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03" w:rsidRPr="003347CE" w:rsidRDefault="00644D03">
      <w:pPr>
        <w:rPr>
          <w:b/>
          <w:sz w:val="28"/>
          <w:szCs w:val="28"/>
        </w:rPr>
      </w:pPr>
      <w:r w:rsidRPr="003347CE">
        <w:rPr>
          <w:b/>
          <w:sz w:val="28"/>
          <w:szCs w:val="28"/>
        </w:rPr>
        <w:t>Описание</w:t>
      </w:r>
    </w:p>
    <w:p w:rsidR="003828BC" w:rsidRPr="003347CE" w:rsidRDefault="00644D03">
      <w:pPr>
        <w:rPr>
          <w:sz w:val="28"/>
          <w:szCs w:val="28"/>
        </w:rPr>
      </w:pPr>
      <w:r w:rsidRPr="003347CE">
        <w:rPr>
          <w:sz w:val="28"/>
          <w:szCs w:val="28"/>
        </w:rPr>
        <w:t xml:space="preserve"> «Эпоха Петра</w:t>
      </w:r>
      <w:proofErr w:type="gramStart"/>
      <w:r w:rsidRPr="003347CE">
        <w:rPr>
          <w:sz w:val="28"/>
          <w:szCs w:val="28"/>
          <w:lang w:val="en-US"/>
        </w:rPr>
        <w:t>I</w:t>
      </w:r>
      <w:proofErr w:type="gramEnd"/>
      <w:r w:rsidRPr="003347CE">
        <w:rPr>
          <w:sz w:val="28"/>
          <w:szCs w:val="28"/>
        </w:rPr>
        <w:t xml:space="preserve"> в лицах» - это великолепное интеллектуальное развлечение. </w:t>
      </w:r>
    </w:p>
    <w:p w:rsidR="00644D03" w:rsidRPr="003347CE" w:rsidRDefault="00644D03">
      <w:pPr>
        <w:rPr>
          <w:sz w:val="28"/>
          <w:szCs w:val="28"/>
        </w:rPr>
      </w:pPr>
      <w:r w:rsidRPr="003347CE">
        <w:rPr>
          <w:sz w:val="28"/>
          <w:szCs w:val="28"/>
        </w:rPr>
        <w:t xml:space="preserve">Возраст игроков  от  13 лет. </w:t>
      </w:r>
    </w:p>
    <w:p w:rsidR="00644D03" w:rsidRPr="003347CE" w:rsidRDefault="00644D03">
      <w:pPr>
        <w:rPr>
          <w:sz w:val="28"/>
          <w:szCs w:val="28"/>
        </w:rPr>
      </w:pPr>
      <w:r w:rsidRPr="003347CE">
        <w:rPr>
          <w:sz w:val="28"/>
          <w:szCs w:val="28"/>
        </w:rPr>
        <w:t xml:space="preserve">Можно играть не только дома, но и во время классного часа и во внеурочное время после изучения раздела «Эпоха  Петра </w:t>
      </w:r>
      <w:r w:rsidRPr="003347CE">
        <w:rPr>
          <w:sz w:val="28"/>
          <w:szCs w:val="28"/>
          <w:lang w:val="en-US"/>
        </w:rPr>
        <w:t>I</w:t>
      </w:r>
      <w:r w:rsidRPr="003347CE">
        <w:rPr>
          <w:sz w:val="28"/>
          <w:szCs w:val="28"/>
        </w:rPr>
        <w:t>».</w:t>
      </w:r>
    </w:p>
    <w:p w:rsidR="00644D03" w:rsidRPr="003347CE" w:rsidRDefault="001F7232">
      <w:pPr>
        <w:rPr>
          <w:sz w:val="28"/>
          <w:szCs w:val="28"/>
        </w:rPr>
      </w:pPr>
      <w:r w:rsidRPr="003347CE">
        <w:rPr>
          <w:sz w:val="28"/>
          <w:szCs w:val="28"/>
        </w:rPr>
        <w:t xml:space="preserve">Игра помогает  не только проверить знания, но и побуждает разузнать подробнее о деятелях эпохи Петра </w:t>
      </w:r>
      <w:proofErr w:type="gramStart"/>
      <w:r w:rsidRPr="003347CE">
        <w:rPr>
          <w:sz w:val="28"/>
          <w:szCs w:val="28"/>
          <w:lang w:val="en-US"/>
        </w:rPr>
        <w:t>I</w:t>
      </w:r>
      <w:proofErr w:type="gramEnd"/>
      <w:r w:rsidRPr="003347CE">
        <w:rPr>
          <w:sz w:val="28"/>
          <w:szCs w:val="28"/>
        </w:rPr>
        <w:t>и их достижениях более подробно.</w:t>
      </w:r>
    </w:p>
    <w:p w:rsidR="001F7232" w:rsidRPr="003347CE" w:rsidRDefault="001F7232">
      <w:pPr>
        <w:rPr>
          <w:b/>
          <w:sz w:val="28"/>
          <w:szCs w:val="28"/>
        </w:rPr>
      </w:pPr>
      <w:r w:rsidRPr="003347CE">
        <w:rPr>
          <w:b/>
          <w:sz w:val="28"/>
          <w:szCs w:val="28"/>
        </w:rPr>
        <w:t>Правила</w:t>
      </w:r>
      <w:bookmarkStart w:id="0" w:name="_GoBack"/>
      <w:bookmarkEnd w:id="0"/>
    </w:p>
    <w:p w:rsidR="001F7232" w:rsidRPr="003347CE" w:rsidRDefault="001F7232">
      <w:pPr>
        <w:rPr>
          <w:sz w:val="28"/>
          <w:szCs w:val="28"/>
        </w:rPr>
      </w:pPr>
      <w:r w:rsidRPr="003347CE">
        <w:rPr>
          <w:sz w:val="28"/>
          <w:szCs w:val="28"/>
        </w:rPr>
        <w:t>Играть можно по трём сценариям</w:t>
      </w:r>
      <w:r w:rsidR="003853DC" w:rsidRPr="003347CE">
        <w:rPr>
          <w:sz w:val="28"/>
          <w:szCs w:val="28"/>
        </w:rPr>
        <w:t>.</w:t>
      </w:r>
    </w:p>
    <w:p w:rsidR="003853DC" w:rsidRPr="003347CE" w:rsidRDefault="003853DC">
      <w:pPr>
        <w:rPr>
          <w:b/>
          <w:i/>
          <w:sz w:val="28"/>
          <w:szCs w:val="28"/>
        </w:rPr>
      </w:pPr>
      <w:r w:rsidRPr="003347CE">
        <w:rPr>
          <w:b/>
          <w:i/>
          <w:sz w:val="28"/>
          <w:szCs w:val="28"/>
        </w:rPr>
        <w:t>Вариант 1</w:t>
      </w:r>
    </w:p>
    <w:p w:rsidR="003853DC" w:rsidRPr="003347CE" w:rsidRDefault="00D43D26" w:rsidP="003853DC">
      <w:pPr>
        <w:rPr>
          <w:sz w:val="28"/>
          <w:szCs w:val="28"/>
        </w:rPr>
      </w:pPr>
      <w:r w:rsidRPr="003347CE">
        <w:rPr>
          <w:sz w:val="28"/>
          <w:szCs w:val="28"/>
        </w:rPr>
        <w:t>Игра - сопоставление.</w:t>
      </w:r>
    </w:p>
    <w:p w:rsidR="00D43D26" w:rsidRPr="003347CE" w:rsidRDefault="00D43D26" w:rsidP="003853DC">
      <w:pPr>
        <w:rPr>
          <w:sz w:val="28"/>
          <w:szCs w:val="28"/>
        </w:rPr>
      </w:pPr>
      <w:r w:rsidRPr="003347CE">
        <w:rPr>
          <w:sz w:val="28"/>
          <w:szCs w:val="28"/>
        </w:rPr>
        <w:t>Раздать карточки с портретами и к своим героям  подобрать  карточку с информацией подходящей к ним.</w:t>
      </w:r>
    </w:p>
    <w:p w:rsidR="00D43D26" w:rsidRPr="003347CE" w:rsidRDefault="00D43D26" w:rsidP="003853DC">
      <w:pPr>
        <w:rPr>
          <w:sz w:val="28"/>
          <w:szCs w:val="28"/>
        </w:rPr>
      </w:pPr>
      <w:r w:rsidRPr="003347CE">
        <w:rPr>
          <w:sz w:val="28"/>
          <w:szCs w:val="28"/>
        </w:rPr>
        <w:t>Выигрывает тот, кто подобрал правильно все соответствия.  Если правильно отвечают 2 или более участника, проводят 2й раунд, но уже без карточек, которые сопоставляли или надо дополнить фактами рассказ о героях.</w:t>
      </w:r>
    </w:p>
    <w:p w:rsidR="003853DC" w:rsidRPr="003347CE" w:rsidRDefault="003853DC" w:rsidP="003853DC">
      <w:pPr>
        <w:rPr>
          <w:b/>
          <w:i/>
          <w:sz w:val="28"/>
          <w:szCs w:val="28"/>
        </w:rPr>
      </w:pPr>
      <w:r w:rsidRPr="003347CE">
        <w:rPr>
          <w:b/>
          <w:i/>
          <w:sz w:val="28"/>
          <w:szCs w:val="28"/>
        </w:rPr>
        <w:t>Вариант 2</w:t>
      </w:r>
    </w:p>
    <w:p w:rsidR="003853DC" w:rsidRPr="003347CE" w:rsidRDefault="00D43D26" w:rsidP="003853DC">
      <w:pPr>
        <w:rPr>
          <w:sz w:val="28"/>
          <w:szCs w:val="28"/>
        </w:rPr>
      </w:pPr>
      <w:r w:rsidRPr="003347CE">
        <w:rPr>
          <w:sz w:val="28"/>
          <w:szCs w:val="28"/>
        </w:rPr>
        <w:t>Игра «Кто я».</w:t>
      </w:r>
    </w:p>
    <w:p w:rsidR="002C7854" w:rsidRPr="003347CE" w:rsidRDefault="00D43D26" w:rsidP="003853DC">
      <w:pPr>
        <w:rPr>
          <w:sz w:val="28"/>
          <w:szCs w:val="28"/>
        </w:rPr>
      </w:pPr>
      <w:r w:rsidRPr="003347CE">
        <w:rPr>
          <w:sz w:val="28"/>
          <w:szCs w:val="28"/>
        </w:rPr>
        <w:t xml:space="preserve">Понадобится платок держатель или шарф. Все остальные прекрасно знают, кто вы и какая ваша роль, </w:t>
      </w:r>
      <w:r w:rsidR="002C7854" w:rsidRPr="003347CE">
        <w:rPr>
          <w:sz w:val="28"/>
          <w:szCs w:val="28"/>
        </w:rPr>
        <w:t>так как у каждого всё написано прямо на лбу — то есть  изображено на карточке, закрепленной в специальном держателе</w:t>
      </w:r>
      <w:proofErr w:type="gramStart"/>
      <w:r w:rsidR="002C7854" w:rsidRPr="003347CE">
        <w:rPr>
          <w:sz w:val="28"/>
          <w:szCs w:val="28"/>
        </w:rPr>
        <w:t>.</w:t>
      </w:r>
      <w:r w:rsidRPr="003347CE">
        <w:rPr>
          <w:sz w:val="28"/>
          <w:szCs w:val="28"/>
        </w:rPr>
        <w:t>О</w:t>
      </w:r>
      <w:proofErr w:type="gramEnd"/>
      <w:r w:rsidRPr="003347CE">
        <w:rPr>
          <w:sz w:val="28"/>
          <w:szCs w:val="28"/>
        </w:rPr>
        <w:t xml:space="preserve">днако, вы можете сами об этом догадаться — задав несколько вопросов другим участникам о себе. Правда, отвечать вам будут </w:t>
      </w:r>
      <w:r w:rsidR="002C7854" w:rsidRPr="003347CE">
        <w:rPr>
          <w:sz w:val="28"/>
          <w:szCs w:val="28"/>
        </w:rPr>
        <w:t>односложно</w:t>
      </w:r>
      <w:r w:rsidRPr="003347CE">
        <w:rPr>
          <w:sz w:val="28"/>
          <w:szCs w:val="28"/>
        </w:rPr>
        <w:t xml:space="preserve">, таковы правила. В свою очередь, и вы в свой ход станете точно так же подсказывать другим. </w:t>
      </w:r>
      <w:r w:rsidR="002C7854" w:rsidRPr="003347CE">
        <w:rPr>
          <w:sz w:val="28"/>
          <w:szCs w:val="28"/>
        </w:rPr>
        <w:t xml:space="preserve">Чем больше вы угадываете лиц эпохи Петра </w:t>
      </w:r>
      <w:r w:rsidR="002C7854" w:rsidRPr="003347CE">
        <w:rPr>
          <w:sz w:val="28"/>
          <w:szCs w:val="28"/>
          <w:lang w:val="en-US"/>
        </w:rPr>
        <w:t>I</w:t>
      </w:r>
      <w:r w:rsidR="002C7854" w:rsidRPr="003347CE">
        <w:rPr>
          <w:sz w:val="28"/>
          <w:szCs w:val="28"/>
        </w:rPr>
        <w:t>, кто вы, тем больше вы зарабатываете очков.</w:t>
      </w:r>
    </w:p>
    <w:p w:rsidR="008C5324" w:rsidRPr="003347CE" w:rsidRDefault="003853DC" w:rsidP="003853DC">
      <w:pPr>
        <w:rPr>
          <w:b/>
          <w:i/>
          <w:sz w:val="28"/>
          <w:szCs w:val="28"/>
        </w:rPr>
      </w:pPr>
      <w:r w:rsidRPr="003347CE">
        <w:rPr>
          <w:b/>
          <w:i/>
          <w:sz w:val="28"/>
          <w:szCs w:val="28"/>
        </w:rPr>
        <w:t>Вариант 3</w:t>
      </w:r>
    </w:p>
    <w:p w:rsidR="008C5324" w:rsidRPr="003347CE" w:rsidRDefault="008C5324" w:rsidP="008C5324">
      <w:pPr>
        <w:rPr>
          <w:sz w:val="28"/>
          <w:szCs w:val="28"/>
        </w:rPr>
      </w:pPr>
      <w:r w:rsidRPr="003347CE">
        <w:rPr>
          <w:sz w:val="28"/>
          <w:szCs w:val="28"/>
        </w:rPr>
        <w:t xml:space="preserve">Ведущий показывает карту с изображением, кто первый поднимает руку, тот и отвечает, тем самым зарабатывая жетоны, выигрывает тот, у кого больше жетонов. Так же можно заработать дополнительные баллы, дополнив фактами из биографии изображённой личности. </w:t>
      </w:r>
    </w:p>
    <w:p w:rsidR="00644D03" w:rsidRPr="003347CE" w:rsidRDefault="00644D03" w:rsidP="008C5324">
      <w:pPr>
        <w:rPr>
          <w:sz w:val="28"/>
          <w:szCs w:val="28"/>
        </w:rPr>
      </w:pPr>
    </w:p>
    <w:sectPr w:rsidR="00644D03" w:rsidRPr="003347CE" w:rsidSect="00334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7084"/>
    <w:rsid w:val="00124498"/>
    <w:rsid w:val="001F7232"/>
    <w:rsid w:val="002C7854"/>
    <w:rsid w:val="003347CE"/>
    <w:rsid w:val="003828BC"/>
    <w:rsid w:val="003853DC"/>
    <w:rsid w:val="00644D03"/>
    <w:rsid w:val="00877084"/>
    <w:rsid w:val="008C5324"/>
    <w:rsid w:val="00C97874"/>
    <w:rsid w:val="00D43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kab41</cp:lastModifiedBy>
  <cp:revision>8</cp:revision>
  <cp:lastPrinted>2021-12-29T04:55:00Z</cp:lastPrinted>
  <dcterms:created xsi:type="dcterms:W3CDTF">2021-12-28T19:30:00Z</dcterms:created>
  <dcterms:modified xsi:type="dcterms:W3CDTF">2021-12-29T04:56:00Z</dcterms:modified>
</cp:coreProperties>
</file>