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24" w:rsidRDefault="002B5824" w:rsidP="00341852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Настольная игра</w:t>
      </w:r>
    </w:p>
    <w:p w:rsidR="002B5824" w:rsidRDefault="002B5824" w:rsidP="00341852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7B7B">
        <w:rPr>
          <w:rFonts w:ascii="Times New Roman" w:hAnsi="Times New Roman" w:cs="Times New Roman"/>
          <w:b/>
          <w:sz w:val="32"/>
          <w:szCs w:val="32"/>
        </w:rPr>
        <w:t>«Казна Петра Великого»</w:t>
      </w:r>
    </w:p>
    <w:p w:rsidR="002B5824" w:rsidRDefault="002B5824" w:rsidP="0067799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Форма игры:  </w:t>
      </w:r>
      <w:r w:rsidRPr="002B5824">
        <w:rPr>
          <w:rFonts w:ascii="Times New Roman" w:hAnsi="Times New Roman" w:cs="Times New Roman"/>
          <w:sz w:val="32"/>
          <w:szCs w:val="32"/>
        </w:rPr>
        <w:t>«игра</w:t>
      </w:r>
      <w:r w:rsidR="007E4BA0">
        <w:rPr>
          <w:rFonts w:ascii="Times New Roman" w:hAnsi="Times New Roman" w:cs="Times New Roman"/>
          <w:sz w:val="32"/>
          <w:szCs w:val="32"/>
        </w:rPr>
        <w:t xml:space="preserve"> </w:t>
      </w:r>
      <w:r w:rsidRPr="002B5824">
        <w:rPr>
          <w:rFonts w:ascii="Times New Roman" w:hAnsi="Times New Roman" w:cs="Times New Roman"/>
          <w:sz w:val="32"/>
          <w:szCs w:val="32"/>
        </w:rPr>
        <w:t>-</w:t>
      </w:r>
      <w:r w:rsidR="007E4B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B5824">
        <w:rPr>
          <w:rFonts w:ascii="Times New Roman" w:hAnsi="Times New Roman" w:cs="Times New Roman"/>
          <w:sz w:val="32"/>
          <w:szCs w:val="32"/>
        </w:rPr>
        <w:t>ходилка</w:t>
      </w:r>
      <w:proofErr w:type="spellEnd"/>
      <w:r w:rsidRPr="002B5824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B5824" w:rsidRDefault="002B5824" w:rsidP="0067799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Количество игроков: </w:t>
      </w:r>
      <w:r w:rsidRPr="002B5824">
        <w:rPr>
          <w:rFonts w:ascii="Times New Roman" w:hAnsi="Times New Roman" w:cs="Times New Roman"/>
          <w:sz w:val="32"/>
          <w:szCs w:val="32"/>
        </w:rPr>
        <w:t>4 и более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B5824" w:rsidRPr="002B5824" w:rsidRDefault="002B5824" w:rsidP="00677992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5824">
        <w:rPr>
          <w:rFonts w:ascii="Times New Roman" w:hAnsi="Times New Roman" w:cs="Times New Roman"/>
          <w:b/>
          <w:sz w:val="32"/>
          <w:szCs w:val="32"/>
        </w:rPr>
        <w:t xml:space="preserve">Возраст </w:t>
      </w:r>
      <w:r>
        <w:rPr>
          <w:rFonts w:ascii="Times New Roman" w:hAnsi="Times New Roman" w:cs="Times New Roman"/>
          <w:b/>
          <w:sz w:val="32"/>
          <w:szCs w:val="32"/>
        </w:rPr>
        <w:t>игроков: 14 +</w:t>
      </w:r>
      <w:r w:rsidR="00677992">
        <w:rPr>
          <w:rFonts w:ascii="Times New Roman" w:hAnsi="Times New Roman" w:cs="Times New Roman"/>
          <w:b/>
          <w:sz w:val="32"/>
          <w:szCs w:val="32"/>
        </w:rPr>
        <w:t>.</w:t>
      </w:r>
    </w:p>
    <w:p w:rsidR="002B5824" w:rsidRDefault="002B5824" w:rsidP="00341852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7140" w:rsidRPr="00341852" w:rsidRDefault="007A7952" w:rsidP="00341852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1852">
        <w:rPr>
          <w:rFonts w:ascii="Times New Roman" w:hAnsi="Times New Roman" w:cs="Times New Roman"/>
          <w:b/>
          <w:sz w:val="32"/>
          <w:szCs w:val="32"/>
        </w:rPr>
        <w:t>Правила</w:t>
      </w:r>
      <w:r w:rsidR="00341852" w:rsidRPr="003418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b/>
          <w:sz w:val="32"/>
          <w:szCs w:val="32"/>
        </w:rPr>
        <w:t>игры</w:t>
      </w:r>
    </w:p>
    <w:p w:rsidR="00341852" w:rsidRDefault="00737969" w:rsidP="0034185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 игре </w:t>
      </w:r>
      <w:r w:rsidR="007A7952" w:rsidRPr="00341852">
        <w:rPr>
          <w:rFonts w:ascii="Times New Roman" w:hAnsi="Times New Roman" w:cs="Times New Roman"/>
          <w:sz w:val="32"/>
          <w:szCs w:val="32"/>
        </w:rPr>
        <w:t>есть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7A7952" w:rsidRPr="00341852">
        <w:rPr>
          <w:rFonts w:ascii="Times New Roman" w:hAnsi="Times New Roman" w:cs="Times New Roman"/>
          <w:sz w:val="32"/>
          <w:szCs w:val="32"/>
        </w:rPr>
        <w:t>игровое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7A7952" w:rsidRPr="00341852">
        <w:rPr>
          <w:rFonts w:ascii="Times New Roman" w:hAnsi="Times New Roman" w:cs="Times New Roman"/>
          <w:sz w:val="32"/>
          <w:szCs w:val="32"/>
        </w:rPr>
        <w:t>поле, на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7A7952" w:rsidRPr="00341852">
        <w:rPr>
          <w:rFonts w:ascii="Times New Roman" w:hAnsi="Times New Roman" w:cs="Times New Roman"/>
          <w:sz w:val="32"/>
          <w:szCs w:val="32"/>
        </w:rPr>
        <w:t>котором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7A7952" w:rsidRPr="00341852">
        <w:rPr>
          <w:rFonts w:ascii="Times New Roman" w:hAnsi="Times New Roman" w:cs="Times New Roman"/>
          <w:sz w:val="32"/>
          <w:szCs w:val="32"/>
        </w:rPr>
        <w:t>нарисована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7A7952" w:rsidRPr="00341852">
        <w:rPr>
          <w:rFonts w:ascii="Times New Roman" w:hAnsi="Times New Roman" w:cs="Times New Roman"/>
          <w:sz w:val="32"/>
          <w:szCs w:val="32"/>
        </w:rPr>
        <w:t>дорожка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7A7952" w:rsidRPr="00341852">
        <w:rPr>
          <w:rFonts w:ascii="Times New Roman" w:hAnsi="Times New Roman" w:cs="Times New Roman"/>
          <w:sz w:val="32"/>
          <w:szCs w:val="32"/>
        </w:rPr>
        <w:t>по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7A7952" w:rsidRPr="00341852">
        <w:rPr>
          <w:rFonts w:ascii="Times New Roman" w:hAnsi="Times New Roman" w:cs="Times New Roman"/>
          <w:sz w:val="32"/>
          <w:szCs w:val="32"/>
        </w:rPr>
        <w:t xml:space="preserve">Санкт-Петербургу. </w:t>
      </w:r>
    </w:p>
    <w:p w:rsidR="000F1138" w:rsidRDefault="00DF5BB8" w:rsidP="0067799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852">
        <w:rPr>
          <w:rFonts w:ascii="Times New Roman" w:hAnsi="Times New Roman" w:cs="Times New Roman"/>
          <w:sz w:val="32"/>
          <w:szCs w:val="32"/>
        </w:rPr>
        <w:t>Перед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началом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игры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каждому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игроку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даётся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по 4</w:t>
      </w:r>
      <w:r w:rsidR="00737969">
        <w:rPr>
          <w:rFonts w:ascii="Times New Roman" w:hAnsi="Times New Roman" w:cs="Times New Roman"/>
          <w:sz w:val="32"/>
          <w:szCs w:val="32"/>
        </w:rPr>
        <w:t xml:space="preserve"> «пятака»</w:t>
      </w:r>
      <w:r w:rsidRPr="00341852">
        <w:rPr>
          <w:rFonts w:ascii="Times New Roman" w:hAnsi="Times New Roman" w:cs="Times New Roman"/>
          <w:sz w:val="32"/>
          <w:szCs w:val="32"/>
        </w:rPr>
        <w:t xml:space="preserve">. </w:t>
      </w:r>
      <w:r w:rsidR="00D833C8" w:rsidRPr="00341852">
        <w:rPr>
          <w:rFonts w:ascii="Times New Roman" w:hAnsi="Times New Roman" w:cs="Times New Roman"/>
          <w:sz w:val="32"/>
          <w:szCs w:val="32"/>
        </w:rPr>
        <w:t>Первый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D833C8" w:rsidRPr="00341852">
        <w:rPr>
          <w:rFonts w:ascii="Times New Roman" w:hAnsi="Times New Roman" w:cs="Times New Roman"/>
          <w:sz w:val="32"/>
          <w:szCs w:val="32"/>
        </w:rPr>
        <w:t>у</w:t>
      </w:r>
      <w:r w:rsidR="007A7952" w:rsidRPr="00341852">
        <w:rPr>
          <w:rFonts w:ascii="Times New Roman" w:hAnsi="Times New Roman" w:cs="Times New Roman"/>
          <w:sz w:val="32"/>
          <w:szCs w:val="32"/>
        </w:rPr>
        <w:t>частник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7A7952" w:rsidRPr="00341852">
        <w:rPr>
          <w:rFonts w:ascii="Times New Roman" w:hAnsi="Times New Roman" w:cs="Times New Roman"/>
          <w:sz w:val="32"/>
          <w:szCs w:val="32"/>
        </w:rPr>
        <w:t>кидает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7A7952" w:rsidRPr="00341852">
        <w:rPr>
          <w:rFonts w:ascii="Times New Roman" w:hAnsi="Times New Roman" w:cs="Times New Roman"/>
          <w:sz w:val="32"/>
          <w:szCs w:val="32"/>
        </w:rPr>
        <w:t>кубик</w:t>
      </w:r>
      <w:r w:rsidR="00341852">
        <w:rPr>
          <w:rFonts w:ascii="Times New Roman" w:hAnsi="Times New Roman" w:cs="Times New Roman"/>
          <w:sz w:val="32"/>
          <w:szCs w:val="32"/>
        </w:rPr>
        <w:t xml:space="preserve">  </w:t>
      </w:r>
      <w:r w:rsidR="007A7952" w:rsidRPr="00341852">
        <w:rPr>
          <w:rFonts w:ascii="Times New Roman" w:hAnsi="Times New Roman" w:cs="Times New Roman"/>
          <w:sz w:val="32"/>
          <w:szCs w:val="32"/>
        </w:rPr>
        <w:t>на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7A7952" w:rsidRPr="00341852">
        <w:rPr>
          <w:rFonts w:ascii="Times New Roman" w:hAnsi="Times New Roman" w:cs="Times New Roman"/>
          <w:sz w:val="32"/>
          <w:szCs w:val="32"/>
        </w:rPr>
        <w:t>поле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7A7952" w:rsidRPr="00341852">
        <w:rPr>
          <w:rFonts w:ascii="Times New Roman" w:hAnsi="Times New Roman" w:cs="Times New Roman"/>
          <w:sz w:val="32"/>
          <w:szCs w:val="32"/>
        </w:rPr>
        <w:t>и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7A7952" w:rsidRPr="00341852">
        <w:rPr>
          <w:rFonts w:ascii="Times New Roman" w:hAnsi="Times New Roman" w:cs="Times New Roman"/>
          <w:sz w:val="32"/>
          <w:szCs w:val="32"/>
        </w:rPr>
        <w:t>ему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7A7952" w:rsidRPr="00341852">
        <w:rPr>
          <w:rFonts w:ascii="Times New Roman" w:hAnsi="Times New Roman" w:cs="Times New Roman"/>
          <w:sz w:val="32"/>
          <w:szCs w:val="32"/>
        </w:rPr>
        <w:t>выпадает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7A7952" w:rsidRPr="00341852">
        <w:rPr>
          <w:rFonts w:ascii="Times New Roman" w:hAnsi="Times New Roman" w:cs="Times New Roman"/>
          <w:sz w:val="32"/>
          <w:szCs w:val="32"/>
        </w:rPr>
        <w:t>число.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D55C07" w:rsidRPr="00341852">
        <w:rPr>
          <w:rFonts w:ascii="Times New Roman" w:hAnsi="Times New Roman" w:cs="Times New Roman"/>
          <w:sz w:val="32"/>
          <w:szCs w:val="32"/>
        </w:rPr>
        <w:t>Какое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D55C07" w:rsidRPr="00341852">
        <w:rPr>
          <w:rFonts w:ascii="Times New Roman" w:hAnsi="Times New Roman" w:cs="Times New Roman"/>
          <w:sz w:val="32"/>
          <w:szCs w:val="32"/>
        </w:rPr>
        <w:t>число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D55C07" w:rsidRPr="00341852">
        <w:rPr>
          <w:rFonts w:ascii="Times New Roman" w:hAnsi="Times New Roman" w:cs="Times New Roman"/>
          <w:sz w:val="32"/>
          <w:szCs w:val="32"/>
        </w:rPr>
        <w:t>ему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D55C07" w:rsidRPr="00341852">
        <w:rPr>
          <w:rFonts w:ascii="Times New Roman" w:hAnsi="Times New Roman" w:cs="Times New Roman"/>
          <w:sz w:val="32"/>
          <w:szCs w:val="32"/>
        </w:rPr>
        <w:t>выпало, такое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D55C07" w:rsidRPr="00341852">
        <w:rPr>
          <w:rFonts w:ascii="Times New Roman" w:hAnsi="Times New Roman" w:cs="Times New Roman"/>
          <w:sz w:val="32"/>
          <w:szCs w:val="32"/>
        </w:rPr>
        <w:t>количество</w:t>
      </w:r>
      <w:proofErr w:type="gramEnd"/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D55C07" w:rsidRPr="00341852">
        <w:rPr>
          <w:rFonts w:ascii="Times New Roman" w:hAnsi="Times New Roman" w:cs="Times New Roman"/>
          <w:sz w:val="32"/>
          <w:szCs w:val="32"/>
        </w:rPr>
        <w:t>раз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D55C07" w:rsidRPr="00341852">
        <w:rPr>
          <w:rFonts w:ascii="Times New Roman" w:hAnsi="Times New Roman" w:cs="Times New Roman"/>
          <w:sz w:val="32"/>
          <w:szCs w:val="32"/>
        </w:rPr>
        <w:t>он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D55C07" w:rsidRPr="00341852">
        <w:rPr>
          <w:rFonts w:ascii="Times New Roman" w:hAnsi="Times New Roman" w:cs="Times New Roman"/>
          <w:sz w:val="32"/>
          <w:szCs w:val="32"/>
        </w:rPr>
        <w:t xml:space="preserve">шагает. </w:t>
      </w:r>
    </w:p>
    <w:p w:rsidR="00341852" w:rsidRDefault="00D55C07" w:rsidP="0067799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852">
        <w:rPr>
          <w:rFonts w:ascii="Times New Roman" w:hAnsi="Times New Roman" w:cs="Times New Roman"/>
          <w:sz w:val="32"/>
          <w:szCs w:val="32"/>
        </w:rPr>
        <w:t>Если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DA6B1F" w:rsidRPr="00341852">
        <w:rPr>
          <w:rFonts w:ascii="Times New Roman" w:hAnsi="Times New Roman" w:cs="Times New Roman"/>
          <w:sz w:val="32"/>
          <w:szCs w:val="32"/>
        </w:rPr>
        <w:t>участник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остановился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на</w:t>
      </w:r>
      <w:r w:rsidR="00341852">
        <w:rPr>
          <w:rFonts w:ascii="Times New Roman" w:hAnsi="Times New Roman" w:cs="Times New Roman"/>
          <w:sz w:val="32"/>
          <w:szCs w:val="32"/>
        </w:rPr>
        <w:t xml:space="preserve"> сине</w:t>
      </w:r>
      <w:r w:rsidRPr="00341852">
        <w:rPr>
          <w:rFonts w:ascii="Times New Roman" w:hAnsi="Times New Roman" w:cs="Times New Roman"/>
          <w:sz w:val="32"/>
          <w:szCs w:val="32"/>
        </w:rPr>
        <w:t>м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цвете, то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пропускает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 xml:space="preserve">ход. </w:t>
      </w:r>
    </w:p>
    <w:p w:rsidR="00341852" w:rsidRDefault="00D55C07" w:rsidP="0067799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852">
        <w:rPr>
          <w:rFonts w:ascii="Times New Roman" w:hAnsi="Times New Roman" w:cs="Times New Roman"/>
          <w:sz w:val="32"/>
          <w:szCs w:val="32"/>
        </w:rPr>
        <w:t>Если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остановился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на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ж</w:t>
      </w:r>
      <w:r w:rsidR="00F541E9" w:rsidRPr="00341852">
        <w:rPr>
          <w:rFonts w:ascii="Times New Roman" w:hAnsi="Times New Roman" w:cs="Times New Roman"/>
          <w:sz w:val="32"/>
          <w:szCs w:val="32"/>
        </w:rPr>
        <w:t>ё</w:t>
      </w:r>
      <w:r w:rsidRPr="00341852">
        <w:rPr>
          <w:rFonts w:ascii="Times New Roman" w:hAnsi="Times New Roman" w:cs="Times New Roman"/>
          <w:sz w:val="32"/>
          <w:szCs w:val="32"/>
        </w:rPr>
        <w:t>лтом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цвете, то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должен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идти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туда, куда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указывает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стрелочка.</w:t>
      </w:r>
    </w:p>
    <w:p w:rsidR="00543A70" w:rsidRDefault="00D55C07" w:rsidP="00D02EC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852">
        <w:rPr>
          <w:rFonts w:ascii="Times New Roman" w:hAnsi="Times New Roman" w:cs="Times New Roman"/>
          <w:sz w:val="32"/>
          <w:szCs w:val="32"/>
        </w:rPr>
        <w:t xml:space="preserve"> Если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остановился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на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DA6B1F" w:rsidRPr="00341852">
        <w:rPr>
          <w:rFonts w:ascii="Times New Roman" w:hAnsi="Times New Roman" w:cs="Times New Roman"/>
          <w:sz w:val="32"/>
          <w:szCs w:val="32"/>
        </w:rPr>
        <w:t>красном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DA6B1F" w:rsidRPr="00341852">
        <w:rPr>
          <w:rFonts w:ascii="Times New Roman" w:hAnsi="Times New Roman" w:cs="Times New Roman"/>
          <w:sz w:val="32"/>
          <w:szCs w:val="32"/>
        </w:rPr>
        <w:t>цвете, то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737969">
        <w:rPr>
          <w:rFonts w:ascii="Times New Roman" w:hAnsi="Times New Roman" w:cs="Times New Roman"/>
          <w:sz w:val="32"/>
          <w:szCs w:val="32"/>
        </w:rPr>
        <w:t xml:space="preserve">следующий </w:t>
      </w:r>
      <w:r w:rsidR="00A2513A" w:rsidRPr="00341852">
        <w:rPr>
          <w:rFonts w:ascii="Times New Roman" w:hAnsi="Times New Roman" w:cs="Times New Roman"/>
          <w:sz w:val="32"/>
          <w:szCs w:val="32"/>
        </w:rPr>
        <w:t>участник</w:t>
      </w:r>
      <w:r w:rsidR="00341852">
        <w:rPr>
          <w:rFonts w:ascii="Times New Roman" w:hAnsi="Times New Roman" w:cs="Times New Roman"/>
          <w:sz w:val="32"/>
          <w:szCs w:val="32"/>
        </w:rPr>
        <w:t xml:space="preserve"> берё</w:t>
      </w:r>
      <w:r w:rsidR="00A2513A" w:rsidRPr="00341852">
        <w:rPr>
          <w:rFonts w:ascii="Times New Roman" w:hAnsi="Times New Roman" w:cs="Times New Roman"/>
          <w:sz w:val="32"/>
          <w:szCs w:val="32"/>
        </w:rPr>
        <w:t>т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A2513A" w:rsidRPr="00341852">
        <w:rPr>
          <w:rFonts w:ascii="Times New Roman" w:hAnsi="Times New Roman" w:cs="Times New Roman"/>
          <w:sz w:val="32"/>
          <w:szCs w:val="32"/>
        </w:rPr>
        <w:t>карточку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A2513A" w:rsidRPr="00341852">
        <w:rPr>
          <w:rFonts w:ascii="Times New Roman" w:hAnsi="Times New Roman" w:cs="Times New Roman"/>
          <w:sz w:val="32"/>
          <w:szCs w:val="32"/>
        </w:rPr>
        <w:t>с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DA6B1F" w:rsidRPr="00341852">
        <w:rPr>
          <w:rFonts w:ascii="Times New Roman" w:hAnsi="Times New Roman" w:cs="Times New Roman"/>
          <w:sz w:val="32"/>
          <w:szCs w:val="32"/>
        </w:rPr>
        <w:t>цифрой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DA6B1F" w:rsidRPr="00341852">
        <w:rPr>
          <w:rFonts w:ascii="Times New Roman" w:hAnsi="Times New Roman" w:cs="Times New Roman"/>
          <w:sz w:val="32"/>
          <w:szCs w:val="32"/>
        </w:rPr>
        <w:t>от 1 до</w:t>
      </w:r>
      <w:r w:rsidR="00543A70">
        <w:rPr>
          <w:rFonts w:ascii="Times New Roman" w:hAnsi="Times New Roman" w:cs="Times New Roman"/>
          <w:sz w:val="32"/>
          <w:szCs w:val="32"/>
        </w:rPr>
        <w:t xml:space="preserve"> 8, </w:t>
      </w:r>
      <w:r w:rsidR="00543A70" w:rsidRPr="00341852">
        <w:rPr>
          <w:rFonts w:ascii="Times New Roman" w:hAnsi="Times New Roman" w:cs="Times New Roman"/>
          <w:sz w:val="32"/>
          <w:szCs w:val="32"/>
        </w:rPr>
        <w:t>на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="00543A70" w:rsidRPr="00341852">
        <w:rPr>
          <w:rFonts w:ascii="Times New Roman" w:hAnsi="Times New Roman" w:cs="Times New Roman"/>
          <w:sz w:val="32"/>
          <w:szCs w:val="32"/>
        </w:rPr>
        <w:t>которую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="00543A70" w:rsidRPr="00341852">
        <w:rPr>
          <w:rFonts w:ascii="Times New Roman" w:hAnsi="Times New Roman" w:cs="Times New Roman"/>
          <w:sz w:val="32"/>
          <w:szCs w:val="32"/>
        </w:rPr>
        <w:t>встал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="00737969">
        <w:rPr>
          <w:rFonts w:ascii="Times New Roman" w:hAnsi="Times New Roman" w:cs="Times New Roman"/>
          <w:sz w:val="32"/>
          <w:szCs w:val="32"/>
        </w:rPr>
        <w:t xml:space="preserve">ходящий </w:t>
      </w:r>
      <w:r w:rsidR="00543A70" w:rsidRPr="00341852">
        <w:rPr>
          <w:rFonts w:ascii="Times New Roman" w:hAnsi="Times New Roman" w:cs="Times New Roman"/>
          <w:sz w:val="32"/>
          <w:szCs w:val="32"/>
        </w:rPr>
        <w:t>и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="00543A70" w:rsidRPr="00341852">
        <w:rPr>
          <w:rFonts w:ascii="Times New Roman" w:hAnsi="Times New Roman" w:cs="Times New Roman"/>
          <w:sz w:val="32"/>
          <w:szCs w:val="32"/>
        </w:rPr>
        <w:t>зачитывает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="00543A70" w:rsidRPr="00341852">
        <w:rPr>
          <w:rFonts w:ascii="Times New Roman" w:hAnsi="Times New Roman" w:cs="Times New Roman"/>
          <w:sz w:val="32"/>
          <w:szCs w:val="32"/>
        </w:rPr>
        <w:t>ему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="00543A70" w:rsidRPr="00341852">
        <w:rPr>
          <w:rFonts w:ascii="Times New Roman" w:hAnsi="Times New Roman" w:cs="Times New Roman"/>
          <w:sz w:val="32"/>
          <w:szCs w:val="32"/>
        </w:rPr>
        <w:t xml:space="preserve">вопрос. </w:t>
      </w:r>
    </w:p>
    <w:p w:rsidR="00341852" w:rsidRDefault="00DA6B1F" w:rsidP="00D02EC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852">
        <w:rPr>
          <w:rFonts w:ascii="Times New Roman" w:hAnsi="Times New Roman" w:cs="Times New Roman"/>
          <w:sz w:val="32"/>
          <w:szCs w:val="32"/>
        </w:rPr>
        <w:t xml:space="preserve">1 </w:t>
      </w:r>
      <w:r w:rsidR="00341852">
        <w:rPr>
          <w:rFonts w:ascii="Times New Roman" w:hAnsi="Times New Roman" w:cs="Times New Roman"/>
          <w:sz w:val="32"/>
          <w:szCs w:val="32"/>
        </w:rPr>
        <w:t>–</w:t>
      </w:r>
      <w:r w:rsidRP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341852">
        <w:rPr>
          <w:rFonts w:ascii="Times New Roman" w:hAnsi="Times New Roman" w:cs="Times New Roman"/>
          <w:sz w:val="32"/>
          <w:szCs w:val="32"/>
        </w:rPr>
        <w:t>«К</w:t>
      </w:r>
      <w:r w:rsidRPr="00341852">
        <w:rPr>
          <w:rFonts w:ascii="Times New Roman" w:hAnsi="Times New Roman" w:cs="Times New Roman"/>
          <w:sz w:val="32"/>
          <w:szCs w:val="32"/>
        </w:rPr>
        <w:t>ультурное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развитие</w:t>
      </w:r>
      <w:r w:rsidR="00341852">
        <w:rPr>
          <w:rFonts w:ascii="Times New Roman" w:hAnsi="Times New Roman" w:cs="Times New Roman"/>
          <w:sz w:val="32"/>
          <w:szCs w:val="32"/>
        </w:rPr>
        <w:t>»</w:t>
      </w:r>
    </w:p>
    <w:p w:rsidR="00341852" w:rsidRDefault="00DA6B1F" w:rsidP="00D02EC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852">
        <w:rPr>
          <w:rFonts w:ascii="Times New Roman" w:hAnsi="Times New Roman" w:cs="Times New Roman"/>
          <w:sz w:val="32"/>
          <w:szCs w:val="32"/>
        </w:rPr>
        <w:t>2 –</w:t>
      </w:r>
      <w:r w:rsidR="00341852">
        <w:rPr>
          <w:rFonts w:ascii="Times New Roman" w:hAnsi="Times New Roman" w:cs="Times New Roman"/>
          <w:sz w:val="32"/>
          <w:szCs w:val="32"/>
        </w:rPr>
        <w:t xml:space="preserve"> «П</w:t>
      </w:r>
      <w:r w:rsidRPr="00341852">
        <w:rPr>
          <w:rFonts w:ascii="Times New Roman" w:hAnsi="Times New Roman" w:cs="Times New Roman"/>
          <w:sz w:val="32"/>
          <w:szCs w:val="32"/>
        </w:rPr>
        <w:t>ромышленное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развитие</w:t>
      </w:r>
      <w:r w:rsidR="00341852">
        <w:rPr>
          <w:rFonts w:ascii="Times New Roman" w:hAnsi="Times New Roman" w:cs="Times New Roman"/>
          <w:sz w:val="32"/>
          <w:szCs w:val="32"/>
        </w:rPr>
        <w:t>»</w:t>
      </w:r>
    </w:p>
    <w:p w:rsidR="00341852" w:rsidRDefault="00341852" w:rsidP="00D02EC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DA6B1F" w:rsidRPr="00341852">
        <w:rPr>
          <w:rFonts w:ascii="Times New Roman" w:hAnsi="Times New Roman" w:cs="Times New Roman"/>
          <w:sz w:val="32"/>
          <w:szCs w:val="32"/>
        </w:rPr>
        <w:t>–</w:t>
      </w:r>
      <w:r w:rsidR="0067799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«Г</w:t>
      </w:r>
      <w:r w:rsidR="00DA6B1F" w:rsidRPr="00341852">
        <w:rPr>
          <w:rFonts w:ascii="Times New Roman" w:hAnsi="Times New Roman" w:cs="Times New Roman"/>
          <w:sz w:val="32"/>
          <w:szCs w:val="32"/>
        </w:rPr>
        <w:t>еополитические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A6B1F" w:rsidRPr="00341852">
        <w:rPr>
          <w:rFonts w:ascii="Times New Roman" w:hAnsi="Times New Roman" w:cs="Times New Roman"/>
          <w:sz w:val="32"/>
          <w:szCs w:val="32"/>
        </w:rPr>
        <w:t>успехи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341852" w:rsidRDefault="00DA6B1F" w:rsidP="00D02EC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852">
        <w:rPr>
          <w:rFonts w:ascii="Times New Roman" w:hAnsi="Times New Roman" w:cs="Times New Roman"/>
          <w:sz w:val="32"/>
          <w:szCs w:val="32"/>
        </w:rPr>
        <w:t>4 –</w:t>
      </w:r>
      <w:r w:rsidR="00341852">
        <w:rPr>
          <w:rFonts w:ascii="Times New Roman" w:hAnsi="Times New Roman" w:cs="Times New Roman"/>
          <w:sz w:val="32"/>
          <w:szCs w:val="32"/>
        </w:rPr>
        <w:t xml:space="preserve"> «Н</w:t>
      </w:r>
      <w:r w:rsidRPr="00341852">
        <w:rPr>
          <w:rFonts w:ascii="Times New Roman" w:hAnsi="Times New Roman" w:cs="Times New Roman"/>
          <w:sz w:val="32"/>
          <w:szCs w:val="32"/>
        </w:rPr>
        <w:t>аучные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достижения</w:t>
      </w:r>
      <w:r w:rsidR="00341852">
        <w:rPr>
          <w:rFonts w:ascii="Times New Roman" w:hAnsi="Times New Roman" w:cs="Times New Roman"/>
          <w:sz w:val="32"/>
          <w:szCs w:val="32"/>
        </w:rPr>
        <w:t>»</w:t>
      </w:r>
      <w:r w:rsidRPr="0034185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41852" w:rsidRDefault="00DA6B1F" w:rsidP="00D02EC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852">
        <w:rPr>
          <w:rFonts w:ascii="Times New Roman" w:hAnsi="Times New Roman" w:cs="Times New Roman"/>
          <w:sz w:val="32"/>
          <w:szCs w:val="32"/>
        </w:rPr>
        <w:t>5</w:t>
      </w:r>
      <w:r w:rsidR="00341852">
        <w:rPr>
          <w:rFonts w:ascii="Times New Roman" w:hAnsi="Times New Roman" w:cs="Times New Roman"/>
          <w:sz w:val="32"/>
          <w:szCs w:val="32"/>
        </w:rPr>
        <w:t xml:space="preserve">- </w:t>
      </w:r>
      <w:r w:rsidR="00677992">
        <w:rPr>
          <w:rFonts w:ascii="Times New Roman" w:hAnsi="Times New Roman" w:cs="Times New Roman"/>
          <w:sz w:val="32"/>
          <w:szCs w:val="32"/>
        </w:rPr>
        <w:t xml:space="preserve"> </w:t>
      </w:r>
      <w:r w:rsidR="00341852">
        <w:rPr>
          <w:rFonts w:ascii="Times New Roman" w:hAnsi="Times New Roman" w:cs="Times New Roman"/>
          <w:sz w:val="32"/>
          <w:szCs w:val="32"/>
        </w:rPr>
        <w:t>«О</w:t>
      </w:r>
      <w:r w:rsidRPr="00341852">
        <w:rPr>
          <w:rFonts w:ascii="Times New Roman" w:hAnsi="Times New Roman" w:cs="Times New Roman"/>
          <w:sz w:val="32"/>
          <w:szCs w:val="32"/>
        </w:rPr>
        <w:t>бразовательные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реформы</w:t>
      </w:r>
      <w:r w:rsidR="00341852">
        <w:rPr>
          <w:rFonts w:ascii="Times New Roman" w:hAnsi="Times New Roman" w:cs="Times New Roman"/>
          <w:sz w:val="32"/>
          <w:szCs w:val="32"/>
        </w:rPr>
        <w:t>»</w:t>
      </w:r>
    </w:p>
    <w:p w:rsidR="00341852" w:rsidRDefault="00DA6B1F" w:rsidP="00D02EC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852">
        <w:rPr>
          <w:rFonts w:ascii="Times New Roman" w:hAnsi="Times New Roman" w:cs="Times New Roman"/>
          <w:sz w:val="32"/>
          <w:szCs w:val="32"/>
        </w:rPr>
        <w:t>6</w:t>
      </w:r>
      <w:r w:rsidR="00341852">
        <w:rPr>
          <w:rFonts w:ascii="Times New Roman" w:hAnsi="Times New Roman" w:cs="Times New Roman"/>
          <w:sz w:val="32"/>
          <w:szCs w:val="32"/>
        </w:rPr>
        <w:t xml:space="preserve">- </w:t>
      </w:r>
      <w:r w:rsidR="00677992">
        <w:rPr>
          <w:rFonts w:ascii="Times New Roman" w:hAnsi="Times New Roman" w:cs="Times New Roman"/>
          <w:sz w:val="32"/>
          <w:szCs w:val="32"/>
        </w:rPr>
        <w:t xml:space="preserve"> </w:t>
      </w:r>
      <w:r w:rsidR="00341852">
        <w:rPr>
          <w:rFonts w:ascii="Times New Roman" w:hAnsi="Times New Roman" w:cs="Times New Roman"/>
          <w:sz w:val="32"/>
          <w:szCs w:val="32"/>
        </w:rPr>
        <w:t>«В</w:t>
      </w:r>
      <w:r w:rsidRPr="00341852">
        <w:rPr>
          <w:rFonts w:ascii="Times New Roman" w:hAnsi="Times New Roman" w:cs="Times New Roman"/>
          <w:sz w:val="32"/>
          <w:szCs w:val="32"/>
        </w:rPr>
        <w:t>оенные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успехи</w:t>
      </w:r>
      <w:r w:rsidR="00341852">
        <w:rPr>
          <w:rFonts w:ascii="Times New Roman" w:hAnsi="Times New Roman" w:cs="Times New Roman"/>
          <w:sz w:val="32"/>
          <w:szCs w:val="32"/>
        </w:rPr>
        <w:t>»</w:t>
      </w:r>
    </w:p>
    <w:p w:rsidR="00341852" w:rsidRDefault="00DA6B1F" w:rsidP="00D02EC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852">
        <w:rPr>
          <w:rFonts w:ascii="Times New Roman" w:hAnsi="Times New Roman" w:cs="Times New Roman"/>
          <w:sz w:val="32"/>
          <w:szCs w:val="32"/>
        </w:rPr>
        <w:t>7</w:t>
      </w:r>
      <w:r w:rsidR="00341852">
        <w:rPr>
          <w:rFonts w:ascii="Times New Roman" w:hAnsi="Times New Roman" w:cs="Times New Roman"/>
          <w:sz w:val="32"/>
          <w:szCs w:val="32"/>
        </w:rPr>
        <w:t xml:space="preserve"> – «Гео</w:t>
      </w:r>
      <w:r w:rsidRPr="00341852">
        <w:rPr>
          <w:rFonts w:ascii="Times New Roman" w:hAnsi="Times New Roman" w:cs="Times New Roman"/>
          <w:sz w:val="32"/>
          <w:szCs w:val="32"/>
        </w:rPr>
        <w:t>графическое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увеличение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территорий</w:t>
      </w:r>
      <w:r w:rsidR="00341852">
        <w:rPr>
          <w:rFonts w:ascii="Times New Roman" w:hAnsi="Times New Roman" w:cs="Times New Roman"/>
          <w:sz w:val="32"/>
          <w:szCs w:val="32"/>
        </w:rPr>
        <w:t>»</w:t>
      </w:r>
    </w:p>
    <w:p w:rsidR="00543A70" w:rsidRDefault="00DA6B1F" w:rsidP="00D02EC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852">
        <w:rPr>
          <w:rFonts w:ascii="Times New Roman" w:hAnsi="Times New Roman" w:cs="Times New Roman"/>
          <w:sz w:val="32"/>
          <w:szCs w:val="32"/>
        </w:rPr>
        <w:t>8</w:t>
      </w:r>
      <w:r w:rsidR="00543A70">
        <w:rPr>
          <w:rFonts w:ascii="Times New Roman" w:hAnsi="Times New Roman" w:cs="Times New Roman"/>
          <w:sz w:val="32"/>
          <w:szCs w:val="32"/>
        </w:rPr>
        <w:t xml:space="preserve">- </w:t>
      </w:r>
      <w:r w:rsidR="00677992">
        <w:rPr>
          <w:rFonts w:ascii="Times New Roman" w:hAnsi="Times New Roman" w:cs="Times New Roman"/>
          <w:sz w:val="32"/>
          <w:szCs w:val="32"/>
        </w:rPr>
        <w:t xml:space="preserve"> </w:t>
      </w:r>
      <w:r w:rsidR="00543A70">
        <w:rPr>
          <w:rFonts w:ascii="Times New Roman" w:hAnsi="Times New Roman" w:cs="Times New Roman"/>
          <w:sz w:val="32"/>
          <w:szCs w:val="32"/>
        </w:rPr>
        <w:t>«</w:t>
      </w:r>
      <w:r w:rsidR="00341852">
        <w:rPr>
          <w:rFonts w:ascii="Times New Roman" w:hAnsi="Times New Roman" w:cs="Times New Roman"/>
          <w:sz w:val="32"/>
          <w:szCs w:val="32"/>
        </w:rPr>
        <w:t>С</w:t>
      </w:r>
      <w:r w:rsidRPr="00341852">
        <w:rPr>
          <w:rFonts w:ascii="Times New Roman" w:hAnsi="Times New Roman" w:cs="Times New Roman"/>
          <w:sz w:val="32"/>
          <w:szCs w:val="32"/>
        </w:rPr>
        <w:t>вятые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подвижники</w:t>
      </w:r>
      <w:r w:rsid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эпохи</w:t>
      </w:r>
      <w:r w:rsidR="00341852">
        <w:rPr>
          <w:rFonts w:ascii="Times New Roman" w:hAnsi="Times New Roman" w:cs="Times New Roman"/>
          <w:sz w:val="32"/>
          <w:szCs w:val="32"/>
        </w:rPr>
        <w:t>»</w:t>
      </w:r>
      <w:r w:rsidRPr="0034185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3A70" w:rsidRDefault="00A2513A" w:rsidP="0067799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852">
        <w:rPr>
          <w:rFonts w:ascii="Times New Roman" w:hAnsi="Times New Roman" w:cs="Times New Roman"/>
          <w:sz w:val="32"/>
          <w:szCs w:val="32"/>
        </w:rPr>
        <w:t>Задача</w:t>
      </w:r>
      <w:r w:rsidR="00677992">
        <w:rPr>
          <w:rFonts w:ascii="Times New Roman" w:hAnsi="Times New Roman" w:cs="Times New Roman"/>
          <w:sz w:val="32"/>
          <w:szCs w:val="32"/>
        </w:rPr>
        <w:t xml:space="preserve"> игрока</w:t>
      </w:r>
      <w:r w:rsidR="00543A70">
        <w:rPr>
          <w:rFonts w:ascii="Times New Roman" w:hAnsi="Times New Roman" w:cs="Times New Roman"/>
          <w:sz w:val="32"/>
          <w:szCs w:val="32"/>
        </w:rPr>
        <w:t xml:space="preserve">: </w:t>
      </w:r>
      <w:r w:rsidRPr="00341852">
        <w:rPr>
          <w:rFonts w:ascii="Times New Roman" w:hAnsi="Times New Roman" w:cs="Times New Roman"/>
          <w:sz w:val="32"/>
          <w:szCs w:val="32"/>
        </w:rPr>
        <w:t>правильно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ответить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«да»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или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«нет» (</w:t>
      </w:r>
      <w:r w:rsidR="00543A70">
        <w:rPr>
          <w:rFonts w:ascii="Times New Roman" w:hAnsi="Times New Roman" w:cs="Times New Roman"/>
          <w:sz w:val="32"/>
          <w:szCs w:val="32"/>
        </w:rPr>
        <w:t>«</w:t>
      </w:r>
      <w:r w:rsidRPr="00341852">
        <w:rPr>
          <w:rFonts w:ascii="Times New Roman" w:hAnsi="Times New Roman" w:cs="Times New Roman"/>
          <w:sz w:val="32"/>
          <w:szCs w:val="32"/>
        </w:rPr>
        <w:t>правда</w:t>
      </w:r>
      <w:r w:rsidR="00543A70">
        <w:rPr>
          <w:rFonts w:ascii="Times New Roman" w:hAnsi="Times New Roman" w:cs="Times New Roman"/>
          <w:sz w:val="32"/>
          <w:szCs w:val="32"/>
        </w:rPr>
        <w:t xml:space="preserve">» </w:t>
      </w:r>
      <w:r w:rsidRPr="00341852">
        <w:rPr>
          <w:rFonts w:ascii="Times New Roman" w:hAnsi="Times New Roman" w:cs="Times New Roman"/>
          <w:sz w:val="32"/>
          <w:szCs w:val="32"/>
        </w:rPr>
        <w:t>или</w:t>
      </w:r>
      <w:r w:rsidR="00543A70">
        <w:rPr>
          <w:rFonts w:ascii="Times New Roman" w:hAnsi="Times New Roman" w:cs="Times New Roman"/>
          <w:sz w:val="32"/>
          <w:szCs w:val="32"/>
        </w:rPr>
        <w:t xml:space="preserve"> «</w:t>
      </w:r>
      <w:r w:rsidRPr="00341852">
        <w:rPr>
          <w:rFonts w:ascii="Times New Roman" w:hAnsi="Times New Roman" w:cs="Times New Roman"/>
          <w:sz w:val="32"/>
          <w:szCs w:val="32"/>
        </w:rPr>
        <w:t>ложь</w:t>
      </w:r>
      <w:r w:rsidR="00543A70">
        <w:rPr>
          <w:rFonts w:ascii="Times New Roman" w:hAnsi="Times New Roman" w:cs="Times New Roman"/>
          <w:sz w:val="32"/>
          <w:szCs w:val="32"/>
        </w:rPr>
        <w:t>»</w:t>
      </w:r>
      <w:r w:rsidRPr="00341852"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DF5BB8" w:rsidRPr="00341852" w:rsidRDefault="00A2513A" w:rsidP="0067799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852">
        <w:rPr>
          <w:rFonts w:ascii="Times New Roman" w:hAnsi="Times New Roman" w:cs="Times New Roman"/>
          <w:sz w:val="32"/>
          <w:szCs w:val="32"/>
        </w:rPr>
        <w:t>Если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участник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правильно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ответил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на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вопрос, то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="00DF5BB8" w:rsidRPr="00341852">
        <w:rPr>
          <w:rFonts w:ascii="Times New Roman" w:hAnsi="Times New Roman" w:cs="Times New Roman"/>
          <w:sz w:val="32"/>
          <w:szCs w:val="32"/>
        </w:rPr>
        <w:t>он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="00DF5BB8" w:rsidRPr="00341852">
        <w:rPr>
          <w:rFonts w:ascii="Times New Roman" w:hAnsi="Times New Roman" w:cs="Times New Roman"/>
          <w:sz w:val="32"/>
          <w:szCs w:val="32"/>
        </w:rPr>
        <w:t>получает</w:t>
      </w:r>
      <w:r w:rsidR="00677992">
        <w:rPr>
          <w:rFonts w:ascii="Times New Roman" w:hAnsi="Times New Roman" w:cs="Times New Roman"/>
          <w:sz w:val="32"/>
          <w:szCs w:val="32"/>
        </w:rPr>
        <w:t xml:space="preserve"> два «пятака»</w:t>
      </w:r>
      <w:r w:rsidR="00D55C07" w:rsidRPr="00341852">
        <w:rPr>
          <w:rFonts w:ascii="Times New Roman" w:hAnsi="Times New Roman" w:cs="Times New Roman"/>
          <w:sz w:val="32"/>
          <w:szCs w:val="32"/>
        </w:rPr>
        <w:t>.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Если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участник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ответил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неверно, то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="00DF5BB8" w:rsidRPr="00341852">
        <w:rPr>
          <w:rFonts w:ascii="Times New Roman" w:hAnsi="Times New Roman" w:cs="Times New Roman"/>
          <w:sz w:val="32"/>
          <w:szCs w:val="32"/>
        </w:rPr>
        <w:t>у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="00DF5BB8" w:rsidRPr="00341852">
        <w:rPr>
          <w:rFonts w:ascii="Times New Roman" w:hAnsi="Times New Roman" w:cs="Times New Roman"/>
          <w:sz w:val="32"/>
          <w:szCs w:val="32"/>
        </w:rPr>
        <w:t>него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="00DF5BB8" w:rsidRPr="00341852">
        <w:rPr>
          <w:rFonts w:ascii="Times New Roman" w:hAnsi="Times New Roman" w:cs="Times New Roman"/>
          <w:sz w:val="32"/>
          <w:szCs w:val="32"/>
        </w:rPr>
        <w:t xml:space="preserve">забирают </w:t>
      </w:r>
      <w:r w:rsidR="00677992">
        <w:rPr>
          <w:rFonts w:ascii="Times New Roman" w:hAnsi="Times New Roman" w:cs="Times New Roman"/>
          <w:sz w:val="32"/>
          <w:szCs w:val="32"/>
        </w:rPr>
        <w:t xml:space="preserve">два «пятака» </w:t>
      </w:r>
      <w:r w:rsidR="00DF5BB8" w:rsidRPr="00341852">
        <w:rPr>
          <w:rFonts w:ascii="Times New Roman" w:hAnsi="Times New Roman" w:cs="Times New Roman"/>
          <w:sz w:val="32"/>
          <w:szCs w:val="32"/>
        </w:rPr>
        <w:t>и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="00DF5BB8" w:rsidRPr="00341852">
        <w:rPr>
          <w:rFonts w:ascii="Times New Roman" w:hAnsi="Times New Roman" w:cs="Times New Roman"/>
          <w:sz w:val="32"/>
          <w:szCs w:val="32"/>
        </w:rPr>
        <w:t>ход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="00DF5BB8" w:rsidRPr="00341852">
        <w:rPr>
          <w:rFonts w:ascii="Times New Roman" w:hAnsi="Times New Roman" w:cs="Times New Roman"/>
          <w:sz w:val="32"/>
          <w:szCs w:val="32"/>
        </w:rPr>
        <w:t>переходит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="00C87B7B">
        <w:rPr>
          <w:rFonts w:ascii="Times New Roman" w:hAnsi="Times New Roman" w:cs="Times New Roman"/>
          <w:sz w:val="32"/>
          <w:szCs w:val="32"/>
        </w:rPr>
        <w:t>к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="00677992">
        <w:rPr>
          <w:rFonts w:ascii="Times New Roman" w:hAnsi="Times New Roman" w:cs="Times New Roman"/>
          <w:sz w:val="32"/>
          <w:szCs w:val="32"/>
        </w:rPr>
        <w:t xml:space="preserve">следующему </w:t>
      </w:r>
      <w:r w:rsidR="00DF5BB8" w:rsidRPr="00341852">
        <w:rPr>
          <w:rFonts w:ascii="Times New Roman" w:hAnsi="Times New Roman" w:cs="Times New Roman"/>
          <w:sz w:val="32"/>
          <w:szCs w:val="32"/>
        </w:rPr>
        <w:t>участнику</w:t>
      </w:r>
      <w:r w:rsidRPr="00341852">
        <w:rPr>
          <w:rFonts w:ascii="Times New Roman" w:hAnsi="Times New Roman" w:cs="Times New Roman"/>
          <w:sz w:val="32"/>
          <w:szCs w:val="32"/>
        </w:rPr>
        <w:t>.</w:t>
      </w:r>
      <w:r w:rsidR="00C87B7B">
        <w:rPr>
          <w:rFonts w:ascii="Times New Roman" w:hAnsi="Times New Roman" w:cs="Times New Roman"/>
          <w:sz w:val="32"/>
          <w:szCs w:val="32"/>
        </w:rPr>
        <w:t xml:space="preserve"> Если на этот вопрос уже отвечали, то игрок стоит на месте.</w:t>
      </w:r>
    </w:p>
    <w:p w:rsidR="00543A70" w:rsidRDefault="00DF5BB8" w:rsidP="0067799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852">
        <w:rPr>
          <w:rFonts w:ascii="Times New Roman" w:hAnsi="Times New Roman" w:cs="Times New Roman"/>
          <w:sz w:val="32"/>
          <w:szCs w:val="32"/>
        </w:rPr>
        <w:t>Но</w:t>
      </w:r>
      <w:r w:rsidR="00543A70">
        <w:rPr>
          <w:rFonts w:ascii="Times New Roman" w:hAnsi="Times New Roman" w:cs="Times New Roman"/>
          <w:sz w:val="32"/>
          <w:szCs w:val="32"/>
        </w:rPr>
        <w:t xml:space="preserve">, </w:t>
      </w:r>
      <w:r w:rsidRPr="00341852">
        <w:rPr>
          <w:rFonts w:ascii="Times New Roman" w:hAnsi="Times New Roman" w:cs="Times New Roman"/>
          <w:sz w:val="32"/>
          <w:szCs w:val="32"/>
        </w:rPr>
        <w:t>если</w:t>
      </w:r>
      <w:r w:rsidR="003654FB" w:rsidRPr="00341852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случилось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так, что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игрок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обанкротился, то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он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автоматически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выходит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из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Pr="00341852">
        <w:rPr>
          <w:rFonts w:ascii="Times New Roman" w:hAnsi="Times New Roman" w:cs="Times New Roman"/>
          <w:sz w:val="32"/>
          <w:szCs w:val="32"/>
        </w:rPr>
        <w:t>игры.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A7952" w:rsidRPr="00341852" w:rsidRDefault="003654FB" w:rsidP="00341852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852">
        <w:rPr>
          <w:rFonts w:ascii="Times New Roman" w:hAnsi="Times New Roman" w:cs="Times New Roman"/>
          <w:sz w:val="32"/>
          <w:szCs w:val="32"/>
        </w:rPr>
        <w:t>А в</w:t>
      </w:r>
      <w:r w:rsidR="00D55C07" w:rsidRPr="00341852">
        <w:rPr>
          <w:rFonts w:ascii="Times New Roman" w:hAnsi="Times New Roman" w:cs="Times New Roman"/>
          <w:sz w:val="32"/>
          <w:szCs w:val="32"/>
        </w:rPr>
        <w:t>ыигрывает</w:t>
      </w:r>
      <w:r w:rsidR="00543A70">
        <w:rPr>
          <w:rFonts w:ascii="Times New Roman" w:hAnsi="Times New Roman" w:cs="Times New Roman"/>
          <w:sz w:val="32"/>
          <w:szCs w:val="32"/>
        </w:rPr>
        <w:t xml:space="preserve"> </w:t>
      </w:r>
      <w:r w:rsidR="00D55C07" w:rsidRPr="00341852">
        <w:rPr>
          <w:rFonts w:ascii="Times New Roman" w:hAnsi="Times New Roman" w:cs="Times New Roman"/>
          <w:sz w:val="32"/>
          <w:szCs w:val="32"/>
        </w:rPr>
        <w:t>тот, кто</w:t>
      </w:r>
      <w:r w:rsidRPr="00341852">
        <w:rPr>
          <w:rFonts w:ascii="Times New Roman" w:hAnsi="Times New Roman" w:cs="Times New Roman"/>
          <w:sz w:val="32"/>
          <w:szCs w:val="32"/>
        </w:rPr>
        <w:t xml:space="preserve"> </w:t>
      </w:r>
      <w:r w:rsidR="00677992">
        <w:rPr>
          <w:rFonts w:ascii="Times New Roman" w:hAnsi="Times New Roman" w:cs="Times New Roman"/>
          <w:sz w:val="32"/>
          <w:szCs w:val="32"/>
        </w:rPr>
        <w:t>заработает больше денег</w:t>
      </w:r>
      <w:r w:rsidRPr="00341852">
        <w:rPr>
          <w:rFonts w:ascii="Times New Roman" w:hAnsi="Times New Roman" w:cs="Times New Roman"/>
          <w:sz w:val="32"/>
          <w:szCs w:val="32"/>
        </w:rPr>
        <w:t xml:space="preserve"> и первым дойдёт до</w:t>
      </w:r>
      <w:r w:rsidR="00C87B7B">
        <w:rPr>
          <w:rFonts w:ascii="Times New Roman" w:hAnsi="Times New Roman" w:cs="Times New Roman"/>
          <w:sz w:val="32"/>
          <w:szCs w:val="32"/>
        </w:rPr>
        <w:t xml:space="preserve"> финиша.</w:t>
      </w:r>
      <w:bookmarkStart w:id="0" w:name="_GoBack"/>
      <w:bookmarkEnd w:id="0"/>
    </w:p>
    <w:p w:rsidR="007A7952" w:rsidRPr="00673938" w:rsidRDefault="00673938" w:rsidP="00673938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3938">
        <w:rPr>
          <w:rFonts w:ascii="Times New Roman" w:hAnsi="Times New Roman" w:cs="Times New Roman"/>
          <w:b/>
          <w:sz w:val="32"/>
          <w:szCs w:val="32"/>
        </w:rPr>
        <w:t>Играйте и выигрывайте!</w:t>
      </w:r>
    </w:p>
    <w:sectPr w:rsidR="007A7952" w:rsidRPr="00673938" w:rsidSect="00673938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64365"/>
    <w:multiLevelType w:val="hybridMultilevel"/>
    <w:tmpl w:val="63EA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F2C"/>
    <w:rsid w:val="000F1138"/>
    <w:rsid w:val="00212166"/>
    <w:rsid w:val="002B5824"/>
    <w:rsid w:val="00341852"/>
    <w:rsid w:val="003654FB"/>
    <w:rsid w:val="004B06CB"/>
    <w:rsid w:val="00543A70"/>
    <w:rsid w:val="00673938"/>
    <w:rsid w:val="00677992"/>
    <w:rsid w:val="006C6AB6"/>
    <w:rsid w:val="00737969"/>
    <w:rsid w:val="007A7952"/>
    <w:rsid w:val="007E4BA0"/>
    <w:rsid w:val="007F3B94"/>
    <w:rsid w:val="00A2513A"/>
    <w:rsid w:val="00AD28E5"/>
    <w:rsid w:val="00AF7140"/>
    <w:rsid w:val="00BD3F2C"/>
    <w:rsid w:val="00C87B7B"/>
    <w:rsid w:val="00D02ECF"/>
    <w:rsid w:val="00D55C07"/>
    <w:rsid w:val="00D833C8"/>
    <w:rsid w:val="00DA6B1F"/>
    <w:rsid w:val="00DF5BB8"/>
    <w:rsid w:val="00E55937"/>
    <w:rsid w:val="00F54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Шаров</dc:creator>
  <cp:keywords/>
  <dc:description/>
  <cp:lastModifiedBy>Антонина</cp:lastModifiedBy>
  <cp:revision>14</cp:revision>
  <cp:lastPrinted>2021-12-28T08:25:00Z</cp:lastPrinted>
  <dcterms:created xsi:type="dcterms:W3CDTF">2021-11-12T17:17:00Z</dcterms:created>
  <dcterms:modified xsi:type="dcterms:W3CDTF">2021-12-29T04:35:00Z</dcterms:modified>
</cp:coreProperties>
</file>