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EA01" w14:textId="288906F1" w:rsidR="00B10D3F" w:rsidRPr="00B10D3F" w:rsidRDefault="00715235" w:rsidP="00B1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pacing w:val="-3"/>
          <w:sz w:val="28"/>
          <w:szCs w:val="28"/>
        </w:rPr>
      </w:pPr>
      <w:r>
        <w:rPr>
          <w:rFonts w:ascii="Times New Roman" w:hAnsi="Times New Roman" w:cs="Arial"/>
          <w:spacing w:val="-3"/>
          <w:sz w:val="28"/>
          <w:szCs w:val="28"/>
        </w:rPr>
        <w:t>М</w:t>
      </w:r>
      <w:r w:rsidR="00B10D3F" w:rsidRPr="00B10D3F">
        <w:rPr>
          <w:rFonts w:ascii="Times New Roman" w:hAnsi="Times New Roman" w:cs="Arial"/>
          <w:spacing w:val="-3"/>
          <w:sz w:val="28"/>
          <w:szCs w:val="28"/>
        </w:rPr>
        <w:t xml:space="preserve">униципальное дошкольное образовательное автономное учреждение </w:t>
      </w:r>
    </w:p>
    <w:p w14:paraId="7FF6190D" w14:textId="77777777" w:rsidR="00B10D3F" w:rsidRPr="00B10D3F" w:rsidRDefault="00B10D3F" w:rsidP="00B1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pacing w:val="-3"/>
          <w:sz w:val="28"/>
          <w:szCs w:val="28"/>
        </w:rPr>
      </w:pPr>
      <w:r w:rsidRPr="00B10D3F">
        <w:rPr>
          <w:rFonts w:ascii="Times New Roman" w:hAnsi="Times New Roman" w:cs="Arial"/>
          <w:noProof/>
          <w:spacing w:val="-3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AC5774" wp14:editId="6AA3BE07">
            <wp:simplePos x="0" y="0"/>
            <wp:positionH relativeFrom="column">
              <wp:posOffset>7098665</wp:posOffset>
            </wp:positionH>
            <wp:positionV relativeFrom="paragraph">
              <wp:posOffset>95250</wp:posOffset>
            </wp:positionV>
            <wp:extent cx="6010275" cy="9315450"/>
            <wp:effectExtent l="0" t="0" r="0" b="0"/>
            <wp:wrapNone/>
            <wp:docPr id="2" name="Рисунок 2" descr="C:\Users\Packard\Desktop\ДОП\Программы ДОП\1Гимнастика\доп.пр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\Desktop\ДОП\Программы ДОП\1Гимнастика\доп.прог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0D3F">
        <w:rPr>
          <w:rFonts w:ascii="Times New Roman" w:hAnsi="Times New Roman" w:cs="Arial"/>
          <w:spacing w:val="-3"/>
          <w:sz w:val="28"/>
          <w:szCs w:val="28"/>
        </w:rPr>
        <w:t>«Детский сад № 12 «Журавушка» комбинированного  вида   г. Орска»</w:t>
      </w:r>
    </w:p>
    <w:p w14:paraId="1F2C0F1F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784CD46D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367E5455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277608BD" w14:textId="77777777" w:rsidR="002A7533" w:rsidRDefault="002A7533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7639F58D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288E1996" w14:textId="77777777" w:rsidR="00B10D3F" w:rsidRDefault="002A7533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DF7EC" wp14:editId="60DCE95B">
                <wp:simplePos x="0" y="0"/>
                <wp:positionH relativeFrom="column">
                  <wp:posOffset>-318135</wp:posOffset>
                </wp:positionH>
                <wp:positionV relativeFrom="paragraph">
                  <wp:posOffset>90805</wp:posOffset>
                </wp:positionV>
                <wp:extent cx="6191250" cy="39338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93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97A2E5" w14:textId="1028E233" w:rsidR="002A7533" w:rsidRPr="002A7533" w:rsidRDefault="002A7533" w:rsidP="002A753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7533">
                              <w:rPr>
                                <w:rFonts w:ascii="Times New Roman" w:hAnsi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Паспорт патриотического центра группы </w:t>
                            </w:r>
                            <w:r w:rsidR="00715235">
                              <w:rPr>
                                <w:rFonts w:ascii="Times New Roman" w:hAnsi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«Непоседы</w:t>
                            </w:r>
                            <w:r w:rsidRPr="002A7533">
                              <w:rPr>
                                <w:rFonts w:ascii="Times New Roman" w:hAnsi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  <w:p w14:paraId="3D511870" w14:textId="77777777" w:rsidR="002A7533" w:rsidRPr="002A7533" w:rsidRDefault="002A7533" w:rsidP="002A753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B23543B" w14:textId="7C1DA322" w:rsidR="002A7533" w:rsidRPr="002A7533" w:rsidRDefault="002A7533" w:rsidP="002A753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C000" w:themeColor="accent4"/>
                                <w:sz w:val="76"/>
                                <w:szCs w:val="7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F7E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5.05pt;margin-top:7.15pt;width:487.5pt;height:309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ZiEwIAADAEAAAOAAAAZHJzL2Uyb0RvYy54bWysU8lu2zAQvRfoPxC817K8pLFgOXATuChg&#10;JAGcImeaIi0BFIcgaUvu13dIyUvSnoJcqNk0nHnvcX7X1oochHUV6JymgyElQnMoKr3L6e+X1bdb&#10;SpxnumAKtMjpUTh6t/j6Zd6YTIygBFUIS7CJdlljclp6b7IkcbwUNXMDMEJjUoKtmUfX7pLCsga7&#10;1yoZDYc3SQO2MBa4cA6jD12SLmJ/KQX3T1I64YnKKc7m42njuQ1nspizbGeZKSvej8E+MEXNKo2X&#10;nls9MM/I3lb/tKorbsGB9AMOdQJSVlzEHXCbdPhum03JjIi7IDjOnGFyn9eWPx425tkS3/6AFgkM&#10;gDTGZQ6DYZ9W2jp8cVKCeYTweIZNtJ5wDN6ks3Q0xRTH3Hg2Ht+OpqFPcvndWOd/CqhJMHJqkZcI&#10;Fzusne9KTyXhNg2rSqnIjdJvAtizi4hIbv/3ZeJg+Xbb9mtsoTjidhY64p3hqwonWDPnn5lFpnFq&#10;VK9/wkMqaHIKvUVJCfbP/+KhHgnALCUNKienGqVNifqlkZhZOpkEoUVnMv0+QsdeZ7bXGb2v7wGl&#10;meIrMTyaod6rkykt1K8o8WW4E1NMc7w5p/5k3vtOzfhEuFguYxFKyzC/1hvDQ+sAYED3pX1l1vQU&#10;eGTvEU4KY9k7JrraDvrl3oOsIk0B3g5TpDc4KMtIdP+Egu6v/Vh1eeiLvwAAAP//AwBQSwMEFAAG&#10;AAgAAAAhAI75frHiAAAACgEAAA8AAABkcnMvZG93bnJldi54bWxMj8tOwzAQRfdI/IM1SGxQ6zxK&#10;1YY4FQLBhqqIwoKlEw9JIB5HsZsGvr7DCpaje3TvmXwz2U6MOPjWkYJ4HoFAqpxpqVbw9vowW4Hw&#10;QZPRnSNU8I0eNsX5Wa4z4470guM+1IJLyGdaQRNCn0npqwat9nPXI3H24QarA59DLc2gj1xuO5lE&#10;0VJa3RIvNLrHuwarr/3BKvh5HrYuSbaPcfmetmO4v/rcPe2UuryYbm9ABJzCHwy/+qwOBTuV7kDG&#10;i07B7DqKGeVgkYJgYJ0s1iBKBcs0XYEscvn/heIEAAD//wMAUEsBAi0AFAAGAAgAAAAhALaDOJL+&#10;AAAA4QEAABMAAAAAAAAAAAAAAAAAAAAAAFtDb250ZW50X1R5cGVzXS54bWxQSwECLQAUAAYACAAA&#10;ACEAOP0h/9YAAACUAQAACwAAAAAAAAAAAAAAAAAvAQAAX3JlbHMvLnJlbHNQSwECLQAUAAYACAAA&#10;ACEAPH9GYhMCAAAwBAAADgAAAAAAAAAAAAAAAAAuAgAAZHJzL2Uyb0RvYy54bWxQSwECLQAUAAYA&#10;CAAAACEAjvl+seIAAAAKAQAADwAAAAAAAAAAAAAAAABtBAAAZHJzL2Rvd25yZXYueG1sUEsFBgAA&#10;AAAEAAQA8wAAAHwFAAAAAA==&#10;" filled="f" stroked="f">
                <v:textbox>
                  <w:txbxContent>
                    <w:p w14:paraId="7D97A2E5" w14:textId="1028E233" w:rsidR="002A7533" w:rsidRPr="002A7533" w:rsidRDefault="002A7533" w:rsidP="002A753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A7533">
                        <w:rPr>
                          <w:rFonts w:ascii="Times New Roman" w:hAnsi="Times New Roman"/>
                          <w:b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Паспорт патриотического центра группы </w:t>
                      </w:r>
                      <w:r w:rsidR="00715235">
                        <w:rPr>
                          <w:rFonts w:ascii="Times New Roman" w:hAnsi="Times New Roman"/>
                          <w:b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«Непоседы</w:t>
                      </w:r>
                      <w:r w:rsidRPr="002A7533">
                        <w:rPr>
                          <w:rFonts w:ascii="Times New Roman" w:hAnsi="Times New Roman"/>
                          <w:b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  <w:p w14:paraId="3D511870" w14:textId="77777777" w:rsidR="002A7533" w:rsidRPr="002A7533" w:rsidRDefault="002A7533" w:rsidP="002A753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B23543B" w14:textId="7C1DA322" w:rsidR="002A7533" w:rsidRPr="002A7533" w:rsidRDefault="002A7533" w:rsidP="002A753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/>
                          <w:b/>
                          <w:color w:val="FFC000" w:themeColor="accent4"/>
                          <w:sz w:val="76"/>
                          <w:szCs w:val="7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78509A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18B91E3B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10C981B2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1D814F5A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04CDE054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6923A592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1793AE94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179D23C2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0271819A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5785A64B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3D4971AD" w14:textId="77777777" w:rsidR="00B10D3F" w:rsidRDefault="00B10D3F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44"/>
        </w:rPr>
      </w:pPr>
    </w:p>
    <w:p w14:paraId="459ACFF1" w14:textId="77777777" w:rsidR="00E74B85" w:rsidRDefault="00E74B8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5F281F13" w14:textId="77777777" w:rsidR="00E74B85" w:rsidRDefault="00E74B8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213D0388" w14:textId="77777777" w:rsidR="00E74B85" w:rsidRDefault="00E74B8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Подготовили:</w:t>
      </w:r>
    </w:p>
    <w:p w14:paraId="3CBD33E6" w14:textId="1384E506" w:rsidR="00E74B85" w:rsidRDefault="0071523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Исенгулова К.У</w:t>
      </w:r>
      <w:r w:rsidR="00E74B85">
        <w:rPr>
          <w:rFonts w:ascii="Times New Roman" w:hAnsi="Times New Roman"/>
          <w:b/>
          <w:sz w:val="32"/>
          <w:szCs w:val="32"/>
        </w:rPr>
        <w:t>.</w:t>
      </w:r>
    </w:p>
    <w:p w14:paraId="417CE0F0" w14:textId="1843217B" w:rsidR="00E74B85" w:rsidRDefault="00E74B8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</w:p>
    <w:p w14:paraId="6ECE1D9E" w14:textId="77777777" w:rsidR="004503D5" w:rsidRDefault="004503D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</w:p>
    <w:p w14:paraId="74532CB5" w14:textId="77777777" w:rsidR="004503D5" w:rsidRDefault="004503D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</w:p>
    <w:p w14:paraId="35E714C4" w14:textId="77777777" w:rsidR="004503D5" w:rsidRDefault="004503D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</w:p>
    <w:p w14:paraId="7D14642A" w14:textId="77777777" w:rsidR="004503D5" w:rsidRDefault="004503D5" w:rsidP="00E74B85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</w:p>
    <w:p w14:paraId="12538B9B" w14:textId="77777777" w:rsidR="00E74B85" w:rsidRDefault="00E74B8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2A1F85F6" w14:textId="77777777" w:rsidR="00E74B85" w:rsidRDefault="00E74B8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1663013E" w14:textId="77777777" w:rsidR="00E74B85" w:rsidRDefault="00E74B8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6F3356F3" w14:textId="77777777" w:rsidR="00E74B85" w:rsidRDefault="00E74B8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1F9BA7A8" w14:textId="512F662B" w:rsidR="00E74B85" w:rsidRDefault="004503D5" w:rsidP="004C5E7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г. Орск 2021 г.</w:t>
      </w:r>
    </w:p>
    <w:p w14:paraId="317BA9C7" w14:textId="77777777" w:rsidR="004C5E7F" w:rsidRPr="004C5E7F" w:rsidRDefault="004C5E7F" w:rsidP="004503D5">
      <w:pPr>
        <w:spacing w:after="0" w:line="240" w:lineRule="auto"/>
        <w:ind w:right="141" w:firstLine="567"/>
        <w:jc w:val="center"/>
        <w:rPr>
          <w:rFonts w:ascii="Times New Roman" w:hAnsi="Times New Roman"/>
          <w:b/>
          <w:sz w:val="32"/>
          <w:szCs w:val="32"/>
        </w:rPr>
      </w:pPr>
      <w:r w:rsidRPr="004C5E7F">
        <w:rPr>
          <w:rFonts w:ascii="Times New Roman" w:hAnsi="Times New Roman"/>
          <w:b/>
          <w:sz w:val="32"/>
          <w:szCs w:val="32"/>
        </w:rPr>
        <w:lastRenderedPageBreak/>
        <w:t>Роль патриотического уголка в развитии ребенка-дошкольника.</w:t>
      </w:r>
    </w:p>
    <w:p w14:paraId="702D17A6" w14:textId="77777777" w:rsidR="004C5E7F" w:rsidRDefault="004C5E7F" w:rsidP="004503D5">
      <w:pPr>
        <w:spacing w:after="0" w:line="240" w:lineRule="auto"/>
        <w:ind w:right="141" w:firstLine="567"/>
        <w:rPr>
          <w:rFonts w:ascii="Times New Roman" w:hAnsi="Times New Roman"/>
          <w:sz w:val="28"/>
          <w:szCs w:val="28"/>
        </w:rPr>
      </w:pPr>
      <w:r w:rsidRPr="004C5E7F">
        <w:rPr>
          <w:rFonts w:ascii="Times New Roman" w:hAnsi="Times New Roman"/>
          <w:sz w:val="28"/>
          <w:szCs w:val="28"/>
        </w:rPr>
        <w:t>Роль патриотического уголка в развитии ребенка-дошкольника. Воспитание у дошкольников чувства патриотизма - задача сложная и длительная. Любовь к семье, близким, детскому саду, стране, городу имеет большое значение в развитии будущего гражданина. В какой бы стране не рос ребенок, все свои чувства он связывает с теми местами, где родился и вырос: с детским садом, школой, двором и улицей. Патриотические уголки в детском саду помогают зародить и развивать это чувство. Основные направления работы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городу, природе родного края. Развитие у дошкольников чувств патриотизма, гражданственности может быть успешным только в том случае, если ребенок будет хорошо знать историю своего города, страны</w:t>
      </w:r>
      <w:r>
        <w:rPr>
          <w:rFonts w:ascii="Times New Roman" w:hAnsi="Times New Roman"/>
          <w:sz w:val="28"/>
          <w:szCs w:val="28"/>
        </w:rPr>
        <w:t>.</w:t>
      </w:r>
    </w:p>
    <w:p w14:paraId="0CF12BC7" w14:textId="77777777" w:rsidR="00D43948" w:rsidRDefault="00D43948" w:rsidP="004503D5">
      <w:pPr>
        <w:spacing w:after="0" w:line="240" w:lineRule="auto"/>
        <w:ind w:right="141" w:firstLine="567"/>
        <w:rPr>
          <w:rFonts w:ascii="Times New Roman" w:hAnsi="Times New Roman"/>
          <w:sz w:val="28"/>
          <w:szCs w:val="28"/>
        </w:rPr>
      </w:pPr>
    </w:p>
    <w:p w14:paraId="1B291722" w14:textId="2F740366" w:rsidR="00D43948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Патриотический центр группы № </w:t>
      </w:r>
      <w:r w:rsidR="00715235">
        <w:rPr>
          <w:rFonts w:ascii="Times New Roman" w:hAnsi="Times New Roman"/>
          <w:b/>
          <w:bCs/>
          <w:color w:val="000000"/>
          <w:sz w:val="28"/>
        </w:rPr>
        <w:t>8</w:t>
      </w:r>
      <w:r>
        <w:rPr>
          <w:rFonts w:ascii="Times New Roman" w:hAnsi="Times New Roman"/>
          <w:b/>
          <w:bCs/>
          <w:color w:val="000000"/>
          <w:sz w:val="28"/>
        </w:rPr>
        <w:t>«</w:t>
      </w:r>
      <w:r w:rsidR="00715235">
        <w:rPr>
          <w:rFonts w:ascii="Times New Roman" w:hAnsi="Times New Roman"/>
          <w:b/>
          <w:bCs/>
          <w:color w:val="000000"/>
          <w:sz w:val="28"/>
        </w:rPr>
        <w:t>Непоседы</w:t>
      </w:r>
      <w:r>
        <w:rPr>
          <w:rFonts w:ascii="Times New Roman" w:hAnsi="Times New Roman"/>
          <w:b/>
          <w:bCs/>
          <w:color w:val="000000"/>
          <w:sz w:val="28"/>
        </w:rPr>
        <w:t xml:space="preserve">» </w:t>
      </w:r>
      <w:r w:rsidRPr="00012BD5">
        <w:rPr>
          <w:rFonts w:ascii="Times New Roman" w:hAnsi="Times New Roman"/>
          <w:b/>
          <w:bCs/>
          <w:color w:val="000000"/>
          <w:sz w:val="28"/>
        </w:rPr>
        <w:t>направлен:</w:t>
      </w:r>
    </w:p>
    <w:p w14:paraId="126942C7" w14:textId="77777777" w:rsidR="00D43948" w:rsidRPr="00012BD5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color w:val="000000"/>
        </w:rPr>
      </w:pPr>
    </w:p>
    <w:p w14:paraId="6B339472" w14:textId="77777777" w:rsidR="00D43948" w:rsidRPr="00012BD5" w:rsidRDefault="00D43948" w:rsidP="004503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Ознакомлении детей с государством;</w:t>
      </w:r>
    </w:p>
    <w:p w14:paraId="34D2D68C" w14:textId="77777777" w:rsidR="00D43948" w:rsidRPr="00012BD5" w:rsidRDefault="00D43948" w:rsidP="004503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Информации о</w:t>
      </w:r>
      <w:r>
        <w:rPr>
          <w:rFonts w:ascii="Times New Roman" w:hAnsi="Times New Roman"/>
          <w:color w:val="000000"/>
          <w:sz w:val="28"/>
        </w:rPr>
        <w:t xml:space="preserve"> родном крае (области</w:t>
      </w:r>
      <w:r w:rsidRPr="00012BD5">
        <w:rPr>
          <w:rFonts w:ascii="Times New Roman" w:hAnsi="Times New Roman"/>
          <w:color w:val="000000"/>
          <w:sz w:val="28"/>
        </w:rPr>
        <w:t>);</w:t>
      </w:r>
    </w:p>
    <w:p w14:paraId="177D7986" w14:textId="77777777" w:rsidR="00D43948" w:rsidRPr="00012BD5" w:rsidRDefault="00D43948" w:rsidP="004503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Изучение народных традиций и культуры;</w:t>
      </w:r>
    </w:p>
    <w:p w14:paraId="43ABDA27" w14:textId="77777777" w:rsidR="00D43948" w:rsidRPr="00012BD5" w:rsidRDefault="00D43948" w:rsidP="004503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Малая родина - дом, в котором мы живем;</w:t>
      </w:r>
    </w:p>
    <w:p w14:paraId="32DCE728" w14:textId="77777777" w:rsidR="00D43948" w:rsidRPr="00EF6993" w:rsidRDefault="00D43948" w:rsidP="004503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Семья – самое важное в жизни.</w:t>
      </w:r>
    </w:p>
    <w:p w14:paraId="5F9CACF7" w14:textId="77777777" w:rsidR="00EF6993" w:rsidRDefault="00EF6993" w:rsidP="004503D5">
      <w:pPr>
        <w:ind w:left="284" w:right="141"/>
        <w:rPr>
          <w:rFonts w:ascii="Times New Roman" w:hAnsi="Times New Roman"/>
          <w:b/>
          <w:sz w:val="28"/>
          <w:szCs w:val="28"/>
        </w:rPr>
      </w:pPr>
    </w:p>
    <w:p w14:paraId="18A46BDB" w14:textId="77777777" w:rsidR="00EF6993" w:rsidRPr="00EF6993" w:rsidRDefault="00EF6993" w:rsidP="004503D5">
      <w:pPr>
        <w:ind w:left="284" w:right="141"/>
        <w:rPr>
          <w:rFonts w:ascii="Times New Roman" w:hAnsi="Times New Roman"/>
          <w:sz w:val="28"/>
          <w:szCs w:val="28"/>
        </w:rPr>
      </w:pPr>
      <w:r w:rsidRPr="00EF6993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993">
        <w:rPr>
          <w:rFonts w:ascii="Times New Roman" w:hAnsi="Times New Roman"/>
          <w:sz w:val="28"/>
          <w:szCs w:val="28"/>
        </w:rPr>
        <w:t>создание условий для духовно-нравственного развития дошкольников как основы патриотического воспитания.</w:t>
      </w:r>
    </w:p>
    <w:p w14:paraId="76CA6827" w14:textId="77777777" w:rsidR="00D43948" w:rsidRPr="00012BD5" w:rsidRDefault="00D43948" w:rsidP="004503D5">
      <w:pPr>
        <w:shd w:val="clear" w:color="auto" w:fill="FFFFFF"/>
        <w:spacing w:before="30" w:after="30" w:line="240" w:lineRule="auto"/>
        <w:ind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b/>
          <w:bCs/>
          <w:color w:val="000000"/>
          <w:sz w:val="28"/>
        </w:rPr>
        <w:t>Задачи:</w:t>
      </w:r>
    </w:p>
    <w:p w14:paraId="4E0A97D4" w14:textId="77777777" w:rsidR="00D43948" w:rsidRPr="00012BD5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b/>
          <w:i/>
          <w:color w:val="000000"/>
          <w:u w:val="single"/>
        </w:rPr>
      </w:pPr>
      <w:r w:rsidRPr="00012BD5">
        <w:rPr>
          <w:rFonts w:ascii="Times New Roman" w:hAnsi="Times New Roman"/>
          <w:b/>
          <w:i/>
          <w:color w:val="000000"/>
          <w:sz w:val="28"/>
          <w:u w:val="single"/>
        </w:rPr>
        <w:t>Образовательные:</w:t>
      </w:r>
    </w:p>
    <w:p w14:paraId="076F7D01" w14:textId="77777777" w:rsidR="00D43948" w:rsidRPr="00012BD5" w:rsidRDefault="00D43948" w:rsidP="004503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Формировать представление о семье. Учить называть членов семьи;</w:t>
      </w:r>
    </w:p>
    <w:p w14:paraId="5B1B52CC" w14:textId="77777777" w:rsidR="00D43948" w:rsidRPr="00012BD5" w:rsidRDefault="00D43948" w:rsidP="004503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Формировать положительное отношение к детскому саду и сотрудникам;</w:t>
      </w:r>
    </w:p>
    <w:p w14:paraId="4244483B" w14:textId="77777777" w:rsidR="00D43948" w:rsidRPr="00012BD5" w:rsidRDefault="00D43948" w:rsidP="004503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Дать элементарные представления о родном городе, формировать умение передавать свои впечатления о родном городе;</w:t>
      </w:r>
    </w:p>
    <w:p w14:paraId="5093DD65" w14:textId="77777777" w:rsidR="00D43948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rFonts w:ascii="Times New Roman" w:hAnsi="Times New Roman"/>
          <w:b/>
          <w:i/>
          <w:color w:val="000000"/>
          <w:sz w:val="28"/>
          <w:u w:val="single"/>
        </w:rPr>
      </w:pPr>
    </w:p>
    <w:p w14:paraId="53A13CFD" w14:textId="77777777" w:rsidR="00D43948" w:rsidRPr="00012BD5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b/>
          <w:i/>
          <w:color w:val="000000"/>
          <w:u w:val="single"/>
        </w:rPr>
      </w:pPr>
      <w:r w:rsidRPr="00012BD5">
        <w:rPr>
          <w:rFonts w:ascii="Times New Roman" w:hAnsi="Times New Roman"/>
          <w:b/>
          <w:i/>
          <w:color w:val="000000"/>
          <w:sz w:val="28"/>
          <w:u w:val="single"/>
        </w:rPr>
        <w:t>Развивающие:</w:t>
      </w:r>
    </w:p>
    <w:p w14:paraId="6BAD92D2" w14:textId="77777777" w:rsidR="00D43948" w:rsidRPr="00012BD5" w:rsidRDefault="00D43948" w:rsidP="004503D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Развивать память, внимание, мышление, наблюдательность;</w:t>
      </w:r>
    </w:p>
    <w:p w14:paraId="7CE6651E" w14:textId="77777777" w:rsidR="00D43948" w:rsidRPr="00012BD5" w:rsidRDefault="00D43948" w:rsidP="004503D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Продолжать расширять словарный запас детей по данной теме;</w:t>
      </w:r>
    </w:p>
    <w:p w14:paraId="2DC22038" w14:textId="77777777" w:rsidR="00D43948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rFonts w:ascii="Times New Roman" w:hAnsi="Times New Roman"/>
          <w:b/>
          <w:i/>
          <w:color w:val="000000"/>
          <w:sz w:val="28"/>
          <w:u w:val="single"/>
        </w:rPr>
      </w:pPr>
    </w:p>
    <w:p w14:paraId="0B5AC29D" w14:textId="77777777" w:rsidR="00D43948" w:rsidRPr="00012BD5" w:rsidRDefault="00D43948" w:rsidP="004503D5">
      <w:pPr>
        <w:shd w:val="clear" w:color="auto" w:fill="FFFFFF"/>
        <w:spacing w:after="0" w:line="240" w:lineRule="auto"/>
        <w:ind w:right="141" w:firstLine="284"/>
        <w:jc w:val="both"/>
        <w:rPr>
          <w:b/>
          <w:i/>
          <w:color w:val="000000"/>
          <w:u w:val="single"/>
        </w:rPr>
      </w:pPr>
      <w:r w:rsidRPr="00012BD5">
        <w:rPr>
          <w:rFonts w:ascii="Times New Roman" w:hAnsi="Times New Roman"/>
          <w:b/>
          <w:i/>
          <w:color w:val="000000"/>
          <w:sz w:val="28"/>
          <w:u w:val="single"/>
        </w:rPr>
        <w:t>Воспитательные:</w:t>
      </w:r>
    </w:p>
    <w:p w14:paraId="33E8B257" w14:textId="77777777" w:rsidR="00D43948" w:rsidRPr="00012BD5" w:rsidRDefault="00D43948" w:rsidP="004503D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Воспитывать у детей доброе отношение друг к другу в детском саду;</w:t>
      </w:r>
    </w:p>
    <w:p w14:paraId="010E7B04" w14:textId="77777777" w:rsidR="00D43948" w:rsidRPr="00012BD5" w:rsidRDefault="00D43948" w:rsidP="004503D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lastRenderedPageBreak/>
        <w:t>Воспитывать в детях чувство любви к своему городу;</w:t>
      </w:r>
    </w:p>
    <w:p w14:paraId="2391FFE7" w14:textId="77777777" w:rsidR="00D43948" w:rsidRPr="00012BD5" w:rsidRDefault="00D43948" w:rsidP="004503D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141" w:firstLine="284"/>
        <w:jc w:val="both"/>
        <w:rPr>
          <w:rFonts w:cs="Arial"/>
          <w:color w:val="000000"/>
        </w:rPr>
      </w:pPr>
      <w:r w:rsidRPr="00012BD5">
        <w:rPr>
          <w:rFonts w:ascii="Times New Roman" w:hAnsi="Times New Roman"/>
          <w:color w:val="000000"/>
          <w:sz w:val="28"/>
        </w:rPr>
        <w:t>Закладывать заботливое отношение к взрослому, к пожилым родственникам.</w:t>
      </w:r>
    </w:p>
    <w:p w14:paraId="33130448" w14:textId="77777777" w:rsidR="00D43948" w:rsidRDefault="00D43948" w:rsidP="004503D5">
      <w:pPr>
        <w:shd w:val="clear" w:color="auto" w:fill="FFFFFF"/>
        <w:spacing w:before="100" w:beforeAutospacing="1" w:after="100" w:afterAutospacing="1" w:line="240" w:lineRule="auto"/>
        <w:ind w:right="141" w:firstLine="284"/>
        <w:jc w:val="both"/>
        <w:rPr>
          <w:rFonts w:ascii="Times New Roman" w:hAnsi="Times New Roman"/>
          <w:color w:val="000000"/>
          <w:sz w:val="28"/>
        </w:rPr>
      </w:pPr>
      <w:r w:rsidRPr="00012BD5">
        <w:rPr>
          <w:rFonts w:ascii="Times New Roman" w:hAnsi="Times New Roman"/>
          <w:b/>
          <w:bCs/>
          <w:color w:val="000000"/>
          <w:sz w:val="28"/>
        </w:rPr>
        <w:t>Проблема: </w:t>
      </w:r>
      <w:r w:rsidRPr="00012BD5">
        <w:rPr>
          <w:rFonts w:ascii="Times New Roman" w:hAnsi="Times New Roman"/>
          <w:color w:val="000000"/>
          <w:sz w:val="28"/>
        </w:rPr>
        <w:t>отсутствие у детей систематизированных знаний о се</w:t>
      </w:r>
      <w:r>
        <w:rPr>
          <w:rFonts w:ascii="Times New Roman" w:hAnsi="Times New Roman"/>
          <w:color w:val="000000"/>
          <w:sz w:val="28"/>
        </w:rPr>
        <w:t>мье, детском саде, родном крае, городе, о родной стране.</w:t>
      </w:r>
    </w:p>
    <w:p w14:paraId="7B980872" w14:textId="77777777" w:rsidR="00D43948" w:rsidRPr="00B43554" w:rsidRDefault="00D43948" w:rsidP="004503D5">
      <w:pPr>
        <w:ind w:left="-851" w:right="141" w:firstLine="567"/>
        <w:rPr>
          <w:rFonts w:ascii="Times New Roman" w:hAnsi="Times New Roman"/>
          <w:b/>
          <w:sz w:val="32"/>
          <w:szCs w:val="28"/>
        </w:rPr>
      </w:pPr>
      <w:r w:rsidRPr="00B43554">
        <w:rPr>
          <w:rFonts w:ascii="Times New Roman" w:hAnsi="Times New Roman"/>
          <w:b/>
          <w:sz w:val="32"/>
          <w:szCs w:val="28"/>
        </w:rPr>
        <w:t>Оснащение центра:</w:t>
      </w:r>
    </w:p>
    <w:p w14:paraId="1288EE26" w14:textId="77777777" w:rsidR="00D43948" w:rsidRPr="00A41F85" w:rsidRDefault="00D43948" w:rsidP="004503D5">
      <w:pPr>
        <w:ind w:left="-851" w:right="141" w:firstLine="567"/>
        <w:rPr>
          <w:rFonts w:ascii="Times New Roman" w:hAnsi="Times New Roman"/>
          <w:sz w:val="28"/>
          <w:szCs w:val="28"/>
        </w:rPr>
      </w:pPr>
      <w:r w:rsidRPr="00A41F85">
        <w:rPr>
          <w:rFonts w:ascii="Times New Roman" w:hAnsi="Times New Roman"/>
          <w:sz w:val="28"/>
          <w:szCs w:val="28"/>
        </w:rPr>
        <w:t>Фото президента «Российской Федерации»</w:t>
      </w:r>
    </w:p>
    <w:p w14:paraId="2A24D2E4" w14:textId="77777777" w:rsidR="00D43948" w:rsidRPr="00A41F85" w:rsidRDefault="00D43948" w:rsidP="004503D5">
      <w:pPr>
        <w:ind w:left="-851" w:right="141" w:firstLine="567"/>
        <w:rPr>
          <w:rFonts w:ascii="Times New Roman" w:hAnsi="Times New Roman"/>
          <w:sz w:val="28"/>
          <w:szCs w:val="28"/>
        </w:rPr>
      </w:pPr>
      <w:r w:rsidRPr="00A41F85">
        <w:rPr>
          <w:rFonts w:ascii="Times New Roman" w:hAnsi="Times New Roman"/>
          <w:sz w:val="28"/>
          <w:szCs w:val="28"/>
        </w:rPr>
        <w:t>Герб «Российская Федерация»</w:t>
      </w:r>
      <w:r w:rsidRPr="00A41F85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1BB3950" w14:textId="77777777" w:rsidR="00D43948" w:rsidRPr="00A41F85" w:rsidRDefault="00D43948" w:rsidP="004503D5">
      <w:pPr>
        <w:ind w:left="-851" w:right="141" w:firstLine="567"/>
        <w:rPr>
          <w:rFonts w:ascii="Times New Roman" w:hAnsi="Times New Roman"/>
          <w:sz w:val="28"/>
          <w:szCs w:val="28"/>
        </w:rPr>
      </w:pPr>
      <w:r w:rsidRPr="00A41F85">
        <w:rPr>
          <w:rFonts w:ascii="Times New Roman" w:hAnsi="Times New Roman"/>
          <w:sz w:val="28"/>
          <w:szCs w:val="28"/>
        </w:rPr>
        <w:t>Флаг «Российская Федерация»</w:t>
      </w:r>
    </w:p>
    <w:p w14:paraId="1F2AAD4D" w14:textId="5DDB9C64" w:rsidR="00D43948" w:rsidRPr="00A41F85" w:rsidRDefault="00D43948" w:rsidP="00715235">
      <w:pPr>
        <w:ind w:left="-851" w:right="141" w:firstLine="567"/>
        <w:rPr>
          <w:rFonts w:ascii="Times New Roman" w:hAnsi="Times New Roman"/>
          <w:sz w:val="28"/>
          <w:szCs w:val="28"/>
        </w:rPr>
      </w:pPr>
      <w:r w:rsidRPr="00A41F85">
        <w:rPr>
          <w:rFonts w:ascii="Times New Roman" w:hAnsi="Times New Roman"/>
          <w:sz w:val="28"/>
          <w:szCs w:val="28"/>
        </w:rPr>
        <w:t>Гимн «Российской Федерации»</w:t>
      </w:r>
    </w:p>
    <w:p w14:paraId="2EEAE0FB" w14:textId="5B046560" w:rsidR="00D43948" w:rsidRPr="00A41F85" w:rsidRDefault="00D43948" w:rsidP="00715235">
      <w:pPr>
        <w:ind w:left="-851" w:right="141" w:firstLine="567"/>
        <w:rPr>
          <w:rFonts w:ascii="Times New Roman" w:hAnsi="Times New Roman"/>
          <w:sz w:val="28"/>
          <w:szCs w:val="28"/>
        </w:rPr>
      </w:pPr>
      <w:r w:rsidRPr="00A41F85">
        <w:rPr>
          <w:rFonts w:ascii="Times New Roman" w:hAnsi="Times New Roman"/>
          <w:sz w:val="28"/>
          <w:szCs w:val="28"/>
        </w:rPr>
        <w:t xml:space="preserve">Макет березы </w:t>
      </w:r>
    </w:p>
    <w:p w14:paraId="5E3EB196" w14:textId="284DD272" w:rsidR="00834D5E" w:rsidRPr="00715235" w:rsidRDefault="00D43948" w:rsidP="00715235">
      <w:pPr>
        <w:ind w:left="-851" w:right="141" w:firstLine="567"/>
        <w:rPr>
          <w:rFonts w:ascii="Times New Roman" w:hAnsi="Times New Roman"/>
          <w:sz w:val="28"/>
          <w:szCs w:val="28"/>
        </w:rPr>
      </w:pPr>
      <w:r w:rsidRPr="00A41F85">
        <w:rPr>
          <w:rFonts w:ascii="Times New Roman" w:hAnsi="Times New Roman"/>
          <w:sz w:val="28"/>
          <w:szCs w:val="28"/>
        </w:rPr>
        <w:t xml:space="preserve">Набор деревянных </w:t>
      </w:r>
      <w:r w:rsidR="00715235">
        <w:rPr>
          <w:rFonts w:ascii="Times New Roman" w:hAnsi="Times New Roman"/>
          <w:sz w:val="28"/>
          <w:szCs w:val="28"/>
        </w:rPr>
        <w:t xml:space="preserve"> ложек</w:t>
      </w:r>
      <w:r w:rsidR="00834D5E">
        <w:rPr>
          <w:rFonts w:ascii="Times New Roman" w:hAnsi="Times New Roman"/>
          <w:b/>
          <w:sz w:val="28"/>
          <w:szCs w:val="28"/>
        </w:rPr>
        <w:t>.</w:t>
      </w:r>
    </w:p>
    <w:p w14:paraId="3B8F5CBC" w14:textId="16C99A8A" w:rsidR="00D43948" w:rsidRDefault="00D43948" w:rsidP="00715235">
      <w:pPr>
        <w:ind w:left="-851" w:right="14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 – музей </w:t>
      </w:r>
      <w:r w:rsidR="00715235">
        <w:rPr>
          <w:rFonts w:ascii="Times New Roman" w:hAnsi="Times New Roman"/>
          <w:b/>
          <w:sz w:val="28"/>
          <w:szCs w:val="28"/>
        </w:rPr>
        <w:t>«Куклы на все времена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F3A4D77" w14:textId="5BE23A32" w:rsidR="00715235" w:rsidRDefault="00715235" w:rsidP="00715235">
      <w:pPr>
        <w:ind w:left="-851" w:right="14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Куклы тряпичные</w:t>
      </w:r>
    </w:p>
    <w:p w14:paraId="10DF88A7" w14:textId="223CAB89" w:rsidR="00715235" w:rsidRDefault="00715235" w:rsidP="00715235">
      <w:pPr>
        <w:ind w:left="-851" w:right="14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Куклы </w:t>
      </w:r>
      <w:r w:rsidR="00736BFD">
        <w:rPr>
          <w:rFonts w:ascii="Times New Roman" w:hAnsi="Times New Roman"/>
          <w:b/>
          <w:sz w:val="28"/>
          <w:szCs w:val="28"/>
        </w:rPr>
        <w:t>из пряжи</w:t>
      </w:r>
    </w:p>
    <w:p w14:paraId="60ACFB34" w14:textId="01BC2C53" w:rsidR="00715235" w:rsidRDefault="00736BFD" w:rsidP="00715235">
      <w:pPr>
        <w:ind w:left="-851" w:right="14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Куклы из фоамирана</w:t>
      </w:r>
    </w:p>
    <w:p w14:paraId="53CAAAB7" w14:textId="493566E7" w:rsidR="00D43948" w:rsidRPr="00736BFD" w:rsidRDefault="00736BFD" w:rsidP="00736BFD">
      <w:pPr>
        <w:ind w:left="-851" w:right="141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Куклы из фетра</w:t>
      </w:r>
    </w:p>
    <w:p w14:paraId="21041B81" w14:textId="77777777" w:rsidR="00D43948" w:rsidRDefault="00D43948" w:rsidP="004503D5">
      <w:pPr>
        <w:pStyle w:val="a3"/>
        <w:ind w:left="-284" w:right="141"/>
        <w:rPr>
          <w:rFonts w:ascii="Times New Roman" w:hAnsi="Times New Roman" w:cs="Times New Roman"/>
          <w:b/>
          <w:sz w:val="28"/>
          <w:szCs w:val="28"/>
        </w:rPr>
      </w:pPr>
    </w:p>
    <w:p w14:paraId="2041225B" w14:textId="35045DC6" w:rsidR="00D43948" w:rsidRDefault="00D43948" w:rsidP="004503D5">
      <w:pPr>
        <w:ind w:left="-284" w:right="141"/>
        <w:rPr>
          <w:rFonts w:ascii="Times New Roman" w:hAnsi="Times New Roman"/>
          <w:b/>
          <w:sz w:val="28"/>
          <w:szCs w:val="28"/>
        </w:rPr>
      </w:pPr>
      <w:r w:rsidRPr="0036454B">
        <w:rPr>
          <w:rFonts w:ascii="Times New Roman" w:hAnsi="Times New Roman"/>
          <w:b/>
          <w:sz w:val="28"/>
          <w:szCs w:val="28"/>
        </w:rPr>
        <w:t>Картотек</w:t>
      </w:r>
      <w:r w:rsidR="00736BFD">
        <w:rPr>
          <w:rFonts w:ascii="Times New Roman" w:hAnsi="Times New Roman"/>
          <w:b/>
          <w:sz w:val="28"/>
          <w:szCs w:val="28"/>
        </w:rPr>
        <w:t>а сюжетно-ролевых игр для детей дошкольного возраста</w:t>
      </w:r>
    </w:p>
    <w:p w14:paraId="2312BF55" w14:textId="77777777" w:rsidR="00736BFD" w:rsidRDefault="00736BFD" w:rsidP="004503D5">
      <w:pPr>
        <w:ind w:left="-284" w:right="141"/>
        <w:rPr>
          <w:rFonts w:ascii="Times New Roman" w:hAnsi="Times New Roman"/>
          <w:b/>
          <w:sz w:val="28"/>
          <w:szCs w:val="28"/>
        </w:rPr>
      </w:pPr>
    </w:p>
    <w:p w14:paraId="00E4FF87" w14:textId="77777777" w:rsidR="00D43948" w:rsidRDefault="00D43948" w:rsidP="004503D5">
      <w:pPr>
        <w:ind w:left="-284"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Литература:</w:t>
      </w:r>
    </w:p>
    <w:p w14:paraId="6C2B99D5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по фольклору</w:t>
      </w:r>
    </w:p>
    <w:p w14:paraId="5FB97EA2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«Моя Родина – Россия» (В.Степанов)</w:t>
      </w:r>
    </w:p>
    <w:p w14:paraId="6A3BF4C6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«Родная природа» (изд.: Фламинго)</w:t>
      </w:r>
    </w:p>
    <w:p w14:paraId="192A4DA9" w14:textId="2375B824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Фотоальбом «Орск</w:t>
      </w:r>
      <w:r w:rsidR="005E0911">
        <w:rPr>
          <w:rFonts w:ascii="Times New Roman" w:hAnsi="Times New Roman" w:cs="Times New Roman"/>
          <w:sz w:val="28"/>
          <w:szCs w:val="28"/>
        </w:rPr>
        <w:t>»</w:t>
      </w:r>
    </w:p>
    <w:p w14:paraId="06F21E4C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я живу» (А.Лопатина, М.Скребцова)</w:t>
      </w:r>
    </w:p>
    <w:p w14:paraId="1180EB2E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и мой мир» (А.Лопатина, М.Скребцова)</w:t>
      </w:r>
    </w:p>
    <w:p w14:paraId="19CB0593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друг другу помогаем» (Р.С.Буре)</w:t>
      </w:r>
    </w:p>
    <w:p w14:paraId="1CA1A548" w14:textId="77777777" w:rsidR="00D43948" w:rsidRDefault="00D43948" w:rsidP="004503D5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«Красна изба...» (изд.:Фламинго)</w:t>
      </w:r>
    </w:p>
    <w:p w14:paraId="004E7C93" w14:textId="77777777" w:rsidR="00B10D3F" w:rsidRDefault="00D43948" w:rsidP="004503D5">
      <w:pPr>
        <w:pStyle w:val="a3"/>
        <w:ind w:left="-284" w:right="141"/>
        <w:rPr>
          <w:rFonts w:ascii="Times New Roman" w:hAnsi="Times New Roman" w:cs="Times New Roman"/>
          <w:sz w:val="28"/>
          <w:szCs w:val="28"/>
        </w:rPr>
      </w:pPr>
      <w:r w:rsidRPr="002830C3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DB678" w14:textId="16DFB4CF" w:rsidR="00D43948" w:rsidRDefault="00D43948" w:rsidP="004503D5">
      <w:pPr>
        <w:pStyle w:val="a3"/>
        <w:numPr>
          <w:ilvl w:val="0"/>
          <w:numId w:val="13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«Альбом моя семья!» ,</w:t>
      </w:r>
      <w:r w:rsidR="005E0911">
        <w:rPr>
          <w:rFonts w:ascii="Times New Roman" w:hAnsi="Times New Roman" w:cs="Times New Roman"/>
          <w:sz w:val="28"/>
          <w:szCs w:val="28"/>
        </w:rPr>
        <w:t xml:space="preserve"> Проекты «Моя 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1DF3BC" w14:textId="77777777" w:rsidR="00B10D3F" w:rsidRPr="00B10D3F" w:rsidRDefault="00B10D3F" w:rsidP="004503D5">
      <w:pPr>
        <w:pStyle w:val="a3"/>
        <w:numPr>
          <w:ilvl w:val="0"/>
          <w:numId w:val="13"/>
        </w:numPr>
        <w:ind w:left="426" w:right="141"/>
        <w:rPr>
          <w:rFonts w:ascii="Times New Roman" w:hAnsi="Times New Roman" w:cs="Times New Roman"/>
          <w:sz w:val="28"/>
          <w:szCs w:val="28"/>
        </w:rPr>
      </w:pPr>
      <w:r w:rsidRPr="00B10D3F">
        <w:rPr>
          <w:rFonts w:ascii="Times New Roman" w:hAnsi="Times New Roman" w:cs="Times New Roman"/>
          <w:sz w:val="28"/>
          <w:szCs w:val="28"/>
        </w:rPr>
        <w:t>Памятки для родителей по духовно-нравственному воспитанию детей.</w:t>
      </w:r>
    </w:p>
    <w:p w14:paraId="4B1C48DD" w14:textId="77777777" w:rsidR="00B10D3F" w:rsidRDefault="00B10D3F" w:rsidP="004503D5">
      <w:pPr>
        <w:pStyle w:val="a3"/>
        <w:ind w:left="-284" w:right="141"/>
        <w:rPr>
          <w:rFonts w:ascii="Times New Roman" w:hAnsi="Times New Roman" w:cs="Times New Roman"/>
          <w:sz w:val="28"/>
          <w:szCs w:val="28"/>
        </w:rPr>
      </w:pPr>
    </w:p>
    <w:p w14:paraId="172430C3" w14:textId="77777777" w:rsidR="00D43948" w:rsidRDefault="00D43948" w:rsidP="004503D5">
      <w:pPr>
        <w:pStyle w:val="a3"/>
        <w:ind w:left="-284"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Авторские дидактические игры:</w:t>
      </w:r>
    </w:p>
    <w:p w14:paraId="626F6096" w14:textId="77777777" w:rsidR="00D43948" w:rsidRDefault="00D43948" w:rsidP="004503D5">
      <w:pPr>
        <w:pStyle w:val="a3"/>
        <w:numPr>
          <w:ilvl w:val="0"/>
          <w:numId w:val="10"/>
        </w:numPr>
        <w:ind w:right="141"/>
        <w:rPr>
          <w:rFonts w:ascii="Times New Roman" w:hAnsi="Times New Roman" w:cs="Times New Roman"/>
          <w:sz w:val="28"/>
          <w:szCs w:val="28"/>
        </w:rPr>
      </w:pPr>
      <w:r w:rsidRPr="002C0B0B">
        <w:rPr>
          <w:rFonts w:ascii="Times New Roman" w:hAnsi="Times New Roman" w:cs="Times New Roman"/>
          <w:sz w:val="28"/>
          <w:szCs w:val="28"/>
        </w:rPr>
        <w:t>«Найди отличия»</w:t>
      </w:r>
    </w:p>
    <w:p w14:paraId="65D939B9" w14:textId="77777777" w:rsidR="00D43948" w:rsidRDefault="00D43948" w:rsidP="00D4394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«Разрезные матрешки»</w:t>
      </w:r>
    </w:p>
    <w:p w14:paraId="5988693D" w14:textId="77777777" w:rsidR="00D43948" w:rsidRDefault="00D43948" w:rsidP="00D4394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«Национальные костюмы»</w:t>
      </w:r>
    </w:p>
    <w:p w14:paraId="613A2CBD" w14:textId="77777777" w:rsidR="00D43948" w:rsidRDefault="00D43948" w:rsidP="00D4394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Пазлы «Русские узоры»</w:t>
      </w:r>
    </w:p>
    <w:p w14:paraId="0FD337DD" w14:textId="77777777" w:rsidR="00B10D3F" w:rsidRDefault="00B10D3F" w:rsidP="00D4394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«Паспорт гражданина России»</w:t>
      </w:r>
    </w:p>
    <w:p w14:paraId="3512CDA9" w14:textId="77777777" w:rsidR="00D43948" w:rsidRDefault="00D43948" w:rsidP="00D43948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Дидактические игры:</w:t>
      </w:r>
    </w:p>
    <w:p w14:paraId="2D68A4F6" w14:textId="77777777" w:rsidR="00D43948" w:rsidRDefault="00D43948" w:rsidP="00D439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«Профессии»</w:t>
      </w:r>
    </w:p>
    <w:p w14:paraId="228D3FAB" w14:textId="77777777" w:rsidR="00D43948" w:rsidRDefault="00D43948" w:rsidP="00D43948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1FD055D8" w14:textId="77777777" w:rsidR="00D43948" w:rsidRDefault="00D43948" w:rsidP="00D43948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2C0B0B">
        <w:rPr>
          <w:rFonts w:ascii="Times New Roman" w:hAnsi="Times New Roman" w:cs="Times New Roman"/>
          <w:b/>
          <w:sz w:val="28"/>
          <w:szCs w:val="28"/>
        </w:rPr>
        <w:t>Макеты:</w:t>
      </w:r>
    </w:p>
    <w:p w14:paraId="167A0754" w14:textId="77777777" w:rsidR="00D43948" w:rsidRPr="002C0B0B" w:rsidRDefault="00D43948" w:rsidP="00D43948">
      <w:pPr>
        <w:pStyle w:val="a3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6277DC68" w14:textId="0D9EB879" w:rsidR="00D43948" w:rsidRDefault="00D43948" w:rsidP="00D439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0911">
        <w:rPr>
          <w:rFonts w:ascii="Times New Roman" w:hAnsi="Times New Roman" w:cs="Times New Roman"/>
          <w:sz w:val="28"/>
          <w:szCs w:val="28"/>
        </w:rPr>
        <w:t>ЖД вокзал»</w:t>
      </w:r>
    </w:p>
    <w:p w14:paraId="2B4F7925" w14:textId="4EFD75C8" w:rsidR="00D43948" w:rsidRPr="00FA61AE" w:rsidRDefault="00D43948" w:rsidP="00D439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0911">
        <w:rPr>
          <w:rFonts w:ascii="Times New Roman" w:hAnsi="Times New Roman" w:cs="Times New Roman"/>
          <w:sz w:val="28"/>
          <w:szCs w:val="28"/>
        </w:rPr>
        <w:t>Детский сад»</w:t>
      </w:r>
    </w:p>
    <w:p w14:paraId="4F918457" w14:textId="77777777" w:rsidR="00D43948" w:rsidRPr="004C5E7F" w:rsidRDefault="00D43948" w:rsidP="004C5E7F">
      <w:pPr>
        <w:spacing w:after="0" w:line="240" w:lineRule="auto"/>
        <w:ind w:firstLine="567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p w14:paraId="1C8EE7A2" w14:textId="77777777" w:rsidR="004C5E7F" w:rsidRDefault="004C5E7F" w:rsidP="004C5E7F">
      <w:pPr>
        <w:spacing w:after="0" w:line="240" w:lineRule="auto"/>
        <w:rPr>
          <w:rFonts w:ascii="Times New Roman" w:eastAsiaTheme="minorHAnsi" w:hAnsi="Times New Roman"/>
          <w:b/>
          <w:color w:val="000000"/>
          <w:lang w:eastAsia="en-US"/>
        </w:rPr>
      </w:pPr>
    </w:p>
    <w:p w14:paraId="3158E627" w14:textId="77777777" w:rsidR="000A2CAB" w:rsidRPr="000A2CAB" w:rsidRDefault="000A2CAB" w:rsidP="000A2CAB"/>
    <w:p w14:paraId="3A8237C4" w14:textId="77777777" w:rsidR="000A2CAB" w:rsidRPr="000A2CAB" w:rsidRDefault="000A2CAB" w:rsidP="000A2CAB"/>
    <w:p w14:paraId="30A22CA0" w14:textId="77777777" w:rsidR="000A2CAB" w:rsidRDefault="000A2CAB" w:rsidP="000A2CAB"/>
    <w:p w14:paraId="5896C878" w14:textId="77777777" w:rsidR="00DF6733" w:rsidRDefault="000A2CAB" w:rsidP="000A2CAB">
      <w:pPr>
        <w:tabs>
          <w:tab w:val="left" w:pos="3630"/>
        </w:tabs>
      </w:pPr>
      <w:r>
        <w:tab/>
      </w:r>
    </w:p>
    <w:p w14:paraId="2B959556" w14:textId="77777777" w:rsidR="000A2CAB" w:rsidRDefault="000A2CAB" w:rsidP="000A2CAB">
      <w:pPr>
        <w:tabs>
          <w:tab w:val="left" w:pos="3630"/>
        </w:tabs>
      </w:pPr>
    </w:p>
    <w:p w14:paraId="248ED3BE" w14:textId="77777777" w:rsidR="000A2CAB" w:rsidRDefault="000A2CAB" w:rsidP="000A2CAB">
      <w:pPr>
        <w:tabs>
          <w:tab w:val="left" w:pos="3630"/>
        </w:tabs>
      </w:pPr>
    </w:p>
    <w:p w14:paraId="165DEF27" w14:textId="77777777" w:rsidR="000A2CAB" w:rsidRDefault="000A2CAB" w:rsidP="000A2CAB">
      <w:pPr>
        <w:tabs>
          <w:tab w:val="left" w:pos="3630"/>
        </w:tabs>
      </w:pPr>
    </w:p>
    <w:sectPr w:rsidR="000A2CAB" w:rsidSect="002A7533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D4BA" w14:textId="77777777" w:rsidR="00433F60" w:rsidRDefault="00433F60" w:rsidP="004503D5">
      <w:pPr>
        <w:spacing w:after="0" w:line="240" w:lineRule="auto"/>
      </w:pPr>
      <w:r>
        <w:separator/>
      </w:r>
    </w:p>
  </w:endnote>
  <w:endnote w:type="continuationSeparator" w:id="0">
    <w:p w14:paraId="0B1DB25F" w14:textId="77777777" w:rsidR="00433F60" w:rsidRDefault="00433F60" w:rsidP="0045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001457"/>
      <w:docPartObj>
        <w:docPartGallery w:val="Page Numbers (Bottom of Page)"/>
        <w:docPartUnique/>
      </w:docPartObj>
    </w:sdtPr>
    <w:sdtContent>
      <w:p w14:paraId="04FDCFFB" w14:textId="77777777" w:rsidR="00911D6D" w:rsidRDefault="00911D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533">
          <w:rPr>
            <w:noProof/>
          </w:rPr>
          <w:t>4</w:t>
        </w:r>
        <w:r>
          <w:fldChar w:fldCharType="end"/>
        </w:r>
      </w:p>
    </w:sdtContent>
  </w:sdt>
  <w:p w14:paraId="18208E60" w14:textId="77777777" w:rsidR="00911D6D" w:rsidRDefault="00911D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5AE4" w14:textId="77777777" w:rsidR="00433F60" w:rsidRDefault="00433F60" w:rsidP="004503D5">
      <w:pPr>
        <w:spacing w:after="0" w:line="240" w:lineRule="auto"/>
      </w:pPr>
      <w:r>
        <w:separator/>
      </w:r>
    </w:p>
  </w:footnote>
  <w:footnote w:type="continuationSeparator" w:id="0">
    <w:p w14:paraId="538AF655" w14:textId="77777777" w:rsidR="00433F60" w:rsidRDefault="00433F60" w:rsidP="00450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8F6"/>
    <w:multiLevelType w:val="multilevel"/>
    <w:tmpl w:val="59E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96FDC"/>
    <w:multiLevelType w:val="hybridMultilevel"/>
    <w:tmpl w:val="21C0050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C85CF1"/>
    <w:multiLevelType w:val="hybridMultilevel"/>
    <w:tmpl w:val="F878C01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5D2C90"/>
    <w:multiLevelType w:val="hybridMultilevel"/>
    <w:tmpl w:val="779AF32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B402F26"/>
    <w:multiLevelType w:val="multilevel"/>
    <w:tmpl w:val="E1D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E616B"/>
    <w:multiLevelType w:val="hybridMultilevel"/>
    <w:tmpl w:val="41BE7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965CC"/>
    <w:multiLevelType w:val="multilevel"/>
    <w:tmpl w:val="15DE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50618"/>
    <w:multiLevelType w:val="multilevel"/>
    <w:tmpl w:val="061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26C57"/>
    <w:multiLevelType w:val="hybridMultilevel"/>
    <w:tmpl w:val="1DA800D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C216B31"/>
    <w:multiLevelType w:val="hybridMultilevel"/>
    <w:tmpl w:val="106EC2A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DE857FE"/>
    <w:multiLevelType w:val="hybridMultilevel"/>
    <w:tmpl w:val="CB5C080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7DC7622"/>
    <w:multiLevelType w:val="hybridMultilevel"/>
    <w:tmpl w:val="738A0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113F1"/>
    <w:multiLevelType w:val="hybridMultilevel"/>
    <w:tmpl w:val="56383A0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99853088">
    <w:abstractNumId w:val="0"/>
  </w:num>
  <w:num w:numId="2" w16cid:durableId="1326209038">
    <w:abstractNumId w:val="4"/>
  </w:num>
  <w:num w:numId="3" w16cid:durableId="1448357527">
    <w:abstractNumId w:val="6"/>
  </w:num>
  <w:num w:numId="4" w16cid:durableId="1516308037">
    <w:abstractNumId w:val="7"/>
  </w:num>
  <w:num w:numId="5" w16cid:durableId="1103724429">
    <w:abstractNumId w:val="11"/>
  </w:num>
  <w:num w:numId="6" w16cid:durableId="696395707">
    <w:abstractNumId w:val="9"/>
  </w:num>
  <w:num w:numId="7" w16cid:durableId="868447657">
    <w:abstractNumId w:val="1"/>
  </w:num>
  <w:num w:numId="8" w16cid:durableId="1608151800">
    <w:abstractNumId w:val="10"/>
  </w:num>
  <w:num w:numId="9" w16cid:durableId="52774173">
    <w:abstractNumId w:val="8"/>
  </w:num>
  <w:num w:numId="10" w16cid:durableId="1042054751">
    <w:abstractNumId w:val="5"/>
  </w:num>
  <w:num w:numId="11" w16cid:durableId="1132484593">
    <w:abstractNumId w:val="2"/>
  </w:num>
  <w:num w:numId="12" w16cid:durableId="681473464">
    <w:abstractNumId w:val="12"/>
  </w:num>
  <w:num w:numId="13" w16cid:durableId="109516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B3"/>
    <w:rsid w:val="000A2CAB"/>
    <w:rsid w:val="002A7533"/>
    <w:rsid w:val="00350175"/>
    <w:rsid w:val="00433F60"/>
    <w:rsid w:val="004503D5"/>
    <w:rsid w:val="004C5E7F"/>
    <w:rsid w:val="00513501"/>
    <w:rsid w:val="005E0911"/>
    <w:rsid w:val="006749B3"/>
    <w:rsid w:val="00715235"/>
    <w:rsid w:val="00736BFD"/>
    <w:rsid w:val="00804CE9"/>
    <w:rsid w:val="00834D5E"/>
    <w:rsid w:val="008B043A"/>
    <w:rsid w:val="00911D6D"/>
    <w:rsid w:val="0094059B"/>
    <w:rsid w:val="00A41F85"/>
    <w:rsid w:val="00B10D3F"/>
    <w:rsid w:val="00D43948"/>
    <w:rsid w:val="00DF6733"/>
    <w:rsid w:val="00E74B85"/>
    <w:rsid w:val="00E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B0B3"/>
  <w15:chartTrackingRefBased/>
  <w15:docId w15:val="{11B7A1F6-6564-45F2-A0B3-84AD054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uiPriority w:val="39"/>
    <w:rsid w:val="004C5E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43948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45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3D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5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3D5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1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Куляим Исенгулова</cp:lastModifiedBy>
  <cp:revision>13</cp:revision>
  <cp:lastPrinted>2021-11-08T10:00:00Z</cp:lastPrinted>
  <dcterms:created xsi:type="dcterms:W3CDTF">2021-10-23T15:48:00Z</dcterms:created>
  <dcterms:modified xsi:type="dcterms:W3CDTF">2023-04-15T13:59:00Z</dcterms:modified>
</cp:coreProperties>
</file>