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35" w:rsidRPr="00C049AF" w:rsidRDefault="002C4A35" w:rsidP="002C4A35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2C4A35" w:rsidRPr="00C049AF" w:rsidRDefault="002C4A35" w:rsidP="002C4A35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Тема: Логические задачи</w:t>
      </w:r>
    </w:p>
    <w:p w:rsidR="002C4A35" w:rsidRPr="00C049AF" w:rsidRDefault="002C4A35" w:rsidP="002C4A35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Цели: Познакомить с решени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логических задач </w:t>
      </w:r>
      <w:r>
        <w:rPr>
          <w:rFonts w:ascii="Times New Roman" w:hAnsi="Times New Roman" w:cs="Times New Roman"/>
          <w:b/>
          <w:sz w:val="28"/>
          <w:szCs w:val="28"/>
        </w:rPr>
        <w:t>методом составления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таблицы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2C4A35" w:rsidRPr="000617A1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0617A1">
        <w:rPr>
          <w:rFonts w:ascii="Times New Roman" w:hAnsi="Times New Roman" w:cs="Times New Roman"/>
          <w:sz w:val="28"/>
          <w:szCs w:val="28"/>
        </w:rPr>
        <w:t>Лена живет на 4 этаже, если считать сверху. На каком этаже живет Лена, если всего у дома 9 этажей?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17A1">
        <w:rPr>
          <w:rFonts w:ascii="Times New Roman" w:hAnsi="Times New Roman" w:cs="Times New Roman"/>
          <w:sz w:val="28"/>
          <w:szCs w:val="28"/>
        </w:rPr>
        <w:t>1) 9 – 4 = 5 (этажей) находится ниже этажа, на котором живет Лена;</w:t>
      </w: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0617A1">
        <w:rPr>
          <w:rFonts w:ascii="Times New Roman" w:hAnsi="Times New Roman" w:cs="Times New Roman"/>
          <w:sz w:val="28"/>
          <w:szCs w:val="28"/>
        </w:rPr>
        <w:t>Так как под этажом, на котором живет Лена, есть еще 5 этажей, значит, Лена живет на 6 этаже.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A1">
        <w:rPr>
          <w:rFonts w:ascii="Times New Roman" w:hAnsi="Times New Roman" w:cs="Times New Roman"/>
          <w:sz w:val="28"/>
          <w:szCs w:val="28"/>
        </w:rPr>
        <w:t>Ответ: Лена живет на 6 этаже.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1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9DBC9" wp14:editId="486156B5">
            <wp:extent cx="2094865" cy="1127125"/>
            <wp:effectExtent l="0" t="0" r="635" b="0"/>
            <wp:docPr id="8" name="Рисунок 8" descr="Вычсли массу рабуза. Нестандартные задачи 2 клас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чсли массу рабуза. Нестандартные задачи 2 класс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Вычисли массу арбуза.</w:t>
      </w:r>
    </w:p>
    <w:p w:rsidR="002C4A35" w:rsidRPr="000617A1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617A1">
        <w:rPr>
          <w:rFonts w:ascii="Times New Roman" w:hAnsi="Times New Roman" w:cs="Times New Roman"/>
          <w:sz w:val="28"/>
          <w:szCs w:val="28"/>
        </w:rPr>
        <w:t>1) 3 + 1 = 4(кг) масса гирь, которые лежат рядом с арбузом;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A1">
        <w:rPr>
          <w:rFonts w:ascii="Times New Roman" w:hAnsi="Times New Roman" w:cs="Times New Roman"/>
          <w:sz w:val="28"/>
          <w:szCs w:val="28"/>
        </w:rPr>
        <w:t>2) 10 – 4 = 6 (кг).</w:t>
      </w: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0617A1">
        <w:rPr>
          <w:rFonts w:ascii="Times New Roman" w:hAnsi="Times New Roman" w:cs="Times New Roman"/>
          <w:sz w:val="28"/>
          <w:szCs w:val="28"/>
        </w:rPr>
        <w:t>Выражение: 10 – (3 + 1) = 6 (кг).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A1">
        <w:rPr>
          <w:rFonts w:ascii="Times New Roman" w:hAnsi="Times New Roman" w:cs="Times New Roman"/>
          <w:sz w:val="28"/>
          <w:szCs w:val="28"/>
        </w:rPr>
        <w:t>Ответ: масса арбуза равна 6 кг.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37C">
        <w:rPr>
          <w:rFonts w:ascii="Times New Roman" w:hAnsi="Times New Roman" w:cs="Times New Roman"/>
          <w:sz w:val="28"/>
          <w:szCs w:val="28"/>
        </w:rPr>
        <w:t>У Миши двое брюк: черные и серые, и две рубашки: в клетку и в полоску. Сколько нарядов у Миши?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C037C">
        <w:rPr>
          <w:rFonts w:ascii="Times New Roman" w:hAnsi="Times New Roman" w:cs="Times New Roman"/>
          <w:sz w:val="28"/>
          <w:szCs w:val="28"/>
        </w:rPr>
        <w:t>К каждым из брюк Миша может одеть одну из двух рубашек, получается два разных наряда для одних брюк. Так, как брюк двое, значит всего нарядов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37C">
        <w:rPr>
          <w:rFonts w:ascii="Times New Roman" w:hAnsi="Times New Roman" w:cs="Times New Roman"/>
          <w:sz w:val="28"/>
          <w:szCs w:val="28"/>
        </w:rPr>
        <w:t>Ответ: у Миши 4 разных наряда</w:t>
      </w:r>
      <w:proofErr w:type="gramStart"/>
      <w:r w:rsidRPr="00BC03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>На столе лежало 5 синих и 7 красных карандашей. Девочка взяла 6 карандашей. Взяла ли она хоть 1 красный карандаш? Докажите</w:t>
      </w:r>
      <w:r>
        <w:rPr>
          <w:rFonts w:ascii="Times New Roman" w:hAnsi="Times New Roman" w:cs="Times New Roman"/>
          <w:sz w:val="28"/>
          <w:szCs w:val="28"/>
        </w:rPr>
        <w:t xml:space="preserve"> (синих 5, а взяла -6. Один красный)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2C4A35" w:rsidRPr="00ED2831" w:rsidRDefault="002C4A35" w:rsidP="002C4A35">
      <w:pPr>
        <w:shd w:val="clear" w:color="auto" w:fill="FFFFFF"/>
        <w:tabs>
          <w:tab w:val="center" w:pos="5217"/>
          <w:tab w:val="right" w:pos="9355"/>
        </w:tabs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Жора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Кирилл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Федя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жили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квартирах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№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15, 25, 125.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Кто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из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них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какой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квартире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жил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если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составе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номера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квартиры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Жоры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и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Феди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есть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наименьшее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натуральное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число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составе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номера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квартиры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Жоры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всего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две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831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цифры</w:t>
      </w:r>
      <w:r w:rsidRPr="00ED283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C4A35" w:rsidRPr="00C147B6" w:rsidRDefault="002C4A35" w:rsidP="002C4A35">
      <w:pPr>
        <w:shd w:val="clear" w:color="auto" w:fill="FFFFFF"/>
        <w:tabs>
          <w:tab w:val="center" w:pos="5217"/>
          <w:tab w:val="right" w:pos="9355"/>
        </w:tabs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7B6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Решение</w:t>
      </w:r>
      <w:r w:rsidRPr="00C147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1559"/>
        <w:gridCol w:w="1276"/>
        <w:gridCol w:w="1134"/>
      </w:tblGrid>
      <w:tr w:rsidR="002C4A35" w:rsidTr="00157A33">
        <w:tc>
          <w:tcPr>
            <w:tcW w:w="84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Жора</w:t>
            </w:r>
          </w:p>
        </w:tc>
        <w:tc>
          <w:tcPr>
            <w:tcW w:w="127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</w:t>
            </w:r>
          </w:p>
        </w:tc>
      </w:tr>
      <w:tr w:rsidR="002C4A35" w:rsidTr="00157A33">
        <w:tc>
          <w:tcPr>
            <w:tcW w:w="84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1559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A35" w:rsidTr="00157A33">
        <w:tc>
          <w:tcPr>
            <w:tcW w:w="84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</w:p>
        </w:tc>
        <w:tc>
          <w:tcPr>
            <w:tcW w:w="1559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A35" w:rsidTr="00157A33">
        <w:tc>
          <w:tcPr>
            <w:tcW w:w="84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</w:t>
            </w:r>
          </w:p>
        </w:tc>
        <w:tc>
          <w:tcPr>
            <w:tcW w:w="1559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17A1">
        <w:rPr>
          <w:rFonts w:ascii="Times New Roman" w:hAnsi="Times New Roman" w:cs="Times New Roman"/>
          <w:sz w:val="28"/>
          <w:szCs w:val="28"/>
        </w:rPr>
        <w:t>Девочки Вера, Надя и Галя собирали ягоды: одна клубнику, другая смородину, третья малину. Кто что собирал, если Надя не собирала клубнику, а Галя не собирала смородину и клубнику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504"/>
        <w:gridCol w:w="1134"/>
      </w:tblGrid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клубника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смородина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Надя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Галя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последних четырех лет Алексеев, Фомин, Дементьев и Иванов получали очередной отпуск в мае, июне, июле или в августе. Причем, если один из них отдыхал в мае, то другой - в июне, третий – в июле, а четвертый – в августе. Каждый их них получал отпуск в эти четыре года в разные месяцы. Так в первый год Дементьев отдыхал в июле, во второй год – в августе. Алексеев во второй год отдыхал в мае, Иванов в третий год – в июне, а Фомин в четвертый год – в июле.</w:t>
      </w:r>
    </w:p>
    <w:p w:rsidR="00145689" w:rsidRDefault="00145689" w:rsidP="0014568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Кто в каком месяце отдыхал в каждом из этих четырех лет?</w:t>
      </w:r>
    </w:p>
    <w:p w:rsidR="00145689" w:rsidRDefault="00145689" w:rsidP="0014568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Ответ.</w:t>
      </w:r>
    </w:p>
    <w:tbl>
      <w:tblPr>
        <w:tblW w:w="67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9"/>
        <w:gridCol w:w="1272"/>
        <w:gridCol w:w="1272"/>
        <w:gridCol w:w="1272"/>
        <w:gridCol w:w="1272"/>
      </w:tblGrid>
      <w:tr w:rsidR="00145689" w:rsidTr="00145689">
        <w:trPr>
          <w:trHeight w:val="33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–й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–й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–й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–й год</w:t>
            </w:r>
          </w:p>
        </w:tc>
      </w:tr>
      <w:tr w:rsidR="00145689" w:rsidTr="00145689">
        <w:trPr>
          <w:trHeight w:val="31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145689" w:rsidTr="00145689">
        <w:trPr>
          <w:trHeight w:val="33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145689" w:rsidTr="00145689">
        <w:trPr>
          <w:trHeight w:val="33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Дементьев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45689" w:rsidTr="00145689">
        <w:trPr>
          <w:trHeight w:val="31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89" w:rsidRDefault="00145689" w:rsidP="002F22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bookmarkStart w:id="0" w:name="_GoBack"/>
        <w:bookmarkEnd w:id="0"/>
      </w:tr>
    </w:tbl>
    <w:p w:rsidR="00145689" w:rsidRDefault="00145689" w:rsidP="002C4A35">
      <w:pPr>
        <w:rPr>
          <w:rFonts w:ascii="Times New Roman" w:hAnsi="Times New Roman" w:cs="Times New Roman"/>
          <w:sz w:val="28"/>
          <w:szCs w:val="28"/>
        </w:rPr>
      </w:pP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17A1">
        <w:rPr>
          <w:rFonts w:ascii="Times New Roman" w:hAnsi="Times New Roman" w:cs="Times New Roman"/>
          <w:sz w:val="28"/>
          <w:szCs w:val="28"/>
        </w:rPr>
        <w:t>В соревновании по бегу Антон, Володя и Серёжа заняли призовые места. какое место занял каждый, если Володя занял не 2 и не 3 место, Серёжа не 3 место.</w:t>
      </w:r>
    </w:p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1417"/>
        <w:gridCol w:w="1134"/>
        <w:gridCol w:w="1134"/>
      </w:tblGrid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Володя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A35" w:rsidTr="00157A33">
        <w:tc>
          <w:tcPr>
            <w:tcW w:w="988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</w:p>
        </w:tc>
        <w:tc>
          <w:tcPr>
            <w:tcW w:w="1417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2C4A35" w:rsidRDefault="002C4A35" w:rsidP="0015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C4A35" w:rsidRPr="00C049AF" w:rsidRDefault="002C4A35" w:rsidP="002C4A35">
      <w:pPr>
        <w:rPr>
          <w:rFonts w:ascii="Times New Roman" w:hAnsi="Times New Roman" w:cs="Times New Roman"/>
          <w:sz w:val="28"/>
          <w:szCs w:val="28"/>
        </w:rPr>
      </w:pPr>
    </w:p>
    <w:p w:rsidR="002C4A35" w:rsidRDefault="002C4A35" w:rsidP="002C4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49AF">
        <w:rPr>
          <w:rFonts w:ascii="Times New Roman" w:hAnsi="Times New Roman" w:cs="Times New Roman"/>
          <w:sz w:val="28"/>
          <w:szCs w:val="28"/>
        </w:rPr>
        <w:t>. Рефлексия</w:t>
      </w:r>
    </w:p>
    <w:p w:rsidR="00CD7068" w:rsidRPr="00CD7068" w:rsidRDefault="00CD7068" w:rsidP="00CD7068">
      <w:pPr>
        <w:rPr>
          <w:rFonts w:ascii="Times New Roman" w:hAnsi="Times New Roman" w:cs="Times New Roman"/>
          <w:sz w:val="28"/>
          <w:szCs w:val="28"/>
        </w:rPr>
      </w:pPr>
      <w:r w:rsidRPr="00CD7068">
        <w:rPr>
          <w:rFonts w:ascii="Times New Roman" w:hAnsi="Times New Roman" w:cs="Times New Roman"/>
          <w:sz w:val="28"/>
          <w:szCs w:val="28"/>
        </w:rPr>
        <w:lastRenderedPageBreak/>
        <w:t>Я умею…</w:t>
      </w:r>
    </w:p>
    <w:p w:rsidR="00CD7068" w:rsidRPr="00CD7068" w:rsidRDefault="00CD7068" w:rsidP="00CD7068">
      <w:pPr>
        <w:rPr>
          <w:rFonts w:ascii="Times New Roman" w:hAnsi="Times New Roman" w:cs="Times New Roman"/>
          <w:sz w:val="28"/>
          <w:szCs w:val="28"/>
        </w:rPr>
      </w:pPr>
      <w:r w:rsidRPr="00CD7068">
        <w:rPr>
          <w:rFonts w:ascii="Times New Roman" w:hAnsi="Times New Roman" w:cs="Times New Roman"/>
          <w:sz w:val="28"/>
          <w:szCs w:val="28"/>
        </w:rPr>
        <w:t>Я могу себя похвалить…</w:t>
      </w:r>
    </w:p>
    <w:p w:rsidR="00CD7068" w:rsidRPr="00C049AF" w:rsidRDefault="00CD7068" w:rsidP="00CD7068">
      <w:pPr>
        <w:rPr>
          <w:rFonts w:ascii="Times New Roman" w:hAnsi="Times New Roman" w:cs="Times New Roman"/>
          <w:sz w:val="28"/>
          <w:szCs w:val="28"/>
        </w:rPr>
      </w:pPr>
      <w:r w:rsidRPr="00CD7068">
        <w:rPr>
          <w:rFonts w:ascii="Times New Roman" w:hAnsi="Times New Roman" w:cs="Times New Roman"/>
          <w:sz w:val="28"/>
          <w:szCs w:val="28"/>
        </w:rPr>
        <w:t>Мне было интересно….</w:t>
      </w: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5"/>
    <w:rsid w:val="00145689"/>
    <w:rsid w:val="002C4A35"/>
    <w:rsid w:val="007E375A"/>
    <w:rsid w:val="00C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E964"/>
  <w15:chartTrackingRefBased/>
  <w15:docId w15:val="{5BBB0992-C642-4BE7-B092-049FC7D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5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2024-03-25T17:40:00Z</dcterms:created>
  <dcterms:modified xsi:type="dcterms:W3CDTF">2024-03-25T18:26:00Z</dcterms:modified>
</cp:coreProperties>
</file>