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4BF1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Задания для развития математической речи при раб</w:t>
      </w:r>
      <w:bookmarkStart w:id="0" w:name="_GoBack"/>
      <w:bookmarkEnd w:id="0"/>
      <w:r w:rsidRPr="00AF72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оте с числовыми упражнениями:</w:t>
      </w:r>
    </w:p>
    <w:p w14:paraId="0D531DE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Соотнесение знаковой и словесной формулировки. Например: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9"/>
        <w:gridCol w:w="4696"/>
      </w:tblGrid>
      <w:tr w:rsidR="003E7D94" w:rsidRPr="00AF7209" w14:paraId="6F752302" w14:textId="77777777" w:rsidTr="003E7D94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F3D9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5+8</w:t>
            </w:r>
          </w:p>
          <w:p w14:paraId="05DAFB24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CE13E6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14-5</w:t>
            </w:r>
          </w:p>
          <w:p w14:paraId="2824340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0FED1AB5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7+4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658A4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 пяти прибавить восемь</w:t>
            </w:r>
          </w:p>
          <w:p w14:paraId="5823389C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Уменьшаемое четырнадцать вычитаемое 5</w:t>
            </w:r>
          </w:p>
          <w:p w14:paraId="5A3F98E1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Сумма чисел семи и четырёх</w:t>
            </w:r>
          </w:p>
          <w:p w14:paraId="54D8D245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Четырнадцать уменьшить на пять</w:t>
            </w:r>
          </w:p>
          <w:p w14:paraId="1D077570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Четыре плюс семь</w:t>
            </w:r>
          </w:p>
          <w:p w14:paraId="42311165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14:paraId="7BCD0353" w14:textId="77777777" w:rsidR="003E7D94" w:rsidRPr="00AF7209" w:rsidRDefault="003E7D94" w:rsidP="003E7D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Выражение 25-12 Артем прочитал так: « 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двадцать 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пять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вычесть двенадцать» Прав ли он?</w:t>
      </w:r>
    </w:p>
    <w:p w14:paraId="0305943F" w14:textId="77777777" w:rsidR="003E7D94" w:rsidRPr="00AF7209" w:rsidRDefault="003E7D94" w:rsidP="003E7D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Образование культуры математической речи сводится к устранению грамматических и математических ошибок, подобных речевых недостатков, как неточность и скудность речи, употребление лишних слов, неверный порядок в предложении. На этом этапе работы по становлению речи достигается ясность и точность речи. Этого можно достичь с помощью следующих упражнений: упражнения на устранение грамматических и математических ошибок: устраните математические ошибки в тексте: « Чтобы обнаружить незнакомое число в выражении … +3 = 9, что нужно сделать?»; на вопрос педагога Максим ответил так: « При прибавлении к цифре 6 числа 3 будет 9». Какие ошибки допустил Максим?</w:t>
      </w:r>
    </w:p>
    <w:p w14:paraId="0814E991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Задания на устранение речевых недостатков можно подбирать такие же, как на уроках литературы, только использую математический материал. Их можно исполнить и на уроках математики, и на уроках русского языка, что упрочит межпредметные связи. Я использую следующие задания: устраните недочеты в объяснении ученика, если его результат на вопрос « Как сложить числа 25 и 8?» был таким: к 25 нужно прибавить сумму чисел 5и 3. Заменим второе число 8 суммой удобных слагаемых 5 и 3. Удобнее к 25 прибавить первое слагаемое 5, получим 30. К полученной сумме 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прибавим второе слагаемое 3 получится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33».</w:t>
      </w:r>
    </w:p>
    <w:p w14:paraId="2551076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Прочитайте словесные формулировки числовых выражений. Запишите их с помощью цифр и знаков действий и найдите их значения.</w:t>
      </w:r>
    </w:p>
    <w:p w14:paraId="30955C2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 четырём прибавить два, а затем из суммы вычесть два.</w:t>
      </w:r>
    </w:p>
    <w:p w14:paraId="6CFC8CF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lastRenderedPageBreak/>
        <w:t>К девяти прибавить один, а затем из суммы вычесть один.</w:t>
      </w:r>
    </w:p>
    <w:p w14:paraId="2FB96EB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Из семи вычесть четыре, а затем к разности прибавить четыре.</w:t>
      </w:r>
    </w:p>
    <w:p w14:paraId="77D8FF2D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Из шести вычесть три, а затем к разности прибавить шесть.</w:t>
      </w:r>
    </w:p>
    <w:p w14:paraId="5AC250FD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большего интереса учеников эти задания можно использованием как игровой момент. Например, эту игру назовём "Переводчик", т.к. действительно осуществляется перевод со словесной математической трактовки 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символическую.</w:t>
      </w:r>
    </w:p>
    <w:p w14:paraId="6BA9EC9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по этому заданию начинается с чтения предложений. Потом дети записывают их с помощью чисел и знаков действий и вычисляют.</w:t>
      </w:r>
    </w:p>
    <w:p w14:paraId="70E7937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5)Игра «Сюрпризный конверт»</w:t>
      </w:r>
    </w:p>
    <w:p w14:paraId="7F11E27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11-9</w:t>
      </w:r>
    </w:p>
    <w:p w14:paraId="6C2A217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12-8</w:t>
      </w:r>
    </w:p>
    <w:p w14:paraId="275370A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16-7</w:t>
      </w:r>
    </w:p>
    <w:p w14:paraId="4716ACE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8+7</w:t>
      </w:r>
    </w:p>
    <w:p w14:paraId="4BF531F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5+6</w:t>
      </w:r>
    </w:p>
    <w:p w14:paraId="188B25E7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9+4</w:t>
      </w:r>
    </w:p>
    <w:p w14:paraId="2D39DFD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Учащимся даётся задание записать данные числовые выражения в тетрадь и найти их значения. Затем из «сюрпризного конверта» дети достают карточку со словесными формулировками данных числовых выражений. Им необходимо отметить знаком «+» те формулировки, которые соответствуют данным числовым выражениям:</w:t>
      </w:r>
    </w:p>
    <w:p w14:paraId="204D1B8A" w14:textId="77777777" w:rsidR="003E7D94" w:rsidRPr="00AF7209" w:rsidRDefault="003E7D94" w:rsidP="003E7D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одиннадцати вычесть девять.</w:t>
      </w:r>
    </w:p>
    <w:p w14:paraId="49264E34" w14:textId="77777777" w:rsidR="003E7D94" w:rsidRPr="00AF7209" w:rsidRDefault="003E7D94" w:rsidP="003E7D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Сумма чисел восьми и семи.</w:t>
      </w:r>
    </w:p>
    <w:p w14:paraId="5D930F42" w14:textId="77777777" w:rsidR="003E7D94" w:rsidRPr="00AF7209" w:rsidRDefault="003E7D94" w:rsidP="003E7D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Первое слагаемое двенадцать второе слагаемое восемь.</w:t>
      </w:r>
    </w:p>
    <w:p w14:paraId="6DBD462B" w14:textId="77777777" w:rsidR="003E7D94" w:rsidRPr="00AF7209" w:rsidRDefault="003E7D94" w:rsidP="003E7D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Число пять увеличить на шесть.</w:t>
      </w:r>
    </w:p>
    <w:p w14:paraId="1139CEBE" w14:textId="77777777" w:rsidR="003E7D94" w:rsidRPr="00AF7209" w:rsidRDefault="003E7D94" w:rsidP="003E7D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Число шестнадцать уменьшить на семь.</w:t>
      </w:r>
    </w:p>
    <w:p w14:paraId="71BD10E2" w14:textId="77777777" w:rsidR="003E7D94" w:rsidRPr="00AF7209" w:rsidRDefault="003E7D94" w:rsidP="003E7D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 увеличить на девять.</w:t>
      </w:r>
    </w:p>
    <w:p w14:paraId="7D3DA15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На анализ данного способа решения предлагались задания:</w:t>
      </w:r>
    </w:p>
    <w:p w14:paraId="40636E8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Объясни, как нашли значение данного выражения.</w:t>
      </w:r>
    </w:p>
    <w:p w14:paraId="41942ED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17+6=17+3+3=20+3=23</w:t>
      </w:r>
    </w:p>
    <w:p w14:paraId="6CD613B2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данному выражению, найди значение выражений с устным объяснением.</w:t>
      </w:r>
    </w:p>
    <w:p w14:paraId="6BBE7DD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18+5= 14+7= 15+6=</w:t>
      </w:r>
    </w:p>
    <w:p w14:paraId="05EE636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Игра «Верно ли что?» Ребятам предлагается словесная формулировка высказывания, которую нужно перевести в знаковую форму, затем определить ложность данных высказываний.</w:t>
      </w:r>
    </w:p>
    <w:p w14:paraId="2568D045" w14:textId="77777777" w:rsidR="003E7D94" w:rsidRPr="00AF7209" w:rsidRDefault="003E7D94" w:rsidP="003E7D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Двенадцать больше трёх на девять;</w:t>
      </w:r>
    </w:p>
    <w:p w14:paraId="410ABD16" w14:textId="77777777" w:rsidR="003E7D94" w:rsidRPr="00AF7209" w:rsidRDefault="003E7D94" w:rsidP="003E7D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восьми часов утра до пятнадцати часов того же дня прошло шесть часов;</w:t>
      </w:r>
    </w:p>
    <w:p w14:paraId="5404BC8C" w14:textId="77777777" w:rsidR="003E7D94" w:rsidRPr="00AF7209" w:rsidRDefault="003E7D94" w:rsidP="003E7D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сумма семи и восьми равна шестнадцать;</w:t>
      </w:r>
    </w:p>
    <w:p w14:paraId="54C2329B" w14:textId="77777777" w:rsidR="003E7D94" w:rsidRPr="00AF7209" w:rsidRDefault="003E7D94" w:rsidP="003E7D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шестнадцать меньше семи.</w:t>
      </w:r>
    </w:p>
    <w:p w14:paraId="391C45C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знание математических терминов, использовали следующий игровой момент:</w:t>
      </w:r>
    </w:p>
    <w:p w14:paraId="0CAE3C4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Учитель или ученик называет часть слова (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слага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...) и бросает мяч. Другой ученик должен поймать мяч и дополнить слово (...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емое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14:paraId="134B978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Противоположные слова</w:t>
      </w:r>
    </w:p>
    <w:p w14:paraId="5602170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Назвать слова, противоположные по значению.</w:t>
      </w:r>
    </w:p>
    <w:p w14:paraId="293A255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Прямая -</w:t>
      </w:r>
    </w:p>
    <w:p w14:paraId="36B80EA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Равенство -</w:t>
      </w:r>
    </w:p>
    <w:p w14:paraId="4E1689B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Четное -</w:t>
      </w:r>
    </w:p>
    <w:p w14:paraId="51ADE6AE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Много -</w:t>
      </w:r>
    </w:p>
    <w:p w14:paraId="177779B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Сложение -</w:t>
      </w:r>
    </w:p>
    <w:p w14:paraId="5D84B5B9" w14:textId="77777777" w:rsidR="003E7D94" w:rsidRPr="00AF7209" w:rsidRDefault="003E7D94" w:rsidP="003E7D9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Опрокинутые слова</w:t>
      </w:r>
    </w:p>
    <w:p w14:paraId="473C510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Ученикам предлагался комплект слов, в которых буквы перепутаны местами. Нужно восстановить типичный порядок слов.</w:t>
      </w:r>
    </w:p>
    <w:p w14:paraId="6FFE273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Скажем:</w:t>
      </w:r>
    </w:p>
    <w:p w14:paraId="0432DAA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УМАСМ - СУММА.</w:t>
      </w:r>
    </w:p>
    <w:p w14:paraId="2DFBB7CD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АЕМОСЛАГЕ (слагаемое).</w:t>
      </w:r>
    </w:p>
    <w:p w14:paraId="2CC6F99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ЧИТАВЫЕМОЕ (вычитаемое).</w:t>
      </w:r>
    </w:p>
    <w:p w14:paraId="686289B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КРАТВАД (квадрат).</w:t>
      </w:r>
    </w:p>
    <w:p w14:paraId="274B4772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УГОТЬРЕНИК (треугольник).</w:t>
      </w:r>
    </w:p>
    <w:p w14:paraId="0E0098D7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РЕЗОТОК (отрезок).</w:t>
      </w:r>
    </w:p>
    <w:p w14:paraId="47F41AF7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Задания на верное написание терминов: запишите слова, вставив пропущенные буквы: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нум_рация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выч_таемое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ед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_ница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кил_грамм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исправь ошибку в записи слов: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вычисть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дилитель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слажить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ABB4BA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7E52EC6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правильное применение математических терминов предлагались задания:</w:t>
      </w:r>
    </w:p>
    <w:p w14:paraId="4E454E57" w14:textId="77777777" w:rsidR="003E7D94" w:rsidRPr="00AF7209" w:rsidRDefault="003E7D94" w:rsidP="003E7D9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Озаглавьте каждый столбец</w:t>
      </w:r>
    </w:p>
    <w:tbl>
      <w:tblPr>
        <w:tblW w:w="89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2"/>
        <w:gridCol w:w="2159"/>
        <w:gridCol w:w="2325"/>
        <w:gridCol w:w="2309"/>
      </w:tblGrid>
      <w:tr w:rsidR="003E7D94" w:rsidRPr="00AF7209" w14:paraId="3C19FF90" w14:textId="77777777" w:rsidTr="003E7D9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B4EB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7F75C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94A54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5646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E7D94" w:rsidRPr="00AF7209" w14:paraId="2E0D235D" w14:textId="77777777" w:rsidTr="003E7D9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E14F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</w:t>
            </w:r>
          </w:p>
          <w:p w14:paraId="3627703F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  <w:p w14:paraId="2209E7EC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012FE7E3" wp14:editId="25DFAB1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600" cy="20955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</w:t>
            </w:r>
          </w:p>
          <w:p w14:paraId="711303B3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10B41B21" wp14:editId="68818AA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3850" cy="3333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209"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4CB2148F" wp14:editId="66CB7DE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7175" cy="361950"/>
                  <wp:effectExtent l="0" t="0" r="952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  <w:p w14:paraId="0181E85C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96</w:t>
            </w:r>
          </w:p>
          <w:p w14:paraId="6FBBCE7C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D6CAD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27AACDFB" wp14:editId="5EACEAB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7175" cy="219075"/>
                  <wp:effectExtent l="0" t="0" r="9525" b="952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EF101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Миллиметр</w:t>
            </w:r>
          </w:p>
          <w:p w14:paraId="70208A21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Сантиметр</w:t>
            </w:r>
          </w:p>
          <w:p w14:paraId="2B5FFADE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Дециметр</w:t>
            </w:r>
          </w:p>
          <w:p w14:paraId="1C27D943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Метр</w:t>
            </w:r>
          </w:p>
          <w:p w14:paraId="3FC6A52C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Километр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B6DE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Сложение</w:t>
            </w:r>
          </w:p>
          <w:p w14:paraId="2B74772F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Вычитание</w:t>
            </w:r>
          </w:p>
        </w:tc>
      </w:tr>
    </w:tbl>
    <w:p w14:paraId="49125FB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0EF6492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«Терминологическая викторина»:</w:t>
      </w:r>
    </w:p>
    <w:p w14:paraId="5AF2147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Линия, которую невозможно свернуть? (прямая)</w:t>
      </w:r>
    </w:p>
    <w:p w14:paraId="140935B7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Оценка плохого ученика? (два)</w:t>
      </w:r>
    </w:p>
    <w:p w14:paraId="405E5E5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Часть прямой, но не луч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трезок)</w:t>
      </w:r>
    </w:p>
    <w:p w14:paraId="7F55CD33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Ребус: в букве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число 7. (восемь)</w:t>
      </w:r>
    </w:p>
    <w:p w14:paraId="19AE1411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Единица измерения длины, равная 100 см (метр)</w:t>
      </w:r>
    </w:p>
    <w:p w14:paraId="46449170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Прямоугольник, у которого все стороны равны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вадрат)</w:t>
      </w:r>
    </w:p>
    <w:p w14:paraId="4F8C578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В треугольнике их 3. (углы)</w:t>
      </w:r>
    </w:p>
    <w:p w14:paraId="560751E0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Инструмент школьника для измерения длины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инейка)</w:t>
      </w:r>
    </w:p>
    <w:p w14:paraId="71DCEB2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Форма Солнца, часов …. (круг)</w:t>
      </w:r>
    </w:p>
    <w:p w14:paraId="4336C6E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Результат сложения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умма)</w:t>
      </w:r>
    </w:p>
    <w:p w14:paraId="277A917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242B8FD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3.Соедини название величины и то, что удобней измерить этой величиной.</w:t>
      </w:r>
    </w:p>
    <w:tbl>
      <w:tblPr>
        <w:tblW w:w="86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89"/>
        <w:gridCol w:w="4336"/>
      </w:tblGrid>
      <w:tr w:rsidR="003E7D94" w:rsidRPr="00AF7209" w14:paraId="19F55C66" w14:textId="77777777" w:rsidTr="003E7D94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A36D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Сантиметр</w:t>
            </w:r>
          </w:p>
          <w:p w14:paraId="7256F374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Метр</w:t>
            </w:r>
          </w:p>
          <w:p w14:paraId="0CC69411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Километр</w:t>
            </w:r>
          </w:p>
          <w:p w14:paraId="392B0B72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Рубль</w:t>
            </w:r>
          </w:p>
          <w:p w14:paraId="4362E1E4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Час</w:t>
            </w:r>
          </w:p>
          <w:p w14:paraId="4380BAA0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Килограмм</w:t>
            </w:r>
          </w:p>
          <w:p w14:paraId="3C845AF3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1F96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Расстояние между городами</w:t>
            </w:r>
          </w:p>
          <w:p w14:paraId="2CEA28E2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Стоимость покупки</w:t>
            </w:r>
          </w:p>
          <w:p w14:paraId="2E2F239E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Длина указательного пальца</w:t>
            </w:r>
          </w:p>
          <w:p w14:paraId="6176431B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Время, которое уходит на сон</w:t>
            </w:r>
          </w:p>
          <w:p w14:paraId="10F9536E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Вес своего тела</w:t>
            </w:r>
          </w:p>
          <w:p w14:paraId="480256A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Длина класса</w:t>
            </w:r>
          </w:p>
          <w:p w14:paraId="1CC377F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1DE587D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14:paraId="74E6763D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4.Игра «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Четное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нечетное»</w:t>
      </w:r>
    </w:p>
    <w:p w14:paraId="4853036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Ученики работают в парах. Один называет четное число, другой нечетное и т.д.</w:t>
      </w:r>
    </w:p>
    <w:p w14:paraId="33B6B9B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Соедини знаковую математическую запись с её названием.</w:t>
      </w:r>
    </w:p>
    <w:tbl>
      <w:tblPr>
        <w:tblW w:w="86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3"/>
        <w:gridCol w:w="4352"/>
      </w:tblGrid>
      <w:tr w:rsidR="003E7D94" w:rsidRPr="00AF7209" w14:paraId="65413BD6" w14:textId="77777777" w:rsidTr="003E7D94"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FBB3D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8+9</w:t>
            </w:r>
          </w:p>
          <w:p w14:paraId="04BEBC26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4+5=9</w:t>
            </w:r>
          </w:p>
          <w:p w14:paraId="2444BEFF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7C5FF128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  <w:p w14:paraId="07B39866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5+6</w:t>
            </w: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sym w:font="Symbol" w:char="F03E"/>
            </w: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7+5</w:t>
            </w:r>
          </w:p>
          <w:p w14:paraId="0FEA471E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6F702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Равенство</w:t>
            </w:r>
          </w:p>
          <w:p w14:paraId="6B2EC88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Неравенство</w:t>
            </w:r>
          </w:p>
          <w:p w14:paraId="7CD0348A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Выражение</w:t>
            </w:r>
          </w:p>
          <w:p w14:paraId="5A7C8D3D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Двузначное число</w:t>
            </w:r>
          </w:p>
          <w:p w14:paraId="774347C8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Четное однозначное число</w:t>
            </w:r>
          </w:p>
          <w:p w14:paraId="6B25AFB3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F720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Нечетное однозначное число</w:t>
            </w:r>
          </w:p>
          <w:p w14:paraId="1FD26389" w14:textId="77777777" w:rsidR="003E7D94" w:rsidRPr="00AF7209" w:rsidRDefault="003E7D94" w:rsidP="003E7D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14:paraId="12A15C02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выполнения задания, учащимся предлагается составить собственный пример на каждое данное математическое понятие.</w:t>
      </w:r>
    </w:p>
    <w:p w14:paraId="5353755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образования и становления математических представлений, математической речи учащимся нужно предлагать упражнения на независимое составление сходственных заданий.</w:t>
      </w:r>
    </w:p>
    <w:p w14:paraId="43C988C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над звуковой стороной речи сводится к образованию верного произношения и колоритного чтения всякого задания. Для удачного решения этой задачи учитель должен следить, прежде всего, за своей речью, а после этого за речью учащихся. Для этого я использую следующие задания:</w:t>
      </w:r>
    </w:p>
    <w:p w14:paraId="25915C5D" w14:textId="77777777" w:rsidR="003E7D94" w:rsidRPr="00AF7209" w:rsidRDefault="003E7D94" w:rsidP="003E7D9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прочитайте слова, соблюдая ударения: километр, миллиметр, выражение, сложить, вычислить;</w:t>
      </w:r>
    </w:p>
    <w:p w14:paraId="5491315A" w14:textId="77777777" w:rsidR="003E7D94" w:rsidRPr="00AF7209" w:rsidRDefault="003E7D94" w:rsidP="003E7D9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прочитайте: прибавить к 25, вычесть из 42, к 37 прибавить.</w:t>
      </w:r>
    </w:p>
    <w:p w14:paraId="611F342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Если ученики употребляют падеж неправильно, то учитель им должен помочь, читает сам, а после этого просит кого-нибудь из учащихся повторить. Так из урока в урок учащиеся формируют умения читать математические выражения. Словарная работа на уроках математики сводится к пониманию и знанию пояснять смысл математических терминов, усвоению их верного написания и образованию знаний составлять обстоятельное связное высказывание. С этой целью использую следующие задания:</w:t>
      </w:r>
    </w:p>
    <w:p w14:paraId="052133B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Заданиена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трактование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значений математических терминов:</w:t>
      </w:r>
    </w:p>
    <w:p w14:paraId="65CA6C2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1)объясните смысл слов: уменьшаемое, вычитаемое, слагаемые;</w:t>
      </w:r>
    </w:p>
    <w:p w14:paraId="21A4824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2)математическое выражение 9+8 Слава прочитал: « 9 плюс 8». Как ещё можно прочитать данное выражение? При составлении упражнений данного вида больше использую задания на использование терминов.</w:t>
      </w:r>
    </w:p>
    <w:p w14:paraId="3F27347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Задания на составление верных связных высказываний: прочитайте предложения, вставив пропущенные слова:</w:t>
      </w:r>
    </w:p>
    <w:p w14:paraId="5E147C11" w14:textId="77777777" w:rsidR="003E7D94" w:rsidRPr="00AF7209" w:rsidRDefault="003E7D94" w:rsidP="003E7D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… слагаемых … не меняется; чтобы к числу прибавить сумму, нужно к числу прибавить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.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слагаемое, а потом к полученному итогу .. второе слагаемое;</w:t>
      </w:r>
    </w:p>
    <w:p w14:paraId="52E872EA" w14:textId="77777777" w:rsidR="003E7D94" w:rsidRPr="00AF7209" w:rsidRDefault="003E7D94" w:rsidP="003E7D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применяя данные слова и выражения, составьте известное вам правило: слагаемое, сумма, найти, вычесть, неизвестное, слагаемое, другое, чтобы, нужно, из.</w:t>
      </w:r>
      <w:proofErr w:type="gramEnd"/>
    </w:p>
    <w:p w14:paraId="3A8D5393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Подобные задания давались и для запоминания и усвоения других изучаемых правил.</w:t>
      </w:r>
    </w:p>
    <w:p w14:paraId="5ACBFCB3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Данные задания направлены на усвоение верной и точной формулировки правил и определений, если данные задания применять регулярно, то учащиеся лучше усваивают определенные правила.</w:t>
      </w:r>
    </w:p>
    <w:p w14:paraId="5EAA581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Отдельно опишу работу по формированию умения работать над текстовой задачей. Учащиеся с точки зрения математической грамотности должны знать и понимать понятие «задача», из каких составляющих частей состоит задача (условие, вопрос), должны осознавать связь условия задачи и вопроса задачи. Для этого в работе мы использовали следующие задания:</w:t>
      </w:r>
    </w:p>
    <w:p w14:paraId="48031864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Работа с условием задачи.</w:t>
      </w:r>
    </w:p>
    <w:p w14:paraId="39CB959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 использовать следующие формы работы с условием задачи, такие как:</w:t>
      </w:r>
    </w:p>
    <w:p w14:paraId="52366C7D" w14:textId="77777777" w:rsidR="003E7D94" w:rsidRPr="00AF7209" w:rsidRDefault="003E7D94" w:rsidP="003E7D9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Составление вопроса или вопросов к условию задачи.</w:t>
      </w:r>
    </w:p>
    <w:p w14:paraId="0CECDED1" w14:textId="77777777" w:rsidR="003E7D94" w:rsidRPr="00AF7209" w:rsidRDefault="003E7D94" w:rsidP="003E7D9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Составление текста задачи по рисунку.</w:t>
      </w:r>
    </w:p>
    <w:p w14:paraId="762C9E83" w14:textId="77777777" w:rsidR="003E7D94" w:rsidRPr="00AF7209" w:rsidRDefault="003E7D94" w:rsidP="003E7D9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Восстановление задачи из так называемого «деформированного» текста.</w:t>
      </w:r>
    </w:p>
    <w:p w14:paraId="28C9F656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Полагаю, что такие формы работы с условием задачи нужно использовать как можно чаще. Такие упражнения могут быть полезны не только для развития связной речи, но и развития умений работать над задачей, понимать связь данного и искомого задачи. Рассмотрим несколько примеров работы с условием задачи.</w:t>
      </w:r>
    </w:p>
    <w:p w14:paraId="66FC06B3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Такой вид заданий, как составление вопросов к условию задачи предполагает две формы работы:</w:t>
      </w:r>
    </w:p>
    <w:p w14:paraId="6D99E97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1. Составить вопрос, уже обозначенный словом «сколько».</w:t>
      </w:r>
    </w:p>
    <w:p w14:paraId="449ECF1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Коля набрал в шахматном турнире 5 очков, а Серёжа на 3 очка больше Коли. Сколько очков набрали оба мальчика? Сколько очков набрал Серёжа? На какой из этих вопросов легче ответить и почему?</w:t>
      </w:r>
    </w:p>
    <w:p w14:paraId="1B7BF3E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Данное задание предполагает разбор и выбор решения задачи в зависимости от поставленного вопроса.</w:t>
      </w:r>
    </w:p>
    <w:p w14:paraId="7D49E95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Предлагаем</w:t>
      </w:r>
      <w:r w:rsidRPr="00AF720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условие</w:t>
      </w:r>
      <w:proofErr w:type="spell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задачи</w:t>
      </w:r>
      <w:proofErr w:type="gramStart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,</w:t>
      </w:r>
      <w:proofErr w:type="gramEnd"/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вместо слов в вопросе стоит многоточие.</w:t>
      </w:r>
    </w:p>
    <w:p w14:paraId="1789C6C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Задача. Коля набрал в шахматном турнире 5 очков, а Серёжа на 3 очка больше Коли. Сколько…?</w:t>
      </w:r>
    </w:p>
    <w:p w14:paraId="1B9BE390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Учащимся предлагается прочитать задачу и самим придумать вопрос к данному условию. Вопросы, которые предлагают дети, записываются на доске. Затем производится сравнение и анализ поставленных вопросов.</w:t>
      </w:r>
    </w:p>
    <w:p w14:paraId="4675DD4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как вопросы могут быть определены, не в том порядке как решается задача, то необходимо отметить последовательность вопросов и принятие решения. Чтобы выяснить данную последовательность проводится анализ каждого из вопросов.</w:t>
      </w:r>
    </w:p>
    <w:p w14:paraId="32B7086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Вопрос: «Сколько очков набрали оба мальчика?» Выясняется у учащихся, что необходимо знать, чтобы ответить на этот вопрос (сколько очков набрал каждый из них). Если что-то из нужных данных неизвестно, значит, на вопрос нет возможности ответить сразу. Следовательно, этот вопрос не может быть первым.</w:t>
      </w:r>
    </w:p>
    <w:p w14:paraId="32CAD4FA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Вопрос: «Сколько очков набрал Серёжа?» Работа аналогичная. Здесь выясняется, что сразу ответить на этот вопрос можно, нужно только выполнить необходимое действие. Следовательно, этот вопрос будет первым.</w:t>
      </w:r>
    </w:p>
    <w:p w14:paraId="2A594813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2. Составить вопросы, но дано только условие.</w:t>
      </w:r>
    </w:p>
    <w:p w14:paraId="3E2EBEC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Например.</w:t>
      </w:r>
    </w:p>
    <w:p w14:paraId="225A4CF0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Задача. Папа нашёл в лесу 6 маслят, а подосиновиков 8. Придумай вопросы к данной задаче.</w:t>
      </w:r>
    </w:p>
    <w:p w14:paraId="7D4648D5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Вопросы, которые предлагают ученики, записываются на доске, с целью последующего возвращения к ним и перечитывание.</w:t>
      </w:r>
    </w:p>
    <w:p w14:paraId="0C6515A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условие задачи позволяет поставить несколько вопросов, то обязательно проводится сравнение способов решения задачи. Так как вопросы могут быть составлены, не в том порядке, в каком решается задача, то необходимо отметить последовательность действий.</w:t>
      </w:r>
    </w:p>
    <w:p w14:paraId="1CFD8942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Пример: 1. Сколько всего грибов нашел папа? 2. Насколько меньше нашел папа маслят, чем подосиновиков? 3. Насколько больше подосиновиков нашел папа, чем маслят?</w:t>
      </w:r>
    </w:p>
    <w:p w14:paraId="458762AC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3.Составление текста задачи по рисунку. </w:t>
      </w: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Данное задание поможет учителя понять правильно ли сформировано представление ученика о понятии «задача».</w:t>
      </w:r>
    </w:p>
    <w:p w14:paraId="75E13513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Детям демонстрируется рисунок и дается задание: «Составь и реши задачу». Если такая задача входит в содержание урока её необходимо решить.</w:t>
      </w:r>
    </w:p>
    <w:p w14:paraId="5BBE1CE0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4.Восстановление задачи из так называемого «деформированного» текста. </w:t>
      </w: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Данное задание поможет учителя понять правильно ли сформировано представление ученика о понятии «задача».</w:t>
      </w:r>
    </w:p>
    <w:p w14:paraId="2766AAB2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Например.</w:t>
      </w:r>
    </w:p>
    <w:p w14:paraId="28AF490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Задача. На вешалке висят шляпы и шапочки. Шляп - 9, а шапочек на 5 меньше, чем шляп. Сколько шапочек на вешалке? Сколько всего головных уборов на вешалке?</w:t>
      </w:r>
    </w:p>
    <w:p w14:paraId="67916DA1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 разделить данный текст задачи на части и запишите их на доске.</w:t>
      </w:r>
    </w:p>
    <w:p w14:paraId="51279C65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-На вешалке висят</w:t>
      </w:r>
    </w:p>
    <w:p w14:paraId="77A79F89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-Шляп – 9 штук</w:t>
      </w:r>
    </w:p>
    <w:p w14:paraId="74A04A9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-Сколько шапочек на вешалке?</w:t>
      </w:r>
    </w:p>
    <w:p w14:paraId="445AA4ED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-а шапочек на 5 меньше, чем шляп.</w:t>
      </w:r>
    </w:p>
    <w:p w14:paraId="6475EDBD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-шляпы и шапочки</w:t>
      </w:r>
    </w:p>
    <w:p w14:paraId="1B2E5D1B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-Сколько всего головных уборов на вешалке?</w:t>
      </w:r>
    </w:p>
    <w:p w14:paraId="5CB6886F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Учащимся предлагается восстановить порядок предложений, а затем прочитать полученный текст. После того как задача прочитана, разбор задачи и её решение проводится как обычно.</w:t>
      </w:r>
    </w:p>
    <w:p w14:paraId="619CE9EE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5.Работа над решенной задачей. </w:t>
      </w: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Данный вид работы над задачей направлен на развитие компонента математической грамотности: умение анализировать данный способ решения математической проблемы (задачи).</w:t>
      </w:r>
    </w:p>
    <w:p w14:paraId="5BC746F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ученики только после повторного анализа осознают план решения задачи. Это путь к выработке твердых знаний по математике.</w:t>
      </w:r>
    </w:p>
    <w:p w14:paraId="06FA8D6F" w14:textId="77777777" w:rsidR="003E7D94" w:rsidRPr="00AF7209" w:rsidRDefault="003E7D94" w:rsidP="003E7D9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Представление ситуации, описанной в задаче, в реальной жизни.</w:t>
      </w:r>
    </w:p>
    <w:p w14:paraId="5510A00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1)Например, после того как учащиеся решили задачу:</w:t>
      </w:r>
    </w:p>
    <w:p w14:paraId="79D84265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«Маша ездит в школу на автобусе. От дома до остановки Маша идет 5 мин, едет в автобусе 10 мин и еще 7 минут идет с остановки до школы. Сколько времени нужно Маше, чтобы добраться до школы?», </w:t>
      </w: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детям на дом дается задание: узнать, сколько времени у Вас занимает дорога до школы, до ближайшего магазина, кинотеатра и т.п. Так дети учатся правильно высчитывать нужное для чего-либо время.</w:t>
      </w:r>
    </w:p>
    <w:p w14:paraId="787827AE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2)Также, мы с учениками обыгрывали ситуации похода в магазин: один ученик выступал в роли продавца, другие покупателями. Эту работу мы организовывали в группах.</w:t>
      </w:r>
    </w:p>
    <w:p w14:paraId="34973C51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3)При изучении темы «Периметр», находили периметр не только фигур, представленных в учебнике, но и периметр класса, а на дом было задано, найти периметр своей комнаты. Используя знания, полученные на уроке в жизни, дети лучше усваивают значение понятий.</w:t>
      </w:r>
    </w:p>
    <w:p w14:paraId="28F1BDE1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над данным видом заданий была интересна абсолютно всем учащимся. Они воспринимали эти задания, не как обычную задачу, которую нужно решить, а как игру, в которую они с удовольствием «играли».</w:t>
      </w:r>
    </w:p>
    <w:p w14:paraId="5D0E1B08" w14:textId="77777777" w:rsidR="003E7D94" w:rsidRPr="00AF7209" w:rsidRDefault="003E7D94" w:rsidP="003E7D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F7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40555AF3" w14:textId="7E7AB8FA" w:rsidR="008E7A3B" w:rsidRPr="00AF7209" w:rsidRDefault="008E7A3B" w:rsidP="003E7D94">
      <w:pPr>
        <w:rPr>
          <w:rFonts w:ascii="Times New Roman" w:hAnsi="Times New Roman" w:cs="Times New Roman"/>
          <w:sz w:val="30"/>
          <w:szCs w:val="30"/>
        </w:rPr>
      </w:pPr>
    </w:p>
    <w:sectPr w:rsidR="008E7A3B" w:rsidRPr="00AF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85E"/>
    <w:multiLevelType w:val="multilevel"/>
    <w:tmpl w:val="EA42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232EC"/>
    <w:multiLevelType w:val="multilevel"/>
    <w:tmpl w:val="76F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D62D8"/>
    <w:multiLevelType w:val="multilevel"/>
    <w:tmpl w:val="90AE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90F91"/>
    <w:multiLevelType w:val="multilevel"/>
    <w:tmpl w:val="BAEC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75A29"/>
    <w:multiLevelType w:val="multilevel"/>
    <w:tmpl w:val="3FD4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B56BB"/>
    <w:multiLevelType w:val="multilevel"/>
    <w:tmpl w:val="1ED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E4679"/>
    <w:multiLevelType w:val="multilevel"/>
    <w:tmpl w:val="97F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35A53"/>
    <w:multiLevelType w:val="multilevel"/>
    <w:tmpl w:val="E9EE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1E6177"/>
    <w:multiLevelType w:val="multilevel"/>
    <w:tmpl w:val="C17A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B"/>
    <w:rsid w:val="003E7D94"/>
    <w:rsid w:val="008E7A3B"/>
    <w:rsid w:val="00A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1961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Учитель</cp:lastModifiedBy>
  <cp:revision>4</cp:revision>
  <dcterms:created xsi:type="dcterms:W3CDTF">2025-04-24T18:08:00Z</dcterms:created>
  <dcterms:modified xsi:type="dcterms:W3CDTF">2025-04-25T06:28:00Z</dcterms:modified>
</cp:coreProperties>
</file>