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93A" w:rsidRDefault="0016693A" w:rsidP="0016693A">
      <w:pPr>
        <w:tabs>
          <w:tab w:val="left" w:pos="0"/>
          <w:tab w:val="left" w:pos="3405"/>
          <w:tab w:val="left" w:pos="31680"/>
        </w:tabs>
        <w:spacing w:after="0" w:line="240" w:lineRule="auto"/>
        <w:jc w:val="center"/>
        <w:rPr>
          <w:rFonts w:ascii="Times New Roman" w:eastAsia="Calibri" w:hAnsi="Times New Roman"/>
          <w:sz w:val="28"/>
          <w:szCs w:val="28"/>
        </w:rPr>
      </w:pPr>
      <w:r>
        <w:rPr>
          <w:rFonts w:ascii="Times New Roman" w:eastAsia="Calibri" w:hAnsi="Times New Roman"/>
          <w:sz w:val="28"/>
          <w:szCs w:val="28"/>
        </w:rPr>
        <w:t>Муниципальное бюджетное дошкольное</w:t>
      </w:r>
    </w:p>
    <w:p w:rsidR="0016693A" w:rsidRDefault="0016693A" w:rsidP="0016693A">
      <w:pPr>
        <w:tabs>
          <w:tab w:val="left" w:pos="0"/>
          <w:tab w:val="left" w:pos="3405"/>
          <w:tab w:val="left" w:pos="31680"/>
        </w:tabs>
        <w:spacing w:after="0" w:line="240" w:lineRule="auto"/>
        <w:jc w:val="center"/>
        <w:rPr>
          <w:rFonts w:ascii="Times New Roman" w:eastAsia="Calibri" w:hAnsi="Times New Roman"/>
          <w:sz w:val="28"/>
          <w:szCs w:val="28"/>
        </w:rPr>
      </w:pPr>
      <w:r>
        <w:rPr>
          <w:rFonts w:ascii="Times New Roman" w:eastAsia="Calibri" w:hAnsi="Times New Roman"/>
          <w:sz w:val="28"/>
          <w:szCs w:val="28"/>
        </w:rPr>
        <w:t>образовательное  учреждение</w:t>
      </w:r>
    </w:p>
    <w:p w:rsidR="0016693A" w:rsidRDefault="0016693A" w:rsidP="0016693A">
      <w:pPr>
        <w:tabs>
          <w:tab w:val="left" w:pos="0"/>
          <w:tab w:val="left" w:pos="3405"/>
          <w:tab w:val="left" w:pos="31680"/>
        </w:tabs>
        <w:spacing w:after="0" w:line="240" w:lineRule="auto"/>
        <w:jc w:val="center"/>
        <w:rPr>
          <w:rFonts w:ascii="Times New Roman" w:eastAsia="Calibri" w:hAnsi="Times New Roman"/>
          <w:sz w:val="28"/>
          <w:szCs w:val="28"/>
        </w:rPr>
      </w:pPr>
      <w:r>
        <w:rPr>
          <w:rFonts w:ascii="Times New Roman" w:eastAsia="Calibri" w:hAnsi="Times New Roman"/>
          <w:sz w:val="28"/>
          <w:szCs w:val="28"/>
        </w:rPr>
        <w:t>центр развития ребенка - детский сад № 9</w:t>
      </w:r>
    </w:p>
    <w:p w:rsidR="0016693A" w:rsidRDefault="0016693A" w:rsidP="0016693A">
      <w:pPr>
        <w:tabs>
          <w:tab w:val="left" w:pos="0"/>
          <w:tab w:val="left" w:pos="3405"/>
          <w:tab w:val="left" w:pos="31680"/>
        </w:tabs>
        <w:spacing w:after="0" w:line="240" w:lineRule="auto"/>
        <w:jc w:val="center"/>
        <w:rPr>
          <w:rFonts w:ascii="Times New Roman" w:eastAsia="Calibri" w:hAnsi="Times New Roman"/>
          <w:sz w:val="28"/>
          <w:szCs w:val="28"/>
        </w:rPr>
      </w:pPr>
      <w:r>
        <w:rPr>
          <w:rFonts w:ascii="Times New Roman" w:eastAsia="Calibri" w:hAnsi="Times New Roman"/>
          <w:sz w:val="28"/>
          <w:szCs w:val="28"/>
        </w:rPr>
        <w:t>муниципального образования Щербиновский район</w:t>
      </w:r>
    </w:p>
    <w:p w:rsidR="0016693A" w:rsidRDefault="0016693A" w:rsidP="0016693A">
      <w:pPr>
        <w:tabs>
          <w:tab w:val="left" w:pos="0"/>
          <w:tab w:val="left" w:pos="3405"/>
          <w:tab w:val="left" w:pos="31680"/>
        </w:tabs>
        <w:spacing w:after="0" w:line="240" w:lineRule="auto"/>
        <w:jc w:val="center"/>
        <w:rPr>
          <w:rFonts w:ascii="Times New Roman" w:eastAsia="Calibri" w:hAnsi="Times New Roman"/>
          <w:sz w:val="28"/>
          <w:szCs w:val="28"/>
        </w:rPr>
      </w:pPr>
      <w:r>
        <w:rPr>
          <w:rFonts w:ascii="Times New Roman" w:eastAsia="Calibri" w:hAnsi="Times New Roman"/>
          <w:sz w:val="28"/>
          <w:szCs w:val="28"/>
        </w:rPr>
        <w:t>станица Старощербиновская</w:t>
      </w:r>
    </w:p>
    <w:p w:rsidR="0016693A" w:rsidRDefault="0016693A" w:rsidP="0016693A">
      <w:pPr>
        <w:tabs>
          <w:tab w:val="left" w:pos="0"/>
          <w:tab w:val="left" w:pos="3405"/>
          <w:tab w:val="left" w:pos="31680"/>
        </w:tabs>
        <w:spacing w:after="0" w:line="271" w:lineRule="auto"/>
        <w:jc w:val="center"/>
        <w:rPr>
          <w:rFonts w:ascii="Times New Roman" w:eastAsia="Calibri" w:hAnsi="Times New Roman"/>
          <w:sz w:val="28"/>
          <w:szCs w:val="28"/>
        </w:rPr>
      </w:pPr>
    </w:p>
    <w:p w:rsidR="0016693A" w:rsidRDefault="0016693A" w:rsidP="0016693A">
      <w:pPr>
        <w:tabs>
          <w:tab w:val="left" w:pos="0"/>
          <w:tab w:val="left" w:pos="3405"/>
          <w:tab w:val="left" w:pos="31680"/>
        </w:tabs>
        <w:spacing w:after="0" w:line="271" w:lineRule="auto"/>
        <w:jc w:val="center"/>
        <w:rPr>
          <w:rFonts w:ascii="Times New Roman" w:eastAsia="Calibri" w:hAnsi="Times New Roman"/>
          <w:sz w:val="28"/>
          <w:szCs w:val="28"/>
        </w:rPr>
      </w:pPr>
    </w:p>
    <w:p w:rsidR="0016693A" w:rsidRDefault="0016693A" w:rsidP="0016693A">
      <w:pPr>
        <w:tabs>
          <w:tab w:val="left" w:pos="0"/>
          <w:tab w:val="left" w:pos="3405"/>
          <w:tab w:val="left" w:pos="31680"/>
        </w:tabs>
        <w:spacing w:after="0" w:line="271" w:lineRule="auto"/>
        <w:jc w:val="center"/>
        <w:rPr>
          <w:rFonts w:ascii="Times New Roman" w:eastAsia="Calibri" w:hAnsi="Times New Roman"/>
          <w:sz w:val="28"/>
          <w:szCs w:val="28"/>
        </w:rPr>
      </w:pPr>
    </w:p>
    <w:p w:rsidR="0016693A" w:rsidRDefault="0016693A" w:rsidP="0016693A">
      <w:pPr>
        <w:tabs>
          <w:tab w:val="left" w:pos="0"/>
          <w:tab w:val="left" w:pos="3405"/>
          <w:tab w:val="left" w:pos="31680"/>
        </w:tabs>
        <w:spacing w:after="0" w:line="271" w:lineRule="auto"/>
        <w:jc w:val="center"/>
        <w:rPr>
          <w:rFonts w:ascii="Times New Roman" w:eastAsia="Calibri" w:hAnsi="Times New Roman"/>
          <w:sz w:val="28"/>
          <w:szCs w:val="28"/>
        </w:rPr>
      </w:pPr>
    </w:p>
    <w:p w:rsidR="0016693A" w:rsidRDefault="0016693A" w:rsidP="0016693A">
      <w:pPr>
        <w:tabs>
          <w:tab w:val="left" w:pos="0"/>
          <w:tab w:val="left" w:pos="3405"/>
          <w:tab w:val="left" w:pos="31680"/>
        </w:tabs>
        <w:spacing w:after="0" w:line="271" w:lineRule="auto"/>
        <w:jc w:val="center"/>
        <w:rPr>
          <w:rFonts w:ascii="Times New Roman" w:eastAsia="Calibri" w:hAnsi="Times New Roman"/>
          <w:sz w:val="28"/>
          <w:szCs w:val="28"/>
        </w:rPr>
      </w:pPr>
    </w:p>
    <w:p w:rsidR="0016693A" w:rsidRDefault="0016693A" w:rsidP="0016693A">
      <w:pPr>
        <w:tabs>
          <w:tab w:val="left" w:pos="0"/>
          <w:tab w:val="left" w:pos="3405"/>
          <w:tab w:val="left" w:pos="31680"/>
        </w:tabs>
        <w:spacing w:after="0" w:line="271" w:lineRule="auto"/>
        <w:jc w:val="center"/>
        <w:rPr>
          <w:rFonts w:ascii="Times New Roman" w:eastAsia="Calibri" w:hAnsi="Times New Roman"/>
          <w:sz w:val="28"/>
          <w:szCs w:val="28"/>
        </w:rPr>
      </w:pPr>
    </w:p>
    <w:p w:rsidR="0016693A" w:rsidRDefault="0016693A" w:rsidP="0016693A">
      <w:pPr>
        <w:tabs>
          <w:tab w:val="left" w:pos="0"/>
          <w:tab w:val="left" w:pos="3405"/>
          <w:tab w:val="left" w:pos="31680"/>
        </w:tabs>
        <w:spacing w:after="0" w:line="271" w:lineRule="auto"/>
        <w:jc w:val="center"/>
        <w:rPr>
          <w:rFonts w:ascii="Times New Roman" w:eastAsia="Calibri" w:hAnsi="Times New Roman"/>
          <w:sz w:val="28"/>
          <w:szCs w:val="28"/>
        </w:rPr>
      </w:pPr>
    </w:p>
    <w:p w:rsidR="0016693A" w:rsidRDefault="0016693A" w:rsidP="0016693A">
      <w:pPr>
        <w:tabs>
          <w:tab w:val="left" w:pos="0"/>
          <w:tab w:val="left" w:pos="3405"/>
          <w:tab w:val="left" w:pos="31680"/>
        </w:tabs>
        <w:spacing w:after="0" w:line="271" w:lineRule="auto"/>
        <w:jc w:val="center"/>
        <w:rPr>
          <w:rFonts w:ascii="Times New Roman" w:eastAsia="Calibri" w:hAnsi="Times New Roman"/>
          <w:sz w:val="28"/>
          <w:szCs w:val="28"/>
        </w:rPr>
      </w:pPr>
    </w:p>
    <w:p w:rsidR="0016693A" w:rsidRDefault="0016693A" w:rsidP="0016693A">
      <w:pPr>
        <w:tabs>
          <w:tab w:val="left" w:pos="0"/>
          <w:tab w:val="left" w:pos="3405"/>
          <w:tab w:val="left" w:pos="31680"/>
        </w:tabs>
        <w:spacing w:after="0" w:line="271" w:lineRule="auto"/>
        <w:jc w:val="center"/>
        <w:rPr>
          <w:rFonts w:ascii="Times New Roman" w:eastAsia="Calibri" w:hAnsi="Times New Roman"/>
          <w:sz w:val="28"/>
          <w:szCs w:val="28"/>
        </w:rPr>
      </w:pPr>
    </w:p>
    <w:p w:rsidR="0016693A" w:rsidRDefault="0016693A" w:rsidP="0016693A">
      <w:pPr>
        <w:tabs>
          <w:tab w:val="left" w:pos="0"/>
          <w:tab w:val="left" w:pos="3405"/>
          <w:tab w:val="left" w:pos="31680"/>
        </w:tabs>
        <w:spacing w:after="0" w:line="271" w:lineRule="auto"/>
        <w:jc w:val="center"/>
        <w:rPr>
          <w:rFonts w:ascii="Times New Roman" w:eastAsia="Calibri" w:hAnsi="Times New Roman"/>
          <w:sz w:val="28"/>
          <w:szCs w:val="28"/>
        </w:rPr>
      </w:pPr>
    </w:p>
    <w:p w:rsidR="0016693A" w:rsidRDefault="0016693A" w:rsidP="0016693A">
      <w:pPr>
        <w:tabs>
          <w:tab w:val="left" w:pos="0"/>
          <w:tab w:val="left" w:pos="3405"/>
          <w:tab w:val="left" w:pos="31680"/>
        </w:tabs>
        <w:spacing w:after="0" w:line="271" w:lineRule="auto"/>
        <w:jc w:val="center"/>
        <w:rPr>
          <w:rFonts w:ascii="Times New Roman" w:eastAsia="Calibri" w:hAnsi="Times New Roman"/>
          <w:sz w:val="28"/>
          <w:szCs w:val="28"/>
        </w:rPr>
      </w:pPr>
    </w:p>
    <w:p w:rsidR="0016693A" w:rsidRDefault="0016693A" w:rsidP="0016693A">
      <w:pPr>
        <w:tabs>
          <w:tab w:val="left" w:pos="0"/>
          <w:tab w:val="left" w:pos="3405"/>
          <w:tab w:val="left" w:pos="31680"/>
        </w:tabs>
        <w:spacing w:after="0" w:line="240" w:lineRule="auto"/>
        <w:jc w:val="center"/>
        <w:rPr>
          <w:rFonts w:ascii="Times New Roman" w:eastAsia="Calibri" w:hAnsi="Times New Roman"/>
          <w:sz w:val="28"/>
          <w:szCs w:val="28"/>
        </w:rPr>
      </w:pPr>
      <w:bookmarkStart w:id="0" w:name="_GoBack"/>
      <w:r>
        <w:rPr>
          <w:rFonts w:ascii="Times New Roman" w:eastAsia="Calibri" w:hAnsi="Times New Roman"/>
          <w:sz w:val="28"/>
          <w:szCs w:val="28"/>
        </w:rPr>
        <w:t>Сообщение из опыта работы по теме:</w:t>
      </w:r>
    </w:p>
    <w:p w:rsidR="0016693A" w:rsidRDefault="0016693A" w:rsidP="0016693A">
      <w:pPr>
        <w:spacing w:after="0" w:line="240" w:lineRule="auto"/>
        <w:jc w:val="center"/>
        <w:rPr>
          <w:rFonts w:ascii="Times New Roman" w:eastAsia="Calibri" w:hAnsi="Times New Roman"/>
          <w:sz w:val="28"/>
          <w:szCs w:val="28"/>
        </w:rPr>
      </w:pPr>
      <w:r w:rsidRPr="0016693A">
        <w:rPr>
          <w:rFonts w:ascii="Times New Roman" w:eastAsia="Calibri" w:hAnsi="Times New Roman"/>
          <w:sz w:val="28"/>
          <w:szCs w:val="28"/>
        </w:rPr>
        <w:t xml:space="preserve">«Использование полифункционального дидактического пособия </w:t>
      </w:r>
    </w:p>
    <w:p w:rsidR="0016693A" w:rsidRDefault="0016693A" w:rsidP="0016693A">
      <w:pPr>
        <w:spacing w:after="0" w:line="240" w:lineRule="auto"/>
        <w:jc w:val="center"/>
        <w:rPr>
          <w:rFonts w:ascii="Times New Roman" w:hAnsi="Times New Roman" w:cs="Times New Roman"/>
          <w:sz w:val="28"/>
          <w:szCs w:val="28"/>
        </w:rPr>
      </w:pPr>
      <w:r w:rsidRPr="0016693A">
        <w:rPr>
          <w:rFonts w:ascii="Times New Roman" w:eastAsia="Calibri" w:hAnsi="Times New Roman"/>
          <w:sz w:val="28"/>
          <w:szCs w:val="28"/>
        </w:rPr>
        <w:t>«Избушка добрых сказок» с детьми младшего дошкольного возраста»</w:t>
      </w:r>
    </w:p>
    <w:p w:rsidR="0016693A" w:rsidRDefault="0016693A" w:rsidP="0016693A">
      <w:pPr>
        <w:spacing w:line="360" w:lineRule="auto"/>
        <w:ind w:firstLine="709"/>
        <w:jc w:val="center"/>
        <w:rPr>
          <w:rFonts w:ascii="Times New Roman" w:hAnsi="Times New Roman" w:cs="Times New Roman"/>
          <w:sz w:val="28"/>
          <w:szCs w:val="28"/>
        </w:rPr>
      </w:pPr>
    </w:p>
    <w:p w:rsidR="0016693A" w:rsidRDefault="0016693A" w:rsidP="0016693A">
      <w:pPr>
        <w:spacing w:line="360" w:lineRule="auto"/>
        <w:ind w:firstLine="709"/>
        <w:jc w:val="center"/>
        <w:rPr>
          <w:rFonts w:ascii="Times New Roman" w:hAnsi="Times New Roman" w:cs="Times New Roman"/>
          <w:sz w:val="28"/>
          <w:szCs w:val="28"/>
        </w:rPr>
      </w:pPr>
    </w:p>
    <w:bookmarkEnd w:id="0"/>
    <w:p w:rsidR="0016693A" w:rsidRDefault="0016693A" w:rsidP="0016693A">
      <w:pPr>
        <w:spacing w:line="360" w:lineRule="auto"/>
        <w:ind w:firstLine="709"/>
        <w:jc w:val="center"/>
        <w:rPr>
          <w:rFonts w:ascii="Times New Roman" w:hAnsi="Times New Roman" w:cs="Times New Roman"/>
          <w:sz w:val="28"/>
          <w:szCs w:val="28"/>
        </w:rPr>
      </w:pPr>
    </w:p>
    <w:p w:rsidR="0016693A" w:rsidRDefault="0016693A" w:rsidP="0016693A">
      <w:pPr>
        <w:spacing w:line="360" w:lineRule="auto"/>
        <w:ind w:firstLine="709"/>
        <w:jc w:val="center"/>
        <w:rPr>
          <w:rFonts w:ascii="Times New Roman" w:hAnsi="Times New Roman" w:cs="Times New Roman"/>
          <w:sz w:val="28"/>
          <w:szCs w:val="28"/>
        </w:rPr>
      </w:pPr>
    </w:p>
    <w:p w:rsidR="0016693A" w:rsidRDefault="0016693A" w:rsidP="0016693A">
      <w:pPr>
        <w:spacing w:line="360" w:lineRule="auto"/>
        <w:ind w:firstLine="709"/>
        <w:jc w:val="center"/>
        <w:rPr>
          <w:rFonts w:ascii="Times New Roman" w:hAnsi="Times New Roman" w:cs="Times New Roman"/>
          <w:sz w:val="28"/>
          <w:szCs w:val="28"/>
        </w:rPr>
      </w:pPr>
    </w:p>
    <w:p w:rsidR="0016693A" w:rsidRDefault="0016693A" w:rsidP="0016693A">
      <w:pPr>
        <w:spacing w:line="360" w:lineRule="auto"/>
        <w:ind w:firstLine="709"/>
        <w:jc w:val="center"/>
        <w:rPr>
          <w:rFonts w:ascii="Times New Roman" w:hAnsi="Times New Roman" w:cs="Times New Roman"/>
          <w:sz w:val="28"/>
          <w:szCs w:val="28"/>
        </w:rPr>
      </w:pPr>
    </w:p>
    <w:p w:rsidR="0016693A" w:rsidRDefault="0016693A" w:rsidP="0016693A">
      <w:pPr>
        <w:spacing w:after="0" w:line="240" w:lineRule="auto"/>
        <w:ind w:firstLine="709"/>
        <w:jc w:val="right"/>
        <w:rPr>
          <w:rFonts w:ascii="Times New Roman" w:hAnsi="Times New Roman" w:cs="Times New Roman"/>
          <w:sz w:val="28"/>
          <w:szCs w:val="28"/>
        </w:rPr>
      </w:pPr>
    </w:p>
    <w:p w:rsidR="0016693A" w:rsidRDefault="0016693A" w:rsidP="0016693A">
      <w:pPr>
        <w:spacing w:after="0" w:line="240" w:lineRule="auto"/>
        <w:ind w:firstLine="709"/>
        <w:jc w:val="right"/>
        <w:rPr>
          <w:rFonts w:ascii="Times New Roman" w:hAnsi="Times New Roman" w:cs="Times New Roman"/>
          <w:sz w:val="28"/>
          <w:szCs w:val="28"/>
        </w:rPr>
      </w:pPr>
    </w:p>
    <w:p w:rsidR="0016693A" w:rsidRDefault="0016693A" w:rsidP="0016693A">
      <w:pPr>
        <w:spacing w:after="0" w:line="240" w:lineRule="auto"/>
        <w:ind w:firstLine="709"/>
        <w:jc w:val="right"/>
        <w:rPr>
          <w:rFonts w:ascii="Times New Roman" w:hAnsi="Times New Roman" w:cs="Times New Roman"/>
          <w:sz w:val="28"/>
          <w:szCs w:val="28"/>
        </w:rPr>
      </w:pPr>
    </w:p>
    <w:p w:rsidR="0016693A" w:rsidRDefault="0016693A" w:rsidP="0016693A">
      <w:pPr>
        <w:spacing w:after="0" w:line="240" w:lineRule="auto"/>
        <w:ind w:firstLine="709"/>
        <w:jc w:val="right"/>
        <w:rPr>
          <w:rFonts w:ascii="Times New Roman" w:hAnsi="Times New Roman" w:cs="Times New Roman"/>
          <w:sz w:val="28"/>
          <w:szCs w:val="28"/>
        </w:rPr>
      </w:pPr>
    </w:p>
    <w:p w:rsidR="0016693A" w:rsidRDefault="0016693A" w:rsidP="0016693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Подготовила: воспитатель</w:t>
      </w:r>
    </w:p>
    <w:p w:rsidR="0016693A" w:rsidRDefault="0016693A" w:rsidP="0016693A">
      <w:pPr>
        <w:jc w:val="right"/>
        <w:rPr>
          <w:rFonts w:ascii="Times New Roman" w:hAnsi="Times New Roman" w:cs="Times New Roman"/>
          <w:sz w:val="28"/>
          <w:szCs w:val="28"/>
        </w:rPr>
      </w:pPr>
      <w:r>
        <w:rPr>
          <w:rFonts w:ascii="Times New Roman" w:hAnsi="Times New Roman" w:cs="Times New Roman"/>
          <w:sz w:val="28"/>
          <w:szCs w:val="28"/>
        </w:rPr>
        <w:t>Сергета Юлия Владимировна</w:t>
      </w:r>
    </w:p>
    <w:p w:rsidR="0016693A" w:rsidRDefault="0016693A" w:rsidP="0016693A">
      <w:pPr>
        <w:spacing w:after="0"/>
        <w:ind w:firstLine="708"/>
        <w:jc w:val="right"/>
        <w:rPr>
          <w:rFonts w:ascii="Times New Roman" w:hAnsi="Times New Roman" w:cs="Times New Roman"/>
          <w:sz w:val="28"/>
          <w:szCs w:val="28"/>
        </w:rPr>
      </w:pPr>
    </w:p>
    <w:p w:rsidR="0016693A" w:rsidRDefault="0016693A">
      <w:pPr>
        <w:rPr>
          <w:rFonts w:ascii="Times New Roman" w:hAnsi="Times New Roman" w:cs="Times New Roman"/>
          <w:sz w:val="28"/>
          <w:szCs w:val="28"/>
        </w:rPr>
      </w:pPr>
      <w:r>
        <w:rPr>
          <w:rFonts w:ascii="Times New Roman" w:hAnsi="Times New Roman" w:cs="Times New Roman"/>
          <w:sz w:val="28"/>
          <w:szCs w:val="28"/>
        </w:rPr>
        <w:br w:type="page"/>
      </w:r>
    </w:p>
    <w:p w:rsidR="00874383" w:rsidRPr="00BD132E" w:rsidRDefault="00874383" w:rsidP="00BD132E">
      <w:pPr>
        <w:spacing w:after="0"/>
        <w:ind w:firstLine="708"/>
        <w:jc w:val="both"/>
        <w:rPr>
          <w:rFonts w:ascii="Times New Roman" w:hAnsi="Times New Roman" w:cs="Times New Roman"/>
          <w:sz w:val="28"/>
          <w:szCs w:val="28"/>
        </w:rPr>
      </w:pPr>
      <w:r w:rsidRPr="00BD132E">
        <w:rPr>
          <w:rFonts w:ascii="Times New Roman" w:hAnsi="Times New Roman" w:cs="Times New Roman"/>
          <w:sz w:val="28"/>
          <w:szCs w:val="28"/>
        </w:rPr>
        <w:lastRenderedPageBreak/>
        <w:t xml:space="preserve">Младший дошкольный возраст - наиболее благоприятный период всестороннего развития ребенка. Одним из самых эффективных средств развития и воспитания ребенка в младшем дошкольном возрасте является театр и театрализованные игры. </w:t>
      </w:r>
    </w:p>
    <w:p w:rsidR="00CC4D41" w:rsidRPr="00BD132E" w:rsidRDefault="00CC4D41" w:rsidP="00BD132E">
      <w:pPr>
        <w:spacing w:after="0"/>
        <w:ind w:firstLine="708"/>
        <w:jc w:val="both"/>
        <w:rPr>
          <w:rFonts w:ascii="Times New Roman" w:hAnsi="Times New Roman" w:cs="Times New Roman"/>
          <w:sz w:val="28"/>
          <w:szCs w:val="28"/>
        </w:rPr>
      </w:pPr>
      <w:r w:rsidRPr="00BD132E">
        <w:rPr>
          <w:rFonts w:ascii="Times New Roman" w:hAnsi="Times New Roman" w:cs="Times New Roman"/>
          <w:sz w:val="28"/>
          <w:szCs w:val="28"/>
        </w:rPr>
        <w:t>Дети, играющие в театральные игры, учатся переносить свою выдумку, впечатления из окружающей жизни и воплощать их в живые образы и действия. Входя в образ, ребёнок играет роли, стараясь подражать тому, что видел, и что его заинтересовало. Театрализованная игра помогает ребенку преодолеть робость, неуверенность в себе, застенчивость.</w:t>
      </w:r>
    </w:p>
    <w:p w:rsidR="00101FB0" w:rsidRDefault="008F2DBD" w:rsidP="00BD132E">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связи с эти становится </w:t>
      </w:r>
      <w:r w:rsidRPr="00981642">
        <w:rPr>
          <w:rFonts w:ascii="Times New Roman" w:hAnsi="Times New Roman" w:cs="Times New Roman"/>
          <w:sz w:val="28"/>
          <w:szCs w:val="28"/>
        </w:rPr>
        <w:t>необходимым</w:t>
      </w:r>
      <w:r w:rsidR="00981642">
        <w:rPr>
          <w:rFonts w:ascii="Times New Roman" w:hAnsi="Times New Roman" w:cs="Times New Roman"/>
          <w:sz w:val="28"/>
          <w:szCs w:val="28"/>
        </w:rPr>
        <w:t xml:space="preserve"> </w:t>
      </w:r>
      <w:r>
        <w:rPr>
          <w:rFonts w:ascii="Times New Roman" w:hAnsi="Times New Roman" w:cs="Times New Roman"/>
          <w:sz w:val="28"/>
          <w:szCs w:val="28"/>
        </w:rPr>
        <w:t>организация</w:t>
      </w:r>
      <w:r w:rsidR="00981642" w:rsidRPr="00981642">
        <w:t xml:space="preserve"> </w:t>
      </w:r>
      <w:r w:rsidR="00981642">
        <w:rPr>
          <w:rFonts w:ascii="Times New Roman" w:hAnsi="Times New Roman" w:cs="Times New Roman"/>
          <w:sz w:val="28"/>
          <w:szCs w:val="28"/>
        </w:rPr>
        <w:t>среды</w:t>
      </w:r>
      <w:r w:rsidR="00101FB0">
        <w:rPr>
          <w:rFonts w:ascii="Times New Roman" w:hAnsi="Times New Roman" w:cs="Times New Roman"/>
          <w:sz w:val="28"/>
          <w:szCs w:val="28"/>
        </w:rPr>
        <w:t xml:space="preserve"> и условий</w:t>
      </w:r>
      <w:r w:rsidR="00981642" w:rsidRPr="00981642">
        <w:rPr>
          <w:rFonts w:ascii="Times New Roman" w:hAnsi="Times New Roman" w:cs="Times New Roman"/>
          <w:sz w:val="28"/>
          <w:szCs w:val="28"/>
        </w:rPr>
        <w:t xml:space="preserve">, </w:t>
      </w:r>
      <w:r w:rsidR="00101FB0">
        <w:rPr>
          <w:rFonts w:ascii="Times New Roman" w:hAnsi="Times New Roman" w:cs="Times New Roman"/>
          <w:sz w:val="28"/>
          <w:szCs w:val="28"/>
        </w:rPr>
        <w:t>которые буду</w:t>
      </w:r>
      <w:r w:rsidR="00981642">
        <w:rPr>
          <w:rFonts w:ascii="Times New Roman" w:hAnsi="Times New Roman" w:cs="Times New Roman"/>
          <w:sz w:val="28"/>
          <w:szCs w:val="28"/>
        </w:rPr>
        <w:t xml:space="preserve">т стимулировать </w:t>
      </w:r>
      <w:r w:rsidR="00981642" w:rsidRPr="00981642">
        <w:rPr>
          <w:rFonts w:ascii="Times New Roman" w:hAnsi="Times New Roman" w:cs="Times New Roman"/>
          <w:sz w:val="28"/>
          <w:szCs w:val="28"/>
        </w:rPr>
        <w:t>коммуникативную, познавательную, творческую деятельность</w:t>
      </w:r>
      <w:r w:rsidR="00981642">
        <w:rPr>
          <w:rFonts w:ascii="Times New Roman" w:hAnsi="Times New Roman" w:cs="Times New Roman"/>
          <w:sz w:val="28"/>
          <w:szCs w:val="28"/>
        </w:rPr>
        <w:t xml:space="preserve"> воспитанников</w:t>
      </w:r>
      <w:r w:rsidR="00981642" w:rsidRPr="00981642">
        <w:rPr>
          <w:rFonts w:ascii="Times New Roman" w:hAnsi="Times New Roman" w:cs="Times New Roman"/>
          <w:sz w:val="28"/>
          <w:szCs w:val="28"/>
        </w:rPr>
        <w:t xml:space="preserve">. </w:t>
      </w:r>
    </w:p>
    <w:p w:rsidR="00D22045" w:rsidRDefault="002422BC" w:rsidP="00BD132E">
      <w:pPr>
        <w:spacing w:after="0"/>
        <w:ind w:firstLine="708"/>
        <w:jc w:val="both"/>
        <w:rPr>
          <w:rFonts w:ascii="Times New Roman" w:hAnsi="Times New Roman" w:cs="Times New Roman"/>
          <w:sz w:val="28"/>
          <w:szCs w:val="28"/>
        </w:rPr>
      </w:pPr>
      <w:r>
        <w:rPr>
          <w:rFonts w:ascii="Times New Roman" w:hAnsi="Times New Roman" w:cs="Times New Roman"/>
          <w:sz w:val="28"/>
          <w:szCs w:val="28"/>
        </w:rPr>
        <w:t>Так</w:t>
      </w:r>
      <w:r w:rsidR="00101FB0">
        <w:rPr>
          <w:rFonts w:ascii="Times New Roman" w:hAnsi="Times New Roman" w:cs="Times New Roman"/>
          <w:sz w:val="28"/>
          <w:szCs w:val="28"/>
        </w:rPr>
        <w:t xml:space="preserve"> одним из дидактических пособий</w:t>
      </w:r>
      <w:r w:rsidR="007058AD">
        <w:rPr>
          <w:rFonts w:ascii="Times New Roman" w:hAnsi="Times New Roman" w:cs="Times New Roman"/>
          <w:sz w:val="28"/>
          <w:szCs w:val="28"/>
        </w:rPr>
        <w:t xml:space="preserve">, </w:t>
      </w:r>
      <w:r w:rsidR="00D22045" w:rsidRPr="00D22045">
        <w:rPr>
          <w:rFonts w:ascii="Times New Roman" w:hAnsi="Times New Roman" w:cs="Times New Roman"/>
          <w:sz w:val="28"/>
          <w:szCs w:val="28"/>
        </w:rPr>
        <w:t>которое способно</w:t>
      </w:r>
      <w:r w:rsidR="001C1DEA" w:rsidRPr="001C1DEA">
        <w:t xml:space="preserve"> </w:t>
      </w:r>
      <w:r w:rsidR="001C1DEA" w:rsidRPr="001C1DEA">
        <w:rPr>
          <w:rFonts w:ascii="Times New Roman" w:hAnsi="Times New Roman" w:cs="Times New Roman"/>
          <w:sz w:val="28"/>
          <w:szCs w:val="28"/>
        </w:rPr>
        <w:t>обеспечить возможность общения и совместной деятельности детей и взрослых</w:t>
      </w:r>
      <w:r w:rsidR="001C1DEA">
        <w:rPr>
          <w:rFonts w:ascii="Times New Roman" w:hAnsi="Times New Roman" w:cs="Times New Roman"/>
          <w:sz w:val="28"/>
          <w:szCs w:val="28"/>
        </w:rPr>
        <w:t xml:space="preserve">, а также увлечь ребёнка </w:t>
      </w:r>
      <w:r w:rsidR="00D22045" w:rsidRPr="00D22045">
        <w:rPr>
          <w:rFonts w:ascii="Times New Roman" w:hAnsi="Times New Roman" w:cs="Times New Roman"/>
          <w:sz w:val="28"/>
          <w:szCs w:val="28"/>
        </w:rPr>
        <w:t>и в игровой форме</w:t>
      </w:r>
      <w:r w:rsidR="00D22045">
        <w:rPr>
          <w:rFonts w:ascii="Times New Roman" w:hAnsi="Times New Roman" w:cs="Times New Roman"/>
          <w:sz w:val="28"/>
          <w:szCs w:val="28"/>
        </w:rPr>
        <w:t xml:space="preserve"> вызвать интерес у детей к «Игре в сказку», стало пособие, </w:t>
      </w:r>
      <w:r w:rsidR="00D22045" w:rsidRPr="00D22045">
        <w:rPr>
          <w:rFonts w:ascii="Times New Roman" w:hAnsi="Times New Roman" w:cs="Times New Roman"/>
          <w:sz w:val="28"/>
          <w:szCs w:val="28"/>
        </w:rPr>
        <w:t xml:space="preserve">сделанное своими руками при поддержке родителей </w:t>
      </w:r>
      <w:r w:rsidR="00101FB0" w:rsidRPr="00101FB0">
        <w:rPr>
          <w:rFonts w:ascii="Times New Roman" w:hAnsi="Times New Roman" w:cs="Times New Roman"/>
          <w:sz w:val="28"/>
          <w:szCs w:val="28"/>
        </w:rPr>
        <w:t>«Избушка добрых сказок»</w:t>
      </w:r>
      <w:r w:rsidR="00D22045">
        <w:rPr>
          <w:rFonts w:ascii="Times New Roman" w:hAnsi="Times New Roman" w:cs="Times New Roman"/>
          <w:sz w:val="28"/>
          <w:szCs w:val="28"/>
        </w:rPr>
        <w:t>.</w:t>
      </w:r>
      <w:r w:rsidR="00101FB0" w:rsidRPr="00101FB0">
        <w:rPr>
          <w:rFonts w:ascii="Times New Roman" w:hAnsi="Times New Roman" w:cs="Times New Roman"/>
          <w:sz w:val="28"/>
          <w:szCs w:val="28"/>
        </w:rPr>
        <w:t xml:space="preserve"> </w:t>
      </w:r>
    </w:p>
    <w:p w:rsidR="0017287D" w:rsidRDefault="0017287D" w:rsidP="00BD132E">
      <w:pPr>
        <w:spacing w:after="0"/>
        <w:ind w:firstLine="708"/>
        <w:jc w:val="both"/>
        <w:rPr>
          <w:rFonts w:ascii="Times New Roman" w:hAnsi="Times New Roman" w:cs="Times New Roman"/>
          <w:sz w:val="28"/>
          <w:szCs w:val="28"/>
        </w:rPr>
      </w:pPr>
      <w:r w:rsidRPr="0017287D">
        <w:rPr>
          <w:rFonts w:ascii="Times New Roman" w:hAnsi="Times New Roman" w:cs="Times New Roman"/>
          <w:sz w:val="28"/>
          <w:szCs w:val="28"/>
        </w:rPr>
        <w:t>«Избушка добрых сказок» - мобильный, обучающий инструмент с красочными элементами, выполненными из экологических материалов. Предназначено для развития творческих спо</w:t>
      </w:r>
      <w:r>
        <w:rPr>
          <w:rFonts w:ascii="Times New Roman" w:hAnsi="Times New Roman" w:cs="Times New Roman"/>
          <w:sz w:val="28"/>
          <w:szCs w:val="28"/>
        </w:rPr>
        <w:t xml:space="preserve">собностей детей от 2-х до 5 лет и </w:t>
      </w:r>
      <w:r w:rsidRPr="0017287D">
        <w:rPr>
          <w:rFonts w:ascii="Times New Roman" w:hAnsi="Times New Roman" w:cs="Times New Roman"/>
          <w:sz w:val="28"/>
          <w:szCs w:val="28"/>
        </w:rPr>
        <w:t>направленно на привитие устойчивого интереса детей к театрализованной игре и на создание условий для её проведения.</w:t>
      </w:r>
    </w:p>
    <w:p w:rsidR="0017287D" w:rsidRDefault="0017287D" w:rsidP="00BD132E">
      <w:pPr>
        <w:spacing w:after="0"/>
        <w:ind w:firstLine="708"/>
        <w:jc w:val="both"/>
        <w:rPr>
          <w:rFonts w:ascii="Times New Roman" w:hAnsi="Times New Roman" w:cs="Times New Roman"/>
          <w:sz w:val="28"/>
          <w:szCs w:val="28"/>
        </w:rPr>
      </w:pPr>
      <w:r w:rsidRPr="0017287D">
        <w:rPr>
          <w:rFonts w:ascii="Times New Roman" w:hAnsi="Times New Roman" w:cs="Times New Roman"/>
          <w:sz w:val="28"/>
          <w:szCs w:val="28"/>
        </w:rPr>
        <w:t>Данное пособие, как элемент развивающей предметно – пространственной среды группы, соответствует требованиям ФОП ДО.</w:t>
      </w:r>
    </w:p>
    <w:p w:rsidR="0017287D" w:rsidRDefault="0017287D" w:rsidP="0017287D">
      <w:pPr>
        <w:spacing w:after="0"/>
        <w:ind w:firstLine="708"/>
        <w:jc w:val="both"/>
        <w:rPr>
          <w:rFonts w:ascii="Times New Roman" w:hAnsi="Times New Roman" w:cs="Times New Roman"/>
          <w:sz w:val="28"/>
          <w:szCs w:val="28"/>
        </w:rPr>
      </w:pPr>
      <w:r w:rsidRPr="0017287D">
        <w:rPr>
          <w:rFonts w:ascii="Times New Roman" w:hAnsi="Times New Roman" w:cs="Times New Roman"/>
          <w:sz w:val="28"/>
          <w:szCs w:val="28"/>
        </w:rPr>
        <w:t xml:space="preserve">Новизна </w:t>
      </w:r>
      <w:r>
        <w:rPr>
          <w:rFonts w:ascii="Times New Roman" w:hAnsi="Times New Roman" w:cs="Times New Roman"/>
          <w:sz w:val="28"/>
          <w:szCs w:val="28"/>
        </w:rPr>
        <w:t xml:space="preserve">заключается в </w:t>
      </w:r>
      <w:r w:rsidRPr="0017287D">
        <w:rPr>
          <w:rFonts w:ascii="Times New Roman" w:hAnsi="Times New Roman" w:cs="Times New Roman"/>
          <w:sz w:val="28"/>
          <w:szCs w:val="28"/>
        </w:rPr>
        <w:t>инновационном</w:t>
      </w:r>
      <w:r>
        <w:rPr>
          <w:rFonts w:ascii="Times New Roman" w:hAnsi="Times New Roman" w:cs="Times New Roman"/>
          <w:sz w:val="28"/>
          <w:szCs w:val="28"/>
        </w:rPr>
        <w:t xml:space="preserve"> подходе по</w:t>
      </w:r>
      <w:r w:rsidRPr="0017287D">
        <w:rPr>
          <w:rFonts w:ascii="Times New Roman" w:hAnsi="Times New Roman" w:cs="Times New Roman"/>
          <w:sz w:val="28"/>
          <w:szCs w:val="28"/>
        </w:rPr>
        <w:t xml:space="preserve"> знакомству детей со сказкой, развитию речевых и познавательных навыков через игровую и театрализованную деятельность.</w:t>
      </w:r>
      <w:r>
        <w:rPr>
          <w:rFonts w:ascii="Times New Roman" w:hAnsi="Times New Roman" w:cs="Times New Roman"/>
          <w:sz w:val="28"/>
          <w:szCs w:val="28"/>
        </w:rPr>
        <w:t xml:space="preserve"> Его можно применять </w:t>
      </w:r>
      <w:r w:rsidRPr="0017287D">
        <w:rPr>
          <w:rFonts w:ascii="Times New Roman" w:hAnsi="Times New Roman" w:cs="Times New Roman"/>
          <w:sz w:val="28"/>
          <w:szCs w:val="28"/>
        </w:rPr>
        <w:t>на разных этапах работы – этап ознакомления со сказкой и её персонажами, этап закрепления знаний о сюжете сказки, этап драматизации.</w:t>
      </w:r>
    </w:p>
    <w:p w:rsidR="00CC4D41" w:rsidRPr="0017287D" w:rsidRDefault="00CC4D41" w:rsidP="0017287D">
      <w:pPr>
        <w:spacing w:after="0"/>
        <w:ind w:firstLine="708"/>
        <w:jc w:val="both"/>
      </w:pPr>
      <w:r w:rsidRPr="00BD132E">
        <w:rPr>
          <w:rFonts w:ascii="Times New Roman" w:hAnsi="Times New Roman" w:cs="Times New Roman"/>
          <w:sz w:val="28"/>
          <w:szCs w:val="28"/>
        </w:rPr>
        <w:t>Благодаря такому пособию дети не только знакомятся с содержанием сказки, играют в ролевые игры, но и обогащают словарный запас и развивают мелкую моторику рук.</w:t>
      </w:r>
      <w:r w:rsidR="0017287D" w:rsidRPr="0017287D">
        <w:t xml:space="preserve"> </w:t>
      </w:r>
      <w:r w:rsidR="009B516D" w:rsidRPr="009B516D">
        <w:rPr>
          <w:rFonts w:ascii="Times New Roman" w:hAnsi="Times New Roman" w:cs="Times New Roman"/>
          <w:sz w:val="28"/>
          <w:szCs w:val="28"/>
        </w:rPr>
        <w:t xml:space="preserve">Пособие </w:t>
      </w:r>
      <w:r w:rsidR="00BD132E" w:rsidRPr="009B516D">
        <w:rPr>
          <w:rFonts w:ascii="Times New Roman" w:hAnsi="Times New Roman" w:cs="Times New Roman"/>
          <w:sz w:val="28"/>
          <w:szCs w:val="28"/>
        </w:rPr>
        <w:t>о</w:t>
      </w:r>
      <w:r w:rsidR="00BD132E" w:rsidRPr="00BD132E">
        <w:rPr>
          <w:rFonts w:ascii="Times New Roman" w:hAnsi="Times New Roman" w:cs="Times New Roman"/>
          <w:sz w:val="28"/>
          <w:szCs w:val="28"/>
        </w:rPr>
        <w:t>беспечивает возможность общения и совместной деятельности детей, взрослых, содержательно насыщено, трансформируемо, вариативно, доступно и безопасно. Вариации упражнений, да и сами игры не имеют пределов. Пособие постоянно может пополняться новыми элементами</w:t>
      </w:r>
      <w:r w:rsidR="00BD132E" w:rsidRPr="00BD132E">
        <w:rPr>
          <w:rFonts w:ascii="Times New Roman" w:hAnsi="Times New Roman" w:cs="Times New Roman"/>
        </w:rPr>
        <w:t>.</w:t>
      </w:r>
    </w:p>
    <w:p w:rsidR="001C1DEA" w:rsidRPr="001C1DEA" w:rsidRDefault="001C1DEA" w:rsidP="001C1DEA">
      <w:pPr>
        <w:spacing w:after="0"/>
        <w:ind w:firstLine="708"/>
        <w:jc w:val="both"/>
        <w:rPr>
          <w:rFonts w:ascii="Times New Roman" w:hAnsi="Times New Roman" w:cs="Times New Roman"/>
          <w:sz w:val="28"/>
          <w:szCs w:val="28"/>
        </w:rPr>
      </w:pPr>
      <w:r w:rsidRPr="001C1DEA">
        <w:rPr>
          <w:rFonts w:ascii="Times New Roman" w:hAnsi="Times New Roman" w:cs="Times New Roman"/>
          <w:sz w:val="28"/>
          <w:szCs w:val="28"/>
        </w:rPr>
        <w:t xml:space="preserve">Дидактическое пособие представлено в виде сшитого из ткани четырехгранного мешочка, по форме напоминающее большую сказочную избушку «на курьих ножках».  На каждой грани большой избушки расположены узнаваемые детьми другие сказочные избушки (домики). Эти сказочные избушки (домики) являются функциональным материалом пособия «Избушка добрых сказок», с интерактивными элементами – </w:t>
      </w:r>
      <w:r w:rsidRPr="001C1DEA">
        <w:rPr>
          <w:rFonts w:ascii="Times New Roman" w:hAnsi="Times New Roman" w:cs="Times New Roman"/>
          <w:sz w:val="28"/>
          <w:szCs w:val="28"/>
        </w:rPr>
        <w:lastRenderedPageBreak/>
        <w:t xml:space="preserve">открывающаяся дверь и окошко. Все домики (избушки) расположенные на гранях пособия «Избушка добрых сказок» предназначены для ознакомления и обыгрывания определённых сказок. </w:t>
      </w:r>
    </w:p>
    <w:p w:rsidR="001C1DEA" w:rsidRPr="001C1DEA" w:rsidRDefault="001C1DEA" w:rsidP="001C1DEA">
      <w:pPr>
        <w:spacing w:after="0"/>
        <w:ind w:firstLine="708"/>
        <w:jc w:val="both"/>
        <w:rPr>
          <w:rFonts w:ascii="Times New Roman" w:hAnsi="Times New Roman" w:cs="Times New Roman"/>
          <w:sz w:val="28"/>
          <w:szCs w:val="28"/>
        </w:rPr>
      </w:pPr>
      <w:r w:rsidRPr="001C1DEA">
        <w:rPr>
          <w:rFonts w:ascii="Times New Roman" w:hAnsi="Times New Roman" w:cs="Times New Roman"/>
          <w:sz w:val="28"/>
          <w:szCs w:val="28"/>
        </w:rPr>
        <w:t>Каждый сказочный домик (избушка) оформлен в стиле соответствующему сюжету сказки. Первая грань большой избушки пособия оформлена в виде ледяной избушки и предназначена для ознакомления со сказкой «Заюшкина избушка». Вторая, третья и четвертая грань большой избушки оформлены разными домиками. Самым востребованным в применении при знакомстве и обыгрывании сказок, является избушка, оформленная в стиле русской избы. Сказочный домик в стиле русской избы находящейся на четвертой грани мешочка применяется для драматизации ск</w:t>
      </w:r>
      <w:r>
        <w:rPr>
          <w:rFonts w:ascii="Times New Roman" w:hAnsi="Times New Roman" w:cs="Times New Roman"/>
          <w:sz w:val="28"/>
          <w:szCs w:val="28"/>
        </w:rPr>
        <w:t>азок: «Теремок»</w:t>
      </w:r>
      <w:r w:rsidRPr="001C1DEA">
        <w:rPr>
          <w:rFonts w:ascii="Times New Roman" w:hAnsi="Times New Roman" w:cs="Times New Roman"/>
          <w:sz w:val="28"/>
          <w:szCs w:val="28"/>
        </w:rPr>
        <w:t xml:space="preserve">, «Колобок», «Курочка Ряба», «Кот, петух и лиса», «Три медведя», «Маша и медведь», «Коза и семеро козлят». Этот элемент пособия, применяется для знакомства и театрализации большей части театрального материала, включенного в пособие «Избушка добрых сказок». </w:t>
      </w:r>
    </w:p>
    <w:p w:rsidR="001C1DEA" w:rsidRPr="001C1DEA" w:rsidRDefault="001C1DEA" w:rsidP="001C1DEA">
      <w:pPr>
        <w:spacing w:after="0"/>
        <w:ind w:firstLine="708"/>
        <w:jc w:val="both"/>
        <w:rPr>
          <w:rFonts w:ascii="Times New Roman" w:hAnsi="Times New Roman" w:cs="Times New Roman"/>
          <w:sz w:val="28"/>
          <w:szCs w:val="28"/>
        </w:rPr>
      </w:pPr>
      <w:r w:rsidRPr="001C1DEA">
        <w:rPr>
          <w:rFonts w:ascii="Times New Roman" w:hAnsi="Times New Roman" w:cs="Times New Roman"/>
          <w:sz w:val="28"/>
          <w:szCs w:val="28"/>
        </w:rPr>
        <w:t xml:space="preserve">В дидактическое пособие входит большой набор пальчикового театра, выполненные из фетра. Это материал приятный на ощупь, разнообразный по цвету и толщине. Сказочные персонажи из фетра не требуют дополнительной обработки краев, их можно стирать, гладить, их сложно помять или порвать. Все это важно именно для детских игрушек. </w:t>
      </w:r>
    </w:p>
    <w:p w:rsidR="001C1DEA" w:rsidRPr="001C1DEA" w:rsidRDefault="001C1DEA" w:rsidP="001C1DEA">
      <w:pPr>
        <w:spacing w:after="0"/>
        <w:ind w:firstLine="708"/>
        <w:jc w:val="both"/>
        <w:rPr>
          <w:rFonts w:ascii="Times New Roman" w:hAnsi="Times New Roman" w:cs="Times New Roman"/>
          <w:sz w:val="28"/>
          <w:szCs w:val="28"/>
        </w:rPr>
      </w:pPr>
      <w:r w:rsidRPr="001C1DEA">
        <w:rPr>
          <w:rFonts w:ascii="Times New Roman" w:hAnsi="Times New Roman" w:cs="Times New Roman"/>
          <w:sz w:val="28"/>
          <w:szCs w:val="28"/>
        </w:rPr>
        <w:t>Благодаря постоянному пополнению пособия «Избушка добрых сказок» сказочными героями пальчикового театра, появляется возможность для театрализации уже знакомых и новых сказок: «Курочка ряба», «Колобок», «Теремок», «Репка», «Коза и семеро козлят», «Три медведя», «Лиса, заяц и петух», «Лиса,</w:t>
      </w:r>
      <w:r w:rsidR="00BD7B21">
        <w:rPr>
          <w:rFonts w:ascii="Times New Roman" w:hAnsi="Times New Roman" w:cs="Times New Roman"/>
          <w:sz w:val="28"/>
          <w:szCs w:val="28"/>
        </w:rPr>
        <w:t xml:space="preserve"> кот и петушок»</w:t>
      </w:r>
      <w:r w:rsidRPr="001C1DEA">
        <w:rPr>
          <w:rFonts w:ascii="Times New Roman" w:hAnsi="Times New Roman" w:cs="Times New Roman"/>
          <w:sz w:val="28"/>
          <w:szCs w:val="28"/>
        </w:rPr>
        <w:t xml:space="preserve">. Новым дополнением к пособию стало появление рукавички и новых персонажей пальчикового театра, для знакомства и театрализации сказки «Рукавичка». </w:t>
      </w:r>
    </w:p>
    <w:p w:rsidR="001C1DEA" w:rsidRPr="00B52104" w:rsidRDefault="001C1DEA" w:rsidP="001C1DEA">
      <w:pPr>
        <w:spacing w:after="0"/>
        <w:ind w:firstLine="708"/>
        <w:jc w:val="both"/>
        <w:rPr>
          <w:rFonts w:ascii="Times New Roman" w:hAnsi="Times New Roman" w:cs="Times New Roman"/>
          <w:color w:val="FF0000"/>
          <w:sz w:val="28"/>
          <w:szCs w:val="28"/>
        </w:rPr>
      </w:pPr>
      <w:r w:rsidRPr="001C1DEA">
        <w:rPr>
          <w:rFonts w:ascii="Times New Roman" w:hAnsi="Times New Roman" w:cs="Times New Roman"/>
          <w:sz w:val="28"/>
          <w:szCs w:val="28"/>
        </w:rPr>
        <w:t xml:space="preserve">Данное пособие, наполнено персонажами русского фольклора и может быть ценным материалом, для заучивания русских потешек «Сорока – белобока», </w:t>
      </w:r>
      <w:r w:rsidR="000202AB">
        <w:rPr>
          <w:rFonts w:ascii="Times New Roman" w:hAnsi="Times New Roman" w:cs="Times New Roman"/>
          <w:sz w:val="28"/>
          <w:szCs w:val="28"/>
        </w:rPr>
        <w:t>"</w:t>
      </w:r>
      <w:r w:rsidRPr="001C1DEA">
        <w:rPr>
          <w:rFonts w:ascii="Times New Roman" w:hAnsi="Times New Roman" w:cs="Times New Roman"/>
          <w:sz w:val="28"/>
          <w:szCs w:val="28"/>
        </w:rPr>
        <w:t>Петушок – золотой гребешок», «Курочка ты, где была?», «Кисонька – мурысонька», «Коза – рогатая».</w:t>
      </w:r>
      <w:r w:rsidR="00B52104">
        <w:rPr>
          <w:rFonts w:ascii="Times New Roman" w:hAnsi="Times New Roman" w:cs="Times New Roman"/>
          <w:sz w:val="28"/>
          <w:szCs w:val="28"/>
        </w:rPr>
        <w:t xml:space="preserve"> </w:t>
      </w:r>
    </w:p>
    <w:p w:rsidR="00BD7B21" w:rsidRDefault="00BD7B21" w:rsidP="00BD7B21">
      <w:pPr>
        <w:spacing w:after="0"/>
        <w:ind w:firstLine="708"/>
        <w:jc w:val="both"/>
        <w:rPr>
          <w:rFonts w:ascii="Times New Roman" w:hAnsi="Times New Roman" w:cs="Times New Roman"/>
          <w:sz w:val="28"/>
          <w:szCs w:val="28"/>
        </w:rPr>
      </w:pPr>
      <w:r w:rsidRPr="00BD7B21">
        <w:rPr>
          <w:rFonts w:ascii="Times New Roman" w:hAnsi="Times New Roman" w:cs="Times New Roman"/>
          <w:sz w:val="28"/>
          <w:szCs w:val="28"/>
        </w:rPr>
        <w:t>Для детей 3–5 лет театрализация сказок помогает развивать речь, воображение, эмоциональную сферу и навыки в</w:t>
      </w:r>
      <w:r>
        <w:rPr>
          <w:rFonts w:ascii="Times New Roman" w:hAnsi="Times New Roman" w:cs="Times New Roman"/>
          <w:sz w:val="28"/>
          <w:szCs w:val="28"/>
        </w:rPr>
        <w:t xml:space="preserve">заимодействия. </w:t>
      </w:r>
    </w:p>
    <w:p w:rsidR="00F607F4" w:rsidRDefault="00B52104" w:rsidP="0011029C">
      <w:pPr>
        <w:spacing w:after="0"/>
        <w:ind w:firstLine="708"/>
        <w:jc w:val="both"/>
        <w:rPr>
          <w:rFonts w:ascii="Times New Roman" w:hAnsi="Times New Roman" w:cs="Times New Roman"/>
          <w:sz w:val="28"/>
          <w:szCs w:val="28"/>
        </w:rPr>
      </w:pPr>
      <w:r>
        <w:rPr>
          <w:rFonts w:ascii="Times New Roman" w:hAnsi="Times New Roman" w:cs="Times New Roman"/>
          <w:sz w:val="28"/>
          <w:szCs w:val="28"/>
        </w:rPr>
        <w:t>Помимо импровизации знакомых сказок, х</w:t>
      </w:r>
      <w:r w:rsidR="00BD7B21">
        <w:rPr>
          <w:rFonts w:ascii="Times New Roman" w:hAnsi="Times New Roman" w:cs="Times New Roman"/>
          <w:sz w:val="28"/>
          <w:szCs w:val="28"/>
        </w:rPr>
        <w:t>очу представить вашему вниманию игры с данным пособием наиболее интересные моим воспитанникам.</w:t>
      </w:r>
    </w:p>
    <w:p w:rsidR="00BD7B21" w:rsidRPr="00B52104" w:rsidRDefault="00B52104" w:rsidP="00BD7B21">
      <w:pPr>
        <w:spacing w:after="0"/>
        <w:ind w:firstLine="708"/>
        <w:jc w:val="both"/>
        <w:rPr>
          <w:rFonts w:ascii="Times New Roman" w:hAnsi="Times New Roman" w:cs="Times New Roman"/>
          <w:b/>
          <w:sz w:val="28"/>
          <w:szCs w:val="28"/>
        </w:rPr>
      </w:pPr>
      <w:r w:rsidRPr="00B52104">
        <w:rPr>
          <w:rFonts w:ascii="Times New Roman" w:hAnsi="Times New Roman" w:cs="Times New Roman"/>
          <w:b/>
          <w:sz w:val="28"/>
          <w:szCs w:val="28"/>
        </w:rPr>
        <w:t xml:space="preserve">Дидактическая игра «Назови ласково героев сказки «Колобок» </w:t>
      </w:r>
    </w:p>
    <w:p w:rsidR="0011029C" w:rsidRPr="0011029C" w:rsidRDefault="0011029C" w:rsidP="0011029C">
      <w:pPr>
        <w:spacing w:after="0"/>
        <w:ind w:firstLine="708"/>
        <w:jc w:val="both"/>
        <w:rPr>
          <w:rFonts w:ascii="Times New Roman" w:hAnsi="Times New Roman" w:cs="Times New Roman"/>
          <w:sz w:val="28"/>
          <w:szCs w:val="28"/>
        </w:rPr>
      </w:pPr>
      <w:r>
        <w:rPr>
          <w:rFonts w:ascii="Times New Roman" w:hAnsi="Times New Roman" w:cs="Times New Roman"/>
          <w:sz w:val="28"/>
          <w:szCs w:val="28"/>
        </w:rPr>
        <w:t>В</w:t>
      </w:r>
      <w:r w:rsidRPr="0011029C">
        <w:rPr>
          <w:rFonts w:ascii="Times New Roman" w:hAnsi="Times New Roman" w:cs="Times New Roman"/>
          <w:sz w:val="28"/>
          <w:szCs w:val="28"/>
        </w:rPr>
        <w:t>оспитатель предлагает детям по очереди взять себе из пособия «Избушка добрых сказок» персонажа по сказке «Колобок».</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Для закрепления знаний по содержанию сказки и для развития памяти, образного мышления у детей, воспитатель задает вопросы:</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Назови, кто это? (дети, озвучивают кто кому достался)</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lastRenderedPageBreak/>
        <w:t>- Кто попросил испечь колобка? (дед)</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Из чего сделали колобка? (из теста)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Кто месил тесто? (баба)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Кого в лесу встретил колобок? (зайца, волка. медведя, лису)</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Кто обманул и съел колобка? (лиса)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xml:space="preserve">Для обогащения и активизации словарного запас у детей, воспитатель предлагает детям упражнения «Назови ласково героев сказки «Колобок» </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Как можно назвать ласково деда? (дедушка, дедуленька, дедулечка, дедуля)</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А, как ласково можно назвать бабку? (бабуля, бабулечка, бабуся, бабуленька)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А, как ласково можно назвать колобка? (колобочек)</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xml:space="preserve"> Давайте ласково назовём зайца (зайчик, зайчонок, зайчишка)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Назовите ласково волка (волчонок, волчок)</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Кто знает, как назвать ласково медведя? (медвежонок)</w:t>
      </w:r>
    </w:p>
    <w:p w:rsidR="00B52104"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Назовите ласково лису (лисичка, лисонька)</w:t>
      </w:r>
    </w:p>
    <w:p w:rsidR="0011029C" w:rsidRPr="0011029C" w:rsidRDefault="0011029C" w:rsidP="0011029C">
      <w:pPr>
        <w:spacing w:after="0"/>
        <w:ind w:firstLine="708"/>
        <w:jc w:val="both"/>
        <w:rPr>
          <w:rFonts w:ascii="Times New Roman" w:hAnsi="Times New Roman" w:cs="Times New Roman"/>
          <w:sz w:val="28"/>
          <w:szCs w:val="28"/>
        </w:rPr>
      </w:pPr>
    </w:p>
    <w:p w:rsidR="00B52104" w:rsidRPr="00B52104" w:rsidRDefault="00B52104" w:rsidP="00B52104">
      <w:pPr>
        <w:spacing w:after="0"/>
        <w:ind w:firstLine="708"/>
        <w:jc w:val="both"/>
        <w:rPr>
          <w:rFonts w:ascii="Times New Roman" w:hAnsi="Times New Roman" w:cs="Times New Roman"/>
          <w:b/>
          <w:sz w:val="28"/>
          <w:szCs w:val="28"/>
        </w:rPr>
      </w:pPr>
      <w:r w:rsidRPr="00B52104">
        <w:rPr>
          <w:rFonts w:ascii="Times New Roman" w:hAnsi="Times New Roman" w:cs="Times New Roman"/>
          <w:b/>
          <w:sz w:val="28"/>
          <w:szCs w:val="28"/>
        </w:rPr>
        <w:t>Дидактическая игра «Кто с</w:t>
      </w:r>
      <w:r w:rsidR="00EB2ADE">
        <w:rPr>
          <w:rFonts w:ascii="Times New Roman" w:hAnsi="Times New Roman" w:cs="Times New Roman"/>
          <w:b/>
          <w:sz w:val="28"/>
          <w:szCs w:val="28"/>
        </w:rPr>
        <w:t xml:space="preserve">амый внимательный?» </w:t>
      </w:r>
    </w:p>
    <w:p w:rsidR="0011029C" w:rsidRPr="0011029C" w:rsidRDefault="00666625" w:rsidP="0011029C">
      <w:pPr>
        <w:spacing w:after="0"/>
        <w:ind w:firstLine="708"/>
        <w:jc w:val="both"/>
        <w:rPr>
          <w:rFonts w:ascii="Times New Roman" w:hAnsi="Times New Roman" w:cs="Times New Roman"/>
          <w:sz w:val="28"/>
          <w:szCs w:val="28"/>
        </w:rPr>
      </w:pPr>
      <w:r>
        <w:rPr>
          <w:rFonts w:ascii="Times New Roman" w:hAnsi="Times New Roman" w:cs="Times New Roman"/>
          <w:sz w:val="28"/>
          <w:szCs w:val="28"/>
        </w:rPr>
        <w:t>Педагог предлагает послушать русскую народную сказку</w:t>
      </w:r>
      <w:r w:rsidR="0011029C" w:rsidRPr="0011029C">
        <w:rPr>
          <w:rFonts w:ascii="Times New Roman" w:hAnsi="Times New Roman" w:cs="Times New Roman"/>
          <w:sz w:val="28"/>
          <w:szCs w:val="28"/>
        </w:rPr>
        <w:t xml:space="preserve"> «Курочка Ряба», </w:t>
      </w:r>
      <w:r>
        <w:rPr>
          <w:rFonts w:ascii="Times New Roman" w:hAnsi="Times New Roman" w:cs="Times New Roman"/>
          <w:sz w:val="28"/>
          <w:szCs w:val="28"/>
        </w:rPr>
        <w:t xml:space="preserve">сопровождая </w:t>
      </w:r>
      <w:r w:rsidR="0011029C" w:rsidRPr="0011029C">
        <w:rPr>
          <w:rFonts w:ascii="Times New Roman" w:hAnsi="Times New Roman" w:cs="Times New Roman"/>
          <w:sz w:val="28"/>
          <w:szCs w:val="28"/>
        </w:rPr>
        <w:t>сво</w:t>
      </w:r>
      <w:r>
        <w:rPr>
          <w:rFonts w:ascii="Times New Roman" w:hAnsi="Times New Roman" w:cs="Times New Roman"/>
          <w:sz w:val="28"/>
          <w:szCs w:val="28"/>
        </w:rPr>
        <w:t>й рассказ</w:t>
      </w:r>
      <w:r w:rsidR="0011029C" w:rsidRPr="0011029C">
        <w:rPr>
          <w:rFonts w:ascii="Times New Roman" w:hAnsi="Times New Roman" w:cs="Times New Roman"/>
          <w:sz w:val="28"/>
          <w:szCs w:val="28"/>
        </w:rPr>
        <w:t xml:space="preserve"> выкладыванием на стол сказочных героев сказки из пособия «Избушка добрых сказок».</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Для закрепления знаний по содержанию сказки и для развития памяти, образного мышления у детей, воспитатель задает вопрос по содержанию сказки и предлагает выбрать персонаж, необходимый для ответа.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А, сейчас мы с вами проверим, кто из вас был самым внимательным и лучше всех запомнил сказку.</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У кого жила курочка Ряба? (Курочка жила у деда и бабы).</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Что снесла, курочка Ряба? (Курочка Ряба, снесла яичко).</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Какое яичко снесла курочка? (Курочка снесла не простое яичко, а золотое).</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Что делали дед и баба? (били, били, но не разбили яйцо).</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Кто же разбил яйцо? (Мышка разбила яйцо).</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Как мышка разбила яйцо? (Мышка хвостиком задела, яйцо упало и разбилось).</w:t>
      </w:r>
    </w:p>
    <w:p w:rsidR="0011029C" w:rsidRDefault="0011029C" w:rsidP="00817052">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Ребята, какую сказку мы с вами сегодня слушали? Кому понравилось со мной играть похлопайте в ладошки.</w:t>
      </w:r>
    </w:p>
    <w:p w:rsidR="00817052" w:rsidRPr="0011029C" w:rsidRDefault="00817052" w:rsidP="00817052">
      <w:pPr>
        <w:spacing w:after="0"/>
        <w:ind w:firstLine="708"/>
        <w:jc w:val="both"/>
        <w:rPr>
          <w:rFonts w:ascii="Times New Roman" w:hAnsi="Times New Roman" w:cs="Times New Roman"/>
          <w:sz w:val="28"/>
          <w:szCs w:val="28"/>
        </w:rPr>
      </w:pPr>
    </w:p>
    <w:p w:rsidR="00B52104" w:rsidRPr="00B52104" w:rsidRDefault="00B52104" w:rsidP="00B52104">
      <w:pPr>
        <w:spacing w:after="0"/>
        <w:ind w:firstLine="708"/>
        <w:jc w:val="both"/>
        <w:rPr>
          <w:rFonts w:ascii="Times New Roman" w:hAnsi="Times New Roman" w:cs="Times New Roman"/>
          <w:b/>
          <w:sz w:val="28"/>
          <w:szCs w:val="28"/>
        </w:rPr>
      </w:pPr>
      <w:r w:rsidRPr="00B52104">
        <w:rPr>
          <w:rFonts w:ascii="Times New Roman" w:hAnsi="Times New Roman" w:cs="Times New Roman"/>
          <w:b/>
          <w:sz w:val="28"/>
          <w:szCs w:val="28"/>
        </w:rPr>
        <w:t>Дидактическая игра «Из какой сказк</w:t>
      </w:r>
      <w:r>
        <w:rPr>
          <w:rFonts w:ascii="Times New Roman" w:hAnsi="Times New Roman" w:cs="Times New Roman"/>
          <w:b/>
          <w:sz w:val="28"/>
          <w:szCs w:val="28"/>
        </w:rPr>
        <w:t>и герой</w:t>
      </w:r>
      <w:r w:rsidR="00666625">
        <w:rPr>
          <w:rFonts w:ascii="Times New Roman" w:hAnsi="Times New Roman" w:cs="Times New Roman"/>
          <w:b/>
          <w:sz w:val="28"/>
          <w:szCs w:val="28"/>
        </w:rPr>
        <w:t>?</w:t>
      </w:r>
      <w:r>
        <w:rPr>
          <w:rFonts w:ascii="Times New Roman" w:hAnsi="Times New Roman" w:cs="Times New Roman"/>
          <w:b/>
          <w:sz w:val="28"/>
          <w:szCs w:val="28"/>
        </w:rPr>
        <w:t xml:space="preserve">» </w:t>
      </w:r>
    </w:p>
    <w:p w:rsidR="00706AD7" w:rsidRPr="00706AD7" w:rsidRDefault="00706AD7" w:rsidP="00706AD7">
      <w:pPr>
        <w:spacing w:after="0"/>
        <w:ind w:firstLine="708"/>
        <w:jc w:val="both"/>
        <w:rPr>
          <w:rFonts w:ascii="Times New Roman" w:hAnsi="Times New Roman" w:cs="Times New Roman"/>
          <w:sz w:val="28"/>
          <w:szCs w:val="28"/>
        </w:rPr>
      </w:pPr>
      <w:r w:rsidRPr="00706AD7">
        <w:rPr>
          <w:rFonts w:ascii="Times New Roman" w:hAnsi="Times New Roman" w:cs="Times New Roman"/>
          <w:sz w:val="28"/>
          <w:szCs w:val="28"/>
        </w:rPr>
        <w:t>Педагог обращает внимание детей на то, что в окошке сказочного домика из пособия «Избушка добрых сказок» появились новый герой.</w:t>
      </w:r>
    </w:p>
    <w:p w:rsidR="00706AD7" w:rsidRPr="00706AD7" w:rsidRDefault="00706AD7" w:rsidP="00706AD7">
      <w:pPr>
        <w:spacing w:after="0"/>
        <w:ind w:firstLine="708"/>
        <w:jc w:val="both"/>
        <w:rPr>
          <w:rFonts w:ascii="Times New Roman" w:hAnsi="Times New Roman" w:cs="Times New Roman"/>
          <w:sz w:val="28"/>
          <w:szCs w:val="28"/>
        </w:rPr>
      </w:pPr>
      <w:r w:rsidRPr="00706AD7">
        <w:rPr>
          <w:rFonts w:ascii="Times New Roman" w:hAnsi="Times New Roman" w:cs="Times New Roman"/>
          <w:sz w:val="28"/>
          <w:szCs w:val="28"/>
        </w:rPr>
        <w:t>- Ребята, к нам из сказки пришла гостья. Кого вы видите? (мышка)</w:t>
      </w:r>
    </w:p>
    <w:p w:rsidR="00706AD7" w:rsidRDefault="00706AD7" w:rsidP="00706AD7">
      <w:pPr>
        <w:spacing w:after="0"/>
        <w:ind w:firstLine="708"/>
        <w:jc w:val="both"/>
        <w:rPr>
          <w:rFonts w:ascii="Times New Roman" w:hAnsi="Times New Roman" w:cs="Times New Roman"/>
          <w:sz w:val="28"/>
          <w:szCs w:val="28"/>
        </w:rPr>
      </w:pPr>
      <w:r w:rsidRPr="00706AD7">
        <w:rPr>
          <w:rFonts w:ascii="Times New Roman" w:hAnsi="Times New Roman" w:cs="Times New Roman"/>
          <w:sz w:val="28"/>
          <w:szCs w:val="28"/>
        </w:rPr>
        <w:lastRenderedPageBreak/>
        <w:t>- Интересно, из какой русской народной сказки этот герой? (предположительные ответы детей – «Репка», «Курочка Ряба», «Теремок»)</w:t>
      </w:r>
      <w:r>
        <w:rPr>
          <w:rFonts w:ascii="Times New Roman" w:hAnsi="Times New Roman" w:cs="Times New Roman"/>
          <w:sz w:val="28"/>
          <w:szCs w:val="28"/>
        </w:rPr>
        <w:t>.</w:t>
      </w:r>
    </w:p>
    <w:p w:rsidR="00706AD7" w:rsidRPr="00706AD7" w:rsidRDefault="00706AD7" w:rsidP="00706AD7">
      <w:pPr>
        <w:spacing w:after="0"/>
        <w:ind w:firstLine="708"/>
        <w:jc w:val="both"/>
        <w:rPr>
          <w:rFonts w:ascii="Times New Roman" w:hAnsi="Times New Roman" w:cs="Times New Roman"/>
          <w:sz w:val="28"/>
          <w:szCs w:val="28"/>
        </w:rPr>
      </w:pPr>
      <w:r w:rsidRPr="00706AD7">
        <w:rPr>
          <w:rFonts w:ascii="Times New Roman" w:hAnsi="Times New Roman" w:cs="Times New Roman"/>
          <w:sz w:val="28"/>
          <w:szCs w:val="28"/>
        </w:rPr>
        <w:t>- Мышка предлагает вам поиграть. Для этого нужно внимательно слушать слова и выполнять движения. Играя, вы точно сможете ответить из какой сказки к нам пришла мышка. Кто готов играть с мышкой?</w:t>
      </w:r>
    </w:p>
    <w:p w:rsidR="00706AD7" w:rsidRPr="00706AD7" w:rsidRDefault="00706AD7" w:rsidP="00706AD7">
      <w:pPr>
        <w:spacing w:after="0"/>
        <w:ind w:firstLine="708"/>
        <w:jc w:val="both"/>
        <w:rPr>
          <w:rFonts w:ascii="Times New Roman" w:hAnsi="Times New Roman" w:cs="Times New Roman"/>
          <w:sz w:val="28"/>
          <w:szCs w:val="28"/>
        </w:rPr>
      </w:pPr>
      <w:r w:rsidRPr="00706AD7">
        <w:rPr>
          <w:rFonts w:ascii="Times New Roman" w:hAnsi="Times New Roman" w:cs="Times New Roman"/>
          <w:sz w:val="28"/>
          <w:szCs w:val="28"/>
        </w:rPr>
        <w:t>Мышка быстренько бежала (бег на месте)</w:t>
      </w:r>
    </w:p>
    <w:p w:rsidR="00706AD7" w:rsidRPr="00706AD7" w:rsidRDefault="00706AD7" w:rsidP="00706AD7">
      <w:pPr>
        <w:spacing w:after="0"/>
        <w:ind w:firstLine="708"/>
        <w:jc w:val="both"/>
        <w:rPr>
          <w:rFonts w:ascii="Times New Roman" w:hAnsi="Times New Roman" w:cs="Times New Roman"/>
          <w:sz w:val="28"/>
          <w:szCs w:val="28"/>
        </w:rPr>
      </w:pPr>
      <w:r w:rsidRPr="00706AD7">
        <w:rPr>
          <w:rFonts w:ascii="Times New Roman" w:hAnsi="Times New Roman" w:cs="Times New Roman"/>
          <w:sz w:val="28"/>
          <w:szCs w:val="28"/>
        </w:rPr>
        <w:t>Мышка хвостиком виляла (имитация движения)</w:t>
      </w:r>
    </w:p>
    <w:p w:rsidR="00706AD7" w:rsidRPr="00706AD7" w:rsidRDefault="00706AD7" w:rsidP="00706AD7">
      <w:pPr>
        <w:spacing w:after="0"/>
        <w:ind w:firstLine="708"/>
        <w:jc w:val="both"/>
        <w:rPr>
          <w:rFonts w:ascii="Times New Roman" w:hAnsi="Times New Roman" w:cs="Times New Roman"/>
          <w:sz w:val="28"/>
          <w:szCs w:val="28"/>
        </w:rPr>
      </w:pPr>
      <w:r w:rsidRPr="00706AD7">
        <w:rPr>
          <w:rFonts w:ascii="Times New Roman" w:hAnsi="Times New Roman" w:cs="Times New Roman"/>
          <w:sz w:val="28"/>
          <w:szCs w:val="28"/>
        </w:rPr>
        <w:t>Ой, яичко уронила (наклониться, «поднять яичко»)</w:t>
      </w:r>
    </w:p>
    <w:p w:rsidR="00706AD7" w:rsidRPr="00706AD7" w:rsidRDefault="00706AD7" w:rsidP="00706AD7">
      <w:pPr>
        <w:spacing w:after="0"/>
        <w:ind w:firstLine="708"/>
        <w:jc w:val="both"/>
        <w:rPr>
          <w:rFonts w:ascii="Times New Roman" w:hAnsi="Times New Roman" w:cs="Times New Roman"/>
          <w:sz w:val="28"/>
          <w:szCs w:val="28"/>
        </w:rPr>
      </w:pPr>
      <w:r w:rsidRPr="00706AD7">
        <w:rPr>
          <w:rFonts w:ascii="Times New Roman" w:hAnsi="Times New Roman" w:cs="Times New Roman"/>
          <w:sz w:val="28"/>
          <w:szCs w:val="28"/>
        </w:rPr>
        <w:t>Посмотрите-ка, разбила («показать яичко» на вытянутых руках)</w:t>
      </w:r>
    </w:p>
    <w:p w:rsidR="00706AD7" w:rsidRPr="00706AD7" w:rsidRDefault="00706AD7" w:rsidP="00706AD7">
      <w:pPr>
        <w:spacing w:after="0"/>
        <w:ind w:firstLine="708"/>
        <w:jc w:val="both"/>
        <w:rPr>
          <w:rFonts w:ascii="Times New Roman" w:hAnsi="Times New Roman" w:cs="Times New Roman"/>
          <w:sz w:val="28"/>
          <w:szCs w:val="28"/>
        </w:rPr>
      </w:pPr>
      <w:r w:rsidRPr="00706AD7">
        <w:rPr>
          <w:rFonts w:ascii="Times New Roman" w:hAnsi="Times New Roman" w:cs="Times New Roman"/>
          <w:sz w:val="28"/>
          <w:szCs w:val="28"/>
        </w:rPr>
        <w:t>- Кто из вас догадался из какой сказки эта мышка? (Курочка Ряба)</w:t>
      </w:r>
    </w:p>
    <w:p w:rsidR="00706AD7" w:rsidRDefault="00706AD7" w:rsidP="00706AD7">
      <w:pPr>
        <w:spacing w:after="0"/>
        <w:ind w:firstLine="708"/>
        <w:jc w:val="both"/>
        <w:rPr>
          <w:rFonts w:ascii="Times New Roman" w:hAnsi="Times New Roman" w:cs="Times New Roman"/>
          <w:sz w:val="28"/>
          <w:szCs w:val="28"/>
        </w:rPr>
      </w:pPr>
      <w:r w:rsidRPr="00706AD7">
        <w:rPr>
          <w:rFonts w:ascii="Times New Roman" w:hAnsi="Times New Roman" w:cs="Times New Roman"/>
          <w:sz w:val="28"/>
          <w:szCs w:val="28"/>
        </w:rPr>
        <w:t>- Вы помните, что делали кошка и мышка в этой сказке? (помогали вытаскивать репку)</w:t>
      </w:r>
      <w:r>
        <w:rPr>
          <w:rFonts w:ascii="Times New Roman" w:hAnsi="Times New Roman" w:cs="Times New Roman"/>
          <w:sz w:val="28"/>
          <w:szCs w:val="28"/>
        </w:rPr>
        <w:t>.</w:t>
      </w:r>
    </w:p>
    <w:p w:rsidR="0011029C" w:rsidRPr="0011029C" w:rsidRDefault="00706AD7" w:rsidP="00706AD7">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 Затем мышка предлагает ребятам</w:t>
      </w:r>
      <w:r w:rsidR="00512207" w:rsidRPr="00512207">
        <w:rPr>
          <w:rFonts w:ascii="Times New Roman" w:hAnsi="Times New Roman" w:cs="Times New Roman"/>
          <w:sz w:val="28"/>
          <w:szCs w:val="28"/>
        </w:rPr>
        <w:t xml:space="preserve"> взять себе из пособия «Избушка добрых сказо</w:t>
      </w:r>
      <w:r w:rsidR="00512207">
        <w:rPr>
          <w:rFonts w:ascii="Times New Roman" w:hAnsi="Times New Roman" w:cs="Times New Roman"/>
          <w:sz w:val="28"/>
          <w:szCs w:val="28"/>
        </w:rPr>
        <w:t>к»</w:t>
      </w:r>
      <w:r>
        <w:rPr>
          <w:rFonts w:ascii="Times New Roman" w:hAnsi="Times New Roman" w:cs="Times New Roman"/>
          <w:sz w:val="28"/>
          <w:szCs w:val="28"/>
        </w:rPr>
        <w:t xml:space="preserve"> любого</w:t>
      </w:r>
      <w:r w:rsidR="00512207">
        <w:rPr>
          <w:rFonts w:ascii="Times New Roman" w:hAnsi="Times New Roman" w:cs="Times New Roman"/>
          <w:sz w:val="28"/>
          <w:szCs w:val="28"/>
        </w:rPr>
        <w:t xml:space="preserve"> персона</w:t>
      </w:r>
      <w:r>
        <w:rPr>
          <w:rFonts w:ascii="Times New Roman" w:hAnsi="Times New Roman" w:cs="Times New Roman"/>
          <w:sz w:val="28"/>
          <w:szCs w:val="28"/>
        </w:rPr>
        <w:t>жа, дети по очереди называют персонажей, а также называют сказки, в которых есть данные персонажи.</w:t>
      </w:r>
      <w:r w:rsidR="00512207" w:rsidRPr="00512207">
        <w:rPr>
          <w:rFonts w:ascii="Times New Roman" w:hAnsi="Times New Roman" w:cs="Times New Roman"/>
          <w:sz w:val="28"/>
          <w:szCs w:val="28"/>
        </w:rPr>
        <w:t xml:space="preserve"> Если дети затрудняются угадать сказку, нужно помочь им вспомнить её и закрепить.</w:t>
      </w:r>
      <w:r>
        <w:rPr>
          <w:rFonts w:ascii="Times New Roman" w:hAnsi="Times New Roman" w:cs="Times New Roman"/>
          <w:sz w:val="28"/>
          <w:szCs w:val="28"/>
        </w:rPr>
        <w:t xml:space="preserve"> </w:t>
      </w:r>
    </w:p>
    <w:p w:rsidR="0011029C" w:rsidRPr="0011029C" w:rsidRDefault="00706AD7" w:rsidP="0011029C">
      <w:pPr>
        <w:spacing w:after="0"/>
        <w:ind w:firstLine="708"/>
        <w:jc w:val="both"/>
        <w:rPr>
          <w:rFonts w:ascii="Times New Roman" w:hAnsi="Times New Roman" w:cs="Times New Roman"/>
          <w:sz w:val="28"/>
          <w:szCs w:val="28"/>
        </w:rPr>
      </w:pPr>
      <w:r>
        <w:rPr>
          <w:rFonts w:ascii="Times New Roman" w:hAnsi="Times New Roman" w:cs="Times New Roman"/>
          <w:sz w:val="28"/>
          <w:szCs w:val="28"/>
        </w:rPr>
        <w:t>После этого воспитанникам предлагается имитировать движения выбранных героев</w:t>
      </w:r>
      <w:r w:rsidR="0011029C" w:rsidRPr="0011029C">
        <w:rPr>
          <w:rFonts w:ascii="Times New Roman" w:hAnsi="Times New Roman" w:cs="Times New Roman"/>
          <w:sz w:val="28"/>
          <w:szCs w:val="28"/>
        </w:rPr>
        <w:t xml:space="preserve">, </w:t>
      </w:r>
      <w:r>
        <w:rPr>
          <w:rFonts w:ascii="Times New Roman" w:hAnsi="Times New Roman" w:cs="Times New Roman"/>
          <w:sz w:val="28"/>
          <w:szCs w:val="28"/>
        </w:rPr>
        <w:t xml:space="preserve">где ребятам дается возможность </w:t>
      </w:r>
      <w:r w:rsidRPr="00706AD7">
        <w:rPr>
          <w:rFonts w:ascii="Times New Roman" w:hAnsi="Times New Roman" w:cs="Times New Roman"/>
          <w:sz w:val="28"/>
          <w:szCs w:val="28"/>
        </w:rPr>
        <w:t>самостоятельно искать выразительные средства для создания образа</w:t>
      </w:r>
      <w:r w:rsidR="0011029C" w:rsidRPr="0011029C">
        <w:rPr>
          <w:rFonts w:ascii="Times New Roman" w:hAnsi="Times New Roman" w:cs="Times New Roman"/>
          <w:sz w:val="28"/>
          <w:szCs w:val="28"/>
        </w:rPr>
        <w:t>.</w:t>
      </w:r>
      <w:r>
        <w:rPr>
          <w:rFonts w:ascii="Times New Roman" w:hAnsi="Times New Roman" w:cs="Times New Roman"/>
          <w:sz w:val="28"/>
          <w:szCs w:val="28"/>
        </w:rPr>
        <w:t xml:space="preserve"> </w:t>
      </w:r>
    </w:p>
    <w:p w:rsidR="0011029C" w:rsidRPr="00B52104" w:rsidRDefault="0011029C" w:rsidP="0011029C">
      <w:pPr>
        <w:spacing w:after="0"/>
        <w:ind w:firstLine="708"/>
        <w:jc w:val="both"/>
        <w:rPr>
          <w:rFonts w:ascii="Times New Roman" w:hAnsi="Times New Roman" w:cs="Times New Roman"/>
          <w:sz w:val="28"/>
          <w:szCs w:val="28"/>
        </w:rPr>
      </w:pPr>
    </w:p>
    <w:p w:rsidR="00B52104" w:rsidRPr="00B52104" w:rsidRDefault="00B52104" w:rsidP="00B52104">
      <w:pPr>
        <w:spacing w:after="0"/>
        <w:ind w:firstLine="708"/>
        <w:jc w:val="both"/>
        <w:rPr>
          <w:rFonts w:ascii="Times New Roman" w:hAnsi="Times New Roman" w:cs="Times New Roman"/>
          <w:sz w:val="28"/>
          <w:szCs w:val="28"/>
        </w:rPr>
      </w:pPr>
      <w:r w:rsidRPr="00B52104">
        <w:rPr>
          <w:rFonts w:ascii="Times New Roman" w:hAnsi="Times New Roman" w:cs="Times New Roman"/>
          <w:b/>
          <w:sz w:val="28"/>
          <w:szCs w:val="28"/>
        </w:rPr>
        <w:t>Дидактическая игра «Теремок»</w:t>
      </w:r>
      <w:r>
        <w:rPr>
          <w:rFonts w:ascii="Times New Roman" w:hAnsi="Times New Roman" w:cs="Times New Roman"/>
          <w:sz w:val="28"/>
          <w:szCs w:val="28"/>
        </w:rPr>
        <w:t xml:space="preserve"> </w:t>
      </w:r>
    </w:p>
    <w:p w:rsidR="0011029C" w:rsidRPr="0011029C" w:rsidRDefault="0011029C" w:rsidP="00D15822">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Воспитатель звонит в колокольчик. Собирает детей вокруг себя. Говорит о том, что «Избушка добрых сказок» приготовила д</w:t>
      </w:r>
      <w:r w:rsidR="00D15822">
        <w:rPr>
          <w:rFonts w:ascii="Times New Roman" w:hAnsi="Times New Roman" w:cs="Times New Roman"/>
          <w:sz w:val="28"/>
          <w:szCs w:val="28"/>
        </w:rPr>
        <w:t xml:space="preserve">ля них новую игру со сказками. </w:t>
      </w:r>
      <w:r w:rsidRPr="0011029C">
        <w:rPr>
          <w:rFonts w:ascii="Times New Roman" w:hAnsi="Times New Roman" w:cs="Times New Roman"/>
          <w:sz w:val="28"/>
          <w:szCs w:val="28"/>
        </w:rPr>
        <w:t>С целью формирования устойчивого интереса детей к предложенной деятельности, пе</w:t>
      </w:r>
      <w:r w:rsidR="00706AD7">
        <w:rPr>
          <w:rFonts w:ascii="Times New Roman" w:hAnsi="Times New Roman" w:cs="Times New Roman"/>
          <w:sz w:val="28"/>
          <w:szCs w:val="28"/>
        </w:rPr>
        <w:t xml:space="preserve">дагог загадывает детям загадку про теремок. </w:t>
      </w:r>
      <w:r w:rsidR="00D15822">
        <w:rPr>
          <w:rFonts w:ascii="Times New Roman" w:hAnsi="Times New Roman" w:cs="Times New Roman"/>
          <w:sz w:val="28"/>
          <w:szCs w:val="28"/>
        </w:rPr>
        <w:t xml:space="preserve"> </w:t>
      </w:r>
      <w:r w:rsidRPr="0011029C">
        <w:rPr>
          <w:rFonts w:ascii="Times New Roman" w:hAnsi="Times New Roman" w:cs="Times New Roman"/>
          <w:sz w:val="28"/>
          <w:szCs w:val="28"/>
        </w:rPr>
        <w:t>Для распределения ролей, воспитатель предлагает детям по очереди взять из пособия «Избушка добрых сказок», персонажа пальчикового театра по сказке «Теремок». Дети надевают на пальчик своего персонажа.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Для закрепления знаний по содержанию сказки и для развития памяти, образного мышления у детей, воспитатель задает вопросы:</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xml:space="preserve">- Назови, кто </w:t>
      </w:r>
      <w:r w:rsidR="00D15822" w:rsidRPr="0011029C">
        <w:rPr>
          <w:rFonts w:ascii="Times New Roman" w:hAnsi="Times New Roman" w:cs="Times New Roman"/>
          <w:sz w:val="28"/>
          <w:szCs w:val="28"/>
        </w:rPr>
        <w:t>ты?</w:t>
      </w:r>
      <w:r w:rsidRPr="0011029C">
        <w:rPr>
          <w:rFonts w:ascii="Times New Roman" w:hAnsi="Times New Roman" w:cs="Times New Roman"/>
          <w:sz w:val="28"/>
          <w:szCs w:val="28"/>
        </w:rPr>
        <w:t xml:space="preserve"> - Как тебя называли в сказке «Теремок»?</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Ответы детей:</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Я мышка – норушка; - Я лягушка – квакушка; - Я зайка – побегайка»;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Я лисичка – сестричка; - Я волчок – серый бочок; - Я медведь – косолапый.</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xml:space="preserve">Для перевоплощения в сказочных героев и для запоминания слов из сказки в соответствии с выбранной ролью, дети повторяют слова сказки за воспитателем и по очереди </w:t>
      </w:r>
      <w:r w:rsidR="00D15822" w:rsidRPr="0011029C">
        <w:rPr>
          <w:rFonts w:ascii="Times New Roman" w:hAnsi="Times New Roman" w:cs="Times New Roman"/>
          <w:sz w:val="28"/>
          <w:szCs w:val="28"/>
        </w:rPr>
        <w:t>выходят,</w:t>
      </w:r>
      <w:r w:rsidRPr="0011029C">
        <w:rPr>
          <w:rFonts w:ascii="Times New Roman" w:hAnsi="Times New Roman" w:cs="Times New Roman"/>
          <w:sz w:val="28"/>
          <w:szCs w:val="28"/>
        </w:rPr>
        <w:t xml:space="preserve"> держа в руках своего сказочного героя, имитируя его движения и голос.</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xml:space="preserve">Мышка: «В двери я стучу, стучу, в теремок попасть хочу. Кто, кто в теремочке живёт». </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lastRenderedPageBreak/>
        <w:t xml:space="preserve">Лягушка: «Ква-ква-ква-ква. Я лягушка – квакушка. В двери я стучу, стучу, в теремок попасть хочу. Кто, кто в теремочке живёт». </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xml:space="preserve">Заяц: «Я зайка – побегайка. В двери я стучу, стучу, в теремок попасть хочу. Кто, кто в теремочке живёт». </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xml:space="preserve">Лиса: «Я лисичка – сестричка. В двери я стучу, стучу, в теремок попасть хочу. Кто, кто в теремочке живёт». </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xml:space="preserve">Волк: «Я волчок – серый бочок. В двери я стучу, стучу, в теремок попасть хочу. Кто, кто в теремочке живёт». </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xml:space="preserve">Медведь: «Я медведь – косолапый.В двери я стучу, стучу, в теремок попасть хочу. Кто, кто в теремочке живёт». </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По мере появления героев они «входят» в теремок (можно построить его из кубиков или использовать ширму).</w:t>
      </w:r>
    </w:p>
    <w:p w:rsid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xml:space="preserve"> В финале можно добавить проблемный момент: медведь разрушает теремок, а дети вместе строят новый. </w:t>
      </w:r>
    </w:p>
    <w:p w:rsidR="0011029C" w:rsidRDefault="0011029C" w:rsidP="0011029C">
      <w:pPr>
        <w:spacing w:after="0"/>
        <w:ind w:firstLine="708"/>
        <w:jc w:val="both"/>
        <w:rPr>
          <w:rFonts w:ascii="Times New Roman" w:hAnsi="Times New Roman" w:cs="Times New Roman"/>
          <w:sz w:val="28"/>
          <w:szCs w:val="28"/>
        </w:rPr>
      </w:pPr>
    </w:p>
    <w:p w:rsidR="00F607F4" w:rsidRPr="00F607F4" w:rsidRDefault="00F607F4" w:rsidP="0011029C">
      <w:pPr>
        <w:spacing w:after="0"/>
        <w:ind w:firstLine="708"/>
        <w:jc w:val="both"/>
        <w:rPr>
          <w:rFonts w:ascii="Times New Roman" w:hAnsi="Times New Roman" w:cs="Times New Roman"/>
          <w:sz w:val="28"/>
          <w:szCs w:val="28"/>
        </w:rPr>
      </w:pPr>
      <w:r w:rsidRPr="00F607F4">
        <w:rPr>
          <w:rFonts w:ascii="Times New Roman" w:hAnsi="Times New Roman" w:cs="Times New Roman"/>
          <w:b/>
          <w:sz w:val="28"/>
          <w:szCs w:val="28"/>
        </w:rPr>
        <w:t>Дидактическая игра «Угадай героя сказки» - «Теремок»</w:t>
      </w:r>
      <w:r>
        <w:rPr>
          <w:rFonts w:ascii="Times New Roman" w:hAnsi="Times New Roman" w:cs="Times New Roman"/>
          <w:sz w:val="28"/>
          <w:szCs w:val="28"/>
        </w:rPr>
        <w:t xml:space="preserve"> </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Педагог собирает детей под звук колокольчика и предлагает поудобнее расположиться на паласе, создаёт доброжелательную атмосферу. Говорит о том, что «Избушка добрых сказок» придумала для них новую игру со сказочными героями.</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Воспитатель зачитывает детям описание героев сказки, дети должны отгадать по описанию персонажа, находящегося в пособии.</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Ребята в «Избушке добрых сказок» спрятались герои сказки. Послушайте внимательно и постарайтесь ответить, о ком идёт речь. Кто первый отвечает и называет персонажа, тот первым сможет надеть на пальчик этого героя.</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Она рыжая, пушистая. У неё большой красивый хвост. В сказках она хитрая плутовка. Живёт в норе в лесу. Кто же это? (Лиса)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Воспитатель достаёт из пособия «Избушка добрых сказок» названного персонажа и надевает на пальчик ребёнку.</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Как ещё называют лису в сказках? (Лисичка-сестричка, рыжая плутовка)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Он маленький. У него длинные уши. Шубка серая, мягкая, пушистая, хвост короткий. Живёт в лесу, зимой грызет кору. Отгадайте, кто это? (заяц)</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Как ещё называют зайца в сказках? (Зайчик-побегайчик, зайчишка трусишка)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Воспитатель достаёт из пособия «Избушка добрых сказок» названного персонажа и надевает на пальчик ребёнку.</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Он серый, лохматый, у него острые зубы. Кто же это? (Волк)</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Как ещё называют волка в сказках? (Волчок-серый бочок)</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Воспитатель достаёт из пособия «Избушка добрых сказок» названного персонажа и надевает на пальчик ребёнку.</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lastRenderedPageBreak/>
        <w:t>- Это самый большой зверь в лесу. Он бурый, мохнатый, косолапый. Зимой спит в берлоге. (Медведь)</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Как ещё называют медведя в сказках? (Мишка-топтышка, мишка-косолапый)</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Воспитатель достаёт из пособия «Избушка добрых сказок» названного персонажа и надевает на пальчик ребёнку.</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Маленькая, серенькая, длинный хвостик. Угадайте, кто это. (Мышка)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Как называют мышку в сказках? (Мышка-норушка)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Воспитатель достаёт из пособия «Избушка добрых сказок» названного персонажа и надевает на пальчик ребёнку.</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Она маленькая и зелёная. Кожа гладкая и холодная. Живёт в болоте. Любит комаров. Кто же это? (Лягушка)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Воспитатель достаёт из пособия «Избушка добрых сказок» названного персонажа и надевает на пальчик ребёнку.</w:t>
      </w:r>
    </w:p>
    <w:p w:rsid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Ребята вы догадались, какая сказка была спрятана в «Избушке добрых сказок»?</w:t>
      </w:r>
    </w:p>
    <w:p w:rsidR="0011029C" w:rsidRDefault="0011029C" w:rsidP="0011029C">
      <w:pPr>
        <w:spacing w:after="0"/>
        <w:ind w:firstLine="708"/>
        <w:jc w:val="both"/>
        <w:rPr>
          <w:rFonts w:ascii="Times New Roman" w:hAnsi="Times New Roman" w:cs="Times New Roman"/>
          <w:sz w:val="28"/>
          <w:szCs w:val="28"/>
        </w:rPr>
      </w:pPr>
    </w:p>
    <w:p w:rsidR="00F607F4" w:rsidRPr="00F607F4" w:rsidRDefault="00F607F4" w:rsidP="0011029C">
      <w:pPr>
        <w:spacing w:after="0"/>
        <w:ind w:firstLine="708"/>
        <w:jc w:val="both"/>
        <w:rPr>
          <w:rFonts w:ascii="Times New Roman" w:hAnsi="Times New Roman" w:cs="Times New Roman"/>
          <w:b/>
          <w:sz w:val="28"/>
          <w:szCs w:val="28"/>
        </w:rPr>
      </w:pPr>
      <w:r w:rsidRPr="00F607F4">
        <w:rPr>
          <w:rFonts w:ascii="Times New Roman" w:hAnsi="Times New Roman" w:cs="Times New Roman"/>
          <w:b/>
          <w:sz w:val="28"/>
          <w:szCs w:val="28"/>
        </w:rPr>
        <w:t>Дидактическая игра «Кто в этой сказке не живёт?»</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xml:space="preserve">Воспитатель последовательно перед ребёнком выкладывает сказочных персонажей из пособия «Избушка добрых сказок» по сказке «Колобок» и одного героя (лягушку) из сказки «Теремок». </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xml:space="preserve"> Педагог просит назвать по очереди всех персонажей, выложенных на столе. </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Назови, кто это? (колобок, баба, дед, зайчик, волк, медведь, лиса, лягушка).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В какой сказке живут все эти герои? («Колобок»)</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Посмотри внимательно, какой герой не живёт в этой сказке? (лягушка)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Можно сказать, что лягушка не живет в сказке «Колобок»?</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Из какой сказки лягушка могла сюда попасть? (подвести к ответу – сказка «Теремок»)</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Мы нашли с тобой лишнего героя? (Да, это лягушка)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-Давай мы его положим обратно в сказочною избушку.</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Если ребёнок затрудняется назвать персонажа, не живущего в этой сказке, педагог предлагает ещё одно задание.</w:t>
      </w:r>
    </w:p>
    <w:p w:rsidR="00D15822" w:rsidRDefault="0011029C" w:rsidP="00817052">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Воспитатель просит ребёнка выложить персонажей по принципу появления их в сказке. Воспитатель вкратце рассказывает сказку, а ребенок выкладывает персонажей сказки. По окончанию рассказывания сказки ребёнок логически понимает, какой сказочный герой не живёт в сказке «Колобок» и называет его.</w:t>
      </w:r>
    </w:p>
    <w:p w:rsidR="00817052" w:rsidRDefault="00817052" w:rsidP="00817052">
      <w:pPr>
        <w:spacing w:after="0"/>
        <w:ind w:firstLine="708"/>
        <w:jc w:val="both"/>
        <w:rPr>
          <w:rFonts w:ascii="Times New Roman" w:hAnsi="Times New Roman" w:cs="Times New Roman"/>
          <w:sz w:val="28"/>
          <w:szCs w:val="28"/>
        </w:rPr>
      </w:pPr>
    </w:p>
    <w:p w:rsidR="00817052" w:rsidRPr="00B52104" w:rsidRDefault="00817052" w:rsidP="00817052">
      <w:pPr>
        <w:spacing w:after="0"/>
        <w:ind w:firstLine="708"/>
        <w:jc w:val="both"/>
        <w:rPr>
          <w:rFonts w:ascii="Times New Roman" w:hAnsi="Times New Roman" w:cs="Times New Roman"/>
          <w:sz w:val="28"/>
          <w:szCs w:val="28"/>
        </w:rPr>
      </w:pPr>
    </w:p>
    <w:p w:rsidR="00F607F4" w:rsidRPr="00F607F4" w:rsidRDefault="00F607F4" w:rsidP="00F607F4">
      <w:pPr>
        <w:spacing w:after="0"/>
        <w:ind w:firstLine="708"/>
        <w:jc w:val="both"/>
        <w:rPr>
          <w:rFonts w:ascii="Times New Roman" w:hAnsi="Times New Roman" w:cs="Times New Roman"/>
          <w:b/>
          <w:sz w:val="28"/>
          <w:szCs w:val="28"/>
        </w:rPr>
      </w:pPr>
      <w:r w:rsidRPr="00F607F4">
        <w:rPr>
          <w:rFonts w:ascii="Times New Roman" w:hAnsi="Times New Roman" w:cs="Times New Roman"/>
          <w:b/>
          <w:sz w:val="28"/>
          <w:szCs w:val="28"/>
        </w:rPr>
        <w:lastRenderedPageBreak/>
        <w:t>Дидактическая игра «Кто спрят</w:t>
      </w:r>
      <w:r>
        <w:rPr>
          <w:rFonts w:ascii="Times New Roman" w:hAnsi="Times New Roman" w:cs="Times New Roman"/>
          <w:b/>
          <w:sz w:val="28"/>
          <w:szCs w:val="28"/>
        </w:rPr>
        <w:t xml:space="preserve">ался?» по сказке «Три медведя» </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В данной игре используются герои сказки «Три медведя». Выбор сказки и персонажей может варьироваться на усмотрение педагога.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Педагог обращает внимание детей на героев сказки. Предлагает назвать их запомнить.</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Назовите каких сказочных героев вы видите (девочка - Машенька, медведь – Михайло Потапович, медведица – Настасья Петровна, медвежонок – Мишутка.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Кто уже вспомнил из какой сказки эти герои? Как называется сказка? («Три медведя»)</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Сейчас мы с этими сказочными героями поиграем в прятки.</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xml:space="preserve">Воспитатель предлагает игру «День – Ночь». </w:t>
      </w:r>
    </w:p>
    <w:p w:rsidR="00B52104"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На слово «Ночь» дети закрывают глаза. В это время педагог убирает одного персонажа и произносит: «День». Дети открывают глаза и отвечают на вопрос: «Кто спрятался?».</w:t>
      </w:r>
    </w:p>
    <w:p w:rsidR="0011029C" w:rsidRPr="00B52104" w:rsidRDefault="0011029C" w:rsidP="0011029C">
      <w:pPr>
        <w:spacing w:after="0"/>
        <w:ind w:firstLine="708"/>
        <w:jc w:val="both"/>
        <w:rPr>
          <w:rFonts w:ascii="Times New Roman" w:hAnsi="Times New Roman" w:cs="Times New Roman"/>
          <w:sz w:val="28"/>
          <w:szCs w:val="28"/>
        </w:rPr>
      </w:pPr>
    </w:p>
    <w:p w:rsidR="00F607F4" w:rsidRPr="00F607F4" w:rsidRDefault="00F607F4" w:rsidP="00F607F4">
      <w:pPr>
        <w:spacing w:after="0"/>
        <w:ind w:firstLine="708"/>
        <w:jc w:val="both"/>
        <w:rPr>
          <w:rFonts w:ascii="Times New Roman" w:hAnsi="Times New Roman" w:cs="Times New Roman"/>
          <w:b/>
          <w:sz w:val="28"/>
          <w:szCs w:val="28"/>
        </w:rPr>
      </w:pPr>
      <w:r w:rsidRPr="00F607F4">
        <w:rPr>
          <w:rFonts w:ascii="Times New Roman" w:hAnsi="Times New Roman" w:cs="Times New Roman"/>
          <w:b/>
          <w:sz w:val="28"/>
          <w:szCs w:val="28"/>
        </w:rPr>
        <w:t>Дидактическая игра «Я на</w:t>
      </w:r>
      <w:r>
        <w:rPr>
          <w:rFonts w:ascii="Times New Roman" w:hAnsi="Times New Roman" w:cs="Times New Roman"/>
          <w:b/>
          <w:sz w:val="28"/>
          <w:szCs w:val="28"/>
        </w:rPr>
        <w:t xml:space="preserve">зову, а вы продолжите» </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Педагог приглашает детей расположиться на паласе, создаёт доброжелательную атмосферу. Говорит о том, что «Избушка добрых сказок» принесла много сказочных жителей. И предлагает детям вспомнить сказочное название всех этих героев сказок.</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 xml:space="preserve">Дети по очереди достают сказочного героя из пособия «Избушка добрых сказок», произносят сказочное название этого героя. Далее всех названных персонажей, дети располагают на подставку и оставляют возле себя на паласе. </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Мышка - … (норушка)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Лягушка - … (квакушка)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Зайчик - … (побегайчик)</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Лисичка - … (сестричка)</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Волчок - (Серый бочок)</w:t>
      </w:r>
    </w:p>
    <w:p w:rsidR="0011029C" w:rsidRP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Медведь - … (косолапый)</w:t>
      </w:r>
    </w:p>
    <w:p w:rsidR="0011029C" w:rsidRDefault="0011029C" w:rsidP="0011029C">
      <w:pPr>
        <w:spacing w:after="0"/>
        <w:ind w:firstLine="708"/>
        <w:jc w:val="both"/>
        <w:rPr>
          <w:rFonts w:ascii="Times New Roman" w:hAnsi="Times New Roman" w:cs="Times New Roman"/>
          <w:sz w:val="28"/>
          <w:szCs w:val="28"/>
        </w:rPr>
      </w:pPr>
      <w:r w:rsidRPr="0011029C">
        <w:rPr>
          <w:rFonts w:ascii="Times New Roman" w:hAnsi="Times New Roman" w:cs="Times New Roman"/>
          <w:sz w:val="28"/>
          <w:szCs w:val="28"/>
        </w:rPr>
        <w:t>Петушок - (Золотой гребешок)</w:t>
      </w:r>
    </w:p>
    <w:p w:rsidR="009021BE" w:rsidRDefault="009021BE" w:rsidP="0011029C">
      <w:pPr>
        <w:spacing w:after="0"/>
        <w:ind w:firstLine="708"/>
        <w:jc w:val="both"/>
        <w:rPr>
          <w:rFonts w:ascii="Times New Roman" w:hAnsi="Times New Roman" w:cs="Times New Roman"/>
          <w:sz w:val="28"/>
          <w:szCs w:val="28"/>
        </w:rPr>
      </w:pPr>
    </w:p>
    <w:p w:rsidR="009021BE" w:rsidRPr="00463C1A" w:rsidRDefault="009021BE" w:rsidP="00463C1A">
      <w:pPr>
        <w:spacing w:after="0"/>
        <w:ind w:firstLine="708"/>
        <w:jc w:val="both"/>
        <w:rPr>
          <w:rFonts w:ascii="Times New Roman" w:hAnsi="Times New Roman" w:cs="Times New Roman"/>
          <w:color w:val="FF0000"/>
          <w:sz w:val="28"/>
          <w:szCs w:val="28"/>
        </w:rPr>
      </w:pPr>
      <w:r>
        <w:rPr>
          <w:rFonts w:ascii="Times New Roman" w:hAnsi="Times New Roman" w:cs="Times New Roman"/>
          <w:sz w:val="28"/>
          <w:szCs w:val="28"/>
        </w:rPr>
        <w:t>Конечно же это не весь перечень игр, с которыми я знакомлю своих воспитанников с пом</w:t>
      </w:r>
      <w:r w:rsidR="00463C1A">
        <w:rPr>
          <w:rFonts w:ascii="Times New Roman" w:hAnsi="Times New Roman" w:cs="Times New Roman"/>
          <w:sz w:val="28"/>
          <w:szCs w:val="28"/>
        </w:rPr>
        <w:t>ощью данного пособия. Более подробная информация</w:t>
      </w:r>
      <w:r>
        <w:rPr>
          <w:rFonts w:ascii="Times New Roman" w:hAnsi="Times New Roman" w:cs="Times New Roman"/>
          <w:sz w:val="28"/>
          <w:szCs w:val="28"/>
        </w:rPr>
        <w:t xml:space="preserve"> </w:t>
      </w:r>
      <w:r w:rsidR="00463C1A">
        <w:rPr>
          <w:rFonts w:ascii="Times New Roman" w:hAnsi="Times New Roman" w:cs="Times New Roman"/>
          <w:sz w:val="28"/>
          <w:szCs w:val="28"/>
        </w:rPr>
        <w:t xml:space="preserve">о пособии и комплексе игр представлена в методических рекомендациях </w:t>
      </w:r>
      <w:r w:rsidR="00463C1A" w:rsidRPr="00463C1A">
        <w:rPr>
          <w:rFonts w:ascii="Times New Roman" w:hAnsi="Times New Roman" w:cs="Times New Roman"/>
          <w:sz w:val="28"/>
          <w:szCs w:val="28"/>
        </w:rPr>
        <w:t>к полифункцион</w:t>
      </w:r>
      <w:r w:rsidR="00463C1A">
        <w:rPr>
          <w:rFonts w:ascii="Times New Roman" w:hAnsi="Times New Roman" w:cs="Times New Roman"/>
          <w:sz w:val="28"/>
          <w:szCs w:val="28"/>
        </w:rPr>
        <w:t xml:space="preserve">альному дидактическому пособию для детей дошкольного возраста </w:t>
      </w:r>
      <w:r w:rsidR="00463C1A" w:rsidRPr="00463C1A">
        <w:rPr>
          <w:rFonts w:ascii="Times New Roman" w:hAnsi="Times New Roman" w:cs="Times New Roman"/>
          <w:sz w:val="28"/>
          <w:szCs w:val="28"/>
        </w:rPr>
        <w:t>«Избушка добрых сказок»</w:t>
      </w:r>
      <w:r w:rsidR="00463C1A">
        <w:rPr>
          <w:rFonts w:ascii="Times New Roman" w:hAnsi="Times New Roman" w:cs="Times New Roman"/>
          <w:sz w:val="28"/>
          <w:szCs w:val="28"/>
        </w:rPr>
        <w:t xml:space="preserve">, которые разработаны мною и моей напарницей </w:t>
      </w:r>
      <w:r w:rsidR="00971192">
        <w:rPr>
          <w:rFonts w:ascii="Times New Roman" w:hAnsi="Times New Roman" w:cs="Times New Roman"/>
          <w:sz w:val="28"/>
          <w:szCs w:val="28"/>
        </w:rPr>
        <w:t xml:space="preserve">воспитателем - </w:t>
      </w:r>
      <w:r w:rsidR="00463C1A">
        <w:rPr>
          <w:rFonts w:ascii="Times New Roman" w:hAnsi="Times New Roman" w:cs="Times New Roman"/>
          <w:sz w:val="28"/>
          <w:szCs w:val="28"/>
        </w:rPr>
        <w:t xml:space="preserve">Воронковой Евгенией Анатольевной. В 2026 году нами получена рецензия от МКУ МК МОЩР рецензент -  Горячева Наталья Александровна, </w:t>
      </w:r>
      <w:r w:rsidR="00463C1A" w:rsidRPr="00463C1A">
        <w:rPr>
          <w:rFonts w:ascii="Times New Roman" w:hAnsi="Times New Roman" w:cs="Times New Roman"/>
          <w:sz w:val="28"/>
          <w:szCs w:val="28"/>
        </w:rPr>
        <w:t>методист МКУ МК МОЩР</w:t>
      </w:r>
      <w:r w:rsidR="00463C1A">
        <w:rPr>
          <w:rFonts w:ascii="Times New Roman" w:hAnsi="Times New Roman" w:cs="Times New Roman"/>
          <w:sz w:val="28"/>
          <w:szCs w:val="28"/>
        </w:rPr>
        <w:t>.</w:t>
      </w:r>
    </w:p>
    <w:p w:rsidR="009021BE" w:rsidRDefault="00971192" w:rsidP="00971192">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Данный материал опубликован в Федеральном, всероссийском научно – образовательном</w:t>
      </w:r>
      <w:r w:rsidRPr="00971192">
        <w:rPr>
          <w:rFonts w:ascii="Times New Roman" w:hAnsi="Times New Roman" w:cs="Times New Roman"/>
          <w:sz w:val="28"/>
          <w:szCs w:val="28"/>
        </w:rPr>
        <w:t xml:space="preserve"> журнал</w:t>
      </w:r>
      <w:r>
        <w:rPr>
          <w:rFonts w:ascii="Times New Roman" w:hAnsi="Times New Roman" w:cs="Times New Roman"/>
          <w:sz w:val="28"/>
          <w:szCs w:val="28"/>
        </w:rPr>
        <w:t>е «Современная школа».</w:t>
      </w:r>
    </w:p>
    <w:p w:rsidR="00F607F4" w:rsidRPr="00F607F4" w:rsidRDefault="00971192" w:rsidP="00F607F4">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9021BE">
        <w:rPr>
          <w:rFonts w:ascii="Times New Roman" w:hAnsi="Times New Roman" w:cs="Times New Roman"/>
          <w:sz w:val="28"/>
          <w:szCs w:val="28"/>
        </w:rPr>
        <w:t>Пособие</w:t>
      </w:r>
      <w:r w:rsidR="00F607F4" w:rsidRPr="00F607F4">
        <w:rPr>
          <w:rFonts w:ascii="Times New Roman" w:hAnsi="Times New Roman" w:cs="Times New Roman"/>
          <w:sz w:val="28"/>
          <w:szCs w:val="28"/>
        </w:rPr>
        <w:t>, является ценным инструментом театрализации для детей, который помогает реализовать комплексный подход к развитию личности ребёнка через игру и творчество.</w:t>
      </w:r>
    </w:p>
    <w:p w:rsidR="00F607F4" w:rsidRPr="00F607F4" w:rsidRDefault="00F607F4" w:rsidP="00F607F4">
      <w:pPr>
        <w:spacing w:after="0"/>
        <w:ind w:firstLine="708"/>
        <w:jc w:val="both"/>
        <w:rPr>
          <w:rFonts w:ascii="Times New Roman" w:hAnsi="Times New Roman" w:cs="Times New Roman"/>
          <w:sz w:val="28"/>
          <w:szCs w:val="28"/>
        </w:rPr>
      </w:pPr>
      <w:r w:rsidRPr="00F607F4">
        <w:rPr>
          <w:rFonts w:ascii="Times New Roman" w:hAnsi="Times New Roman" w:cs="Times New Roman"/>
          <w:sz w:val="28"/>
          <w:szCs w:val="28"/>
        </w:rPr>
        <w:t xml:space="preserve">В период работы с пособием «Избушка добрых сказок» наблюдается положительная динамика развития устойчивого интереса у детей к театрализованной деятельности. </w:t>
      </w:r>
    </w:p>
    <w:p w:rsidR="00BD7B21" w:rsidRPr="009021BE" w:rsidRDefault="00F607F4" w:rsidP="009021BE">
      <w:pPr>
        <w:spacing w:after="0"/>
        <w:ind w:firstLine="708"/>
        <w:jc w:val="both"/>
        <w:rPr>
          <w:rFonts w:ascii="Times New Roman" w:hAnsi="Times New Roman" w:cs="Times New Roman"/>
          <w:sz w:val="28"/>
          <w:szCs w:val="28"/>
        </w:rPr>
      </w:pPr>
      <w:r w:rsidRPr="00F607F4">
        <w:rPr>
          <w:rFonts w:ascii="Times New Roman" w:hAnsi="Times New Roman" w:cs="Times New Roman"/>
          <w:sz w:val="28"/>
          <w:szCs w:val="28"/>
        </w:rPr>
        <w:t>Играя, у детей группы формируются положительные, доброжелательные, взаимоотношения.  Ребята приобретают навыки имитирования характерных действий персонажей. Данное пособие знакомит детей с приёмами обращения с пальчиковым театром.</w:t>
      </w:r>
    </w:p>
    <w:p w:rsidR="009021BE" w:rsidRDefault="00971192" w:rsidP="00D15822">
      <w:pPr>
        <w:ind w:firstLine="708"/>
        <w:jc w:val="both"/>
        <w:rPr>
          <w:rFonts w:ascii="Times New Roman" w:hAnsi="Times New Roman" w:cs="Times New Roman"/>
          <w:sz w:val="28"/>
          <w:szCs w:val="28"/>
        </w:rPr>
      </w:pPr>
      <w:r>
        <w:rPr>
          <w:rFonts w:ascii="Times New Roman" w:hAnsi="Times New Roman" w:cs="Times New Roman"/>
          <w:sz w:val="28"/>
          <w:szCs w:val="28"/>
        </w:rPr>
        <w:t>Исходя из этого</w:t>
      </w:r>
      <w:r w:rsidR="009021BE">
        <w:rPr>
          <w:rFonts w:ascii="Times New Roman" w:hAnsi="Times New Roman" w:cs="Times New Roman"/>
          <w:sz w:val="28"/>
          <w:szCs w:val="28"/>
        </w:rPr>
        <w:t xml:space="preserve"> </w:t>
      </w:r>
      <w:r w:rsidR="009021BE" w:rsidRPr="009021BE">
        <w:rPr>
          <w:rFonts w:ascii="Times New Roman" w:hAnsi="Times New Roman" w:cs="Times New Roman"/>
          <w:sz w:val="28"/>
          <w:szCs w:val="28"/>
        </w:rPr>
        <w:t>театрализованная деятельность в детском саду позволяет решать многие педагогические задачи. Она неисчерпаемый источник развития чувств, переживаний и эмоциональных открытий, способ приобщения к духовному богатству. В результате ребенок познает мир умом и сердцем, выражая свое отношение к добру и злу.</w:t>
      </w:r>
    </w:p>
    <w:p w:rsidR="009021BE" w:rsidRDefault="009021BE" w:rsidP="00D15822">
      <w:pPr>
        <w:ind w:firstLine="708"/>
        <w:jc w:val="both"/>
        <w:rPr>
          <w:rFonts w:ascii="Times New Roman" w:hAnsi="Times New Roman" w:cs="Times New Roman"/>
          <w:sz w:val="28"/>
          <w:szCs w:val="28"/>
        </w:rPr>
      </w:pPr>
    </w:p>
    <w:p w:rsidR="00C50F82" w:rsidRPr="00D15822" w:rsidRDefault="00C50F82" w:rsidP="00D15822">
      <w:pPr>
        <w:jc w:val="both"/>
        <w:rPr>
          <w:rFonts w:ascii="Times New Roman" w:hAnsi="Times New Roman" w:cs="Times New Roman"/>
          <w:sz w:val="28"/>
          <w:szCs w:val="28"/>
        </w:rPr>
      </w:pPr>
    </w:p>
    <w:p w:rsidR="00BD7B21" w:rsidRPr="00D15822" w:rsidRDefault="00BD7B21" w:rsidP="00D15822">
      <w:pPr>
        <w:spacing w:after="0"/>
        <w:ind w:firstLine="708"/>
        <w:jc w:val="both"/>
        <w:rPr>
          <w:rFonts w:ascii="Times New Roman" w:hAnsi="Times New Roman" w:cs="Times New Roman"/>
          <w:sz w:val="28"/>
          <w:szCs w:val="28"/>
        </w:rPr>
      </w:pPr>
    </w:p>
    <w:sectPr w:rsidR="00BD7B21" w:rsidRPr="00D158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4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1DA"/>
    <w:rsid w:val="000202AB"/>
    <w:rsid w:val="00101FB0"/>
    <w:rsid w:val="00105B15"/>
    <w:rsid w:val="0011029C"/>
    <w:rsid w:val="0016693A"/>
    <w:rsid w:val="0017287D"/>
    <w:rsid w:val="001C1DEA"/>
    <w:rsid w:val="002422BC"/>
    <w:rsid w:val="003B6C3B"/>
    <w:rsid w:val="004210E2"/>
    <w:rsid w:val="00463C1A"/>
    <w:rsid w:val="00512207"/>
    <w:rsid w:val="00666625"/>
    <w:rsid w:val="007058AD"/>
    <w:rsid w:val="00706AD7"/>
    <w:rsid w:val="00817052"/>
    <w:rsid w:val="00874383"/>
    <w:rsid w:val="008F2DBD"/>
    <w:rsid w:val="009021BE"/>
    <w:rsid w:val="0091279B"/>
    <w:rsid w:val="00971192"/>
    <w:rsid w:val="00981642"/>
    <w:rsid w:val="009819D6"/>
    <w:rsid w:val="009B516D"/>
    <w:rsid w:val="009E43A1"/>
    <w:rsid w:val="00A72447"/>
    <w:rsid w:val="00B1314F"/>
    <w:rsid w:val="00B52104"/>
    <w:rsid w:val="00BD132E"/>
    <w:rsid w:val="00BD7B21"/>
    <w:rsid w:val="00C50F82"/>
    <w:rsid w:val="00CC4D41"/>
    <w:rsid w:val="00D15822"/>
    <w:rsid w:val="00D22045"/>
    <w:rsid w:val="00D75924"/>
    <w:rsid w:val="00DA7EDD"/>
    <w:rsid w:val="00E451DA"/>
    <w:rsid w:val="00E77189"/>
    <w:rsid w:val="00EB2ADE"/>
    <w:rsid w:val="00F60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0F8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0F82"/>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50F8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50F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553</TotalTime>
  <Pages>9</Pages>
  <Words>2534</Words>
  <Characters>14444</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dc:creator>
  <cp:keywords/>
  <dc:description/>
  <cp:lastModifiedBy>Polina</cp:lastModifiedBy>
  <cp:revision>13</cp:revision>
  <cp:lastPrinted>2026-06-22T10:41:00Z</cp:lastPrinted>
  <dcterms:created xsi:type="dcterms:W3CDTF">2026-06-10T06:11:00Z</dcterms:created>
  <dcterms:modified xsi:type="dcterms:W3CDTF">2026-06-29T09:38:00Z</dcterms:modified>
</cp:coreProperties>
</file>