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8B5" w:rsidRPr="000D3C1C" w:rsidRDefault="001868B5" w:rsidP="001868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0D3C1C">
        <w:rPr>
          <w:rFonts w:ascii="Times New Roman" w:hAnsi="Times New Roman" w:cs="Times New Roman"/>
          <w:b/>
          <w:bCs/>
          <w:sz w:val="24"/>
          <w:szCs w:val="32"/>
        </w:rPr>
        <w:t>МУНИЦИПАЛЬНОЕ АВТОНОМНОЕ ДОШКОЛЬНОЕ ОБРАЗОВАТЕЛЬНОЕ УЧРЕЖДЕНИЕ ЦЕНТР РАЗВИТИЯ РЕБЕНКА – ДЕТСКИЙ САД №2</w:t>
      </w:r>
    </w:p>
    <w:p w:rsidR="001868B5" w:rsidRPr="000D3C1C" w:rsidRDefault="001868B5" w:rsidP="001868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0D3C1C">
        <w:rPr>
          <w:rFonts w:ascii="Times New Roman" w:hAnsi="Times New Roman" w:cs="Times New Roman"/>
          <w:b/>
          <w:bCs/>
          <w:sz w:val="24"/>
          <w:szCs w:val="32"/>
        </w:rPr>
        <w:t>МО УСТЬ-ЛАБИНСКИЙ РАЙОН</w:t>
      </w:r>
    </w:p>
    <w:p w:rsidR="001868B5" w:rsidRDefault="001868B5" w:rsidP="001868B5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</w:rPr>
      </w:pPr>
    </w:p>
    <w:p w:rsidR="001868B5" w:rsidRDefault="001868B5" w:rsidP="001868B5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</w:rPr>
      </w:pPr>
    </w:p>
    <w:p w:rsidR="001868B5" w:rsidRDefault="001868B5" w:rsidP="001868B5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</w:rPr>
      </w:pPr>
    </w:p>
    <w:p w:rsidR="001868B5" w:rsidRDefault="001868B5" w:rsidP="001868B5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</w:rPr>
      </w:pPr>
    </w:p>
    <w:p w:rsidR="001868B5" w:rsidRDefault="001868B5" w:rsidP="001868B5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</w:rPr>
      </w:pPr>
    </w:p>
    <w:p w:rsidR="005C27E3" w:rsidRDefault="005C27E3" w:rsidP="001868B5">
      <w:pPr>
        <w:pStyle w:val="ds-markdown-paragraph"/>
        <w:spacing w:before="0" w:beforeAutospacing="0" w:after="0" w:afterAutospacing="0"/>
        <w:ind w:firstLine="709"/>
        <w:jc w:val="center"/>
        <w:rPr>
          <w:color w:val="0F1115"/>
        </w:rPr>
      </w:pPr>
    </w:p>
    <w:p w:rsidR="005C27E3" w:rsidRDefault="005C27E3" w:rsidP="001868B5">
      <w:pPr>
        <w:pStyle w:val="ds-markdown-paragraph"/>
        <w:spacing w:before="0" w:beforeAutospacing="0" w:after="0" w:afterAutospacing="0"/>
        <w:ind w:firstLine="709"/>
        <w:jc w:val="center"/>
        <w:rPr>
          <w:color w:val="0F1115"/>
        </w:rPr>
      </w:pPr>
    </w:p>
    <w:p w:rsidR="005C27E3" w:rsidRDefault="005C27E3" w:rsidP="001868B5">
      <w:pPr>
        <w:pStyle w:val="ds-markdown-paragraph"/>
        <w:spacing w:before="0" w:beforeAutospacing="0" w:after="0" w:afterAutospacing="0"/>
        <w:ind w:firstLine="709"/>
        <w:jc w:val="center"/>
        <w:rPr>
          <w:color w:val="0F1115"/>
        </w:rPr>
      </w:pPr>
    </w:p>
    <w:p w:rsidR="005C27E3" w:rsidRDefault="005C27E3" w:rsidP="001868B5">
      <w:pPr>
        <w:pStyle w:val="ds-markdown-paragraph"/>
        <w:spacing w:before="0" w:beforeAutospacing="0" w:after="0" w:afterAutospacing="0"/>
        <w:ind w:firstLine="709"/>
        <w:jc w:val="center"/>
        <w:rPr>
          <w:color w:val="0F1115"/>
        </w:rPr>
      </w:pPr>
    </w:p>
    <w:p w:rsidR="005C27E3" w:rsidRDefault="005C27E3" w:rsidP="001868B5">
      <w:pPr>
        <w:pStyle w:val="ds-markdown-paragraph"/>
        <w:spacing w:before="0" w:beforeAutospacing="0" w:after="0" w:afterAutospacing="0"/>
        <w:ind w:firstLine="709"/>
        <w:jc w:val="center"/>
        <w:rPr>
          <w:color w:val="0F1115"/>
        </w:rPr>
      </w:pPr>
    </w:p>
    <w:p w:rsidR="005C27E3" w:rsidRDefault="005C27E3" w:rsidP="001868B5">
      <w:pPr>
        <w:pStyle w:val="ds-markdown-paragraph"/>
        <w:spacing w:before="0" w:beforeAutospacing="0" w:after="0" w:afterAutospacing="0"/>
        <w:ind w:firstLine="709"/>
        <w:jc w:val="center"/>
        <w:rPr>
          <w:color w:val="0F1115"/>
        </w:rPr>
      </w:pPr>
    </w:p>
    <w:p w:rsidR="005C27E3" w:rsidRDefault="005C27E3" w:rsidP="001868B5">
      <w:pPr>
        <w:pStyle w:val="ds-markdown-paragraph"/>
        <w:spacing w:before="0" w:beforeAutospacing="0" w:after="0" w:afterAutospacing="0"/>
        <w:ind w:firstLine="709"/>
        <w:jc w:val="center"/>
        <w:rPr>
          <w:color w:val="0F1115"/>
        </w:rPr>
      </w:pPr>
    </w:p>
    <w:p w:rsidR="005C27E3" w:rsidRDefault="005C27E3" w:rsidP="001868B5">
      <w:pPr>
        <w:pStyle w:val="ds-markdown-paragraph"/>
        <w:spacing w:before="0" w:beforeAutospacing="0" w:after="0" w:afterAutospacing="0"/>
        <w:ind w:firstLine="709"/>
        <w:jc w:val="center"/>
        <w:rPr>
          <w:color w:val="0F1115"/>
        </w:rPr>
      </w:pPr>
    </w:p>
    <w:p w:rsidR="005C27E3" w:rsidRDefault="005C27E3" w:rsidP="001868B5">
      <w:pPr>
        <w:pStyle w:val="ds-markdown-paragraph"/>
        <w:spacing w:before="0" w:beforeAutospacing="0" w:after="0" w:afterAutospacing="0"/>
        <w:ind w:firstLine="709"/>
        <w:jc w:val="center"/>
        <w:rPr>
          <w:color w:val="0F1115"/>
        </w:rPr>
      </w:pPr>
    </w:p>
    <w:p w:rsidR="005C27E3" w:rsidRDefault="005C27E3" w:rsidP="001868B5">
      <w:pPr>
        <w:pStyle w:val="ds-markdown-paragraph"/>
        <w:spacing w:before="0" w:beforeAutospacing="0" w:after="0" w:afterAutospacing="0"/>
        <w:ind w:firstLine="709"/>
        <w:jc w:val="center"/>
        <w:rPr>
          <w:color w:val="0F1115"/>
        </w:rPr>
      </w:pPr>
    </w:p>
    <w:p w:rsidR="001868B5" w:rsidRPr="000D3C1C" w:rsidRDefault="005C27E3" w:rsidP="001868B5">
      <w:pPr>
        <w:pStyle w:val="ds-markdown-paragraph"/>
        <w:spacing w:before="0" w:beforeAutospacing="0" w:after="0" w:afterAutospacing="0"/>
        <w:ind w:firstLine="709"/>
        <w:jc w:val="center"/>
        <w:rPr>
          <w:color w:val="0F1115"/>
        </w:rPr>
      </w:pPr>
      <w:r>
        <w:rPr>
          <w:color w:val="0F1115"/>
        </w:rPr>
        <w:t>Сообщение из опыта работы по теме:</w:t>
      </w:r>
    </w:p>
    <w:p w:rsidR="001868B5" w:rsidRDefault="001868B5" w:rsidP="001868B5">
      <w:pPr>
        <w:pStyle w:val="ds-markdown-paragraph"/>
        <w:spacing w:before="0" w:beforeAutospacing="0" w:after="0" w:afterAutospacing="0"/>
        <w:ind w:firstLine="709"/>
        <w:jc w:val="center"/>
        <w:rPr>
          <w:color w:val="0F1115"/>
          <w:sz w:val="32"/>
          <w:szCs w:val="32"/>
        </w:rPr>
      </w:pPr>
    </w:p>
    <w:p w:rsidR="001868B5" w:rsidRPr="000D3C1C" w:rsidRDefault="001868B5" w:rsidP="001868B5">
      <w:pPr>
        <w:pStyle w:val="ds-markdown-paragraph"/>
        <w:spacing w:before="0" w:beforeAutospacing="0" w:after="0" w:afterAutospacing="0"/>
        <w:ind w:firstLine="709"/>
        <w:jc w:val="center"/>
        <w:rPr>
          <w:b/>
          <w:bCs/>
          <w:color w:val="0F1115"/>
        </w:rPr>
      </w:pPr>
      <w:r w:rsidRPr="000D3C1C">
        <w:rPr>
          <w:b/>
          <w:bCs/>
          <w:color w:val="0C0D0E"/>
          <w:shd w:val="clear" w:color="auto" w:fill="FFFFFF"/>
        </w:rPr>
        <w:t>«СИСТЕМА ПСИХОЛОГО-ПЕДАГОГИЧЕСКОЙ ПОДДЕРЖКИ ДЕТЕЙ ИЗ СЕМЕЙ УЧАСТНИКОВ СВО В ОБРАЗОВАТЕЛЬНОЙ ОРГАНИЗАЦИИ»</w:t>
      </w:r>
    </w:p>
    <w:p w:rsidR="001868B5" w:rsidRPr="001868B5" w:rsidRDefault="001868B5" w:rsidP="001868B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868B5">
        <w:rPr>
          <w:rFonts w:ascii="Times New Roman" w:hAnsi="Times New Roman" w:cs="Times New Roman"/>
          <w:sz w:val="24"/>
          <w:szCs w:val="24"/>
        </w:rPr>
        <w:t>(представление собственной практики МАДОУ ЦРР – детский сад №2)</w:t>
      </w:r>
    </w:p>
    <w:p w:rsidR="001868B5" w:rsidRPr="000D3C1C" w:rsidRDefault="001868B5" w:rsidP="001868B5">
      <w:pPr>
        <w:pStyle w:val="ds-markdown-paragraph"/>
        <w:spacing w:before="0" w:beforeAutospacing="0" w:after="0" w:afterAutospacing="0"/>
        <w:ind w:firstLine="709"/>
        <w:jc w:val="center"/>
        <w:rPr>
          <w:color w:val="0F1115"/>
          <w:sz w:val="22"/>
          <w:szCs w:val="22"/>
        </w:rPr>
      </w:pPr>
    </w:p>
    <w:p w:rsidR="001868B5" w:rsidRDefault="001868B5" w:rsidP="001868B5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</w:rPr>
      </w:pPr>
    </w:p>
    <w:p w:rsidR="001868B5" w:rsidRDefault="001868B5" w:rsidP="001868B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868B5" w:rsidRDefault="001868B5" w:rsidP="001868B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868B5" w:rsidRDefault="001868B5" w:rsidP="001868B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868B5" w:rsidRDefault="001868B5" w:rsidP="001868B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868B5" w:rsidRDefault="001868B5" w:rsidP="001868B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868B5" w:rsidRDefault="001868B5" w:rsidP="001868B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868B5" w:rsidRDefault="001868B5" w:rsidP="001868B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868B5" w:rsidRDefault="001868B5" w:rsidP="001868B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868B5" w:rsidRDefault="001868B5" w:rsidP="001868B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868B5" w:rsidRDefault="001868B5" w:rsidP="001868B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868B5" w:rsidRDefault="001868B5" w:rsidP="001868B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868B5" w:rsidRDefault="001868B5" w:rsidP="001868B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868B5" w:rsidRDefault="001868B5" w:rsidP="001868B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868B5" w:rsidRPr="000D3C1C" w:rsidRDefault="001868B5" w:rsidP="001868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3C1C">
        <w:rPr>
          <w:rFonts w:ascii="Times New Roman" w:hAnsi="Times New Roman" w:cs="Times New Roman"/>
          <w:b/>
          <w:bCs/>
          <w:sz w:val="24"/>
          <w:szCs w:val="24"/>
        </w:rPr>
        <w:t>Педагог-психолог</w:t>
      </w:r>
    </w:p>
    <w:p w:rsidR="001868B5" w:rsidRPr="000D3C1C" w:rsidRDefault="001868B5" w:rsidP="001868B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D3C1C">
        <w:rPr>
          <w:rFonts w:ascii="Times New Roman" w:hAnsi="Times New Roman" w:cs="Times New Roman"/>
          <w:b/>
          <w:bCs/>
          <w:sz w:val="24"/>
          <w:szCs w:val="24"/>
        </w:rPr>
        <w:t>Шулакова Е.С.</w:t>
      </w:r>
    </w:p>
    <w:p w:rsidR="001868B5" w:rsidRPr="000D3C1C" w:rsidRDefault="001868B5" w:rsidP="001868B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D3C1C">
        <w:rPr>
          <w:rFonts w:ascii="Times New Roman" w:hAnsi="Times New Roman" w:cs="Times New Roman"/>
          <w:b/>
          <w:bCs/>
          <w:sz w:val="24"/>
          <w:szCs w:val="24"/>
        </w:rPr>
        <w:t>высшей квалификационной</w:t>
      </w:r>
    </w:p>
    <w:p w:rsidR="001868B5" w:rsidRPr="000D3C1C" w:rsidRDefault="001868B5" w:rsidP="001868B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D3C1C">
        <w:rPr>
          <w:rFonts w:ascii="Times New Roman" w:hAnsi="Times New Roman" w:cs="Times New Roman"/>
          <w:b/>
          <w:bCs/>
          <w:sz w:val="24"/>
          <w:szCs w:val="24"/>
        </w:rPr>
        <w:t xml:space="preserve"> категории</w:t>
      </w:r>
    </w:p>
    <w:p w:rsidR="001868B5" w:rsidRPr="000D3C1C" w:rsidRDefault="001868B5" w:rsidP="001868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68B5" w:rsidRDefault="001868B5" w:rsidP="001868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27E3" w:rsidRDefault="005C27E3" w:rsidP="001868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27E3" w:rsidRDefault="005C27E3" w:rsidP="001868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68B5" w:rsidRPr="001868B5" w:rsidRDefault="001868B5" w:rsidP="001868B5">
      <w:pPr>
        <w:jc w:val="center"/>
        <w:rPr>
          <w:rFonts w:ascii="Times New Roman" w:hAnsi="Times New Roman" w:cs="Times New Roman"/>
          <w:sz w:val="24"/>
          <w:szCs w:val="24"/>
        </w:rPr>
      </w:pPr>
      <w:r w:rsidRPr="000D3C1C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362C0" w:rsidRDefault="0043336B" w:rsidP="005C27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8B5">
        <w:rPr>
          <w:rFonts w:ascii="Times New Roman" w:hAnsi="Times New Roman" w:cs="Times New Roman"/>
          <w:sz w:val="24"/>
          <w:szCs w:val="24"/>
        </w:rPr>
        <w:lastRenderedPageBreak/>
        <w:t xml:space="preserve">Уважаемые коллеги! Сегодня мы поговорим на очень важную и чувствительную тему. В нашем детском саду, как и в любом другом, есть семьи, которых коснулась специальная военная операция. Это дети, чьи папы (а иногда и мамы) находятся или находились в зоне боевых действий. Это также их мамы, бабушки и дедушки, которые ждут дома. </w:t>
      </w:r>
    </w:p>
    <w:p w:rsidR="0043336B" w:rsidRDefault="0043336B" w:rsidP="005C27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8B5">
        <w:rPr>
          <w:rFonts w:ascii="Times New Roman" w:hAnsi="Times New Roman" w:cs="Times New Roman"/>
          <w:sz w:val="24"/>
          <w:szCs w:val="24"/>
        </w:rPr>
        <w:t xml:space="preserve">Эти дети и семьи живут в особом эмоциональном состоянии: тревога, неопределённость, страх разлуки, а иногда и горе утраты. И мы, как педагоги, не можем оставаться в стороне. Именно от нашей наблюдательности, чуткости и правильных действий зависит, получит ли ребёнок вовремя ту поддержку, которая ему необходима. Сегодня я расскажу о том, как в нашем детском саду выстроена система сопровождения </w:t>
      </w:r>
      <w:r w:rsidRPr="00B15442">
        <w:rPr>
          <w:rFonts w:ascii="Times New Roman" w:hAnsi="Times New Roman" w:cs="Times New Roman"/>
          <w:sz w:val="24"/>
          <w:szCs w:val="24"/>
        </w:rPr>
        <w:t>таких семей. На сегодняшний день таких детей в детском саду 11 человек.</w:t>
      </w:r>
    </w:p>
    <w:p w:rsidR="00014EE6" w:rsidRPr="00014EE6" w:rsidRDefault="00014EE6" w:rsidP="005C27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EE6">
        <w:rPr>
          <w:rFonts w:ascii="Times New Roman" w:hAnsi="Times New Roman" w:cs="Times New Roman"/>
          <w:sz w:val="24"/>
          <w:szCs w:val="24"/>
        </w:rPr>
        <w:t>Для начала давайте определимся с понятиями. В документах используются два термина:</w:t>
      </w:r>
    </w:p>
    <w:p w:rsidR="00014EE6" w:rsidRPr="00014EE6" w:rsidRDefault="00014EE6" w:rsidP="005C27E3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EE6">
        <w:rPr>
          <w:rFonts w:ascii="Times New Roman" w:hAnsi="Times New Roman" w:cs="Times New Roman"/>
          <w:b/>
          <w:bCs/>
          <w:sz w:val="24"/>
          <w:szCs w:val="24"/>
        </w:rPr>
        <w:t>Дети участников СВО</w:t>
      </w:r>
      <w:r w:rsidRPr="00014EE6">
        <w:rPr>
          <w:rFonts w:ascii="Times New Roman" w:hAnsi="Times New Roman" w:cs="Times New Roman"/>
          <w:sz w:val="24"/>
          <w:szCs w:val="24"/>
        </w:rPr>
        <w:t> — это дети, чьи родители непосредственно принимают или принимали участие в боевых действиях.</w:t>
      </w:r>
    </w:p>
    <w:p w:rsidR="00014EE6" w:rsidRPr="00014EE6" w:rsidRDefault="00014EE6" w:rsidP="005C27E3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EE6">
        <w:rPr>
          <w:rFonts w:ascii="Times New Roman" w:hAnsi="Times New Roman" w:cs="Times New Roman"/>
          <w:b/>
          <w:bCs/>
          <w:sz w:val="24"/>
          <w:szCs w:val="24"/>
        </w:rPr>
        <w:t>Семьи мобилизованных</w:t>
      </w:r>
      <w:r w:rsidRPr="00014EE6">
        <w:rPr>
          <w:rFonts w:ascii="Times New Roman" w:hAnsi="Times New Roman" w:cs="Times New Roman"/>
          <w:sz w:val="24"/>
          <w:szCs w:val="24"/>
        </w:rPr>
        <w:t> — это более широкое понятие. Сюда входят и сам военнослужащий, и его близкие: супруга, родители, дети. То есть все, кто остался дома и тоже переживает стресс.</w:t>
      </w:r>
    </w:p>
    <w:p w:rsidR="00B15442" w:rsidRPr="00B15442" w:rsidRDefault="00B15442" w:rsidP="005C27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442" w:rsidRPr="00B15442" w:rsidRDefault="00B15442" w:rsidP="005C27E3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1544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На чём основана наша работа? </w:t>
      </w:r>
    </w:p>
    <w:p w:rsidR="00B15442" w:rsidRPr="00B15442" w:rsidRDefault="00B15442" w:rsidP="005C27E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154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Мы действуем не по своему желанию, а в рамках закона. Есть федеральные и краевые документы, которые обязывают нас оказывать такую помощь:</w:t>
      </w:r>
    </w:p>
    <w:p w:rsidR="00B15442" w:rsidRPr="00B15442" w:rsidRDefault="00B15442" w:rsidP="005C27E3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154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Концепция развития психологической помощи до 2030 года (утверждена Министерством просвещения РФ). Там дети участников СВО выделены в </w:t>
      </w:r>
      <w:r w:rsidRPr="00B1544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особую целевую категорию</w:t>
      </w:r>
      <w:r w:rsidRPr="00B154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B15442" w:rsidRPr="00B15442" w:rsidRDefault="00B15442" w:rsidP="005C27E3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154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Письмо Министерства образования Краснодарского края, где прописан чёткий алгоритм действий.</w:t>
      </w:r>
    </w:p>
    <w:p w:rsidR="00B15442" w:rsidRPr="00B15442" w:rsidRDefault="00B15442" w:rsidP="005C27E3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154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 наши локальные акты детского сада, которые защищают и нас, и семьи, с которыми мы работаем.</w:t>
      </w:r>
    </w:p>
    <w:p w:rsidR="00B15442" w:rsidRPr="00B15442" w:rsidRDefault="00B15442" w:rsidP="005C27E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5442">
        <w:rPr>
          <w:rFonts w:ascii="Times New Roman" w:hAnsi="Times New Roman" w:cs="Times New Roman"/>
          <w:b/>
          <w:bCs/>
          <w:sz w:val="24"/>
          <w:szCs w:val="24"/>
        </w:rPr>
        <w:t xml:space="preserve">Зачем мы это делаем? </w:t>
      </w:r>
    </w:p>
    <w:p w:rsidR="00B15442" w:rsidRPr="00B15442" w:rsidRDefault="00B15442" w:rsidP="005C27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42">
        <w:rPr>
          <w:rFonts w:ascii="Times New Roman" w:hAnsi="Times New Roman" w:cs="Times New Roman"/>
          <w:sz w:val="24"/>
          <w:szCs w:val="24"/>
        </w:rPr>
        <w:t>Цели нашей программы — не просто «поработать и забыть». Мы хотим добиться конкретных результатов:</w:t>
      </w:r>
    </w:p>
    <w:p w:rsidR="00B15442" w:rsidRPr="00B15442" w:rsidRDefault="00B15442" w:rsidP="005C27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42">
        <w:rPr>
          <w:rFonts w:ascii="Times New Roman" w:hAnsi="Times New Roman" w:cs="Times New Roman"/>
          <w:sz w:val="24"/>
          <w:szCs w:val="24"/>
        </w:rPr>
        <w:t>•</w:t>
      </w:r>
      <w:r w:rsidRPr="00B15442">
        <w:rPr>
          <w:rFonts w:ascii="Times New Roman" w:hAnsi="Times New Roman" w:cs="Times New Roman"/>
          <w:sz w:val="24"/>
          <w:szCs w:val="24"/>
        </w:rPr>
        <w:tab/>
        <w:t>Вовремя заметить проблему. Чем раньше мы увидим, что ребёнку трудно, тем быстрее поможем.</w:t>
      </w:r>
    </w:p>
    <w:p w:rsidR="00B15442" w:rsidRPr="00B15442" w:rsidRDefault="00B15442" w:rsidP="005C27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42">
        <w:rPr>
          <w:rFonts w:ascii="Times New Roman" w:hAnsi="Times New Roman" w:cs="Times New Roman"/>
          <w:sz w:val="24"/>
          <w:szCs w:val="24"/>
        </w:rPr>
        <w:t>•</w:t>
      </w:r>
      <w:r w:rsidRPr="00B15442">
        <w:rPr>
          <w:rFonts w:ascii="Times New Roman" w:hAnsi="Times New Roman" w:cs="Times New Roman"/>
          <w:sz w:val="24"/>
          <w:szCs w:val="24"/>
        </w:rPr>
        <w:tab/>
        <w:t>Снизить тревожность и эмоциональное напряжение у детей.</w:t>
      </w:r>
    </w:p>
    <w:p w:rsidR="00B15442" w:rsidRPr="00B15442" w:rsidRDefault="00B15442" w:rsidP="005C27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42">
        <w:rPr>
          <w:rFonts w:ascii="Times New Roman" w:hAnsi="Times New Roman" w:cs="Times New Roman"/>
          <w:sz w:val="24"/>
          <w:szCs w:val="24"/>
        </w:rPr>
        <w:t>•</w:t>
      </w:r>
      <w:r w:rsidRPr="00B15442">
        <w:rPr>
          <w:rFonts w:ascii="Times New Roman" w:hAnsi="Times New Roman" w:cs="Times New Roman"/>
          <w:sz w:val="24"/>
          <w:szCs w:val="24"/>
        </w:rPr>
        <w:tab/>
        <w:t>Помочь семье чувствовать себя увереннее и спокойнее.</w:t>
      </w:r>
    </w:p>
    <w:p w:rsidR="00B15442" w:rsidRDefault="00B15442" w:rsidP="005C27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42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B15442">
        <w:rPr>
          <w:rFonts w:ascii="Times New Roman" w:hAnsi="Times New Roman" w:cs="Times New Roman"/>
          <w:sz w:val="24"/>
          <w:szCs w:val="24"/>
        </w:rPr>
        <w:tab/>
        <w:t>В итоге — чтобы ребёнок успешно адаптировался в коллективе, нормально развивался и ходил в сад с удовольствием.</w:t>
      </w:r>
    </w:p>
    <w:p w:rsidR="00B15442" w:rsidRPr="00B15442" w:rsidRDefault="00B15442" w:rsidP="005C27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42">
        <w:rPr>
          <w:rFonts w:ascii="Times New Roman" w:hAnsi="Times New Roman" w:cs="Times New Roman"/>
          <w:sz w:val="24"/>
          <w:szCs w:val="24"/>
        </w:rPr>
        <w:t>Почему это важно? Потому что ребёнок — часть семьи. Если дома тревожно, если мама плачет по ночам, а бабушка с дедушкой шепчутся и не говорят правду — ребёнок всё это чувствует. Даже если в саду мы создаём идеальные условия, дома он погружается в напряжение. Поэтому наша работа всегда идёт в двух направлениях: и с ребёнком, и с семьёй.</w:t>
      </w:r>
    </w:p>
    <w:p w:rsidR="007A548F" w:rsidRPr="001868B5" w:rsidRDefault="007A548F" w:rsidP="005C27E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68B5">
        <w:rPr>
          <w:rFonts w:ascii="Times New Roman" w:hAnsi="Times New Roman" w:cs="Times New Roman"/>
          <w:b/>
          <w:bCs/>
          <w:sz w:val="24"/>
          <w:szCs w:val="24"/>
        </w:rPr>
        <w:t>Что мы делаем: пять основных направлений</w:t>
      </w:r>
    </w:p>
    <w:p w:rsidR="007A548F" w:rsidRPr="001868B5" w:rsidRDefault="007A548F" w:rsidP="005C27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8B5">
        <w:rPr>
          <w:rFonts w:ascii="Times New Roman" w:hAnsi="Times New Roman" w:cs="Times New Roman"/>
          <w:b/>
          <w:bCs/>
          <w:sz w:val="24"/>
          <w:szCs w:val="24"/>
        </w:rPr>
        <w:t>Раннее выявление.</w:t>
      </w:r>
      <w:r w:rsidR="001868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68B5">
        <w:rPr>
          <w:rFonts w:ascii="Times New Roman" w:hAnsi="Times New Roman" w:cs="Times New Roman"/>
          <w:sz w:val="24"/>
          <w:szCs w:val="24"/>
        </w:rPr>
        <w:t>Мы не ждём, пока проблема станет острой. Воспитатели знают признаки стресса (изменения в поведении, сне, аппетите, эмоциях) и сразу фиксируют их в протоколах наблюдения. Это наша отправная точка.</w:t>
      </w:r>
    </w:p>
    <w:p w:rsidR="007A548F" w:rsidRPr="001868B5" w:rsidRDefault="007A548F" w:rsidP="005C27E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68B5">
        <w:rPr>
          <w:rFonts w:ascii="Times New Roman" w:hAnsi="Times New Roman" w:cs="Times New Roman"/>
          <w:b/>
          <w:bCs/>
          <w:sz w:val="24"/>
          <w:szCs w:val="24"/>
        </w:rPr>
        <w:t>Командная работа.</w:t>
      </w:r>
      <w:r w:rsidR="001868B5" w:rsidRPr="001868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68B5">
        <w:rPr>
          <w:rFonts w:ascii="Times New Roman" w:hAnsi="Times New Roman" w:cs="Times New Roman"/>
          <w:b/>
          <w:bCs/>
          <w:sz w:val="24"/>
          <w:szCs w:val="24"/>
        </w:rPr>
        <w:t>У нас чётко распределены роли:</w:t>
      </w:r>
    </w:p>
    <w:p w:rsidR="007A548F" w:rsidRPr="001868B5" w:rsidRDefault="007A548F" w:rsidP="005C27E3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8B5">
        <w:rPr>
          <w:rFonts w:ascii="Times New Roman" w:hAnsi="Times New Roman" w:cs="Times New Roman"/>
          <w:sz w:val="24"/>
          <w:szCs w:val="24"/>
        </w:rPr>
        <w:t>Заведующий утверждает планы, создаёт условия.</w:t>
      </w:r>
    </w:p>
    <w:p w:rsidR="007A548F" w:rsidRPr="001868B5" w:rsidRDefault="007A548F" w:rsidP="005C27E3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8B5">
        <w:rPr>
          <w:rFonts w:ascii="Times New Roman" w:hAnsi="Times New Roman" w:cs="Times New Roman"/>
          <w:sz w:val="24"/>
          <w:szCs w:val="24"/>
        </w:rPr>
        <w:t>Старший воспитатель координирует ППк.</w:t>
      </w:r>
    </w:p>
    <w:p w:rsidR="007A548F" w:rsidRPr="001868B5" w:rsidRDefault="007A548F" w:rsidP="005C27E3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8B5">
        <w:rPr>
          <w:rFonts w:ascii="Times New Roman" w:hAnsi="Times New Roman" w:cs="Times New Roman"/>
          <w:sz w:val="24"/>
          <w:szCs w:val="24"/>
        </w:rPr>
        <w:t>Воспитатель – «глаза и руки», он ежедневно рядом с ребёнком.</w:t>
      </w:r>
    </w:p>
    <w:p w:rsidR="001868B5" w:rsidRPr="001868B5" w:rsidRDefault="001868B5" w:rsidP="005C27E3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8B5">
        <w:rPr>
          <w:rFonts w:ascii="Times New Roman" w:hAnsi="Times New Roman" w:cs="Times New Roman"/>
          <w:sz w:val="24"/>
          <w:szCs w:val="24"/>
        </w:rPr>
        <w:t>Мы</w:t>
      </w:r>
      <w:r w:rsidR="007A548F" w:rsidRPr="001868B5">
        <w:rPr>
          <w:rFonts w:ascii="Times New Roman" w:hAnsi="Times New Roman" w:cs="Times New Roman"/>
          <w:sz w:val="24"/>
          <w:szCs w:val="24"/>
        </w:rPr>
        <w:t xml:space="preserve"> как психолог</w:t>
      </w:r>
      <w:r w:rsidRPr="001868B5">
        <w:rPr>
          <w:rFonts w:ascii="Times New Roman" w:hAnsi="Times New Roman" w:cs="Times New Roman"/>
          <w:sz w:val="24"/>
          <w:szCs w:val="24"/>
        </w:rPr>
        <w:t>и</w:t>
      </w:r>
      <w:r w:rsidR="007A548F" w:rsidRPr="001868B5">
        <w:rPr>
          <w:rFonts w:ascii="Times New Roman" w:hAnsi="Times New Roman" w:cs="Times New Roman"/>
          <w:sz w:val="24"/>
          <w:szCs w:val="24"/>
        </w:rPr>
        <w:t xml:space="preserve"> прово</w:t>
      </w:r>
      <w:r w:rsidRPr="001868B5">
        <w:rPr>
          <w:rFonts w:ascii="Times New Roman" w:hAnsi="Times New Roman" w:cs="Times New Roman"/>
          <w:sz w:val="24"/>
          <w:szCs w:val="24"/>
        </w:rPr>
        <w:t>дим</w:t>
      </w:r>
      <w:r w:rsidR="007A548F" w:rsidRPr="001868B5">
        <w:rPr>
          <w:rFonts w:ascii="Times New Roman" w:hAnsi="Times New Roman" w:cs="Times New Roman"/>
          <w:sz w:val="24"/>
          <w:szCs w:val="24"/>
        </w:rPr>
        <w:t xml:space="preserve"> диагностику, коррекционные занятия, консультирую родителей и педагогов.</w:t>
      </w:r>
    </w:p>
    <w:p w:rsidR="007A548F" w:rsidRPr="001868B5" w:rsidRDefault="007A548F" w:rsidP="005C27E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68B5">
        <w:rPr>
          <w:rFonts w:ascii="Times New Roman" w:hAnsi="Times New Roman" w:cs="Times New Roman"/>
          <w:b/>
          <w:bCs/>
          <w:sz w:val="24"/>
          <w:szCs w:val="24"/>
        </w:rPr>
        <w:t>Работаем только</w:t>
      </w:r>
      <w:r w:rsidR="00B154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68B5">
        <w:rPr>
          <w:rFonts w:ascii="Times New Roman" w:hAnsi="Times New Roman" w:cs="Times New Roman"/>
          <w:b/>
          <w:bCs/>
          <w:sz w:val="24"/>
          <w:szCs w:val="24"/>
        </w:rPr>
        <w:t>с письменного согласия родителей</w:t>
      </w:r>
      <w:r w:rsidR="00F13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68B5">
        <w:rPr>
          <w:rFonts w:ascii="Times New Roman" w:hAnsi="Times New Roman" w:cs="Times New Roman"/>
          <w:b/>
          <w:bCs/>
          <w:sz w:val="24"/>
          <w:szCs w:val="24"/>
        </w:rPr>
        <w:t>– это закон.</w:t>
      </w:r>
    </w:p>
    <w:p w:rsidR="001868B5" w:rsidRPr="001868B5" w:rsidRDefault="007A548F" w:rsidP="005C27E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68B5">
        <w:rPr>
          <w:rFonts w:ascii="Times New Roman" w:hAnsi="Times New Roman" w:cs="Times New Roman"/>
          <w:b/>
          <w:bCs/>
          <w:sz w:val="24"/>
          <w:szCs w:val="24"/>
        </w:rPr>
        <w:t>Индивидуальные планы сопровождения.</w:t>
      </w:r>
      <w:r w:rsidR="001868B5" w:rsidRPr="001868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A548F" w:rsidRPr="001868B5" w:rsidRDefault="007A548F" w:rsidP="005C27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8B5">
        <w:rPr>
          <w:rFonts w:ascii="Times New Roman" w:hAnsi="Times New Roman" w:cs="Times New Roman"/>
          <w:sz w:val="24"/>
          <w:szCs w:val="24"/>
        </w:rPr>
        <w:t>На каждого ребёнка из семей участников СВО, у которого выявлены трудности, мы составляем</w:t>
      </w:r>
      <w:r w:rsidR="001868B5">
        <w:rPr>
          <w:rFonts w:ascii="Times New Roman" w:hAnsi="Times New Roman" w:cs="Times New Roman"/>
          <w:sz w:val="24"/>
          <w:szCs w:val="24"/>
        </w:rPr>
        <w:t xml:space="preserve"> </w:t>
      </w:r>
      <w:r w:rsidRPr="001868B5">
        <w:rPr>
          <w:rFonts w:ascii="Times New Roman" w:hAnsi="Times New Roman" w:cs="Times New Roman"/>
          <w:sz w:val="24"/>
          <w:szCs w:val="24"/>
        </w:rPr>
        <w:t>индивидуальный план психолого-педагогического сопровождения. В него входят:</w:t>
      </w:r>
    </w:p>
    <w:p w:rsidR="007A548F" w:rsidRPr="001868B5" w:rsidRDefault="007A548F" w:rsidP="005C27E3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8B5">
        <w:rPr>
          <w:rFonts w:ascii="Times New Roman" w:hAnsi="Times New Roman" w:cs="Times New Roman"/>
          <w:sz w:val="24"/>
          <w:szCs w:val="24"/>
        </w:rPr>
        <w:t>коррекционно-развивающие занятия с психологом (снижение тревожности, работа с эмоциями, социализация);</w:t>
      </w:r>
    </w:p>
    <w:p w:rsidR="007A548F" w:rsidRPr="001868B5" w:rsidRDefault="007A548F" w:rsidP="005C27E3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8B5">
        <w:rPr>
          <w:rFonts w:ascii="Times New Roman" w:hAnsi="Times New Roman" w:cs="Times New Roman"/>
          <w:sz w:val="24"/>
          <w:szCs w:val="24"/>
        </w:rPr>
        <w:t>рекомендации воспитателю по взаимодействию в группе;</w:t>
      </w:r>
    </w:p>
    <w:p w:rsidR="007A548F" w:rsidRPr="001868B5" w:rsidRDefault="007A548F" w:rsidP="005C27E3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8B5">
        <w:rPr>
          <w:rFonts w:ascii="Times New Roman" w:hAnsi="Times New Roman" w:cs="Times New Roman"/>
          <w:sz w:val="24"/>
          <w:szCs w:val="24"/>
        </w:rPr>
        <w:t>консультации для родителей (в том числе по саморегуляции).</w:t>
      </w:r>
    </w:p>
    <w:p w:rsidR="007A548F" w:rsidRPr="001868B5" w:rsidRDefault="007A548F" w:rsidP="005C27E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68B5">
        <w:rPr>
          <w:rFonts w:ascii="Times New Roman" w:hAnsi="Times New Roman" w:cs="Times New Roman"/>
          <w:b/>
          <w:bCs/>
          <w:sz w:val="24"/>
          <w:szCs w:val="24"/>
        </w:rPr>
        <w:t>Конкретные мероприятия, которые мы уже провели.</w:t>
      </w:r>
    </w:p>
    <w:p w:rsidR="007A548F" w:rsidRPr="001868B5" w:rsidRDefault="007A548F" w:rsidP="005C27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8B5">
        <w:rPr>
          <w:rFonts w:ascii="Times New Roman" w:hAnsi="Times New Roman" w:cs="Times New Roman"/>
          <w:sz w:val="24"/>
          <w:szCs w:val="24"/>
        </w:rPr>
        <w:t>Тренинги для родителей</w:t>
      </w:r>
      <w:r w:rsidR="001868B5">
        <w:rPr>
          <w:rFonts w:ascii="Times New Roman" w:hAnsi="Times New Roman" w:cs="Times New Roman"/>
          <w:sz w:val="24"/>
          <w:szCs w:val="24"/>
        </w:rPr>
        <w:t xml:space="preserve"> </w:t>
      </w:r>
      <w:r w:rsidRPr="001868B5">
        <w:rPr>
          <w:rFonts w:ascii="Times New Roman" w:hAnsi="Times New Roman" w:cs="Times New Roman"/>
          <w:sz w:val="24"/>
          <w:szCs w:val="24"/>
        </w:rPr>
        <w:t>«Как помочь ребёнку справляться с сильными эмоциями» (разбирали возрастные кризисы, стресс, давали буклеты с дыхательными техниками и играми).</w:t>
      </w:r>
    </w:p>
    <w:p w:rsidR="007A548F" w:rsidRPr="001868B5" w:rsidRDefault="007A548F" w:rsidP="005C27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8B5">
        <w:rPr>
          <w:rFonts w:ascii="Times New Roman" w:hAnsi="Times New Roman" w:cs="Times New Roman"/>
          <w:sz w:val="24"/>
          <w:szCs w:val="24"/>
        </w:rPr>
        <w:t>Практикум для педагогов</w:t>
      </w:r>
      <w:r w:rsidR="001868B5">
        <w:rPr>
          <w:rFonts w:ascii="Times New Roman" w:hAnsi="Times New Roman" w:cs="Times New Roman"/>
          <w:sz w:val="24"/>
          <w:szCs w:val="24"/>
        </w:rPr>
        <w:t xml:space="preserve"> </w:t>
      </w:r>
      <w:r w:rsidRPr="001868B5">
        <w:rPr>
          <w:rFonts w:ascii="Times New Roman" w:hAnsi="Times New Roman" w:cs="Times New Roman"/>
          <w:sz w:val="24"/>
          <w:szCs w:val="24"/>
        </w:rPr>
        <w:t>«Экстренная помощь себе и ребёнку в ситуации эмоционального взрыва».</w:t>
      </w:r>
    </w:p>
    <w:p w:rsidR="007A548F" w:rsidRPr="001868B5" w:rsidRDefault="007A548F" w:rsidP="005C27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8B5">
        <w:rPr>
          <w:rFonts w:ascii="Times New Roman" w:hAnsi="Times New Roman" w:cs="Times New Roman"/>
          <w:sz w:val="24"/>
          <w:szCs w:val="24"/>
        </w:rPr>
        <w:t>Детско-родительские тренинги</w:t>
      </w:r>
      <w:r w:rsidR="001868B5">
        <w:rPr>
          <w:rFonts w:ascii="Times New Roman" w:hAnsi="Times New Roman" w:cs="Times New Roman"/>
          <w:sz w:val="24"/>
          <w:szCs w:val="24"/>
        </w:rPr>
        <w:t xml:space="preserve"> </w:t>
      </w:r>
      <w:r w:rsidRPr="001868B5">
        <w:rPr>
          <w:rFonts w:ascii="Times New Roman" w:hAnsi="Times New Roman" w:cs="Times New Roman"/>
          <w:sz w:val="24"/>
          <w:szCs w:val="24"/>
        </w:rPr>
        <w:t>«Тропинка доверия» и «Семейный компас» – через совместные игры и задания учились договариваться без ссор, понимать друг друга без слов.</w:t>
      </w:r>
    </w:p>
    <w:p w:rsidR="007A548F" w:rsidRPr="008D7BA9" w:rsidRDefault="007A548F" w:rsidP="005C27E3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D7BA9">
        <w:rPr>
          <w:rFonts w:ascii="Times New Roman" w:hAnsi="Times New Roman" w:cs="Times New Roman"/>
          <w:sz w:val="24"/>
          <w:szCs w:val="24"/>
        </w:rPr>
        <w:lastRenderedPageBreak/>
        <w:t xml:space="preserve">Акция </w:t>
      </w:r>
      <w:r w:rsidR="008D7BA9" w:rsidRPr="008D7BA9">
        <w:rPr>
          <w:rFonts w:ascii="Times New Roman" w:hAnsi="Times New Roman" w:cs="Times New Roman"/>
          <w:sz w:val="24"/>
          <w:szCs w:val="24"/>
        </w:rPr>
        <w:t xml:space="preserve">«Комплименты» и </w:t>
      </w:r>
      <w:r w:rsidRPr="008D7BA9">
        <w:rPr>
          <w:rFonts w:ascii="Times New Roman" w:hAnsi="Times New Roman" w:cs="Times New Roman"/>
          <w:sz w:val="24"/>
          <w:szCs w:val="24"/>
        </w:rPr>
        <w:t>«Дерево добрых слов»</w:t>
      </w:r>
      <w:r w:rsidR="001868B5" w:rsidRPr="008D7BA9">
        <w:rPr>
          <w:rFonts w:ascii="Times New Roman" w:hAnsi="Times New Roman" w:cs="Times New Roman"/>
          <w:sz w:val="24"/>
          <w:szCs w:val="24"/>
        </w:rPr>
        <w:t xml:space="preserve"> </w:t>
      </w:r>
      <w:r w:rsidRPr="008D7BA9">
        <w:rPr>
          <w:rFonts w:ascii="Times New Roman" w:hAnsi="Times New Roman" w:cs="Times New Roman"/>
          <w:sz w:val="24"/>
          <w:szCs w:val="24"/>
        </w:rPr>
        <w:t>– для создания тёплого климата в саду.</w:t>
      </w:r>
    </w:p>
    <w:p w:rsidR="007A548F" w:rsidRPr="001868B5" w:rsidRDefault="007A548F" w:rsidP="005C27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8B5">
        <w:rPr>
          <w:rFonts w:ascii="Times New Roman" w:hAnsi="Times New Roman" w:cs="Times New Roman"/>
          <w:sz w:val="24"/>
          <w:szCs w:val="24"/>
        </w:rPr>
        <w:t>Изготовили папку-передвижку</w:t>
      </w:r>
      <w:r w:rsidR="001868B5">
        <w:rPr>
          <w:rFonts w:ascii="Times New Roman" w:hAnsi="Times New Roman" w:cs="Times New Roman"/>
          <w:sz w:val="24"/>
          <w:szCs w:val="24"/>
        </w:rPr>
        <w:t xml:space="preserve"> </w:t>
      </w:r>
      <w:r w:rsidRPr="001868B5">
        <w:rPr>
          <w:rFonts w:ascii="Times New Roman" w:hAnsi="Times New Roman" w:cs="Times New Roman"/>
          <w:sz w:val="24"/>
          <w:szCs w:val="24"/>
        </w:rPr>
        <w:t>«Эмоциональный чемоданчик: что делать, когда страшно, обидно или злюсь» – с алгоритмами для детей и взрослых.</w:t>
      </w:r>
    </w:p>
    <w:p w:rsidR="001868B5" w:rsidRDefault="007A548F" w:rsidP="005C27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8B5">
        <w:rPr>
          <w:rFonts w:ascii="Times New Roman" w:hAnsi="Times New Roman" w:cs="Times New Roman"/>
          <w:b/>
          <w:bCs/>
          <w:sz w:val="24"/>
          <w:szCs w:val="24"/>
        </w:rPr>
        <w:t>Работа с семьёй – ключевое звено.</w:t>
      </w:r>
    </w:p>
    <w:p w:rsidR="007A548F" w:rsidRPr="001868B5" w:rsidRDefault="007A548F" w:rsidP="005C27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8B5">
        <w:rPr>
          <w:rFonts w:ascii="Times New Roman" w:hAnsi="Times New Roman" w:cs="Times New Roman"/>
          <w:sz w:val="24"/>
          <w:szCs w:val="24"/>
        </w:rPr>
        <w:t xml:space="preserve">Мы не лечим, мы поддерживаем. С мамами, бабушками проводим индивидуальные беседы, даём техники саморегуляции (например, письменную практику </w:t>
      </w:r>
      <w:r w:rsidRPr="001868B5">
        <w:rPr>
          <w:rFonts w:ascii="Times New Roman" w:hAnsi="Times New Roman" w:cs="Times New Roman"/>
          <w:b/>
          <w:bCs/>
          <w:sz w:val="24"/>
          <w:szCs w:val="24"/>
        </w:rPr>
        <w:t>«Поток сознания»</w:t>
      </w:r>
      <w:r w:rsidRPr="001868B5">
        <w:rPr>
          <w:rFonts w:ascii="Times New Roman" w:hAnsi="Times New Roman" w:cs="Times New Roman"/>
          <w:sz w:val="24"/>
          <w:szCs w:val="24"/>
        </w:rPr>
        <w:t>). Если видим, что родитель не справляется, с её согласия рекомендуем обратиться к клиническому психологу (у нас есть контакт специалиста в поликлинике).</w:t>
      </w:r>
    </w:p>
    <w:p w:rsidR="0043336B" w:rsidRPr="001868B5" w:rsidRDefault="0043336B" w:rsidP="005C27E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68B5">
        <w:rPr>
          <w:rFonts w:ascii="Times New Roman" w:hAnsi="Times New Roman" w:cs="Times New Roman"/>
          <w:b/>
          <w:bCs/>
          <w:sz w:val="24"/>
          <w:szCs w:val="24"/>
        </w:rPr>
        <w:t>Живая ситуация из нашей практики (имя изменено)</w:t>
      </w:r>
    </w:p>
    <w:p w:rsidR="007A548F" w:rsidRPr="001868B5" w:rsidRDefault="007A548F" w:rsidP="005C27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8B5">
        <w:rPr>
          <w:rFonts w:ascii="Times New Roman" w:hAnsi="Times New Roman" w:cs="Times New Roman"/>
          <w:sz w:val="24"/>
          <w:szCs w:val="24"/>
        </w:rPr>
        <w:t xml:space="preserve">Приведу </w:t>
      </w:r>
      <w:r w:rsidR="0043336B" w:rsidRPr="001868B5">
        <w:rPr>
          <w:rFonts w:ascii="Times New Roman" w:hAnsi="Times New Roman" w:cs="Times New Roman"/>
          <w:sz w:val="24"/>
          <w:szCs w:val="24"/>
        </w:rPr>
        <w:t>одну</w:t>
      </w:r>
      <w:r w:rsidRPr="001868B5">
        <w:rPr>
          <w:rFonts w:ascii="Times New Roman" w:hAnsi="Times New Roman" w:cs="Times New Roman"/>
          <w:sz w:val="24"/>
          <w:szCs w:val="24"/>
        </w:rPr>
        <w:t xml:space="preserve"> реальн</w:t>
      </w:r>
      <w:r w:rsidR="0043336B" w:rsidRPr="001868B5">
        <w:rPr>
          <w:rFonts w:ascii="Times New Roman" w:hAnsi="Times New Roman" w:cs="Times New Roman"/>
          <w:sz w:val="24"/>
          <w:szCs w:val="24"/>
        </w:rPr>
        <w:t>ую</w:t>
      </w:r>
      <w:r w:rsidRPr="001868B5">
        <w:rPr>
          <w:rFonts w:ascii="Times New Roman" w:hAnsi="Times New Roman" w:cs="Times New Roman"/>
          <w:sz w:val="24"/>
          <w:szCs w:val="24"/>
        </w:rPr>
        <w:t xml:space="preserve"> ситуаци</w:t>
      </w:r>
      <w:r w:rsidR="0043336B" w:rsidRPr="001868B5">
        <w:rPr>
          <w:rFonts w:ascii="Times New Roman" w:hAnsi="Times New Roman" w:cs="Times New Roman"/>
          <w:sz w:val="24"/>
          <w:szCs w:val="24"/>
        </w:rPr>
        <w:t>ю</w:t>
      </w:r>
      <w:r w:rsidRPr="001868B5">
        <w:rPr>
          <w:rFonts w:ascii="Times New Roman" w:hAnsi="Times New Roman" w:cs="Times New Roman"/>
          <w:sz w:val="24"/>
          <w:szCs w:val="24"/>
        </w:rPr>
        <w:t>, с котор</w:t>
      </w:r>
      <w:r w:rsidR="0043336B" w:rsidRPr="001868B5">
        <w:rPr>
          <w:rFonts w:ascii="Times New Roman" w:hAnsi="Times New Roman" w:cs="Times New Roman"/>
          <w:sz w:val="24"/>
          <w:szCs w:val="24"/>
        </w:rPr>
        <w:t>ой</w:t>
      </w:r>
      <w:r w:rsidRPr="001868B5">
        <w:rPr>
          <w:rFonts w:ascii="Times New Roman" w:hAnsi="Times New Roman" w:cs="Times New Roman"/>
          <w:sz w:val="24"/>
          <w:szCs w:val="24"/>
        </w:rPr>
        <w:t xml:space="preserve"> мы работали.</w:t>
      </w:r>
    </w:p>
    <w:p w:rsidR="0043336B" w:rsidRPr="001868B5" w:rsidRDefault="0043336B" w:rsidP="005C27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8B5">
        <w:rPr>
          <w:rFonts w:ascii="Times New Roman" w:hAnsi="Times New Roman" w:cs="Times New Roman"/>
          <w:sz w:val="24"/>
          <w:szCs w:val="24"/>
        </w:rPr>
        <w:t>Миша, 4 года. До поступления в наш детский сад у мальчика погиб отец – участник СВО. Спустя короткое время мама повторно вышла замуж. И в этот же период семья переехала, и Миша поступил к нам. За короткий срок ребёнок пережил тройной стресс: утрату отца, появление отчима и адаптацию к новому детскому саду.</w:t>
      </w:r>
    </w:p>
    <w:p w:rsidR="0043336B" w:rsidRPr="001868B5" w:rsidRDefault="0043336B" w:rsidP="005C27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8B5">
        <w:rPr>
          <w:rFonts w:ascii="Times New Roman" w:hAnsi="Times New Roman" w:cs="Times New Roman"/>
          <w:sz w:val="24"/>
          <w:szCs w:val="24"/>
        </w:rPr>
        <w:t>В первые недели мы увидели: Миша почти не говорил, плакал без причины, отказывался кушать, практически не играл, дневной сон прерывался плачем, дома появились регрессы (соска, энурез). Мама была растеряна.</w:t>
      </w:r>
    </w:p>
    <w:p w:rsidR="0043336B" w:rsidRPr="001868B5" w:rsidRDefault="0043336B" w:rsidP="005C27E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68B5">
        <w:rPr>
          <w:rFonts w:ascii="Times New Roman" w:hAnsi="Times New Roman" w:cs="Times New Roman"/>
          <w:b/>
          <w:bCs/>
          <w:sz w:val="24"/>
          <w:szCs w:val="24"/>
        </w:rPr>
        <w:t>Что мы сделали:</w:t>
      </w:r>
    </w:p>
    <w:p w:rsidR="0043336B" w:rsidRPr="001868B5" w:rsidRDefault="0043336B" w:rsidP="005C27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8B5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r w:rsidRPr="001868B5">
        <w:rPr>
          <w:rFonts w:ascii="Times New Roman" w:hAnsi="Times New Roman" w:cs="Times New Roman"/>
          <w:sz w:val="24"/>
          <w:szCs w:val="24"/>
        </w:rPr>
        <w:t xml:space="preserve"> вела протокол наблюдения, мы получили согласие мамы на сопровождение.</w:t>
      </w:r>
    </w:p>
    <w:p w:rsidR="0043336B" w:rsidRPr="001868B5" w:rsidRDefault="0043336B" w:rsidP="005C27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8B5">
        <w:rPr>
          <w:rFonts w:ascii="Times New Roman" w:hAnsi="Times New Roman" w:cs="Times New Roman"/>
          <w:b/>
          <w:bCs/>
          <w:sz w:val="24"/>
          <w:szCs w:val="24"/>
        </w:rPr>
        <w:t>Психолог</w:t>
      </w:r>
      <w:r w:rsidRPr="001868B5">
        <w:rPr>
          <w:rFonts w:ascii="Times New Roman" w:hAnsi="Times New Roman" w:cs="Times New Roman"/>
          <w:sz w:val="24"/>
          <w:szCs w:val="24"/>
        </w:rPr>
        <w:t xml:space="preserve"> провёл цикл игровых встреч: песочная терапия (проигрывание фигур «папа-солдат» и «новый папа»), рисование «кляксы-страшилки» с трансформацией в «хранителей», дыхательные упражнения для снятия приступов плача.</w:t>
      </w:r>
    </w:p>
    <w:p w:rsidR="0043336B" w:rsidRPr="001868B5" w:rsidRDefault="0043336B" w:rsidP="005C27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8B5">
        <w:rPr>
          <w:rFonts w:ascii="Times New Roman" w:hAnsi="Times New Roman" w:cs="Times New Roman"/>
          <w:b/>
          <w:bCs/>
          <w:sz w:val="24"/>
          <w:szCs w:val="24"/>
        </w:rPr>
        <w:t xml:space="preserve">В группе создали «островок безопасности» </w:t>
      </w:r>
      <w:r w:rsidRPr="001868B5">
        <w:rPr>
          <w:rFonts w:ascii="Times New Roman" w:hAnsi="Times New Roman" w:cs="Times New Roman"/>
          <w:sz w:val="24"/>
          <w:szCs w:val="24"/>
        </w:rPr>
        <w:t>— место, где Миша мог побыть один.</w:t>
      </w:r>
    </w:p>
    <w:p w:rsidR="0043336B" w:rsidRPr="001868B5" w:rsidRDefault="0043336B" w:rsidP="005C27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8B5">
        <w:rPr>
          <w:rFonts w:ascii="Times New Roman" w:hAnsi="Times New Roman" w:cs="Times New Roman"/>
          <w:sz w:val="24"/>
          <w:szCs w:val="24"/>
        </w:rPr>
        <w:t>С мамой обсудили, как говорить о погибшем отце без травмы, ввели ритуал памяти (фотография папы на минуту перед сном). С отчимом провели беседу о ненавязчивом принятии.</w:t>
      </w:r>
    </w:p>
    <w:p w:rsidR="0043336B" w:rsidRPr="001868B5" w:rsidRDefault="0043336B" w:rsidP="005C27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8B5">
        <w:rPr>
          <w:rFonts w:ascii="Times New Roman" w:hAnsi="Times New Roman" w:cs="Times New Roman"/>
          <w:b/>
          <w:bCs/>
          <w:sz w:val="24"/>
          <w:szCs w:val="24"/>
        </w:rPr>
        <w:t>Результат через 3 месяца:</w:t>
      </w:r>
      <w:r w:rsidR="001868B5">
        <w:rPr>
          <w:rFonts w:ascii="Times New Roman" w:hAnsi="Times New Roman" w:cs="Times New Roman"/>
          <w:sz w:val="24"/>
          <w:szCs w:val="24"/>
        </w:rPr>
        <w:t xml:space="preserve"> </w:t>
      </w:r>
      <w:r w:rsidRPr="001868B5">
        <w:rPr>
          <w:rFonts w:ascii="Times New Roman" w:hAnsi="Times New Roman" w:cs="Times New Roman"/>
          <w:sz w:val="24"/>
          <w:szCs w:val="24"/>
        </w:rPr>
        <w:t>плач и регрессы почти сошли на нет, Миша стал играть с детьми, посещение детского сада стало регулярным, отношения с отчимом выровнялись. Мама перестала чувствовать вину.</w:t>
      </w:r>
    </w:p>
    <w:p w:rsidR="007A548F" w:rsidRPr="001868B5" w:rsidRDefault="007A548F" w:rsidP="005C27E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68B5">
        <w:rPr>
          <w:rFonts w:ascii="Times New Roman" w:hAnsi="Times New Roman" w:cs="Times New Roman"/>
          <w:b/>
          <w:bCs/>
          <w:sz w:val="24"/>
          <w:szCs w:val="24"/>
        </w:rPr>
        <w:t>Что у нас получается, а что – в процессе</w:t>
      </w:r>
    </w:p>
    <w:p w:rsidR="007A548F" w:rsidRPr="001868B5" w:rsidRDefault="007A548F" w:rsidP="005C27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8B5">
        <w:rPr>
          <w:rFonts w:ascii="Times New Roman" w:hAnsi="Times New Roman" w:cs="Times New Roman"/>
          <w:sz w:val="24"/>
          <w:szCs w:val="24"/>
        </w:rPr>
        <w:t>Все семьи участников СВО в нашем саду охвачены наблюдением.</w:t>
      </w:r>
    </w:p>
    <w:p w:rsidR="007A548F" w:rsidRPr="001868B5" w:rsidRDefault="007A548F" w:rsidP="005C27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8B5">
        <w:rPr>
          <w:rFonts w:ascii="Times New Roman" w:hAnsi="Times New Roman" w:cs="Times New Roman"/>
          <w:sz w:val="24"/>
          <w:szCs w:val="24"/>
        </w:rPr>
        <w:t xml:space="preserve">Родители знают, что могут прийти к психологу без записи (у </w:t>
      </w:r>
      <w:r w:rsidR="001868B5">
        <w:rPr>
          <w:rFonts w:ascii="Times New Roman" w:hAnsi="Times New Roman" w:cs="Times New Roman"/>
          <w:sz w:val="24"/>
          <w:szCs w:val="24"/>
        </w:rPr>
        <w:t>нас</w:t>
      </w:r>
      <w:r w:rsidRPr="001868B5">
        <w:rPr>
          <w:rFonts w:ascii="Times New Roman" w:hAnsi="Times New Roman" w:cs="Times New Roman"/>
          <w:sz w:val="24"/>
          <w:szCs w:val="24"/>
        </w:rPr>
        <w:t xml:space="preserve"> в циклограмме есть «экстренные часы»).</w:t>
      </w:r>
    </w:p>
    <w:p w:rsidR="007A548F" w:rsidRDefault="007A548F" w:rsidP="005C27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8B5">
        <w:rPr>
          <w:rFonts w:ascii="Times New Roman" w:hAnsi="Times New Roman" w:cs="Times New Roman"/>
          <w:sz w:val="24"/>
          <w:szCs w:val="24"/>
        </w:rPr>
        <w:lastRenderedPageBreak/>
        <w:t>Воспитатели научились замечать ранние признаки стресса и не паниковать, а действовать по алгоритму.</w:t>
      </w:r>
    </w:p>
    <w:p w:rsidR="00A626B5" w:rsidRPr="00A626B5" w:rsidRDefault="00A626B5" w:rsidP="005C27E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Который состоит из </w:t>
      </w:r>
      <w:r w:rsidRPr="00A626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8 шагов. Запомнить его несложно.</w:t>
      </w:r>
    </w:p>
    <w:p w:rsidR="00A626B5" w:rsidRPr="00A626B5" w:rsidRDefault="00A626B5" w:rsidP="005C27E3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26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Сбор и актуализация списков.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A626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Мы должны знать, какие семьи относятся к категории участников СВО. Списки обновляются регулярно.</w:t>
      </w:r>
    </w:p>
    <w:p w:rsidR="00A626B5" w:rsidRPr="00A626B5" w:rsidRDefault="00A626B5" w:rsidP="005C27E3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26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Получение согласия родителей.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A626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Повторюсь: без подписи родителей мы не имеем права ничего делать.</w:t>
      </w:r>
    </w:p>
    <w:p w:rsidR="00A626B5" w:rsidRPr="00A626B5" w:rsidRDefault="00A626B5" w:rsidP="005C27E3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26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Наблюдение за ребёнком.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A626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Это задача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воспитателей</w:t>
      </w:r>
      <w:r w:rsidRPr="00A626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Они</w:t>
      </w:r>
      <w:r w:rsidRPr="00A626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смот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рят</w:t>
      </w:r>
      <w:r w:rsidRPr="00A626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как ребёнок играет, ест, спит, общается. Всё ли как обычно?</w:t>
      </w:r>
    </w:p>
    <w:p w:rsidR="00A626B5" w:rsidRPr="00A626B5" w:rsidRDefault="00A626B5" w:rsidP="005C27E3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26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Фиксация результатов наблюдения.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A626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Если заметили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A626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признаки стресса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A626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(злость, тревога, проблемы со сном и аппетитом, ночные кошмары, неконтролируемый плач, возвращение к младенческому поведению — например, сосание пальца) — </w:t>
      </w:r>
      <w:r w:rsidR="001B5D0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они </w:t>
      </w:r>
      <w:r w:rsidR="001B5D03" w:rsidRPr="00A626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заполняют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A626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протокол наблюдения</w:t>
      </w:r>
      <w:r w:rsidRPr="00A626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A626B5" w:rsidRPr="00A626B5" w:rsidRDefault="00A626B5" w:rsidP="005C27E3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26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Организация заседания ППк.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Дал</w:t>
      </w:r>
      <w:r w:rsidR="001B5D0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ее</w:t>
      </w:r>
      <w:r w:rsidRPr="00A626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переда</w:t>
      </w:r>
      <w:r w:rsidR="001B5D0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ют</w:t>
      </w:r>
      <w:r w:rsidRPr="00A626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протокол старшему воспитателю</w:t>
      </w:r>
      <w:r w:rsidR="001B5D0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или психологу</w:t>
      </w:r>
      <w:r w:rsidRPr="00A626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</w:t>
      </w:r>
      <w:r w:rsidR="001B5D0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на основании которого </w:t>
      </w:r>
      <w:r w:rsidRPr="00A626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собира</w:t>
      </w:r>
      <w:r w:rsidR="001B5D0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ется</w:t>
      </w:r>
      <w:r w:rsidRPr="00A626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консилиум, чтобы решить, что делать дальше.</w:t>
      </w:r>
    </w:p>
    <w:p w:rsidR="00A626B5" w:rsidRPr="00A626B5" w:rsidRDefault="00A626B5" w:rsidP="005C27E3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26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Диагностика.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A626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Психолог проводит углублённое обследование.</w:t>
      </w:r>
      <w:bookmarkStart w:id="0" w:name="_GoBack"/>
      <w:bookmarkEnd w:id="0"/>
    </w:p>
    <w:p w:rsidR="00A626B5" w:rsidRPr="00A626B5" w:rsidRDefault="00A626B5" w:rsidP="005C27E3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26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Оказание помощи.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A626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Начинаются занятия с ребёнком, консультации с семьёй, работа с </w:t>
      </w:r>
      <w:r w:rsidR="001B5D0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воспитателями</w:t>
      </w:r>
      <w:r w:rsidRPr="00A626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— </w:t>
      </w:r>
      <w:r w:rsidR="001B5D0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психолог дает</w:t>
      </w:r>
      <w:r w:rsidRPr="00A626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рекомендации.</w:t>
      </w:r>
    </w:p>
    <w:p w:rsidR="00A626B5" w:rsidRPr="00A626B5" w:rsidRDefault="00A626B5" w:rsidP="005C27E3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26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Повторное заседание ППк (через 3 месяца).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A626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Смотрим динамику: помогло ли то, что мы делали? Если да — переводим ребёнка в режим обычного наблюдения. Если нет — продолжаем работу или меняем тактику.</w:t>
      </w:r>
    </w:p>
    <w:p w:rsidR="007A548F" w:rsidRPr="001868B5" w:rsidRDefault="007A548F" w:rsidP="005C27E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68B5">
        <w:rPr>
          <w:rFonts w:ascii="Times New Roman" w:hAnsi="Times New Roman" w:cs="Times New Roman"/>
          <w:b/>
          <w:bCs/>
          <w:sz w:val="24"/>
          <w:szCs w:val="24"/>
        </w:rPr>
        <w:t>Наши ближайшие планы:</w:t>
      </w:r>
    </w:p>
    <w:p w:rsidR="007A548F" w:rsidRPr="001868B5" w:rsidRDefault="001868B5" w:rsidP="005C27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клуб</w:t>
      </w:r>
      <w:r w:rsidR="007A548F" w:rsidRPr="001868B5">
        <w:rPr>
          <w:rFonts w:ascii="Times New Roman" w:hAnsi="Times New Roman" w:cs="Times New Roman"/>
          <w:sz w:val="24"/>
          <w:szCs w:val="24"/>
        </w:rPr>
        <w:t xml:space="preserve"> поддержки для мам «Я справляюсь».</w:t>
      </w:r>
    </w:p>
    <w:p w:rsidR="007A548F" w:rsidRPr="001868B5" w:rsidRDefault="007A548F" w:rsidP="005C27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8B5">
        <w:rPr>
          <w:rFonts w:ascii="Times New Roman" w:hAnsi="Times New Roman" w:cs="Times New Roman"/>
          <w:sz w:val="24"/>
          <w:szCs w:val="24"/>
        </w:rPr>
        <w:t>Пров</w:t>
      </w:r>
      <w:r w:rsidR="0071158D">
        <w:rPr>
          <w:rFonts w:ascii="Times New Roman" w:hAnsi="Times New Roman" w:cs="Times New Roman"/>
          <w:sz w:val="24"/>
          <w:szCs w:val="24"/>
        </w:rPr>
        <w:t>одить</w:t>
      </w:r>
      <w:r w:rsidRPr="001868B5">
        <w:rPr>
          <w:rFonts w:ascii="Times New Roman" w:hAnsi="Times New Roman" w:cs="Times New Roman"/>
          <w:sz w:val="24"/>
          <w:szCs w:val="24"/>
        </w:rPr>
        <w:t xml:space="preserve"> тренинг</w:t>
      </w:r>
      <w:r w:rsidR="0071158D">
        <w:rPr>
          <w:rFonts w:ascii="Times New Roman" w:hAnsi="Times New Roman" w:cs="Times New Roman"/>
          <w:sz w:val="24"/>
          <w:szCs w:val="24"/>
        </w:rPr>
        <w:t>и</w:t>
      </w:r>
      <w:r w:rsidRPr="001868B5">
        <w:rPr>
          <w:rFonts w:ascii="Times New Roman" w:hAnsi="Times New Roman" w:cs="Times New Roman"/>
          <w:sz w:val="24"/>
          <w:szCs w:val="24"/>
        </w:rPr>
        <w:t xml:space="preserve"> для педагогов по профилактике выгорания (потому что помогать другим может только устойчивый взрослый).</w:t>
      </w:r>
    </w:p>
    <w:p w:rsidR="007A548F" w:rsidRPr="001868B5" w:rsidRDefault="001B5D03" w:rsidP="005C27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7A548F" w:rsidRPr="001868B5">
        <w:rPr>
          <w:rFonts w:ascii="Times New Roman" w:hAnsi="Times New Roman" w:cs="Times New Roman"/>
          <w:sz w:val="24"/>
          <w:szCs w:val="24"/>
        </w:rPr>
        <w:t>заключени</w:t>
      </w:r>
      <w:r>
        <w:rPr>
          <w:rFonts w:ascii="Times New Roman" w:hAnsi="Times New Roman" w:cs="Times New Roman"/>
          <w:sz w:val="24"/>
          <w:szCs w:val="24"/>
        </w:rPr>
        <w:t>и</w:t>
      </w:r>
    </w:p>
    <w:p w:rsidR="007A548F" w:rsidRPr="001868B5" w:rsidRDefault="007A548F" w:rsidP="005C27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8B5">
        <w:rPr>
          <w:rFonts w:ascii="Times New Roman" w:hAnsi="Times New Roman" w:cs="Times New Roman"/>
          <w:sz w:val="24"/>
          <w:szCs w:val="24"/>
        </w:rPr>
        <w:t>Коллеги, наша система – не бумажная. Она живая. Мы каждый день видим этих детей, слышим их мам. Наша задача – быть рядом, замечать и не бояться предлагать помощь. Даже маленькое «посидим рядом» или рисунок страха, превращённый в бабочку, может стать для ребёнка спасательным кругом.</w:t>
      </w:r>
    </w:p>
    <w:p w:rsidR="000939AE" w:rsidRPr="001868B5" w:rsidRDefault="000939AE" w:rsidP="005C27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939AE" w:rsidRPr="001868B5" w:rsidSect="005C27E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48AC"/>
    <w:multiLevelType w:val="multilevel"/>
    <w:tmpl w:val="6E60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472895"/>
    <w:multiLevelType w:val="hybridMultilevel"/>
    <w:tmpl w:val="BA583624"/>
    <w:lvl w:ilvl="0" w:tplc="8C8EB78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2812EC3"/>
    <w:multiLevelType w:val="multilevel"/>
    <w:tmpl w:val="6480E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6966E0"/>
    <w:multiLevelType w:val="multilevel"/>
    <w:tmpl w:val="F0E2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7314DA"/>
    <w:multiLevelType w:val="multilevel"/>
    <w:tmpl w:val="5442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0F33F6"/>
    <w:multiLevelType w:val="multilevel"/>
    <w:tmpl w:val="5FEC3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0B3C67"/>
    <w:multiLevelType w:val="multilevel"/>
    <w:tmpl w:val="E062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7536CD"/>
    <w:multiLevelType w:val="multilevel"/>
    <w:tmpl w:val="122ED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3C0FAA"/>
    <w:multiLevelType w:val="multilevel"/>
    <w:tmpl w:val="34B8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015BC0"/>
    <w:multiLevelType w:val="multilevel"/>
    <w:tmpl w:val="225E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48F"/>
    <w:rsid w:val="00014EE6"/>
    <w:rsid w:val="000939AE"/>
    <w:rsid w:val="001868B5"/>
    <w:rsid w:val="001B5D03"/>
    <w:rsid w:val="0043336B"/>
    <w:rsid w:val="005C27E3"/>
    <w:rsid w:val="0071158D"/>
    <w:rsid w:val="007A548F"/>
    <w:rsid w:val="008D7BA9"/>
    <w:rsid w:val="00A626B5"/>
    <w:rsid w:val="00B15442"/>
    <w:rsid w:val="00D362C0"/>
    <w:rsid w:val="00ED66D1"/>
    <w:rsid w:val="00F1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433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3336B"/>
    <w:rPr>
      <w:b/>
      <w:bCs/>
    </w:rPr>
  </w:style>
  <w:style w:type="paragraph" w:styleId="a4">
    <w:name w:val="List Paragraph"/>
    <w:basedOn w:val="a"/>
    <w:uiPriority w:val="34"/>
    <w:qFormat/>
    <w:rsid w:val="001868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433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3336B"/>
    <w:rPr>
      <w:b/>
      <w:bCs/>
    </w:rPr>
  </w:style>
  <w:style w:type="paragraph" w:styleId="a4">
    <w:name w:val="List Paragraph"/>
    <w:basedOn w:val="a"/>
    <w:uiPriority w:val="34"/>
    <w:qFormat/>
    <w:rsid w:val="00186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Сапрыкина</dc:creator>
  <cp:keywords/>
  <dc:description/>
  <cp:lastModifiedBy>Polina</cp:lastModifiedBy>
  <cp:revision>9</cp:revision>
  <dcterms:created xsi:type="dcterms:W3CDTF">2026-04-20T06:09:00Z</dcterms:created>
  <dcterms:modified xsi:type="dcterms:W3CDTF">2026-04-29T09:31:00Z</dcterms:modified>
</cp:coreProperties>
</file>