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B1FA2" w14:textId="77777777" w:rsidR="00B96FD0" w:rsidRDefault="00B96FD0" w:rsidP="00B96FD0">
      <w:pPr>
        <w:pStyle w:val="Default"/>
      </w:pPr>
    </w:p>
    <w:p w14:paraId="12DE08C4" w14:textId="3419BFCA" w:rsidR="00B96FD0" w:rsidRDefault="00B96FD0" w:rsidP="00B96FD0">
      <w:r>
        <w:t xml:space="preserve"> </w:t>
      </w:r>
      <w:r>
        <w:rPr>
          <w:b/>
          <w:bCs/>
          <w:sz w:val="23"/>
          <w:szCs w:val="23"/>
        </w:rPr>
        <w:t>SOTTO-AREA 1 LE NORME GENERALI SUL SISTEMA EDUCATIVO DI ISTRUZIONE E FORMAZIONE</w:t>
      </w:r>
    </w:p>
    <w:p w14:paraId="6848E85D" w14:textId="77777777" w:rsidR="00B96FD0" w:rsidRDefault="00B96FD0" w:rsidP="00B96FD0">
      <w:pPr>
        <w:jc w:val="right"/>
      </w:pPr>
      <w:r>
        <w:rPr>
          <w:b/>
          <w:bCs/>
          <w:sz w:val="23"/>
          <w:szCs w:val="23"/>
        </w:rPr>
        <w:t>webinar del 25 marzo 2022</w:t>
      </w:r>
    </w:p>
    <w:p w14:paraId="7917E5C9" w14:textId="77777777" w:rsidR="00B96FD0" w:rsidRDefault="00B96FD0" w:rsidP="00B96FD0">
      <w:pPr>
        <w:pStyle w:val="Default"/>
      </w:pPr>
    </w:p>
    <w:p w14:paraId="30C87B7A" w14:textId="77777777" w:rsidR="00B96FD0" w:rsidRPr="00B96FD0" w:rsidRDefault="00B96FD0" w:rsidP="00B96FD0">
      <w:pPr>
        <w:rPr>
          <w:b/>
          <w:bCs/>
          <w:sz w:val="23"/>
          <w:szCs w:val="23"/>
        </w:rPr>
      </w:pPr>
      <w:r w:rsidRPr="00B96FD0">
        <w:rPr>
          <w:b/>
          <w:bCs/>
        </w:rPr>
        <w:t xml:space="preserve"> </w:t>
      </w:r>
      <w:r w:rsidRPr="00B96FD0">
        <w:rPr>
          <w:b/>
          <w:bCs/>
          <w:sz w:val="23"/>
          <w:szCs w:val="23"/>
        </w:rPr>
        <w:t xml:space="preserve">5. L’amministrazione centrale e periferica del Ministero dell’Istruzione, dell’Università e della Ricerca </w:t>
      </w:r>
    </w:p>
    <w:p w14:paraId="3FB65C66" w14:textId="50606EB6" w:rsidR="007F29F6" w:rsidRDefault="00B835EE" w:rsidP="00B96FD0">
      <w:r w:rsidRPr="007F29F6">
        <w:t>La</w:t>
      </w:r>
      <w:r>
        <w:t xml:space="preserve"> </w:t>
      </w:r>
      <w:r w:rsidRPr="007F29F6">
        <w:t>legge</w:t>
      </w:r>
      <w:r w:rsidR="007F29F6" w:rsidRPr="007F29F6">
        <w:t xml:space="preserve"> 59 </w:t>
      </w:r>
      <w:r w:rsidR="007F29F6">
        <w:t>/</w:t>
      </w:r>
      <w:r w:rsidR="007F29F6" w:rsidRPr="007F29F6">
        <w:t xml:space="preserve">97 contiene i principi fondamentali di riforma della </w:t>
      </w:r>
      <w:r w:rsidR="007F29F6">
        <w:t>P.A.</w:t>
      </w:r>
      <w:r w:rsidR="007F29F6" w:rsidRPr="007F29F6">
        <w:t xml:space="preserve"> infatti</w:t>
      </w:r>
      <w:r w:rsidR="007F29F6">
        <w:t xml:space="preserve"> </w:t>
      </w:r>
      <w:r>
        <w:t>fa</w:t>
      </w:r>
      <w:r w:rsidR="007F29F6">
        <w:t xml:space="preserve"> </w:t>
      </w:r>
      <w:r w:rsidR="007F29F6" w:rsidRPr="007F29F6">
        <w:t xml:space="preserve">delega al governo per il conferimento di funzioni e compiti alla Regione e agli </w:t>
      </w:r>
      <w:r w:rsidR="007F29F6">
        <w:t>E</w:t>
      </w:r>
      <w:r w:rsidR="007F29F6" w:rsidRPr="007F29F6">
        <w:t>nti locali per la riforma dell</w:t>
      </w:r>
      <w:r w:rsidR="007F29F6">
        <w:t>a P.A.</w:t>
      </w:r>
      <w:r w:rsidR="00B96FD0">
        <w:t>,</w:t>
      </w:r>
      <w:r w:rsidR="007F29F6" w:rsidRPr="007F29F6">
        <w:t xml:space="preserve"> per la semplificazione amministrativa</w:t>
      </w:r>
      <w:r w:rsidR="007F29F6">
        <w:t>.</w:t>
      </w:r>
    </w:p>
    <w:p w14:paraId="4A91BD91" w14:textId="3489EFE2" w:rsidR="007F29F6" w:rsidRPr="00B96FD0" w:rsidRDefault="007F29F6">
      <w:pPr>
        <w:rPr>
          <w:b/>
          <w:bCs/>
        </w:rPr>
      </w:pPr>
      <w:r w:rsidRPr="00B96FD0">
        <w:rPr>
          <w:b/>
          <w:bCs/>
        </w:rPr>
        <w:t>Cosa determina la legge 59</w:t>
      </w:r>
      <w:r w:rsidR="00B96FD0" w:rsidRPr="00B96FD0">
        <w:rPr>
          <w:b/>
          <w:bCs/>
        </w:rPr>
        <w:t>/</w:t>
      </w:r>
      <w:r w:rsidRPr="00B96FD0">
        <w:rPr>
          <w:b/>
          <w:bCs/>
        </w:rPr>
        <w:t>97</w:t>
      </w:r>
    </w:p>
    <w:p w14:paraId="3F0E156B" w14:textId="6E3C01CE" w:rsidR="007F29F6" w:rsidRDefault="00B96FD0">
      <w:r w:rsidRPr="007F29F6">
        <w:t>L</w:t>
      </w:r>
      <w:r w:rsidR="007F29F6" w:rsidRPr="007F29F6">
        <w:t>a</w:t>
      </w:r>
      <w:r>
        <w:t xml:space="preserve"> </w:t>
      </w:r>
      <w:r w:rsidR="007F29F6" w:rsidRPr="007F29F6">
        <w:t xml:space="preserve"> riduzione de</w:t>
      </w:r>
      <w:r w:rsidR="00B835EE">
        <w:t xml:space="preserve">l numero dei </w:t>
      </w:r>
      <w:r w:rsidR="007F29F6" w:rsidRPr="007F29F6">
        <w:t xml:space="preserve"> ministri e </w:t>
      </w:r>
      <w:r>
        <w:t xml:space="preserve">il </w:t>
      </w:r>
      <w:r w:rsidR="007F29F6" w:rsidRPr="007F29F6">
        <w:t xml:space="preserve">trasferimento di funzioni amministrative alla Regione e </w:t>
      </w:r>
      <w:r w:rsidR="00B835EE">
        <w:t>a</w:t>
      </w:r>
      <w:r w:rsidR="007F29F6" w:rsidRPr="007F29F6">
        <w:t xml:space="preserve">gli </w:t>
      </w:r>
      <w:r w:rsidRPr="007F29F6">
        <w:t xml:space="preserve">Enti Locali </w:t>
      </w:r>
      <w:r w:rsidR="007F29F6" w:rsidRPr="007F29F6">
        <w:t>co</w:t>
      </w:r>
      <w:r>
        <w:t xml:space="preserve">n </w:t>
      </w:r>
      <w:r w:rsidR="007F29F6" w:rsidRPr="007F29F6">
        <w:t xml:space="preserve">lo scopo di diminuire i costi della spesa pubblica anche se questa finalità emergerà dopo con la legge dello spending review </w:t>
      </w:r>
      <w:r>
        <w:t>e</w:t>
      </w:r>
      <w:r w:rsidR="007F29F6" w:rsidRPr="007F29F6">
        <w:t xml:space="preserve"> con la legge 135 </w:t>
      </w:r>
      <w:r>
        <w:t>/</w:t>
      </w:r>
      <w:r w:rsidR="007F29F6" w:rsidRPr="007F29F6">
        <w:t xml:space="preserve">12 </w:t>
      </w:r>
      <w:r w:rsidR="007F29F6" w:rsidRPr="00A90899">
        <w:t xml:space="preserve">separazione tra </w:t>
      </w:r>
      <w:r w:rsidR="00A90899" w:rsidRPr="00A90899">
        <w:t>fonti</w:t>
      </w:r>
      <w:r w:rsidR="007F29F6" w:rsidRPr="007F29F6">
        <w:t xml:space="preserve"> e responsabilità di direzione politica e gestionale, tale separazione era stata già introdotta dal decreto legislativo 29</w:t>
      </w:r>
      <w:r>
        <w:t>/</w:t>
      </w:r>
      <w:r w:rsidR="007F29F6" w:rsidRPr="007F29F6">
        <w:t>93 confluito poi nel decreto legislativo 165</w:t>
      </w:r>
      <w:r>
        <w:t>/2</w:t>
      </w:r>
      <w:r w:rsidR="007F29F6" w:rsidRPr="007F29F6">
        <w:t>001 articolo</w:t>
      </w:r>
      <w:r>
        <w:t xml:space="preserve"> 4</w:t>
      </w:r>
      <w:r w:rsidR="007F29F6" w:rsidRPr="007F29F6">
        <w:t xml:space="preserve"> che costituisce il testo unico dei dipendenti della pubblica amministrazione.</w:t>
      </w:r>
    </w:p>
    <w:p w14:paraId="1E13DE7B" w14:textId="5C4E4BFB" w:rsidR="007F29F6" w:rsidRDefault="007F29F6">
      <w:r w:rsidRPr="007F29F6">
        <w:t xml:space="preserve">Semplificazione delle procedure di contrattazione collettiva, potenziando </w:t>
      </w:r>
      <w:proofErr w:type="gramStart"/>
      <w:r w:rsidR="007C6BA9">
        <w:t>i</w:t>
      </w:r>
      <w:r w:rsidRPr="007F29F6">
        <w:t xml:space="preserve"> potere</w:t>
      </w:r>
      <w:proofErr w:type="gramEnd"/>
      <w:r w:rsidRPr="007F29F6">
        <w:t xml:space="preserve"> dell'</w:t>
      </w:r>
      <w:r w:rsidR="00B96FD0" w:rsidRPr="007F29F6">
        <w:t>ARAN</w:t>
      </w:r>
      <w:r w:rsidRPr="007F29F6">
        <w:t xml:space="preserve">, assegnazione al giudice ordinario delle controversie relative ai rapporti di lavoro dei dipendenti delle pubbliche amministrazioni, </w:t>
      </w:r>
      <w:r w:rsidR="007C6BA9">
        <w:t xml:space="preserve">tale </w:t>
      </w:r>
      <w:r w:rsidRPr="007F29F6">
        <w:t>competenz</w:t>
      </w:r>
      <w:r w:rsidR="007C6BA9">
        <w:t>a</w:t>
      </w:r>
      <w:r w:rsidRPr="007F29F6">
        <w:t xml:space="preserve"> è stata devoluta con il decreto legislativo 80 </w:t>
      </w:r>
      <w:r w:rsidR="00B96FD0">
        <w:t>/</w:t>
      </w:r>
      <w:r w:rsidRPr="007F29F6">
        <w:t>98 mentre per quanto riguarda le controversie determinate dai concorsi pubblici dalla pubblicazione delle graduatorie fino all'assunzione dei ruoli è sempre di competenza del giudice amministrativo del Tar.</w:t>
      </w:r>
    </w:p>
    <w:p w14:paraId="022CB361" w14:textId="4A15FF6A" w:rsidR="007F29F6" w:rsidRDefault="007F29F6">
      <w:r w:rsidRPr="007F29F6">
        <w:t xml:space="preserve">Organizzazione del governo, potenziando l'autonomia della Presidenza del </w:t>
      </w:r>
      <w:proofErr w:type="gramStart"/>
      <w:r w:rsidRPr="007F29F6">
        <w:t xml:space="preserve">Consiglio dei </w:t>
      </w:r>
      <w:r w:rsidR="00B96FD0">
        <w:t>M</w:t>
      </w:r>
      <w:r w:rsidRPr="007F29F6">
        <w:t>inistri</w:t>
      </w:r>
      <w:proofErr w:type="gramEnd"/>
      <w:r w:rsidRPr="007F29F6">
        <w:t xml:space="preserve"> e trasferendo ai ministeri non previsti nelle funzioni della presiden</w:t>
      </w:r>
      <w:r w:rsidR="007C6BA9">
        <w:t>za</w:t>
      </w:r>
      <w:r w:rsidRPr="007F29F6">
        <w:t xml:space="preserve"> stessa.</w:t>
      </w:r>
    </w:p>
    <w:p w14:paraId="14720B64" w14:textId="20322AE7" w:rsidR="007F29F6" w:rsidRDefault="007F29F6">
      <w:r w:rsidRPr="007C6BA9">
        <w:t>La legge Bassanini poi ha previsto anche il superamento della rigida interpretazione del dettato costituzionale</w:t>
      </w:r>
      <w:r w:rsidR="007C6BA9">
        <w:t xml:space="preserve"> o</w:t>
      </w:r>
      <w:r w:rsidR="007C6BA9" w:rsidRPr="007F29F6">
        <w:t>ssia</w:t>
      </w:r>
      <w:r w:rsidR="007C6BA9">
        <w:t xml:space="preserve"> </w:t>
      </w:r>
      <w:r w:rsidR="007C6BA9" w:rsidRPr="007F29F6">
        <w:t>l’articolo</w:t>
      </w:r>
      <w:r w:rsidRPr="007F29F6">
        <w:t xml:space="preserve"> 95 secondo cui i pubblici uffici devono essere organizzati con disposizioni</w:t>
      </w:r>
      <w:r w:rsidR="00D3548C">
        <w:t xml:space="preserve"> </w:t>
      </w:r>
      <w:r w:rsidR="00D3548C" w:rsidRPr="00D3548C">
        <w:t>di legge.</w:t>
      </w:r>
    </w:p>
    <w:p w14:paraId="0DB032CB" w14:textId="671CAC93" w:rsidR="00D3548C" w:rsidRDefault="00D3548C">
      <w:r w:rsidRPr="00D3548C">
        <w:t>Quindi siamo dinanzi ad una riserva di legge per tanto alcune mater</w:t>
      </w:r>
      <w:r w:rsidR="00B835EE">
        <w:t>i</w:t>
      </w:r>
      <w:r w:rsidRPr="00D3548C">
        <w:t>e dovevano essere necessariamente disciplinate dalla legge stessa.</w:t>
      </w:r>
    </w:p>
    <w:p w14:paraId="13BA1F75" w14:textId="79825581" w:rsidR="00D3548C" w:rsidRDefault="00D3548C">
      <w:r w:rsidRPr="00D3548C">
        <w:t>Invece cosa ha fatto la legge Bassanini, legge 59</w:t>
      </w:r>
      <w:r w:rsidR="007C6BA9">
        <w:t>/</w:t>
      </w:r>
      <w:r w:rsidRPr="00D3548C">
        <w:t>97 articolo 13</w:t>
      </w:r>
      <w:r w:rsidR="007C6BA9">
        <w:t xml:space="preserve">, </w:t>
      </w:r>
      <w:r w:rsidR="002C26BF">
        <w:t xml:space="preserve">ha </w:t>
      </w:r>
      <w:proofErr w:type="gramStart"/>
      <w:r w:rsidR="002C26BF" w:rsidRPr="00D3548C">
        <w:t>delegificato</w:t>
      </w:r>
      <w:r w:rsidR="007C6BA9">
        <w:t xml:space="preserve"> </w:t>
      </w:r>
      <w:r w:rsidRPr="00D3548C">
        <w:t xml:space="preserve"> la</w:t>
      </w:r>
      <w:proofErr w:type="gramEnd"/>
      <w:r w:rsidRPr="00D3548C">
        <w:t xml:space="preserve"> materia e ha demandato ad una serie di regolamenti l'organizzazione </w:t>
      </w:r>
      <w:r w:rsidR="007C6BA9">
        <w:t xml:space="preserve">e </w:t>
      </w:r>
      <w:r w:rsidRPr="00D3548C">
        <w:t>la disciplina degli uffici dei ministeri quindi per adeguare i cambiamenti alle nuove esigenze pertanto l'individuazione, l'articolazione interna e l'attribuzione dei compiti e degli uffici di livello dirigenziale effettuata con decreti ministeriali interni che non hanno una natura ordinament</w:t>
      </w:r>
      <w:r>
        <w:t>ale</w:t>
      </w:r>
      <w:r w:rsidR="007C6BA9">
        <w:t>.</w:t>
      </w:r>
    </w:p>
    <w:p w14:paraId="0785A35C" w14:textId="0985F358" w:rsidR="00D3548C" w:rsidRDefault="002C26BF">
      <w:r w:rsidRPr="00D3548C">
        <w:t>Il</w:t>
      </w:r>
      <w:r>
        <w:t xml:space="preserve"> </w:t>
      </w:r>
      <w:proofErr w:type="gramStart"/>
      <w:r w:rsidRPr="00D3548C">
        <w:t>decreto</w:t>
      </w:r>
      <w:r w:rsidR="00D3548C" w:rsidRPr="00D3548C">
        <w:t xml:space="preserve"> legge</w:t>
      </w:r>
      <w:proofErr w:type="gramEnd"/>
      <w:r w:rsidR="00D3548C" w:rsidRPr="00D3548C">
        <w:t xml:space="preserve"> 95 barra 2012 convertito in legge 135 </w:t>
      </w:r>
      <w:r w:rsidR="007C6BA9">
        <w:t>/</w:t>
      </w:r>
      <w:r w:rsidR="00D3548C" w:rsidRPr="00D3548C">
        <w:t>2012 ossia la spending review ha presentato per l'organizzazione dei minis</w:t>
      </w:r>
      <w:r w:rsidR="007C6BA9">
        <w:t xml:space="preserve">teri con i DPCM, </w:t>
      </w:r>
      <w:r w:rsidR="00D3548C" w:rsidRPr="00D3548C">
        <w:t>mentre per quanto riguarda la disciplina dell'organizzazione degli uffici di livello dirigenziale non generale sono utilizzati i decreti ministeriali.</w:t>
      </w:r>
    </w:p>
    <w:p w14:paraId="106DFC60" w14:textId="52E1CF14" w:rsidR="00D3548C" w:rsidRDefault="002C26BF">
      <w:r>
        <w:t>L’e</w:t>
      </w:r>
      <w:r w:rsidR="00D3548C" w:rsidRPr="00D3548C">
        <w:t xml:space="preserve">manazione del decreto legislativo </w:t>
      </w:r>
      <w:r w:rsidR="00A90899" w:rsidRPr="00222A04">
        <w:t>3</w:t>
      </w:r>
      <w:r w:rsidR="00A90899">
        <w:t>00 del 99</w:t>
      </w:r>
      <w:r w:rsidR="00A90899" w:rsidRPr="00222A04">
        <w:t xml:space="preserve"> </w:t>
      </w:r>
      <w:r w:rsidR="007C6BA9">
        <w:t xml:space="preserve"> attuativo della legge </w:t>
      </w:r>
      <w:r w:rsidR="00D3548C" w:rsidRPr="00D3548C">
        <w:t xml:space="preserve"> Bassanini 59</w:t>
      </w:r>
      <w:r w:rsidR="007C6BA9">
        <w:t>/97</w:t>
      </w:r>
      <w:r w:rsidR="00D3548C" w:rsidRPr="00D3548C">
        <w:t xml:space="preserve"> ha previsto </w:t>
      </w:r>
      <w:r w:rsidR="007C6BA9">
        <w:t xml:space="preserve">l’applicazione dei </w:t>
      </w:r>
      <w:r w:rsidR="00D3548C" w:rsidRPr="00D3548C">
        <w:t xml:space="preserve"> principi </w:t>
      </w:r>
      <w:r w:rsidR="007C6BA9">
        <w:t xml:space="preserve"> contenuti nella </w:t>
      </w:r>
      <w:r w:rsidR="00D3548C" w:rsidRPr="00D3548C">
        <w:t xml:space="preserve"> stessa legge ossia </w:t>
      </w:r>
      <w:r w:rsidR="007C6BA9">
        <w:t xml:space="preserve">alleggerire </w:t>
      </w:r>
      <w:r w:rsidR="00D3548C" w:rsidRPr="00D3548C">
        <w:t>lo stato</w:t>
      </w:r>
      <w:r w:rsidR="007C6BA9">
        <w:t xml:space="preserve"> a favore degli </w:t>
      </w:r>
      <w:r w:rsidR="00D3548C" w:rsidRPr="00D3548C">
        <w:t xml:space="preserve"> enti territoriali in </w:t>
      </w:r>
      <w:r w:rsidR="007C6BA9">
        <w:t xml:space="preserve">considerazione del principio </w:t>
      </w:r>
      <w:r>
        <w:t xml:space="preserve"> </w:t>
      </w:r>
      <w:r w:rsidR="00D3548C" w:rsidRPr="00D3548C">
        <w:t xml:space="preserve"> della sussidiarietà</w:t>
      </w:r>
      <w:r>
        <w:t>,</w:t>
      </w:r>
      <w:r w:rsidR="00D3548C" w:rsidRPr="00D3548C">
        <w:t xml:space="preserve"> principio</w:t>
      </w:r>
      <w:r>
        <w:t xml:space="preserve"> cardine della riforma della pubblica amministrazione</w:t>
      </w:r>
      <w:r w:rsidR="00D3548C" w:rsidRPr="00D3548C">
        <w:t xml:space="preserve">, contenuto anche </w:t>
      </w:r>
      <w:r>
        <w:t xml:space="preserve"> nell’articolo 1</w:t>
      </w:r>
      <w:r w:rsidR="00D3548C" w:rsidRPr="00D3548C">
        <w:t xml:space="preserve">18 </w:t>
      </w:r>
      <w:r>
        <w:t>dell</w:t>
      </w:r>
      <w:r w:rsidR="00D3548C" w:rsidRPr="00D3548C">
        <w:t xml:space="preserve">a costituzione l'articolo </w:t>
      </w:r>
      <w:r>
        <w:t>2 dello stesso</w:t>
      </w:r>
      <w:r w:rsidR="00D3548C" w:rsidRPr="00D3548C">
        <w:t xml:space="preserve"> </w:t>
      </w:r>
      <w:r>
        <w:t xml:space="preserve">decreto legislativo </w:t>
      </w:r>
      <w:r w:rsidR="00D3548C" w:rsidRPr="00D3548C">
        <w:t xml:space="preserve"> ha previsto</w:t>
      </w:r>
      <w:r w:rsidR="00D3548C">
        <w:t xml:space="preserve"> la riduzione </w:t>
      </w:r>
      <w:r w:rsidR="00D3548C" w:rsidRPr="00D3548C">
        <w:t xml:space="preserve"> dei quindi</w:t>
      </w:r>
      <w:r w:rsidR="00D3548C">
        <w:t xml:space="preserve"> i </w:t>
      </w:r>
      <w:r w:rsidR="00D3548C" w:rsidRPr="00D3548C">
        <w:t xml:space="preserve"> ministri </w:t>
      </w:r>
      <w:r w:rsidR="00D3548C">
        <w:t xml:space="preserve"> da 16 a </w:t>
      </w:r>
      <w:r w:rsidR="00D3548C" w:rsidRPr="00D3548C">
        <w:t>12</w:t>
      </w:r>
      <w:r w:rsidR="00D3548C">
        <w:t>.</w:t>
      </w:r>
    </w:p>
    <w:p w14:paraId="4F42D6DB" w14:textId="03C29E03" w:rsidR="00D3548C" w:rsidRDefault="00D3548C">
      <w:r w:rsidRPr="00D3548C">
        <w:t xml:space="preserve">Ma all'atto della prima applicazione del decreto legislativo </w:t>
      </w:r>
      <w:r w:rsidR="00A90899" w:rsidRPr="00222A04">
        <w:t>3</w:t>
      </w:r>
      <w:r w:rsidR="00A90899">
        <w:t>00 del 99</w:t>
      </w:r>
      <w:r w:rsidR="00A90899" w:rsidRPr="00222A04">
        <w:t xml:space="preserve"> </w:t>
      </w:r>
      <w:r w:rsidRPr="00D3548C">
        <w:t xml:space="preserve">l'articolo </w:t>
      </w:r>
      <w:r w:rsidR="002C26BF">
        <w:t>2 c.1, è</w:t>
      </w:r>
      <w:r w:rsidRPr="00D3548C">
        <w:t xml:space="preserve"> stato modificato dal </w:t>
      </w:r>
      <w:r w:rsidR="002C26BF" w:rsidRPr="00D3548C">
        <w:t>decreto-legge</w:t>
      </w:r>
      <w:r w:rsidRPr="00D3548C">
        <w:t xml:space="preserve"> 127</w:t>
      </w:r>
      <w:r w:rsidR="002C26BF">
        <w:t>/</w:t>
      </w:r>
      <w:r w:rsidRPr="00D3548C">
        <w:t>2001 per cui i minist</w:t>
      </w:r>
      <w:r w:rsidR="002C26BF">
        <w:t>e</w:t>
      </w:r>
      <w:r w:rsidRPr="00D3548C">
        <w:t>ri sono stati portati da 12 a 14. La riforma dei minist</w:t>
      </w:r>
      <w:r w:rsidR="002C26BF">
        <w:t>e</w:t>
      </w:r>
      <w:r w:rsidRPr="00D3548C">
        <w:t>ri prevede due forme di organizzazione</w:t>
      </w:r>
      <w:r>
        <w:t>:</w:t>
      </w:r>
      <w:r w:rsidRPr="00D3548C">
        <w:t xml:space="preserve"> dipartimenti e </w:t>
      </w:r>
      <w:r w:rsidR="002C26BF">
        <w:t xml:space="preserve">i </w:t>
      </w:r>
      <w:r w:rsidRPr="00D3548C">
        <w:t>segretariati generali</w:t>
      </w:r>
    </w:p>
    <w:p w14:paraId="7AA89495" w14:textId="45491B14" w:rsidR="00D3548C" w:rsidRDefault="00D3548C">
      <w:r w:rsidRPr="00D3548C">
        <w:lastRenderedPageBreak/>
        <w:t>Che cosa sono i dipartimenti</w:t>
      </w:r>
      <w:r>
        <w:t>?</w:t>
      </w:r>
    </w:p>
    <w:p w14:paraId="20A0A3D6" w14:textId="658E9907" w:rsidR="00D3548C" w:rsidRDefault="00D3548C">
      <w:r w:rsidRPr="00D3548C">
        <w:t xml:space="preserve">I dipartimenti sono organizzati per aree funzionali omogenee così come previsto dall'articolo 5 del decreto legislativo </w:t>
      </w:r>
      <w:r w:rsidR="00A90899" w:rsidRPr="00222A04">
        <w:t>3</w:t>
      </w:r>
      <w:r w:rsidR="00A90899">
        <w:t>00 del 99</w:t>
      </w:r>
      <w:r w:rsidR="00A90899" w:rsidRPr="00222A04">
        <w:t xml:space="preserve"> </w:t>
      </w:r>
      <w:r w:rsidRPr="00D3548C">
        <w:t xml:space="preserve">e comprendono al proprio interno uffici di livello dirigenziale generale che non costituiscono </w:t>
      </w:r>
      <w:proofErr w:type="gramStart"/>
      <w:r w:rsidR="002C26BF">
        <w:t xml:space="preserve">strutture </w:t>
      </w:r>
      <w:r w:rsidRPr="00D3548C">
        <w:t xml:space="preserve"> di</w:t>
      </w:r>
      <w:proofErr w:type="gramEnd"/>
      <w:r w:rsidRPr="00D3548C">
        <w:t xml:space="preserve"> primo livello come dipartimenti.</w:t>
      </w:r>
    </w:p>
    <w:p w14:paraId="4F1935BF" w14:textId="01ED1F3E" w:rsidR="00D3548C" w:rsidRDefault="00D3548C">
      <w:r w:rsidRPr="00D3548C">
        <w:t>A ciascun dipartimento è preposto un capo dipartimento che viene nominato con DPR su proposta del ministro competente.</w:t>
      </w:r>
    </w:p>
    <w:p w14:paraId="00D439A9" w14:textId="0400C763" w:rsidR="00D3548C" w:rsidRDefault="00D3548C">
      <w:r w:rsidRPr="00D3548C">
        <w:t>L'incarico e chi è conferito?</w:t>
      </w:r>
    </w:p>
    <w:p w14:paraId="2CEDE141" w14:textId="0DFC8A24" w:rsidR="00D3548C" w:rsidRDefault="00D3548C">
      <w:r w:rsidRPr="00D3548C">
        <w:t xml:space="preserve">È conferita dirigenti di prima fascia appartenenti all'amministrazione </w:t>
      </w:r>
      <w:r w:rsidR="002C26BF">
        <w:t xml:space="preserve">o </w:t>
      </w:r>
      <w:proofErr w:type="gramStart"/>
      <w:r w:rsidR="002C26BF">
        <w:t xml:space="preserve">a </w:t>
      </w:r>
      <w:r w:rsidRPr="00D3548C">
        <w:t xml:space="preserve"> soggetti</w:t>
      </w:r>
      <w:proofErr w:type="gramEnd"/>
      <w:r w:rsidRPr="00D3548C">
        <w:t xml:space="preserve"> esterni.</w:t>
      </w:r>
    </w:p>
    <w:p w14:paraId="0D12E00A" w14:textId="4D7FE9BA" w:rsidR="00D3548C" w:rsidRDefault="00D3548C">
      <w:r w:rsidRPr="00D3548C">
        <w:t>Dal capo dipartimento dipendono i dirigenti degli uffici di livello dirigenziale generale compresi nella struttura, la dipendenza funzionale si manifesta attraverso l'esercizio dei seguenti poteri.</w:t>
      </w:r>
    </w:p>
    <w:p w14:paraId="3F365425" w14:textId="6150E83B" w:rsidR="00D3548C" w:rsidRDefault="00D3548C">
      <w:r w:rsidRPr="00D3548C">
        <w:t>La definizione di programmi sulla base degli indirizzi del ministro considerando sempre la separazione tra potere di indirizzo politico e gestionale, infatti la direttiva del ministro è espressione di indirizzo politico e non è da confondersi con la direttiva del capo dipartimento che indica le modalità attuative per mettere in pratica alle direttive del ministro con la collocazione delle risorse umane finanziarie e strumentali</w:t>
      </w:r>
      <w:r>
        <w:t>.</w:t>
      </w:r>
    </w:p>
    <w:p w14:paraId="77EA1119" w14:textId="4EE744FB" w:rsidR="00D3548C" w:rsidRDefault="00FA412E">
      <w:r w:rsidRPr="00FA412E">
        <w:t>disponibili tra gli uffici di livello dirigenziale del dipartimento con conseguente possibilità di spostare il personale all'interno degli uffici stessi</w:t>
      </w:r>
      <w:r>
        <w:t>.</w:t>
      </w:r>
    </w:p>
    <w:p w14:paraId="0B695E50" w14:textId="3EAACCAE" w:rsidR="00D3548C" w:rsidRDefault="00FA412E">
      <w:r w:rsidRPr="00FA412E">
        <w:t xml:space="preserve">Propulsione, coordinamento, vigilanza e controllo degli </w:t>
      </w:r>
      <w:r w:rsidR="00A2798E" w:rsidRPr="00FA412E">
        <w:t>uffici,</w:t>
      </w:r>
      <w:r w:rsidRPr="00FA412E">
        <w:t xml:space="preserve"> partecipazione del capo dipartimento</w:t>
      </w:r>
      <w:r>
        <w:t xml:space="preserve"> </w:t>
      </w:r>
      <w:r w:rsidR="00A2798E">
        <w:t>al</w:t>
      </w:r>
      <w:r w:rsidRPr="00FA412E">
        <w:t xml:space="preserve"> procedimento di conferimento degli incarichi di livello dirigenziale generale da parte del ministro, infatti la proposta di conferimento dell'incarico</w:t>
      </w:r>
      <w:r>
        <w:t xml:space="preserve"> </w:t>
      </w:r>
      <w:r w:rsidR="00A2798E">
        <w:t>s</w:t>
      </w:r>
      <w:r w:rsidRPr="00FA412E">
        <w:t>petta al ministro</w:t>
      </w:r>
      <w:r>
        <w:t xml:space="preserve"> </w:t>
      </w:r>
      <w:r w:rsidRPr="00FA412E">
        <w:t xml:space="preserve">dito il parere del capo dipartimento che ha la diretta responsabilità dei risultati raggiunti </w:t>
      </w:r>
      <w:r w:rsidR="00A2798E" w:rsidRPr="00FA412E">
        <w:t>dagli</w:t>
      </w:r>
      <w:r w:rsidR="00A2798E">
        <w:t xml:space="preserve"> </w:t>
      </w:r>
      <w:r w:rsidR="00A2798E" w:rsidRPr="00FA412E">
        <w:t>uffici</w:t>
      </w:r>
      <w:r w:rsidRPr="00FA412E">
        <w:t xml:space="preserve"> che dipendono da lui stesso</w:t>
      </w:r>
      <w:r w:rsidR="00107EAD">
        <w:t>.</w:t>
      </w:r>
    </w:p>
    <w:p w14:paraId="18861D68" w14:textId="422511BA" w:rsidR="00107EAD" w:rsidRDefault="00107EAD">
      <w:r w:rsidRPr="00107EAD">
        <w:t xml:space="preserve">Le direzioni generali operano all'interno dei dipartimenti, alle direzioni generali è preposto un dirigente </w:t>
      </w:r>
      <w:r w:rsidR="00A2798E" w:rsidRPr="00107EAD">
        <w:t xml:space="preserve">nominato </w:t>
      </w:r>
      <w:proofErr w:type="gramStart"/>
      <w:r w:rsidR="00A2798E" w:rsidRPr="00107EAD">
        <w:t>con</w:t>
      </w:r>
      <w:r w:rsidRPr="00107EAD">
        <w:t xml:space="preserve">  </w:t>
      </w:r>
      <w:r>
        <w:t>D</w:t>
      </w:r>
      <w:r w:rsidRPr="00107EAD">
        <w:t>PCM</w:t>
      </w:r>
      <w:proofErr w:type="gramEnd"/>
      <w:r w:rsidRPr="00107EAD">
        <w:t xml:space="preserve"> su proposta del ministro competente</w:t>
      </w:r>
      <w:r>
        <w:t>.</w:t>
      </w:r>
    </w:p>
    <w:p w14:paraId="0D21F474" w14:textId="2B84E1D7" w:rsidR="007F29F6" w:rsidRDefault="00A2798E">
      <w:proofErr w:type="gramStart"/>
      <w:r w:rsidRPr="00107EAD">
        <w:t>A</w:t>
      </w:r>
      <w:r>
        <w:t xml:space="preserve"> </w:t>
      </w:r>
      <w:r w:rsidR="00107EAD" w:rsidRPr="00107EAD">
        <w:t xml:space="preserve"> chi</w:t>
      </w:r>
      <w:proofErr w:type="gramEnd"/>
      <w:r w:rsidR="00107EAD" w:rsidRPr="00107EAD">
        <w:t xml:space="preserve"> ha affidato l'incarico</w:t>
      </w:r>
      <w:r w:rsidR="00107EAD">
        <w:t>?</w:t>
      </w:r>
    </w:p>
    <w:p w14:paraId="0E51EFC6" w14:textId="51021394" w:rsidR="00107EAD" w:rsidRDefault="00107EAD">
      <w:r w:rsidRPr="00107EAD">
        <w:t xml:space="preserve">L'incarico è affidato ai dirigenti di una fascia dell'amministrazione interessata o agli altri dirigenti appartenenti agli stessi ruoli nella misura del </w:t>
      </w:r>
      <w:r w:rsidR="00A2798E">
        <w:t>7</w:t>
      </w:r>
      <w:r w:rsidRPr="00107EAD">
        <w:t>0</w:t>
      </w:r>
      <w:proofErr w:type="gramStart"/>
      <w:r w:rsidRPr="00107EAD">
        <w:t xml:space="preserve">% </w:t>
      </w:r>
      <w:r w:rsidR="00A2798E">
        <w:t xml:space="preserve"> o</w:t>
      </w:r>
      <w:proofErr w:type="gramEnd"/>
      <w:r w:rsidR="00A2798E">
        <w:t xml:space="preserve"> a </w:t>
      </w:r>
      <w:r w:rsidRPr="00107EAD">
        <w:t xml:space="preserve"> personale esterno nella misura del 10%</w:t>
      </w:r>
      <w:r>
        <w:t>.</w:t>
      </w:r>
    </w:p>
    <w:p w14:paraId="15FD68CA" w14:textId="31009A8F" w:rsidR="00107EAD" w:rsidRDefault="00A2798E">
      <w:proofErr w:type="gramStart"/>
      <w:r w:rsidRPr="00107EAD">
        <w:t>O</w:t>
      </w:r>
      <w:r w:rsidR="00107EAD" w:rsidRPr="00107EAD">
        <w:t>gni</w:t>
      </w:r>
      <w:r>
        <w:t xml:space="preserve"> </w:t>
      </w:r>
      <w:r w:rsidR="00107EAD" w:rsidRPr="00107EAD">
        <w:t xml:space="preserve"> direzione</w:t>
      </w:r>
      <w:proofErr w:type="gramEnd"/>
      <w:r w:rsidR="00107EAD" w:rsidRPr="00107EAD">
        <w:t xml:space="preserve"> si articola proprio interno in uffici di livello dirigenziale non generale</w:t>
      </w:r>
      <w:r w:rsidR="00107EAD">
        <w:t xml:space="preserve"> </w:t>
      </w:r>
      <w:r w:rsidR="00107EAD" w:rsidRPr="00107EAD">
        <w:t>ai quali sono proposti il dirigente di ruolo dell'amministrazione interessata oppure dirigenti di altre pubbliche amministrazioni o di altri ruoli nella misura dell'</w:t>
      </w:r>
      <w:r w:rsidR="00107EAD">
        <w:t>8%.</w:t>
      </w:r>
    </w:p>
    <w:p w14:paraId="7FAC8A3E" w14:textId="28C5547F" w:rsidR="00107EAD" w:rsidRDefault="00A2798E">
      <w:proofErr w:type="gramStart"/>
      <w:r w:rsidRPr="00107EAD">
        <w:t>I</w:t>
      </w:r>
      <w:r w:rsidR="00107EAD" w:rsidRPr="00107EAD">
        <w:t>l</w:t>
      </w:r>
      <w:r>
        <w:t xml:space="preserve"> </w:t>
      </w:r>
      <w:r w:rsidR="00107EAD" w:rsidRPr="00107EAD">
        <w:t xml:space="preserve"> segretari</w:t>
      </w:r>
      <w:r w:rsidR="00107EAD">
        <w:t>ato</w:t>
      </w:r>
      <w:proofErr w:type="gramEnd"/>
      <w:r w:rsidR="00107EAD" w:rsidRPr="00107EAD">
        <w:t xml:space="preserve"> generale è organizzato</w:t>
      </w:r>
      <w:r w:rsidR="00107EAD">
        <w:t xml:space="preserve"> </w:t>
      </w:r>
      <w:r w:rsidR="00107EAD" w:rsidRPr="00107EAD">
        <w:t>in quelle amministrazioni generali che non si prestano alla suddivisione per aree omogenee</w:t>
      </w:r>
      <w:r w:rsidR="00107EAD">
        <w:t>.</w:t>
      </w:r>
    </w:p>
    <w:p w14:paraId="398EB5D2" w14:textId="2F13D847" w:rsidR="00107EAD" w:rsidRDefault="00A2798E">
      <w:proofErr w:type="gramStart"/>
      <w:r w:rsidRPr="00107EAD">
        <w:t>I</w:t>
      </w:r>
      <w:r w:rsidR="00107EAD" w:rsidRPr="00107EAD">
        <w:t>n</w:t>
      </w:r>
      <w:r>
        <w:t xml:space="preserve"> </w:t>
      </w:r>
      <w:r w:rsidR="00107EAD" w:rsidRPr="00107EAD">
        <w:t xml:space="preserve"> questa</w:t>
      </w:r>
      <w:proofErr w:type="gramEnd"/>
      <w:r w:rsidR="00107EAD" w:rsidRPr="00107EAD">
        <w:t xml:space="preserve"> forma organizzativa l</w:t>
      </w:r>
      <w:r>
        <w:t>e</w:t>
      </w:r>
      <w:r w:rsidR="00107EAD" w:rsidRPr="00107EAD">
        <w:t xml:space="preserve"> direzione generale costituiscono strutture di primo livello</w:t>
      </w:r>
      <w:r w:rsidR="00107EAD">
        <w:t xml:space="preserve">, </w:t>
      </w:r>
      <w:r w:rsidR="00107EAD" w:rsidRPr="00107EAD">
        <w:t xml:space="preserve">e vi è adottato il segretariato generale solo per </w:t>
      </w:r>
      <w:r>
        <w:t>3</w:t>
      </w:r>
      <w:r w:rsidR="00107EAD" w:rsidRPr="00107EAD">
        <w:t xml:space="preserve"> dei 12 dipartimenti previsti dal decreto legislativo</w:t>
      </w:r>
      <w:r w:rsidR="00A90899" w:rsidRPr="00222A04">
        <w:t>3</w:t>
      </w:r>
      <w:r w:rsidR="00A90899">
        <w:t>00 del 99</w:t>
      </w:r>
      <w:r w:rsidR="00107EAD">
        <w:t xml:space="preserve">, </w:t>
      </w:r>
      <w:r w:rsidR="00107EAD" w:rsidRPr="00107EAD">
        <w:t>ossia il ministero degli affari esteri</w:t>
      </w:r>
      <w:r>
        <w:t>,</w:t>
      </w:r>
      <w:r w:rsidR="00107EAD" w:rsidRPr="00107EAD">
        <w:t xml:space="preserve"> il ministero della difesa</w:t>
      </w:r>
      <w:r>
        <w:t>,</w:t>
      </w:r>
      <w:r w:rsidR="00107EAD" w:rsidRPr="00107EAD">
        <w:t xml:space="preserve"> il ministero per i beni e le attività culturali.</w:t>
      </w:r>
    </w:p>
    <w:p w14:paraId="5F08D5EA" w14:textId="594E0E68" w:rsidR="00107EAD" w:rsidRDefault="00107EAD">
      <w:r w:rsidRPr="00107EAD">
        <w:t>Con il decreto- legge 217</w:t>
      </w:r>
      <w:r>
        <w:t>/</w:t>
      </w:r>
      <w:r w:rsidRPr="00107EAD">
        <w:t xml:space="preserve"> 2001 sono stati aggiunti il ministero della sanità e </w:t>
      </w:r>
      <w:r w:rsidR="00A2798E">
        <w:t xml:space="preserve">il </w:t>
      </w:r>
      <w:r w:rsidRPr="00107EAD">
        <w:t>ministero per le comunicazioni</w:t>
      </w:r>
      <w:r>
        <w:t>.</w:t>
      </w:r>
    </w:p>
    <w:p w14:paraId="62020619" w14:textId="574DB685" w:rsidR="00107EAD" w:rsidRDefault="00A2798E">
      <w:r>
        <w:t xml:space="preserve">Il </w:t>
      </w:r>
      <w:r w:rsidR="00107EAD" w:rsidRPr="00107EAD">
        <w:t xml:space="preserve">Segretariato generale opera le dirette le dirette dipendenze del ministro e la sua azione riferita alla complessità del ministero e non </w:t>
      </w:r>
      <w:r>
        <w:t xml:space="preserve">soltanto ad </w:t>
      </w:r>
      <w:r w:rsidR="00107EAD" w:rsidRPr="00107EAD">
        <w:t>una parte di ess</w:t>
      </w:r>
      <w:r>
        <w:t>o</w:t>
      </w:r>
      <w:r w:rsidR="00107EAD" w:rsidRPr="00107EAD">
        <w:t>.</w:t>
      </w:r>
    </w:p>
    <w:p w14:paraId="296C4250" w14:textId="16AB83EF" w:rsidR="00107EAD" w:rsidRDefault="00107EAD">
      <w:r w:rsidRPr="00107EAD">
        <w:t xml:space="preserve">La costituzione, le funzioni dadi uffici che collaborano con il ministro sono disciplinate dall'articolo 14 del decreto legislativo 165 </w:t>
      </w:r>
      <w:r>
        <w:t>/2001.</w:t>
      </w:r>
    </w:p>
    <w:p w14:paraId="66F271FC" w14:textId="77777777" w:rsidR="00A2798E" w:rsidRDefault="00A2798E">
      <w:r w:rsidRPr="00107EAD">
        <w:t>Gli</w:t>
      </w:r>
      <w:r>
        <w:t xml:space="preserve"> </w:t>
      </w:r>
      <w:r w:rsidRPr="00107EAD">
        <w:t>uffici</w:t>
      </w:r>
      <w:r w:rsidR="00107EAD" w:rsidRPr="00107EAD">
        <w:t xml:space="preserve"> diretti a collaborazione con il ministro supportano l'azione di indirizzo politico- </w:t>
      </w:r>
      <w:r w:rsidR="00222A04" w:rsidRPr="00107EAD">
        <w:t>amministrativo</w:t>
      </w:r>
      <w:r w:rsidR="00107EAD" w:rsidRPr="00107EAD">
        <w:t xml:space="preserve"> </w:t>
      </w:r>
      <w:r w:rsidR="00222A04">
        <w:t xml:space="preserve">e </w:t>
      </w:r>
      <w:r w:rsidR="00107EAD" w:rsidRPr="00107EAD">
        <w:t>hanno competenze di raccordo con l'amministrazione</w:t>
      </w:r>
      <w:r w:rsidR="00222A04">
        <w:t xml:space="preserve"> </w:t>
      </w:r>
      <w:r>
        <w:t>e</w:t>
      </w:r>
      <w:r w:rsidR="00222A04" w:rsidRPr="00222A04">
        <w:t xml:space="preserve"> il personale di tali uffici </w:t>
      </w:r>
      <w:r>
        <w:t xml:space="preserve">è </w:t>
      </w:r>
      <w:r w:rsidR="00222A04" w:rsidRPr="00222A04">
        <w:t>legat</w:t>
      </w:r>
      <w:r>
        <w:t>o</w:t>
      </w:r>
      <w:r w:rsidR="00222A04" w:rsidRPr="00222A04">
        <w:t xml:space="preserve"> al ministero da un rapporto fiduciario</w:t>
      </w:r>
      <w:r>
        <w:t>.</w:t>
      </w:r>
    </w:p>
    <w:p w14:paraId="2415414A" w14:textId="77777777" w:rsidR="00A2798E" w:rsidRDefault="00A2798E"/>
    <w:p w14:paraId="4CF11C80" w14:textId="3142DC50" w:rsidR="00107EAD" w:rsidRDefault="00A2798E">
      <w:r>
        <w:t xml:space="preserve">Il </w:t>
      </w:r>
      <w:r w:rsidRPr="00222A04">
        <w:t>decreto</w:t>
      </w:r>
      <w:r w:rsidR="00222A04" w:rsidRPr="00222A04">
        <w:t xml:space="preserve"> legislativo </w:t>
      </w:r>
      <w:r w:rsidR="00A90899" w:rsidRPr="00222A04">
        <w:t>3</w:t>
      </w:r>
      <w:r w:rsidR="00A90899">
        <w:t>00 del 99</w:t>
      </w:r>
      <w:r w:rsidR="00A90899" w:rsidRPr="00222A04">
        <w:t xml:space="preserve"> </w:t>
      </w:r>
      <w:r w:rsidR="00222A04" w:rsidRPr="00222A04">
        <w:t>disciplina le amministrazioni periferiche degli affari esteri</w:t>
      </w:r>
      <w:r w:rsidR="00222A04">
        <w:t>,</w:t>
      </w:r>
      <w:r w:rsidR="00222A04" w:rsidRPr="00222A04">
        <w:t xml:space="preserve"> della giustizia</w:t>
      </w:r>
      <w:r w:rsidR="00222A04">
        <w:t>,</w:t>
      </w:r>
      <w:r w:rsidR="00222A04" w:rsidRPr="00222A04">
        <w:t xml:space="preserve"> dell'economia</w:t>
      </w:r>
      <w:r w:rsidR="00222A04">
        <w:t xml:space="preserve"> e</w:t>
      </w:r>
      <w:r w:rsidR="00222A04" w:rsidRPr="00222A04">
        <w:t xml:space="preserve"> delle finanze</w:t>
      </w:r>
      <w:r w:rsidR="00222A04">
        <w:t>,</w:t>
      </w:r>
      <w:r w:rsidR="00222A04" w:rsidRPr="00222A04">
        <w:t xml:space="preserve"> dell'istruzione</w:t>
      </w:r>
      <w:r w:rsidR="00222A04">
        <w:t>,</w:t>
      </w:r>
      <w:r w:rsidR="00222A04" w:rsidRPr="00222A04">
        <w:t xml:space="preserve"> dei beni delle attività culturali</w:t>
      </w:r>
      <w:r w:rsidR="00222A04">
        <w:t>.</w:t>
      </w:r>
    </w:p>
    <w:p w14:paraId="4F5D2BCC" w14:textId="0C0FA342" w:rsidR="00222A04" w:rsidRDefault="00A2798E">
      <w:r w:rsidRPr="00222A04">
        <w:t>I</w:t>
      </w:r>
      <w:r>
        <w:t xml:space="preserve"> </w:t>
      </w:r>
      <w:r w:rsidRPr="00222A04">
        <w:t>compiti</w:t>
      </w:r>
      <w:r w:rsidR="00222A04" w:rsidRPr="00222A04">
        <w:t xml:space="preserve"> amministrativi a livello territoriale </w:t>
      </w:r>
      <w:r w:rsidRPr="00222A04">
        <w:t>sono affidati</w:t>
      </w:r>
      <w:r w:rsidR="00222A04" w:rsidRPr="00222A04">
        <w:t xml:space="preserve"> agli uffici territoriali di governo che sarebbero le ex prefetture</w:t>
      </w:r>
      <w:r w:rsidR="00222A04">
        <w:t xml:space="preserve">. </w:t>
      </w:r>
      <w:r>
        <w:t>T</w:t>
      </w:r>
      <w:r w:rsidRPr="00222A04">
        <w:t>uttavia,</w:t>
      </w:r>
      <w:r w:rsidR="00222A04" w:rsidRPr="00222A04">
        <w:t xml:space="preserve"> il ministero non perde l</w:t>
      </w:r>
      <w:r>
        <w:t>a</w:t>
      </w:r>
      <w:r w:rsidR="00222A04" w:rsidRPr="00222A04">
        <w:t xml:space="preserve"> cura degli affari di proprio interesse in quanto gli uffici territoriali di governo dipendono direttamente dal ministero per le materie di loro competenza</w:t>
      </w:r>
      <w:r w:rsidR="00222A04">
        <w:t>.</w:t>
      </w:r>
    </w:p>
    <w:p w14:paraId="26B3FC8F" w14:textId="281824FA" w:rsidR="00222A04" w:rsidRDefault="005368F3">
      <w:r w:rsidRPr="00222A04">
        <w:t>Il</w:t>
      </w:r>
      <w:r>
        <w:t xml:space="preserve"> </w:t>
      </w:r>
      <w:r w:rsidRPr="00222A04">
        <w:t>decreto</w:t>
      </w:r>
      <w:r w:rsidR="00222A04" w:rsidRPr="00222A04">
        <w:t xml:space="preserve"> legislativo 3</w:t>
      </w:r>
      <w:r w:rsidR="00A90899">
        <w:t>00 del 99</w:t>
      </w:r>
      <w:r w:rsidR="00222A04" w:rsidRPr="00222A04">
        <w:t xml:space="preserve"> </w:t>
      </w:r>
      <w:r w:rsidR="00222A04" w:rsidRPr="00A90899">
        <w:t>a</w:t>
      </w:r>
      <w:r w:rsidR="00A2798E" w:rsidRPr="00A90899">
        <w:t xml:space="preserve">l titolo </w:t>
      </w:r>
      <w:r w:rsidRPr="00A90899">
        <w:t>2</w:t>
      </w:r>
      <w:r>
        <w:t xml:space="preserve"> </w:t>
      </w:r>
      <w:r w:rsidRPr="00222A04">
        <w:t>ha</w:t>
      </w:r>
      <w:r w:rsidR="00222A04" w:rsidRPr="00222A04">
        <w:t xml:space="preserve"> previsto anche la creazione di agenzie per lo svolgimento di funzioni rilevanti che si ritiene siano svolte più efficacemente da strutture fornite di autonomia. Le agenzie sono sottoposte anche a</w:t>
      </w:r>
      <w:r>
        <w:t>l</w:t>
      </w:r>
      <w:r w:rsidR="00222A04" w:rsidRPr="00222A04">
        <w:t xml:space="preserve"> controllo della Corte dei conti ai sensi della legge 20</w:t>
      </w:r>
      <w:r>
        <w:t>/</w:t>
      </w:r>
      <w:r w:rsidR="00222A04" w:rsidRPr="00222A04">
        <w:t xml:space="preserve">94, svolgono attività tecniche operative di interesse nazionale in atto esercitate da ministeri. Trattandosi però di compiti che sono scorporati, le agenzie hanno un legame diretto col ministero per il quale lavorano così come previsto dall'articolo 8 del decreto legislativo </w:t>
      </w:r>
      <w:r w:rsidR="00A90899" w:rsidRPr="00222A04">
        <w:t>3</w:t>
      </w:r>
      <w:r w:rsidR="00A90899">
        <w:t>00 del 99</w:t>
      </w:r>
      <w:r w:rsidR="00222A04" w:rsidRPr="00222A04">
        <w:t>.</w:t>
      </w:r>
    </w:p>
    <w:p w14:paraId="5E0214B8" w14:textId="137D2314" w:rsidR="00222A04" w:rsidRDefault="00222A04">
      <w:r w:rsidRPr="00222A04">
        <w:t xml:space="preserve">Le </w:t>
      </w:r>
      <w:proofErr w:type="gramStart"/>
      <w:r w:rsidRPr="00222A04">
        <w:t>agenzie quindi</w:t>
      </w:r>
      <w:proofErr w:type="gramEnd"/>
      <w:r w:rsidRPr="00222A04">
        <w:t xml:space="preserve"> lavorano un secondo le direttive che ricevono individuando però autonomamente le modalità di svolgimento delle loro attività.</w:t>
      </w:r>
    </w:p>
    <w:p w14:paraId="4B77A4B4" w14:textId="1BF84E89" w:rsidR="00222A04" w:rsidRDefault="00222A04">
      <w:r w:rsidRPr="00222A04">
        <w:t>Gli statuti dell</w:t>
      </w:r>
      <w:r w:rsidR="005368F3">
        <w:t xml:space="preserve">e </w:t>
      </w:r>
      <w:r w:rsidRPr="00222A04">
        <w:t>agenzie sono disciplinati dall'articolo 8 c</w:t>
      </w:r>
      <w:r w:rsidR="005368F3">
        <w:t>.4</w:t>
      </w:r>
      <w:r w:rsidRPr="00222A04">
        <w:t xml:space="preserve"> del decreto legislativo </w:t>
      </w:r>
      <w:r w:rsidR="00A90899" w:rsidRPr="00222A04">
        <w:t>3</w:t>
      </w:r>
      <w:r w:rsidR="00A90899">
        <w:t>00 del 99</w:t>
      </w:r>
      <w:r w:rsidR="00A90899" w:rsidRPr="00222A04">
        <w:t xml:space="preserve"> </w:t>
      </w:r>
      <w:r w:rsidRPr="00222A04">
        <w:t>pertanto non possono autodeterminare la propria organizzazione</w:t>
      </w:r>
      <w:r>
        <w:t>.</w:t>
      </w:r>
    </w:p>
    <w:p w14:paraId="4D55FC37" w14:textId="04E5A093" w:rsidR="00222A04" w:rsidRDefault="00222A04">
      <w:r w:rsidRPr="00222A04">
        <w:t xml:space="preserve">Il </w:t>
      </w:r>
      <w:r w:rsidR="005368F3" w:rsidRPr="00222A04">
        <w:t>MIUR</w:t>
      </w:r>
      <w:r w:rsidRPr="00222A04">
        <w:t xml:space="preserve"> è direttamente interessato a tali agenzie per effetto della trasformazione dell'</w:t>
      </w:r>
      <w:r w:rsidR="005368F3">
        <w:t>I</w:t>
      </w:r>
      <w:r w:rsidRPr="00222A04">
        <w:t xml:space="preserve">ndire </w:t>
      </w:r>
      <w:proofErr w:type="gramStart"/>
      <w:r w:rsidRPr="00222A04">
        <w:t>dell'</w:t>
      </w:r>
      <w:r w:rsidR="005368F3">
        <w:t xml:space="preserve"> I</w:t>
      </w:r>
      <w:r w:rsidR="005368F3" w:rsidRPr="00222A04">
        <w:t>nvalsi</w:t>
      </w:r>
      <w:proofErr w:type="gramEnd"/>
      <w:r w:rsidR="005368F3" w:rsidRPr="00222A04">
        <w:t xml:space="preserve"> </w:t>
      </w:r>
      <w:r w:rsidRPr="00222A04">
        <w:t xml:space="preserve">rispettivamente in agenzie nazionali per il supporto all'autonomia delle </w:t>
      </w:r>
      <w:r w:rsidR="005368F3" w:rsidRPr="00222A04">
        <w:t xml:space="preserve">Istituzioni Scolastiche </w:t>
      </w:r>
      <w:r w:rsidRPr="00222A04">
        <w:t>e in agenzie</w:t>
      </w:r>
      <w:r w:rsidR="00A02A2B" w:rsidRPr="00A02A2B">
        <w:t xml:space="preserve"> nazionali per la valutazione d</w:t>
      </w:r>
      <w:r w:rsidR="00A02A2B">
        <w:t xml:space="preserve">i </w:t>
      </w:r>
      <w:r w:rsidR="00A02A2B" w:rsidRPr="00A02A2B">
        <w:t>sistema d</w:t>
      </w:r>
      <w:r w:rsidR="005368F3">
        <w:t xml:space="preserve">’ </w:t>
      </w:r>
      <w:r w:rsidR="005368F3" w:rsidRPr="00A02A2B">
        <w:t>istruzione</w:t>
      </w:r>
      <w:r w:rsidR="005368F3">
        <w:t xml:space="preserve"> </w:t>
      </w:r>
      <w:r w:rsidR="00A02A2B" w:rsidRPr="00A02A2B">
        <w:t xml:space="preserve"> formazione ai sensi della legge finanziaria del 2007 ossia la legge 296 </w:t>
      </w:r>
      <w:r w:rsidR="005368F3">
        <w:t>/</w:t>
      </w:r>
      <w:r w:rsidR="00A02A2B" w:rsidRPr="00A02A2B">
        <w:t>2006</w:t>
      </w:r>
      <w:r w:rsidR="00A02A2B">
        <w:t>.</w:t>
      </w:r>
    </w:p>
    <w:p w14:paraId="7E1E451F" w14:textId="6C17102B" w:rsidR="00A02A2B" w:rsidRDefault="005368F3">
      <w:proofErr w:type="gramStart"/>
      <w:r w:rsidRPr="00A02A2B">
        <w:t>N</w:t>
      </w:r>
      <w:r w:rsidR="00A02A2B" w:rsidRPr="00A02A2B">
        <w:t>el</w:t>
      </w:r>
      <w:r>
        <w:t xml:space="preserve"> </w:t>
      </w:r>
      <w:r w:rsidR="00A02A2B" w:rsidRPr="00A02A2B">
        <w:t xml:space="preserve"> 2001</w:t>
      </w:r>
      <w:proofErr w:type="gramEnd"/>
      <w:r w:rsidR="00A02A2B" w:rsidRPr="00A02A2B">
        <w:t xml:space="preserve"> tra i 12 ministeri figurava quello del </w:t>
      </w:r>
      <w:r w:rsidRPr="00A02A2B">
        <w:t>MIUR</w:t>
      </w:r>
      <w:r w:rsidR="00A02A2B" w:rsidRPr="00A02A2B">
        <w:t xml:space="preserve"> nato da una sorte di accorpamento tra il </w:t>
      </w:r>
      <w:r w:rsidRPr="00A02A2B">
        <w:t xml:space="preserve">Ministero </w:t>
      </w:r>
      <w:r>
        <w:t>d</w:t>
      </w:r>
      <w:r w:rsidRPr="00A02A2B">
        <w:t xml:space="preserve">ell'istruzione </w:t>
      </w:r>
      <w:r>
        <w:t xml:space="preserve"> e il </w:t>
      </w:r>
      <w:r w:rsidRPr="00A02A2B">
        <w:t xml:space="preserve"> Ministero </w:t>
      </w:r>
      <w:r>
        <w:t>d</w:t>
      </w:r>
      <w:r w:rsidRPr="00A02A2B">
        <w:t xml:space="preserve">ell'università </w:t>
      </w:r>
      <w:r>
        <w:t>d</w:t>
      </w:r>
      <w:r w:rsidRPr="00A02A2B">
        <w:t xml:space="preserve">ella Ricerca Scientifica </w:t>
      </w:r>
      <w:r>
        <w:t>e</w:t>
      </w:r>
      <w:r w:rsidRPr="00A02A2B">
        <w:t xml:space="preserve"> Tecnologica.</w:t>
      </w:r>
    </w:p>
    <w:p w14:paraId="43649D6F" w14:textId="0356DEFF" w:rsidR="00A02A2B" w:rsidRDefault="00A02A2B">
      <w:r w:rsidRPr="00A02A2B">
        <w:t>Il ministero della pubblica istruzione era stato riformato a livello centrale periferico dal DPR 347</w:t>
      </w:r>
      <w:r w:rsidR="005368F3">
        <w:t>/</w:t>
      </w:r>
      <w:r w:rsidRPr="00A02A2B">
        <w:t xml:space="preserve">2000 ma già l'articolo 75 del decreto legislativo </w:t>
      </w:r>
      <w:r w:rsidR="00A90899" w:rsidRPr="00222A04">
        <w:t>3</w:t>
      </w:r>
      <w:r w:rsidR="00A90899">
        <w:t xml:space="preserve">00 del </w:t>
      </w:r>
      <w:proofErr w:type="gramStart"/>
      <w:r w:rsidR="00A90899">
        <w:t>99</w:t>
      </w:r>
      <w:r w:rsidR="00A90899" w:rsidRPr="00222A04">
        <w:t xml:space="preserve"> </w:t>
      </w:r>
      <w:r w:rsidRPr="00A02A2B">
        <w:t xml:space="preserve"> sanciva</w:t>
      </w:r>
      <w:proofErr w:type="gramEnd"/>
      <w:r w:rsidRPr="00A02A2B">
        <w:t xml:space="preserve"> che il riordino dell'area dell'istruzione non universitaria dovesse avvenire entro l'anno 2000. </w:t>
      </w:r>
      <w:r w:rsidR="005368F3" w:rsidRPr="00A02A2B">
        <w:t>Pertanto,</w:t>
      </w:r>
      <w:r w:rsidRPr="00A02A2B">
        <w:t xml:space="preserve"> la riforma del titolo quinto </w:t>
      </w:r>
      <w:r w:rsidR="005368F3">
        <w:t>os</w:t>
      </w:r>
      <w:r w:rsidRPr="00A02A2B">
        <w:t xml:space="preserve">sia la legge </w:t>
      </w:r>
      <w:r w:rsidR="005368F3">
        <w:t>n.</w:t>
      </w:r>
      <w:r w:rsidRPr="00A02A2B">
        <w:t xml:space="preserve"> 3 del 2001,</w:t>
      </w:r>
      <w:r w:rsidR="005368F3">
        <w:t xml:space="preserve"> </w:t>
      </w:r>
      <w:proofErr w:type="gramStart"/>
      <w:r w:rsidR="005368F3">
        <w:t xml:space="preserve">e </w:t>
      </w:r>
      <w:r w:rsidRPr="00A02A2B">
        <w:t xml:space="preserve"> i</w:t>
      </w:r>
      <w:r w:rsidR="005368F3">
        <w:t>l</w:t>
      </w:r>
      <w:proofErr w:type="gramEnd"/>
      <w:r w:rsidRPr="00A02A2B">
        <w:t xml:space="preserve"> decreto legislativo 112</w:t>
      </w:r>
      <w:r w:rsidR="005368F3">
        <w:t>/</w:t>
      </w:r>
      <w:r w:rsidRPr="00A02A2B">
        <w:t>98</w:t>
      </w:r>
      <w:r w:rsidR="005368F3">
        <w:t>,</w:t>
      </w:r>
      <w:r w:rsidRPr="00A02A2B">
        <w:t xml:space="preserve"> decreto sul decentramento amministrativo</w:t>
      </w:r>
      <w:r w:rsidR="005368F3">
        <w:t>,</w:t>
      </w:r>
      <w:r w:rsidRPr="00A02A2B">
        <w:t xml:space="preserve"> hanno determinato una diversa organizzazione periferica del MP</w:t>
      </w:r>
      <w:r>
        <w:t xml:space="preserve">I </w:t>
      </w:r>
      <w:r w:rsidRPr="00A02A2B">
        <w:t xml:space="preserve">tanto è vero che sono stati soppressi i provveditorati agli studi e le sovraintendenze scolastiche regionali sono state realizzate così come previsto dall'articolo 75 del decreto legislativo </w:t>
      </w:r>
      <w:r w:rsidR="00A90899" w:rsidRPr="00222A04">
        <w:t>3</w:t>
      </w:r>
      <w:r w:rsidR="00A90899">
        <w:t>00 del 99</w:t>
      </w:r>
      <w:r w:rsidR="00A90899" w:rsidRPr="00222A04">
        <w:t xml:space="preserve"> </w:t>
      </w:r>
      <w:r w:rsidRPr="00A02A2B">
        <w:t xml:space="preserve"> gli USR dirigenziali</w:t>
      </w:r>
      <w:r>
        <w:t>.</w:t>
      </w:r>
    </w:p>
    <w:p w14:paraId="4ED37950" w14:textId="2CFCCFBA" w:rsidR="00A02A2B" w:rsidRDefault="005368F3">
      <w:r>
        <w:t>A</w:t>
      </w:r>
      <w:r w:rsidR="00A02A2B" w:rsidRPr="00A02A2B">
        <w:t xml:space="preserve"> livello centrale l'assetto organizzativo del</w:t>
      </w:r>
      <w:r w:rsidRPr="00A02A2B">
        <w:t xml:space="preserve"> MIUR </w:t>
      </w:r>
      <w:r w:rsidR="00A02A2B" w:rsidRPr="00A02A2B">
        <w:t xml:space="preserve">è stato disciplinato dal DPR 319 </w:t>
      </w:r>
      <w:r>
        <w:t>del</w:t>
      </w:r>
      <w:r w:rsidR="00A02A2B" w:rsidRPr="00A02A2B">
        <w:t xml:space="preserve"> 2003 che ne </w:t>
      </w:r>
      <w:r>
        <w:t xml:space="preserve">istituiva il regolamento e </w:t>
      </w:r>
      <w:r w:rsidR="00A02A2B" w:rsidRPr="00A02A2B">
        <w:t>prevedeva t</w:t>
      </w:r>
      <w:r w:rsidR="00A02A2B">
        <w:t xml:space="preserve">re </w:t>
      </w:r>
      <w:r w:rsidR="00A02A2B" w:rsidRPr="00A02A2B">
        <w:t>dipartimenti</w:t>
      </w:r>
      <w:r w:rsidR="00A02A2B">
        <w:t xml:space="preserve"> </w:t>
      </w:r>
      <w:r w:rsidR="00A02A2B" w:rsidRPr="00A02A2B">
        <w:t xml:space="preserve">con all'interno 15 direzioni generali. </w:t>
      </w:r>
      <w:r w:rsidRPr="00A02A2B">
        <w:t>Tuttavia,</w:t>
      </w:r>
      <w:r w:rsidR="00A02A2B" w:rsidRPr="00A02A2B">
        <w:t xml:space="preserve"> però è stato il DPCM </w:t>
      </w:r>
      <w:proofErr w:type="gramStart"/>
      <w:r w:rsidR="00A02A2B" w:rsidRPr="00A02A2B">
        <w:t xml:space="preserve">98 </w:t>
      </w:r>
      <w:r w:rsidR="005A671F">
        <w:t xml:space="preserve"> del</w:t>
      </w:r>
      <w:proofErr w:type="gramEnd"/>
      <w:r w:rsidR="005A671F">
        <w:t xml:space="preserve"> </w:t>
      </w:r>
      <w:r w:rsidR="00A02A2B" w:rsidRPr="00A02A2B">
        <w:t xml:space="preserve">2014 a realizzare la riforma del </w:t>
      </w:r>
      <w:r w:rsidRPr="00A02A2B">
        <w:t xml:space="preserve">MIUR </w:t>
      </w:r>
      <w:r w:rsidR="00A02A2B" w:rsidRPr="00A02A2B">
        <w:t>articolato in tre dipartimenti al cui interno erano collocate tre direzioni generali per ogni dipartimento</w:t>
      </w:r>
      <w:r w:rsidR="00A02A2B">
        <w:t>.</w:t>
      </w:r>
    </w:p>
    <w:p w14:paraId="6BD49F24" w14:textId="58EE712D" w:rsidR="00A02A2B" w:rsidRDefault="00A02A2B">
      <w:r>
        <w:t>D</w:t>
      </w:r>
      <w:r w:rsidRPr="00A02A2B">
        <w:t xml:space="preserve">al 2019 invece </w:t>
      </w:r>
      <w:r w:rsidR="005A671F">
        <w:t xml:space="preserve">con il DPCM </w:t>
      </w:r>
      <w:r w:rsidRPr="00A02A2B">
        <w:t xml:space="preserve"> 47 hanno fatto seguito poi il DPCM 140</w:t>
      </w:r>
      <w:r w:rsidR="005A671F">
        <w:t>,</w:t>
      </w:r>
      <w:r w:rsidRPr="00A02A2B">
        <w:t xml:space="preserve"> </w:t>
      </w:r>
      <w:r w:rsidR="005A671F">
        <w:t xml:space="preserve">il </w:t>
      </w:r>
      <w:proofErr w:type="gramStart"/>
      <w:r>
        <w:t xml:space="preserve">MIUR </w:t>
      </w:r>
      <w:r w:rsidRPr="00A02A2B">
        <w:t xml:space="preserve"> era</w:t>
      </w:r>
      <w:proofErr w:type="gramEnd"/>
      <w:r w:rsidRPr="00A02A2B">
        <w:t xml:space="preserve"> così articolato:</w:t>
      </w:r>
    </w:p>
    <w:p w14:paraId="3A28276D" w14:textId="77777777" w:rsidR="00DF0877" w:rsidRDefault="00A02A2B">
      <w:r w:rsidRPr="00A02A2B">
        <w:t xml:space="preserve">a livello centrale in tre dipartimenti </w:t>
      </w:r>
    </w:p>
    <w:p w14:paraId="36BFD06F" w14:textId="77777777" w:rsidR="00DF0877" w:rsidRDefault="00DF0877">
      <w:r>
        <w:t>-</w:t>
      </w:r>
      <w:r w:rsidR="00A02A2B" w:rsidRPr="00A02A2B">
        <w:t xml:space="preserve"> dipartimento per il sistema educativo di istruzione e formazione</w:t>
      </w:r>
    </w:p>
    <w:p w14:paraId="3656E904" w14:textId="237EBD3A" w:rsidR="00A02A2B" w:rsidRDefault="00DF0877">
      <w:r>
        <w:t>-</w:t>
      </w:r>
      <w:r w:rsidR="00A02A2B" w:rsidRPr="00A02A2B">
        <w:t xml:space="preserve"> dipartimento per la formazione</w:t>
      </w:r>
      <w:r>
        <w:t xml:space="preserve"> </w:t>
      </w:r>
      <w:r w:rsidRPr="00DF0877">
        <w:t>superiore</w:t>
      </w:r>
      <w:r>
        <w:t xml:space="preserve"> e </w:t>
      </w:r>
      <w:r w:rsidRPr="00DF0877">
        <w:t>per la ricerca</w:t>
      </w:r>
    </w:p>
    <w:p w14:paraId="502E2BAB" w14:textId="34732314" w:rsidR="00DF0877" w:rsidRDefault="00DF0877">
      <w:r>
        <w:t>-</w:t>
      </w:r>
      <w:r w:rsidRPr="00DF0877">
        <w:t>il dipartimento per le risorse umane, finanziarie e strumentali</w:t>
      </w:r>
      <w:r>
        <w:t>.</w:t>
      </w:r>
    </w:p>
    <w:p w14:paraId="40157907" w14:textId="09A76319" w:rsidR="00DF0877" w:rsidRDefault="005A671F">
      <w:r>
        <w:t>A</w:t>
      </w:r>
      <w:r w:rsidR="00DF0877" w:rsidRPr="00DF0877">
        <w:t xml:space="preserve"> livello periferico invece negli uffici scolastici regionali.</w:t>
      </w:r>
    </w:p>
    <w:p w14:paraId="100E355D" w14:textId="6ED97508" w:rsidR="00222A04" w:rsidRDefault="00DF0877">
      <w:r w:rsidRPr="00DF0877">
        <w:t xml:space="preserve">Da segnalare infine una più radicale innovazione legata </w:t>
      </w:r>
      <w:r w:rsidR="005A671F">
        <w:t>d</w:t>
      </w:r>
      <w:r w:rsidRPr="00DF0877">
        <w:t xml:space="preserve">al </w:t>
      </w:r>
      <w:r w:rsidR="005A671F" w:rsidRPr="00DF0877">
        <w:t>decreto-legge</w:t>
      </w:r>
      <w:r w:rsidRPr="00DF0877">
        <w:t xml:space="preserve"> numero 1</w:t>
      </w:r>
      <w:r w:rsidR="005A671F">
        <w:t xml:space="preserve"> </w:t>
      </w:r>
      <w:proofErr w:type="gramStart"/>
      <w:r w:rsidR="005A671F">
        <w:t xml:space="preserve">del </w:t>
      </w:r>
      <w:r w:rsidRPr="00DF0877">
        <w:t xml:space="preserve"> 2020</w:t>
      </w:r>
      <w:proofErr w:type="gramEnd"/>
      <w:r w:rsidRPr="00DF0877">
        <w:t xml:space="preserve"> convertito in legge n</w:t>
      </w:r>
      <w:r w:rsidR="005A671F">
        <w:t>.</w:t>
      </w:r>
      <w:r w:rsidRPr="00DF0877">
        <w:t xml:space="preserve"> 12 </w:t>
      </w:r>
      <w:r w:rsidR="005A671F">
        <w:t xml:space="preserve">del </w:t>
      </w:r>
      <w:r w:rsidRPr="00DF0877">
        <w:t xml:space="preserve"> 2020 che attraverso la modifica del decreto legislativo</w:t>
      </w:r>
      <w:r w:rsidR="00A90899" w:rsidRPr="00222A04">
        <w:t>3</w:t>
      </w:r>
      <w:r w:rsidR="00A90899">
        <w:t>00 del 99</w:t>
      </w:r>
      <w:r w:rsidR="00A90899" w:rsidRPr="00222A04">
        <w:t xml:space="preserve"> </w:t>
      </w:r>
      <w:r w:rsidRPr="00DF0877">
        <w:t>attuativo della legge 59</w:t>
      </w:r>
      <w:r w:rsidR="005A671F">
        <w:t>/</w:t>
      </w:r>
      <w:r w:rsidRPr="00DF0877">
        <w:t>97</w:t>
      </w:r>
      <w:r w:rsidR="005A671F">
        <w:t>,</w:t>
      </w:r>
      <w:r w:rsidRPr="00DF0877">
        <w:t xml:space="preserve"> Bassanini</w:t>
      </w:r>
      <w:r w:rsidR="005A671F">
        <w:t>,</w:t>
      </w:r>
      <w:r w:rsidRPr="00DF0877">
        <w:t xml:space="preserve"> e con decorrenza dal </w:t>
      </w:r>
      <w:r w:rsidR="005A671F">
        <w:t>1</w:t>
      </w:r>
      <w:r w:rsidRPr="00DF0877">
        <w:t>0 gennaio del 2020</w:t>
      </w:r>
      <w:r w:rsidR="005A671F">
        <w:t>,</w:t>
      </w:r>
      <w:r w:rsidRPr="00DF0877">
        <w:t xml:space="preserve"> ha determinato di nuovo lo sdoppiamento del </w:t>
      </w:r>
      <w:r w:rsidR="005A671F" w:rsidRPr="00DF0877">
        <w:lastRenderedPageBreak/>
        <w:t xml:space="preserve">MIUR </w:t>
      </w:r>
      <w:r w:rsidRPr="00DF0877">
        <w:t>con l'istituzione di due dicasteri</w:t>
      </w:r>
      <w:r>
        <w:t>:</w:t>
      </w:r>
      <w:r w:rsidRPr="00DF0877">
        <w:t xml:space="preserve"> il </w:t>
      </w:r>
      <w:r w:rsidR="005A671F" w:rsidRPr="00DF0877">
        <w:t>Ministero</w:t>
      </w:r>
      <w:r w:rsidRPr="00DF0877">
        <w:t xml:space="preserve"> dell'</w:t>
      </w:r>
      <w:r w:rsidR="005A671F">
        <w:t>I</w:t>
      </w:r>
      <w:r w:rsidRPr="00DF0877">
        <w:t xml:space="preserve">struzione e il </w:t>
      </w:r>
      <w:r w:rsidR="005A671F">
        <w:t>M</w:t>
      </w:r>
      <w:r w:rsidRPr="00DF0877">
        <w:t>inistero dell'</w:t>
      </w:r>
      <w:r w:rsidR="005A671F">
        <w:t>U</w:t>
      </w:r>
      <w:r w:rsidRPr="00DF0877">
        <w:t xml:space="preserve">niversità e della </w:t>
      </w:r>
      <w:r w:rsidR="005A671F">
        <w:t>R</w:t>
      </w:r>
      <w:r w:rsidRPr="00DF0877">
        <w:t>icerca</w:t>
      </w:r>
      <w:r>
        <w:t>.</w:t>
      </w:r>
    </w:p>
    <w:p w14:paraId="0D136329" w14:textId="53D46CA4" w:rsidR="00DF0877" w:rsidRDefault="005A671F">
      <w:proofErr w:type="gramStart"/>
      <w:r w:rsidRPr="00DF0877">
        <w:t>A</w:t>
      </w:r>
      <w:r>
        <w:t xml:space="preserve"> </w:t>
      </w:r>
      <w:r w:rsidR="00DF0877" w:rsidRPr="00DF0877">
        <w:t xml:space="preserve"> tale</w:t>
      </w:r>
      <w:proofErr w:type="gramEnd"/>
      <w:r w:rsidR="00DF0877" w:rsidRPr="00DF0877">
        <w:t xml:space="preserve"> previsione hanno fatto seguito </w:t>
      </w:r>
      <w:r w:rsidR="0038447D">
        <w:t xml:space="preserve">4 </w:t>
      </w:r>
      <w:r w:rsidR="00DF0877" w:rsidRPr="00DF0877">
        <w:t>DPCM il 164,165,166,167</w:t>
      </w:r>
      <w:r w:rsidR="00DF0877">
        <w:t xml:space="preserve"> </w:t>
      </w:r>
      <w:r w:rsidR="00DF0877" w:rsidRPr="00DF0877">
        <w:t>che hanno regolamentato l'organizzazione degli uffici</w:t>
      </w:r>
      <w:r w:rsidR="0038447D">
        <w:t xml:space="preserve"> del</w:t>
      </w:r>
      <w:r w:rsidR="00DF0877" w:rsidRPr="00DF0877">
        <w:t xml:space="preserve"> </w:t>
      </w:r>
      <w:r w:rsidR="0038447D" w:rsidRPr="00DF0877">
        <w:t>Ministero dell'</w:t>
      </w:r>
      <w:r w:rsidR="0038447D">
        <w:t>I</w:t>
      </w:r>
      <w:r w:rsidR="0038447D" w:rsidRPr="00DF0877">
        <w:t xml:space="preserve">struzione e </w:t>
      </w:r>
      <w:r w:rsidR="0038447D">
        <w:t>de</w:t>
      </w:r>
      <w:r w:rsidR="0038447D" w:rsidRPr="00DF0877">
        <w:t xml:space="preserve">l </w:t>
      </w:r>
      <w:r w:rsidR="0038447D">
        <w:t>M</w:t>
      </w:r>
      <w:r w:rsidR="0038447D" w:rsidRPr="00DF0877">
        <w:t>inistero dell'</w:t>
      </w:r>
      <w:r w:rsidR="0038447D">
        <w:t>U</w:t>
      </w:r>
      <w:r w:rsidR="0038447D" w:rsidRPr="00DF0877">
        <w:t xml:space="preserve">niversità e della </w:t>
      </w:r>
      <w:r w:rsidR="0038447D">
        <w:t>R</w:t>
      </w:r>
      <w:r w:rsidR="0038447D" w:rsidRPr="00DF0877">
        <w:t>icerca</w:t>
      </w:r>
      <w:r w:rsidR="00DF0877" w:rsidRPr="00DF0877">
        <w:t>.</w:t>
      </w:r>
    </w:p>
    <w:p w14:paraId="1E31E42B" w14:textId="44E11B92" w:rsidR="00DF0877" w:rsidRDefault="00DF0877">
      <w:r w:rsidRPr="00DF0877">
        <w:t>Attualmente il ministero dell'istruzione</w:t>
      </w:r>
      <w:r>
        <w:t xml:space="preserve"> (MI) </w:t>
      </w:r>
      <w:r w:rsidRPr="00DF0877">
        <w:t>e così articolato</w:t>
      </w:r>
      <w:r>
        <w:t>:</w:t>
      </w:r>
    </w:p>
    <w:p w14:paraId="0AEB8E3A" w14:textId="61553553" w:rsidR="00DF0877" w:rsidRDefault="0038447D">
      <w:r>
        <w:t>A</w:t>
      </w:r>
      <w:r w:rsidR="00DF0877" w:rsidRPr="00DF0877">
        <w:t xml:space="preserve"> livello centrale in due dipartimenti</w:t>
      </w:r>
      <w:r w:rsidR="00DF0877">
        <w:t xml:space="preserve"> </w:t>
      </w:r>
    </w:p>
    <w:p w14:paraId="33AB3792" w14:textId="669EDBFB" w:rsidR="00DF0877" w:rsidRDefault="00DF0877">
      <w:r>
        <w:t xml:space="preserve">- </w:t>
      </w:r>
      <w:r w:rsidRPr="00DF0877">
        <w:t>dipartimento per il sistema educativo di istruzione e formazione</w:t>
      </w:r>
    </w:p>
    <w:p w14:paraId="776A099E" w14:textId="48A9CB51" w:rsidR="00DF0877" w:rsidRDefault="00DF0877">
      <w:r>
        <w:t xml:space="preserve">- </w:t>
      </w:r>
      <w:r w:rsidRPr="00DF0877">
        <w:t>dipartimento per le risorse umane finanziarie e strumentali</w:t>
      </w:r>
      <w:r>
        <w:t>.</w:t>
      </w:r>
    </w:p>
    <w:p w14:paraId="34E9BA2B" w14:textId="68B24D0C" w:rsidR="00DF0877" w:rsidRDefault="00DF0877">
      <w:proofErr w:type="gramStart"/>
      <w:r>
        <w:t xml:space="preserve">A </w:t>
      </w:r>
      <w:r w:rsidRPr="00DF0877">
        <w:t xml:space="preserve"> livello</w:t>
      </w:r>
      <w:proofErr w:type="gramEnd"/>
      <w:r w:rsidRPr="00DF0877">
        <w:t xml:space="preserve"> periferico invece negli USR</w:t>
      </w:r>
      <w:r>
        <w:t>.</w:t>
      </w:r>
    </w:p>
    <w:p w14:paraId="57AA4F19" w14:textId="77777777" w:rsidR="0084550F" w:rsidRDefault="00DF0877">
      <w:r w:rsidRPr="00DF0877">
        <w:t>All</w:t>
      </w:r>
      <w:r>
        <w:t xml:space="preserve">’ </w:t>
      </w:r>
      <w:r w:rsidRPr="00DF0877">
        <w:t>interno di ogni dipartimento troviamo quattro direzioni generali</w:t>
      </w:r>
      <w:r w:rsidR="0084550F">
        <w:t>:</w:t>
      </w:r>
    </w:p>
    <w:p w14:paraId="17170426" w14:textId="728E3D92" w:rsidR="0084550F" w:rsidRDefault="0084550F">
      <w:r>
        <w:t xml:space="preserve">- </w:t>
      </w:r>
      <w:r w:rsidR="00DF0877" w:rsidRPr="00DF0877">
        <w:t>nel dipartimento per il sistema educativo di istruzione informazioni sono presenti la direzione generale per gli ordinamenti scolastici</w:t>
      </w:r>
      <w:r w:rsidR="0038447D">
        <w:t>,</w:t>
      </w:r>
      <w:r w:rsidR="00DF0877" w:rsidRPr="00DF0877">
        <w:t xml:space="preserve"> la valutazione e l'interna</w:t>
      </w:r>
      <w:r>
        <w:t>ziona</w:t>
      </w:r>
      <w:r w:rsidR="00DF0877" w:rsidRPr="00DF0877">
        <w:t>lizzazione del sistema nazionale d</w:t>
      </w:r>
      <w:r>
        <w:t xml:space="preserve">’ </w:t>
      </w:r>
      <w:r w:rsidR="00DF0877" w:rsidRPr="00DF0877">
        <w:t>istruzione</w:t>
      </w:r>
      <w:r>
        <w:t>,</w:t>
      </w:r>
      <w:r w:rsidR="0038447D">
        <w:t xml:space="preserve"> l</w:t>
      </w:r>
      <w:r w:rsidRPr="0084550F">
        <w:t>a direzione generale per il personale scolastico</w:t>
      </w:r>
      <w:r w:rsidR="0038447D">
        <w:t xml:space="preserve">, </w:t>
      </w:r>
      <w:r w:rsidRPr="0084550F">
        <w:t>direzione generale per lo studente e l'inclusione l'ordinamento scolastico</w:t>
      </w:r>
      <w:r w:rsidR="0038447D">
        <w:t>,</w:t>
      </w:r>
      <w:r w:rsidRPr="0084550F">
        <w:t xml:space="preserve"> direzione generale per i fondi strutturali per</w:t>
      </w:r>
      <w:r>
        <w:t xml:space="preserve"> </w:t>
      </w:r>
      <w:r w:rsidRPr="0084550F">
        <w:t>l'istruzione, l'edilizia e la scuola digitale</w:t>
      </w:r>
    </w:p>
    <w:p w14:paraId="1B39185B" w14:textId="5906D07E" w:rsidR="0084550F" w:rsidRDefault="0038447D">
      <w:proofErr w:type="gramStart"/>
      <w:r w:rsidRPr="0084550F">
        <w:t>N</w:t>
      </w:r>
      <w:r w:rsidR="0084550F" w:rsidRPr="0084550F">
        <w:t>el</w:t>
      </w:r>
      <w:r>
        <w:t xml:space="preserve"> </w:t>
      </w:r>
      <w:r w:rsidR="0084550F" w:rsidRPr="0084550F">
        <w:t xml:space="preserve"> dipartimento</w:t>
      </w:r>
      <w:proofErr w:type="gramEnd"/>
      <w:r w:rsidR="0084550F" w:rsidRPr="0084550F">
        <w:t xml:space="preserve"> per le risorse umane, finanziarie strumentali sono presenti la direzione generale per le risorse umane e finanziarie</w:t>
      </w:r>
      <w:r>
        <w:t xml:space="preserve">, </w:t>
      </w:r>
      <w:r w:rsidR="0084550F" w:rsidRPr="0084550F">
        <w:t>per i sistemi informativi e la statistica, per lo studente all'inclusione l'orientamento scolastico</w:t>
      </w:r>
      <w:r>
        <w:t>,</w:t>
      </w:r>
      <w:r w:rsidR="0084550F" w:rsidRPr="0084550F">
        <w:t xml:space="preserve"> per la progettazione organizzativa, l'innovazione dei processi dell'amministrazione, la comunicazione, i contratti</w:t>
      </w:r>
      <w:r>
        <w:t>.</w:t>
      </w:r>
    </w:p>
    <w:p w14:paraId="7996C405" w14:textId="60336A69" w:rsidR="0084550F" w:rsidRDefault="0038447D">
      <w:proofErr w:type="gramStart"/>
      <w:r>
        <w:t xml:space="preserve">È </w:t>
      </w:r>
      <w:r w:rsidR="0084550F" w:rsidRPr="0084550F">
        <w:t xml:space="preserve"> confermato</w:t>
      </w:r>
      <w:proofErr w:type="gramEnd"/>
      <w:r w:rsidR="0084550F" w:rsidRPr="0084550F">
        <w:t xml:space="preserve"> sempre l'organizzazione periferica degli USR</w:t>
      </w:r>
      <w:r w:rsidR="0084550F">
        <w:t>.</w:t>
      </w:r>
    </w:p>
    <w:p w14:paraId="64BD82D9" w14:textId="68233C5A" w:rsidR="0084550F" w:rsidRDefault="0038447D">
      <w:r>
        <w:t xml:space="preserve">L’ </w:t>
      </w:r>
      <w:r w:rsidR="0084550F" w:rsidRPr="0084550F">
        <w:t xml:space="preserve">articolo 75 del decreto legislativo </w:t>
      </w:r>
      <w:r w:rsidR="00A90899" w:rsidRPr="00222A04">
        <w:t>3</w:t>
      </w:r>
      <w:r w:rsidR="00A90899">
        <w:t xml:space="preserve">00 del </w:t>
      </w:r>
      <w:proofErr w:type="gramStart"/>
      <w:r w:rsidR="00A90899">
        <w:t>99</w:t>
      </w:r>
      <w:r w:rsidR="00A90899" w:rsidRPr="00222A04">
        <w:t xml:space="preserve"> </w:t>
      </w:r>
      <w:r w:rsidR="0084550F" w:rsidRPr="0084550F">
        <w:t xml:space="preserve"> ha</w:t>
      </w:r>
      <w:proofErr w:type="gramEnd"/>
      <w:r w:rsidR="0084550F" w:rsidRPr="0084550F">
        <w:t xml:space="preserve"> modificato gli assetti organizzativi </w:t>
      </w:r>
      <w:r w:rsidRPr="0084550F">
        <w:t>del</w:t>
      </w:r>
      <w:r>
        <w:t>l’</w:t>
      </w:r>
      <w:r w:rsidRPr="0084550F">
        <w:t>amministrazione</w:t>
      </w:r>
      <w:r w:rsidR="0084550F" w:rsidRPr="0084550F">
        <w:t xml:space="preserve"> scolastica</w:t>
      </w:r>
      <w:r w:rsidR="0084550F">
        <w:t xml:space="preserve"> </w:t>
      </w:r>
      <w:r w:rsidR="0084550F" w:rsidRPr="0084550F">
        <w:t>periferica, sopprimendo le sovraintendenze, provveditorato agli studi.</w:t>
      </w:r>
    </w:p>
    <w:p w14:paraId="4B7A8A0C" w14:textId="0D6CA773" w:rsidR="0084550F" w:rsidRDefault="0084550F">
      <w:r w:rsidRPr="0084550F">
        <w:t xml:space="preserve">Gli </w:t>
      </w:r>
      <w:r w:rsidR="0038447D" w:rsidRPr="0084550F">
        <w:t>USR</w:t>
      </w:r>
      <w:r w:rsidRPr="0084550F">
        <w:t xml:space="preserve"> sono stati istituiti con il 347 </w:t>
      </w:r>
      <w:r w:rsidR="0038447D">
        <w:t>del</w:t>
      </w:r>
      <w:r w:rsidRPr="0084550F">
        <w:t xml:space="preserve"> 2000 in tutte le regioni tranne in Valle d'Aosta ed in </w:t>
      </w:r>
      <w:proofErr w:type="gramStart"/>
      <w:r w:rsidRPr="0084550F">
        <w:t>Trentino Alto Adige</w:t>
      </w:r>
      <w:proofErr w:type="gramEnd"/>
      <w:r w:rsidR="0038447D">
        <w:t>,</w:t>
      </w:r>
      <w:r w:rsidRPr="0084550F">
        <w:t xml:space="preserve"> ad ogni </w:t>
      </w:r>
      <w:r w:rsidR="0038447D" w:rsidRPr="0084550F">
        <w:t xml:space="preserve">USR </w:t>
      </w:r>
      <w:r w:rsidR="0038447D">
        <w:t xml:space="preserve">è </w:t>
      </w:r>
      <w:r w:rsidRPr="0084550F">
        <w:t>proposto un direttore generale. Allo stato attuale e si sono organi esclusivamente statali senza alcuna dipendenza funzionali dalle regioni.</w:t>
      </w:r>
    </w:p>
    <w:p w14:paraId="39F488BD" w14:textId="31A5BC39" w:rsidR="0084550F" w:rsidRDefault="0084550F">
      <w:r w:rsidRPr="0084550F">
        <w:t xml:space="preserve">L'organizzazione sul territorio degli USR ha previsto l'articolazione degli stessi per funzioni articolazioni sul territorio, legittimando quindi con l'espressione sul </w:t>
      </w:r>
      <w:proofErr w:type="gramStart"/>
      <w:r w:rsidRPr="0084550F">
        <w:t xml:space="preserve">territorio </w:t>
      </w:r>
      <w:r w:rsidR="0038447D">
        <w:t xml:space="preserve"> i</w:t>
      </w:r>
      <w:proofErr w:type="gramEnd"/>
      <w:r w:rsidR="0038447D">
        <w:t xml:space="preserve"> </w:t>
      </w:r>
      <w:r w:rsidRPr="0084550F">
        <w:t xml:space="preserve">CSA che sarebbero i </w:t>
      </w:r>
      <w:r w:rsidR="0038447D" w:rsidRPr="0084550F">
        <w:t>Centri</w:t>
      </w:r>
      <w:r w:rsidRPr="0084550F">
        <w:t xml:space="preserve"> dei</w:t>
      </w:r>
      <w:r w:rsidR="0038447D" w:rsidRPr="0084550F">
        <w:t xml:space="preserve"> Servizi Amministrativi</w:t>
      </w:r>
      <w:r w:rsidRPr="0084550F">
        <w:t xml:space="preserve">, strutture provinciale previste dal DPR 347 </w:t>
      </w:r>
      <w:r w:rsidR="0038447D">
        <w:t xml:space="preserve">del </w:t>
      </w:r>
      <w:r w:rsidRPr="0084550F">
        <w:t xml:space="preserve"> 2000 che costituiscono organi provinciale all'interno degli USR</w:t>
      </w:r>
      <w:r w:rsidR="0038447D">
        <w:t>,</w:t>
      </w:r>
      <w:r w:rsidRPr="0084550F">
        <w:t xml:space="preserve"> in quanto i ruoli del personale docente, educativo </w:t>
      </w:r>
      <w:r w:rsidR="0038447D">
        <w:t xml:space="preserve">ed ATA </w:t>
      </w:r>
      <w:r w:rsidRPr="0084550F">
        <w:t xml:space="preserve"> hanno conservato la loro dimensione provinciale</w:t>
      </w:r>
      <w:r>
        <w:t>.</w:t>
      </w:r>
    </w:p>
    <w:p w14:paraId="5A05739B" w14:textId="683E8A00" w:rsidR="0084550F" w:rsidRDefault="0038447D">
      <w:proofErr w:type="gramStart"/>
      <w:r w:rsidRPr="0084550F">
        <w:t>I</w:t>
      </w:r>
      <w:r w:rsidR="0084550F" w:rsidRPr="0084550F">
        <w:t>n</w:t>
      </w:r>
      <w:r>
        <w:t xml:space="preserve"> </w:t>
      </w:r>
      <w:r w:rsidR="0084550F" w:rsidRPr="0084550F">
        <w:t xml:space="preserve"> ossequio</w:t>
      </w:r>
      <w:proofErr w:type="gramEnd"/>
      <w:r w:rsidR="0084550F" w:rsidRPr="0084550F">
        <w:t xml:space="preserve"> alla legge finanziaria il decreto legislativo </w:t>
      </w:r>
      <w:r w:rsidR="00A90899" w:rsidRPr="00222A04">
        <w:t>3</w:t>
      </w:r>
      <w:r w:rsidR="00A90899">
        <w:t>00 del 99</w:t>
      </w:r>
      <w:r w:rsidR="00A90899" w:rsidRPr="00222A04">
        <w:t xml:space="preserve"> </w:t>
      </w:r>
      <w:r w:rsidR="0084550F" w:rsidRPr="0084550F">
        <w:t xml:space="preserve"> recuperando l'articolo 8 del DPR 17</w:t>
      </w:r>
      <w:r>
        <w:t xml:space="preserve"> del </w:t>
      </w:r>
      <w:r w:rsidR="0084550F" w:rsidRPr="0084550F">
        <w:t>2009 ha reso gli USR non necessari ed essi esistono solo in rapporto all'organizzazione che i direttori</w:t>
      </w:r>
      <w:r w:rsidR="009F3917">
        <w:t xml:space="preserve"> </w:t>
      </w:r>
      <w:r w:rsidR="009F3917" w:rsidRPr="009F3917">
        <w:t>generali intendono conferire ai propri uffici, facendo assumere ad essi anche una configurazione interprovinciale.</w:t>
      </w:r>
    </w:p>
    <w:p w14:paraId="1C8CD90C" w14:textId="209885B9" w:rsidR="009F3917" w:rsidRDefault="009F3917">
      <w:r w:rsidRPr="009F3917">
        <w:t xml:space="preserve">Il </w:t>
      </w:r>
      <w:r w:rsidR="0038447D">
        <w:t xml:space="preserve">DPCM </w:t>
      </w:r>
      <w:r w:rsidRPr="009F3917">
        <w:t xml:space="preserve"> 98 </w:t>
      </w:r>
      <w:r w:rsidR="0038447D">
        <w:t>del</w:t>
      </w:r>
      <w:r w:rsidRPr="009F3917">
        <w:t xml:space="preserve"> 2014 conferma che l'ufficio che </w:t>
      </w:r>
      <w:proofErr w:type="gramStart"/>
      <w:r w:rsidRPr="009F3917">
        <w:t>l'</w:t>
      </w:r>
      <w:r w:rsidR="0038447D">
        <w:t xml:space="preserve"> USR</w:t>
      </w:r>
      <w:proofErr w:type="gramEnd"/>
      <w:r w:rsidR="0038447D">
        <w:t xml:space="preserve"> </w:t>
      </w:r>
      <w:r w:rsidRPr="009F3917">
        <w:t xml:space="preserve"> è organizzato in uffici di livello dirigenziale per funzioni articolazioni sul territorio con compiti di supporto alle scuole</w:t>
      </w:r>
      <w:r w:rsidR="0038447D">
        <w:t xml:space="preserve">, </w:t>
      </w:r>
      <w:r w:rsidRPr="009F3917">
        <w:t xml:space="preserve"> amministrativi, anche di monitoraggio.</w:t>
      </w:r>
    </w:p>
    <w:p w14:paraId="2F9690C8" w14:textId="5D5D1D22" w:rsidR="009F3917" w:rsidRDefault="009F3917">
      <w:r w:rsidRPr="009F3917">
        <w:t xml:space="preserve">Quali sono i compiti </w:t>
      </w:r>
      <w:proofErr w:type="gramStart"/>
      <w:r w:rsidRPr="009F3917">
        <w:t>dell</w:t>
      </w:r>
      <w:r>
        <w:t>’</w:t>
      </w:r>
      <w:r w:rsidRPr="009F3917">
        <w:t xml:space="preserve"> USR</w:t>
      </w:r>
      <w:proofErr w:type="gramEnd"/>
      <w:r>
        <w:t>?</w:t>
      </w:r>
    </w:p>
    <w:p w14:paraId="5833944A" w14:textId="53192E6C" w:rsidR="009F3917" w:rsidRDefault="0038447D">
      <w:r w:rsidRPr="009F3917">
        <w:t>A</w:t>
      </w:r>
      <w:r w:rsidR="009F3917" w:rsidRPr="009F3917">
        <w:t>ssistenza</w:t>
      </w:r>
      <w:r>
        <w:t xml:space="preserve"> </w:t>
      </w:r>
      <w:r w:rsidR="009F3917" w:rsidRPr="009F3917">
        <w:t>, consulenza e support</w:t>
      </w:r>
      <w:r>
        <w:t xml:space="preserve">o alle </w:t>
      </w:r>
      <w:r w:rsidR="009F3917" w:rsidRPr="009F3917">
        <w:t>scuol</w:t>
      </w:r>
      <w:r>
        <w:t>e</w:t>
      </w:r>
      <w:r w:rsidR="009F3917" w:rsidRPr="009F3917">
        <w:t xml:space="preserve"> autonom</w:t>
      </w:r>
      <w:r>
        <w:t xml:space="preserve">e </w:t>
      </w:r>
      <w:r w:rsidR="009F3917" w:rsidRPr="009F3917">
        <w:t xml:space="preserve"> per l</w:t>
      </w:r>
      <w:r w:rsidR="009F3917">
        <w:t xml:space="preserve">e </w:t>
      </w:r>
      <w:r w:rsidR="009F3917" w:rsidRPr="009F3917">
        <w:t xml:space="preserve">procedure amministrative, contabili, gestione delle graduatorie dell'organico, del personale docente, educativo </w:t>
      </w:r>
      <w:r w:rsidR="009F3917">
        <w:t>ed  Ata,</w:t>
      </w:r>
      <w:r w:rsidR="009F3917" w:rsidRPr="009F3917">
        <w:t xml:space="preserve"> progettazione di innovazione dell'offerta formativa, integrazione con gli </w:t>
      </w:r>
      <w:r>
        <w:t xml:space="preserve">attori locali </w:t>
      </w:r>
      <w:r w:rsidR="009F3917" w:rsidRPr="009F3917">
        <w:t xml:space="preserve">, il supporto e lo sviluppo delle reti di scuole, monitoraggio l'edilizia scolastica e la sicurezza degli uffici scolastici assensi del DPRO 81 </w:t>
      </w:r>
      <w:r>
        <w:t>del</w:t>
      </w:r>
      <w:r w:rsidR="009F3917" w:rsidRPr="009F3917">
        <w:t xml:space="preserve"> 2008 utilizzo dei fondi europei</w:t>
      </w:r>
      <w:r w:rsidR="009F3917">
        <w:t xml:space="preserve"> (PON)</w:t>
      </w:r>
      <w:r w:rsidR="009F3917" w:rsidRPr="009F3917">
        <w:t xml:space="preserve">, accordo con le autonomie locali per </w:t>
      </w:r>
      <w:r>
        <w:t xml:space="preserve">l’inclusione  degli alunni </w:t>
      </w:r>
      <w:r w:rsidR="009F3917" w:rsidRPr="009F3917">
        <w:t xml:space="preserve"> diversamente </w:t>
      </w:r>
      <w:r w:rsidR="009F3917" w:rsidRPr="009F3917">
        <w:lastRenderedPageBreak/>
        <w:t>abili, accordo con i comuni per l'osservanza dell'obbligo scolastico, cura delle relazioni con la RSU</w:t>
      </w:r>
      <w:r>
        <w:t xml:space="preserve">  e </w:t>
      </w:r>
      <w:r w:rsidR="009F3917" w:rsidRPr="009F3917">
        <w:t xml:space="preserve"> con le organizzazioni sindacali.</w:t>
      </w:r>
    </w:p>
    <w:p w14:paraId="71D3D450" w14:textId="0A99FF0F" w:rsidR="009F3917" w:rsidRDefault="009F3917">
      <w:r w:rsidRPr="009F3917">
        <w:t xml:space="preserve">L'ufficio scolastico regionale al quale preposto un direttore generale che dipende funzionalmente dai capi dipartimento del ministero in relazione alle specifiche materie </w:t>
      </w:r>
      <w:r w:rsidR="0038447D">
        <w:t>da</w:t>
      </w:r>
      <w:r w:rsidRPr="009F3917">
        <w:t xml:space="preserve"> trattare. Si articola sia per funzioni che per ambiti territoriali in uffici ai quali sono preposti dirigenti di seconda fascia.</w:t>
      </w:r>
    </w:p>
    <w:p w14:paraId="1BFCE1C5" w14:textId="0DDD3627" w:rsidR="009F3917" w:rsidRDefault="009F3917">
      <w:r w:rsidRPr="009F3917">
        <w:t xml:space="preserve">L'articolazione </w:t>
      </w:r>
      <w:proofErr w:type="gramStart"/>
      <w:r w:rsidRPr="009F3917">
        <w:t xml:space="preserve">territoriale </w:t>
      </w:r>
      <w:r w:rsidR="0038447D">
        <w:t xml:space="preserve"> è</w:t>
      </w:r>
      <w:proofErr w:type="gramEnd"/>
      <w:r w:rsidR="0038447D">
        <w:t xml:space="preserve"> </w:t>
      </w:r>
      <w:r w:rsidRPr="009F3917">
        <w:t>solitamente provinciale con funzione di erogazione di servizi amministrativi, monitoraggi</w:t>
      </w:r>
      <w:r w:rsidR="0038447D">
        <w:t>o</w:t>
      </w:r>
      <w:r w:rsidRPr="009F3917">
        <w:t xml:space="preserve"> e di supporto alle scuole autonome denominate fino al 200</w:t>
      </w:r>
      <w:r w:rsidR="0038447D">
        <w:t>6</w:t>
      </w:r>
      <w:r w:rsidRPr="009F3917">
        <w:t xml:space="preserve"> </w:t>
      </w:r>
      <w:r w:rsidR="0038447D" w:rsidRPr="009F3917">
        <w:t xml:space="preserve">Centri </w:t>
      </w:r>
      <w:r w:rsidRPr="009F3917">
        <w:t xml:space="preserve">di </w:t>
      </w:r>
      <w:r w:rsidR="0038447D" w:rsidRPr="009F3917">
        <w:t xml:space="preserve">Servizi Amministrativi </w:t>
      </w:r>
      <w:r w:rsidRPr="009F3917">
        <w:t>ossia CSA</w:t>
      </w:r>
      <w:r w:rsidR="0038447D">
        <w:t xml:space="preserve">, </w:t>
      </w:r>
      <w:r w:rsidRPr="009F3917">
        <w:t xml:space="preserve"> rinominati USP dal 2006 e uffici con competenza di ambiti territoriali successivamente</w:t>
      </w:r>
      <w:r w:rsidR="0038447D">
        <w:t>.</w:t>
      </w:r>
    </w:p>
    <w:p w14:paraId="22ABCDDC" w14:textId="77777777" w:rsidR="009F3917" w:rsidRDefault="009F3917"/>
    <w:p w14:paraId="76428E99" w14:textId="77777777" w:rsidR="009F3917" w:rsidRDefault="009F3917"/>
    <w:p w14:paraId="20AB0FD4" w14:textId="77777777" w:rsidR="0084550F" w:rsidRDefault="0084550F"/>
    <w:sectPr w:rsidR="0084550F" w:rsidSect="00B96FD0">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F6"/>
    <w:rsid w:val="00107EAD"/>
    <w:rsid w:val="00126C0A"/>
    <w:rsid w:val="00222A04"/>
    <w:rsid w:val="002C26BF"/>
    <w:rsid w:val="0038447D"/>
    <w:rsid w:val="005368F3"/>
    <w:rsid w:val="005A671F"/>
    <w:rsid w:val="007C6BA9"/>
    <w:rsid w:val="007F29F6"/>
    <w:rsid w:val="0084550F"/>
    <w:rsid w:val="009F3917"/>
    <w:rsid w:val="00A02A2B"/>
    <w:rsid w:val="00A2798E"/>
    <w:rsid w:val="00A90899"/>
    <w:rsid w:val="00B835EE"/>
    <w:rsid w:val="00B96FD0"/>
    <w:rsid w:val="00D3548C"/>
    <w:rsid w:val="00DF0877"/>
    <w:rsid w:val="00FA41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3C68"/>
  <w15:chartTrackingRefBased/>
  <w15:docId w15:val="{2F6208D8-980B-4787-91EF-6B652A2F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96F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2270</Words>
  <Characters>12941</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Antimo D'Aniello</dc:creator>
  <cp:keywords/>
  <dc:description/>
  <cp:lastModifiedBy>Linda Palmiero</cp:lastModifiedBy>
  <cp:revision>6</cp:revision>
  <dcterms:created xsi:type="dcterms:W3CDTF">2022-05-01T07:11:00Z</dcterms:created>
  <dcterms:modified xsi:type="dcterms:W3CDTF">2022-05-01T14:16:00Z</dcterms:modified>
</cp:coreProperties>
</file>