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ED15" w14:textId="25BD6547" w:rsidR="00250E78" w:rsidRDefault="00E7550C" w:rsidP="00E7550C">
      <w:pPr>
        <w:jc w:val="center"/>
        <w:rPr>
          <w:sz w:val="36"/>
          <w:szCs w:val="36"/>
          <w:u w:val="single"/>
        </w:rPr>
      </w:pPr>
      <w:r w:rsidRPr="00E7550C">
        <w:rPr>
          <w:sz w:val="36"/>
          <w:szCs w:val="36"/>
          <w:u w:val="single"/>
        </w:rPr>
        <w:t>Zheng</w:t>
      </w:r>
      <w:r w:rsidRPr="00E7550C">
        <w:rPr>
          <w:sz w:val="36"/>
          <w:szCs w:val="36"/>
          <w:u w:val="single"/>
        </w:rPr>
        <w:t xml:space="preserve"> </w:t>
      </w:r>
      <w:r w:rsidRPr="00E7550C">
        <w:rPr>
          <w:sz w:val="36"/>
          <w:szCs w:val="36"/>
          <w:u w:val="single"/>
        </w:rPr>
        <w:t>He</w:t>
      </w:r>
    </w:p>
    <w:p w14:paraId="399441BF" w14:textId="07AB200C" w:rsidR="00E7550C" w:rsidRPr="002169CB" w:rsidRDefault="00E7550C" w:rsidP="00E7550C">
      <w:pPr>
        <w:jc w:val="center"/>
        <w:rPr>
          <w:rFonts w:cstheme="minorHAnsi"/>
          <w:sz w:val="24"/>
          <w:szCs w:val="24"/>
          <w:u w:val="single"/>
        </w:rPr>
      </w:pPr>
    </w:p>
    <w:p w14:paraId="5F0BF81D" w14:textId="77777777" w:rsidR="009006B0" w:rsidRDefault="009006B0" w:rsidP="003C7A0A">
      <w:pPr>
        <w:rPr>
          <w:rFonts w:cstheme="minorHAnsi"/>
          <w:sz w:val="24"/>
          <w:szCs w:val="24"/>
        </w:rPr>
      </w:pPr>
    </w:p>
    <w:p w14:paraId="0FE12406" w14:textId="47C155F8" w:rsidR="00223371" w:rsidRPr="002169CB" w:rsidRDefault="00E7550C" w:rsidP="003C7A0A">
      <w:pPr>
        <w:rPr>
          <w:rFonts w:cstheme="minorHAnsi"/>
          <w:color w:val="202122"/>
          <w:sz w:val="24"/>
          <w:szCs w:val="24"/>
          <w:shd w:val="clear" w:color="auto" w:fill="FFFFFF"/>
        </w:rPr>
      </w:pPr>
      <w:r w:rsidRPr="002169CB">
        <w:rPr>
          <w:rFonts w:cstheme="minorHAnsi"/>
          <w:sz w:val="24"/>
          <w:szCs w:val="24"/>
        </w:rPr>
        <w:t>Zheng He</w:t>
      </w:r>
      <w:r w:rsidR="00E00BD0" w:rsidRPr="002169CB">
        <w:rPr>
          <w:rFonts w:cstheme="minorHAnsi"/>
          <w:sz w:val="24"/>
          <w:szCs w:val="24"/>
        </w:rPr>
        <w:t xml:space="preserve">, initialement </w:t>
      </w:r>
      <w:r w:rsidR="00E00BD0" w:rsidRPr="002169CB">
        <w:rPr>
          <w:rFonts w:cstheme="minorHAnsi"/>
          <w:color w:val="202122"/>
          <w:sz w:val="24"/>
          <w:szCs w:val="24"/>
          <w:shd w:val="clear" w:color="auto" w:fill="FFFFFF"/>
        </w:rPr>
        <w:t>Mǎ Sānbǎo</w:t>
      </w:r>
      <w:r w:rsidR="00E00BD0" w:rsidRPr="002169CB">
        <w:rPr>
          <w:rFonts w:cstheme="minorHAnsi"/>
          <w:sz w:val="24"/>
          <w:szCs w:val="24"/>
        </w:rPr>
        <w:t xml:space="preserve"> </w:t>
      </w:r>
      <w:r w:rsidRPr="002169CB">
        <w:rPr>
          <w:rFonts w:cstheme="minorHAnsi"/>
          <w:sz w:val="24"/>
          <w:szCs w:val="24"/>
        </w:rPr>
        <w:t>est né en 1371 dans la province du Yunnan (sud-ouest de la Chine)</w:t>
      </w:r>
      <w:r w:rsidR="00E00BD0" w:rsidRPr="002169CB">
        <w:rPr>
          <w:rFonts w:cstheme="minorHAnsi"/>
          <w:sz w:val="24"/>
          <w:szCs w:val="24"/>
        </w:rPr>
        <w:t>, il était un Hui</w:t>
      </w:r>
      <w:r w:rsidR="0085325E" w:rsidRPr="002169CB">
        <w:rPr>
          <w:rFonts w:cstheme="minorHAnsi"/>
          <w:sz w:val="24"/>
          <w:szCs w:val="24"/>
        </w:rPr>
        <w:t> : (un chinois musulman)</w:t>
      </w:r>
      <w:r w:rsidR="00CA3145" w:rsidRPr="002169CB">
        <w:rPr>
          <w:rFonts w:cstheme="minorHAnsi"/>
          <w:sz w:val="24"/>
          <w:szCs w:val="24"/>
        </w:rPr>
        <w:t xml:space="preserve"> il est le descendant direct de Sayyid Ajjal Shams al-Din Omar</w:t>
      </w:r>
      <w:r w:rsidR="00223371" w:rsidRPr="002169CB">
        <w:rPr>
          <w:rFonts w:cstheme="minorHAnsi"/>
          <w:sz w:val="24"/>
          <w:szCs w:val="24"/>
        </w:rPr>
        <w:t>, premier gouverneur de Yunnan</w:t>
      </w:r>
      <w:r w:rsidR="00B56195" w:rsidRPr="002169CB">
        <w:rPr>
          <w:rFonts w:cstheme="minorHAnsi"/>
          <w:color w:val="363531"/>
          <w:sz w:val="24"/>
          <w:szCs w:val="24"/>
          <w:shd w:val="clear" w:color="auto" w:fill="FFFFFF"/>
        </w:rPr>
        <w:t>¹</w:t>
      </w:r>
      <w:r w:rsidR="00B56195" w:rsidRPr="002169CB">
        <w:rPr>
          <w:rFonts w:cstheme="minorHAnsi"/>
          <w:color w:val="363531"/>
          <w:sz w:val="24"/>
          <w:szCs w:val="24"/>
          <w:shd w:val="clear" w:color="auto" w:fill="FFFFFF"/>
        </w:rPr>
        <w:t xml:space="preserve"> </w:t>
      </w:r>
      <w:r w:rsidR="003F2179" w:rsidRPr="002169CB">
        <w:rPr>
          <w:rFonts w:cstheme="minorHAnsi"/>
          <w:color w:val="202122"/>
          <w:sz w:val="24"/>
          <w:szCs w:val="24"/>
          <w:shd w:val="clear" w:color="auto" w:fill="FFFFFF"/>
        </w:rPr>
        <w:t>Lors de son enfance, la province est envahie par l'armée impériale, campagne au cours de laquelle son père trouve la mort.</w:t>
      </w:r>
      <w:r w:rsidR="003C7A0A" w:rsidRPr="002169CB">
        <w:rPr>
          <w:rFonts w:cstheme="minorHAnsi"/>
          <w:color w:val="202122"/>
          <w:sz w:val="24"/>
          <w:szCs w:val="24"/>
          <w:shd w:val="clear" w:color="auto" w:fill="FFFFFF"/>
        </w:rPr>
        <w:t xml:space="preserve"> Dès l’âge de 13 ans il est capturé et castré comme il est de coutume</w:t>
      </w:r>
      <w:r w:rsidR="00703DEA" w:rsidRPr="002169CB">
        <w:rPr>
          <w:rFonts w:cstheme="minorHAnsi"/>
          <w:color w:val="202122"/>
          <w:sz w:val="24"/>
          <w:szCs w:val="24"/>
          <w:shd w:val="clear" w:color="auto" w:fill="FFFFFF"/>
        </w:rPr>
        <w:t>,</w:t>
      </w:r>
      <w:r w:rsidR="003C7A0A" w:rsidRPr="002169CB">
        <w:rPr>
          <w:rFonts w:cstheme="minorHAnsi"/>
          <w:color w:val="202122"/>
          <w:sz w:val="24"/>
          <w:szCs w:val="24"/>
          <w:shd w:val="clear" w:color="auto" w:fill="FFFFFF"/>
        </w:rPr>
        <w:t xml:space="preserve"> pour les fils des chefs de guerre rivaux</w:t>
      </w:r>
      <w:r w:rsidR="008C07D4" w:rsidRPr="002169CB">
        <w:rPr>
          <w:rFonts w:cstheme="minorHAnsi"/>
          <w:color w:val="202122"/>
          <w:sz w:val="24"/>
          <w:szCs w:val="24"/>
          <w:shd w:val="clear" w:color="auto" w:fill="FFFFFF"/>
        </w:rPr>
        <w:t xml:space="preserve">, alors qu’il devait durant le reste de sa vie faire partie des eunuques de la cour impériale, il gravit les échelons, grâce au Prince de Yan, Zhu Di qui </w:t>
      </w:r>
      <w:r w:rsidR="002236F6" w:rsidRPr="002169CB">
        <w:rPr>
          <w:rFonts w:cstheme="minorHAnsi"/>
          <w:color w:val="202122"/>
          <w:sz w:val="24"/>
          <w:szCs w:val="24"/>
          <w:shd w:val="clear" w:color="auto" w:fill="FFFFFF"/>
        </w:rPr>
        <w:t xml:space="preserve">en 1402 </w:t>
      </w:r>
      <w:r w:rsidR="008C07D4" w:rsidRPr="002169CB">
        <w:rPr>
          <w:rFonts w:cstheme="minorHAnsi"/>
          <w:color w:val="202122"/>
          <w:sz w:val="24"/>
          <w:szCs w:val="24"/>
          <w:shd w:val="clear" w:color="auto" w:fill="FFFFFF"/>
        </w:rPr>
        <w:t>usurpe le trône de Chine</w:t>
      </w:r>
      <w:r w:rsidR="00A1677A" w:rsidRPr="002169CB">
        <w:rPr>
          <w:rFonts w:cstheme="minorHAnsi"/>
          <w:color w:val="202122"/>
          <w:sz w:val="24"/>
          <w:szCs w:val="24"/>
          <w:shd w:val="clear" w:color="auto" w:fill="FFFFFF"/>
        </w:rPr>
        <w:t>, il change en 1404 son nom en Zheng He après la bataille de Zhenglunba</w:t>
      </w:r>
      <w:r w:rsidR="00F331A0" w:rsidRPr="002169CB">
        <w:rPr>
          <w:rFonts w:cstheme="minorHAnsi"/>
          <w:color w:val="202122"/>
          <w:sz w:val="24"/>
          <w:szCs w:val="24"/>
          <w:shd w:val="clear" w:color="auto" w:fill="FFFFFF"/>
        </w:rPr>
        <w:t xml:space="preserve">, il va plus tard commander la plus imposante marine du monde sous ce titre. </w:t>
      </w:r>
    </w:p>
    <w:p w14:paraId="4050EA7C" w14:textId="7B407288" w:rsidR="00A3218D" w:rsidRPr="002169CB" w:rsidRDefault="00A3218D" w:rsidP="003C7A0A">
      <w:pPr>
        <w:rPr>
          <w:rFonts w:cstheme="minorHAnsi"/>
          <w:color w:val="202122"/>
          <w:sz w:val="24"/>
          <w:szCs w:val="24"/>
          <w:shd w:val="clear" w:color="auto" w:fill="FFFFFF"/>
        </w:rPr>
      </w:pPr>
    </w:p>
    <w:p w14:paraId="0F98C973" w14:textId="77777777" w:rsidR="008C1001" w:rsidRPr="002169CB" w:rsidRDefault="00A3218D" w:rsidP="00ED09D3">
      <w:pPr>
        <w:rPr>
          <w:rFonts w:cstheme="minorHAnsi"/>
          <w:color w:val="202122"/>
          <w:sz w:val="24"/>
          <w:szCs w:val="24"/>
          <w:shd w:val="clear" w:color="auto" w:fill="FFFFFF"/>
        </w:rPr>
      </w:pPr>
      <w:r w:rsidRPr="002169CB">
        <w:rPr>
          <w:rFonts w:cstheme="minorHAnsi"/>
          <w:color w:val="202122"/>
          <w:sz w:val="24"/>
          <w:szCs w:val="24"/>
          <w:shd w:val="clear" w:color="auto" w:fill="FFFFFF"/>
        </w:rPr>
        <w:t>La flotte de Zheng He compte environ 70 vaisseaux et 30 000 hommes, ces vaisseaux pouvaient selon les spécialistes atteindre 138mètres de long et 55 mètres de large, alors que certains pensent grâce a un parchemin bouddhiste qu’ils ne faisaient qu</w:t>
      </w:r>
      <w:r w:rsidR="00C86086" w:rsidRPr="002169CB">
        <w:rPr>
          <w:rFonts w:cstheme="minorHAnsi"/>
          <w:color w:val="202122"/>
          <w:sz w:val="24"/>
          <w:szCs w:val="24"/>
          <w:shd w:val="clear" w:color="auto" w:fill="FFFFFF"/>
        </w:rPr>
        <w:t>’environ</w:t>
      </w:r>
      <w:r w:rsidRPr="002169CB">
        <w:rPr>
          <w:rFonts w:cstheme="minorHAnsi"/>
          <w:color w:val="202122"/>
          <w:sz w:val="24"/>
          <w:szCs w:val="24"/>
          <w:shd w:val="clear" w:color="auto" w:fill="FFFFFF"/>
        </w:rPr>
        <w:t xml:space="preserve"> 60 mètres de long</w:t>
      </w:r>
      <w:r w:rsidR="00FA57CC" w:rsidRPr="002169CB">
        <w:rPr>
          <w:rFonts w:cstheme="minorHAnsi"/>
          <w:color w:val="202122"/>
          <w:sz w:val="24"/>
          <w:szCs w:val="24"/>
          <w:shd w:val="clear" w:color="auto" w:fill="FFFFFF"/>
        </w:rPr>
        <w:t xml:space="preserve">. Grace a ces bateaux il fait de nombreux échanges commerciaux, il ramène notamment une girafe de Malindi, de l’ivoire et des animaux exotiques </w:t>
      </w:r>
      <w:r w:rsidR="00410464" w:rsidRPr="002169CB">
        <w:rPr>
          <w:rFonts w:cstheme="minorHAnsi"/>
          <w:color w:val="202122"/>
          <w:sz w:val="24"/>
          <w:szCs w:val="24"/>
          <w:shd w:val="clear" w:color="auto" w:fill="FFFFFF"/>
        </w:rPr>
        <w:t xml:space="preserve">qui </w:t>
      </w:r>
      <w:r w:rsidR="00FA57CC" w:rsidRPr="002169CB">
        <w:rPr>
          <w:rFonts w:cstheme="minorHAnsi"/>
          <w:color w:val="202122"/>
          <w:sz w:val="24"/>
          <w:szCs w:val="24"/>
          <w:shd w:val="clear" w:color="auto" w:fill="FFFFFF"/>
        </w:rPr>
        <w:t>sont échangés contre or, porcelaine, argent et soie Chinoise</w:t>
      </w:r>
      <w:r w:rsidR="0040285B" w:rsidRPr="002169CB">
        <w:rPr>
          <w:rFonts w:cstheme="minorHAnsi"/>
          <w:color w:val="202122"/>
          <w:sz w:val="24"/>
          <w:szCs w:val="24"/>
          <w:shd w:val="clear" w:color="auto" w:fill="FFFFFF"/>
        </w:rPr>
        <w:t>.</w:t>
      </w:r>
      <w:r w:rsidR="008B6A68" w:rsidRPr="002169CB">
        <w:rPr>
          <w:rFonts w:cstheme="minorHAnsi"/>
          <w:color w:val="202122"/>
          <w:sz w:val="24"/>
          <w:szCs w:val="24"/>
          <w:shd w:val="clear" w:color="auto" w:fill="FFFFFF"/>
        </w:rPr>
        <w:t xml:space="preserve"> Il visite de nombreux lieux tel que les côtes de l’Asie du Sud-Est, et de nombreuses îles de l’océan Indien</w:t>
      </w:r>
      <w:r w:rsidR="008C1001" w:rsidRPr="002169CB">
        <w:rPr>
          <w:rFonts w:cstheme="minorHAnsi"/>
          <w:color w:val="202122"/>
          <w:sz w:val="24"/>
          <w:szCs w:val="24"/>
          <w:shd w:val="clear" w:color="auto" w:fill="FFFFFF"/>
        </w:rPr>
        <w:t>.</w:t>
      </w:r>
    </w:p>
    <w:p w14:paraId="1FF8B12E" w14:textId="52B794EE" w:rsidR="00ED09D3" w:rsidRPr="002169CB" w:rsidRDefault="008C1001" w:rsidP="00ED09D3">
      <w:pPr>
        <w:rPr>
          <w:rFonts w:cstheme="minorHAnsi"/>
          <w:color w:val="202122"/>
          <w:sz w:val="24"/>
          <w:szCs w:val="24"/>
          <w:shd w:val="clear" w:color="auto" w:fill="FFFFFF"/>
        </w:rPr>
      </w:pPr>
      <w:r w:rsidRPr="002169CB">
        <w:rPr>
          <w:rFonts w:cstheme="minorHAnsi"/>
          <w:color w:val="202122"/>
          <w:sz w:val="24"/>
          <w:szCs w:val="24"/>
          <w:shd w:val="clear" w:color="auto" w:fill="FFFFFF"/>
        </w:rPr>
        <w:t>Il remonte la mer Rouge jusqu’en Egypte et descend les côtes africaines jusqu’au Mozambique</w:t>
      </w:r>
      <w:r w:rsidR="000D5ADA" w:rsidRPr="002169CB">
        <w:rPr>
          <w:rFonts w:cstheme="minorHAnsi"/>
          <w:color w:val="202122"/>
          <w:sz w:val="24"/>
          <w:szCs w:val="24"/>
          <w:shd w:val="clear" w:color="auto" w:fill="FFFFFF"/>
        </w:rPr>
        <w:t>, en 1414 il inaugure des relations diplomatiques avec le sultan de Malindi</w:t>
      </w:r>
      <w:r w:rsidR="00FB5CA3" w:rsidRPr="002169CB">
        <w:rPr>
          <w:rFonts w:cstheme="minorHAnsi"/>
          <w:color w:val="202122"/>
          <w:sz w:val="24"/>
          <w:szCs w:val="24"/>
          <w:shd w:val="clear" w:color="auto" w:fill="FFFFFF"/>
        </w:rPr>
        <w:t xml:space="preserve">, il mit un terme aux raids du pirate Che Zuyi dans le détroit de Malacca, il affronte les forces du Royaume de Kotte avec succès. </w:t>
      </w:r>
      <w:r w:rsidR="000D5ADA" w:rsidRPr="002169CB">
        <w:rPr>
          <w:rFonts w:cstheme="minorHAnsi"/>
          <w:color w:val="202122"/>
          <w:sz w:val="24"/>
          <w:szCs w:val="24"/>
          <w:shd w:val="clear" w:color="auto" w:fill="FFFFFF"/>
        </w:rPr>
        <w:t xml:space="preserve"> </w:t>
      </w:r>
      <w:r w:rsidRPr="002169CB">
        <w:rPr>
          <w:rFonts w:cstheme="minorHAnsi"/>
          <w:color w:val="202122"/>
          <w:sz w:val="24"/>
          <w:szCs w:val="24"/>
          <w:shd w:val="clear" w:color="auto" w:fill="FFFFFF"/>
        </w:rPr>
        <w:t xml:space="preserve"> </w:t>
      </w:r>
    </w:p>
    <w:p w14:paraId="67D95EB4" w14:textId="1912FCFB" w:rsidR="00B418F6" w:rsidRPr="002169CB" w:rsidRDefault="00B418F6" w:rsidP="00ED09D3">
      <w:pPr>
        <w:rPr>
          <w:rFonts w:cstheme="minorHAnsi"/>
          <w:color w:val="202122"/>
          <w:sz w:val="24"/>
          <w:szCs w:val="24"/>
          <w:shd w:val="clear" w:color="auto" w:fill="FFFFFF"/>
        </w:rPr>
      </w:pPr>
    </w:p>
    <w:p w14:paraId="518653B2" w14:textId="77777777" w:rsidR="004B0E15" w:rsidRPr="002169CB" w:rsidRDefault="00B418F6" w:rsidP="00ED09D3">
      <w:pPr>
        <w:rPr>
          <w:rFonts w:cstheme="minorHAnsi"/>
          <w:color w:val="202122"/>
          <w:sz w:val="24"/>
          <w:szCs w:val="24"/>
          <w:shd w:val="clear" w:color="auto" w:fill="FFFFFF"/>
        </w:rPr>
      </w:pPr>
      <w:r w:rsidRPr="002169CB">
        <w:rPr>
          <w:rFonts w:cstheme="minorHAnsi"/>
          <w:color w:val="202122"/>
          <w:sz w:val="24"/>
          <w:szCs w:val="24"/>
          <w:shd w:val="clear" w:color="auto" w:fill="FFFFFF"/>
        </w:rPr>
        <w:t xml:space="preserve">En 2002 un militaire britannique, Gavin Menzies émet une thèse, il pense qu’une partie de la flotte </w:t>
      </w:r>
      <w:r w:rsidRPr="002169CB">
        <w:rPr>
          <w:rFonts w:cstheme="minorHAnsi"/>
          <w:color w:val="202122"/>
          <w:sz w:val="24"/>
          <w:szCs w:val="24"/>
          <w:shd w:val="clear" w:color="auto" w:fill="FFFFFF"/>
        </w:rPr>
        <w:t>aurait contourné le sud du continent africain pour remonter l'Atlantique jusqu'aux Antilles</w:t>
      </w:r>
      <w:r w:rsidRPr="002169CB">
        <w:rPr>
          <w:rFonts w:cstheme="minorHAnsi"/>
          <w:color w:val="202122"/>
          <w:sz w:val="24"/>
          <w:szCs w:val="24"/>
          <w:shd w:val="clear" w:color="auto" w:fill="FFFFFF"/>
        </w:rPr>
        <w:t>,</w:t>
      </w:r>
      <w:r w:rsidRPr="002169CB">
        <w:rPr>
          <w:rFonts w:cstheme="minorHAnsi"/>
          <w:color w:val="202122"/>
          <w:sz w:val="24"/>
          <w:szCs w:val="24"/>
          <w:shd w:val="clear" w:color="auto" w:fill="FFFFFF"/>
        </w:rPr>
        <w:t xml:space="preserve"> une autre partie aurait franchi le détroit de Magellan pour explorer la côte ouest de l'Amérique et finalement, une troisième partie aurait navigué dans l'Antarctique.</w:t>
      </w:r>
      <w:r w:rsidR="00252A66" w:rsidRPr="002169CB">
        <w:rPr>
          <w:rFonts w:cstheme="minorHAnsi"/>
          <w:color w:val="202122"/>
          <w:sz w:val="24"/>
          <w:szCs w:val="24"/>
          <w:shd w:val="clear" w:color="auto" w:fill="FFFFFF"/>
        </w:rPr>
        <w:t xml:space="preserve"> Il serait donc d’après Menzies aves sa flotte les premiers à avoir fait le tour du monde.</w:t>
      </w:r>
      <w:r w:rsidRPr="002169CB">
        <w:rPr>
          <w:rFonts w:cstheme="minorHAnsi"/>
          <w:color w:val="202122"/>
          <w:sz w:val="24"/>
          <w:szCs w:val="24"/>
          <w:shd w:val="clear" w:color="auto" w:fill="FFFFFF"/>
        </w:rPr>
        <w:t xml:space="preserve"> </w:t>
      </w:r>
      <w:r w:rsidRPr="002169CB">
        <w:rPr>
          <w:rFonts w:cstheme="minorHAnsi"/>
          <w:color w:val="202122"/>
          <w:sz w:val="24"/>
          <w:szCs w:val="24"/>
          <w:shd w:val="clear" w:color="auto" w:fill="FFFFFF"/>
        </w:rPr>
        <w:t xml:space="preserve">  </w:t>
      </w:r>
    </w:p>
    <w:p w14:paraId="715D3CB0" w14:textId="77777777" w:rsidR="004B0E15" w:rsidRPr="002169CB" w:rsidRDefault="004B0E15" w:rsidP="00ED09D3">
      <w:pPr>
        <w:rPr>
          <w:rFonts w:cstheme="minorHAnsi"/>
          <w:color w:val="202122"/>
          <w:sz w:val="24"/>
          <w:szCs w:val="24"/>
          <w:shd w:val="clear" w:color="auto" w:fill="FFFFFF"/>
        </w:rPr>
      </w:pPr>
    </w:p>
    <w:p w14:paraId="087FD7A5" w14:textId="0B912B5E" w:rsidR="00B418F6" w:rsidRPr="002169CB" w:rsidRDefault="004B0E15" w:rsidP="00ED09D3">
      <w:pPr>
        <w:rPr>
          <w:rFonts w:cstheme="minorHAnsi"/>
          <w:color w:val="202122"/>
          <w:sz w:val="24"/>
          <w:szCs w:val="24"/>
          <w:shd w:val="clear" w:color="auto" w:fill="FFFFFF"/>
        </w:rPr>
      </w:pPr>
      <w:r w:rsidRPr="002169CB">
        <w:rPr>
          <w:rFonts w:cstheme="minorHAnsi"/>
          <w:color w:val="202122"/>
          <w:sz w:val="24"/>
          <w:szCs w:val="24"/>
          <w:shd w:val="clear" w:color="auto" w:fill="FFFFFF"/>
        </w:rPr>
        <w:t xml:space="preserve">Sur la côte nord de l'île de Java en Indonésie, Zheng He est l'objet d'un culte. Des temples </w:t>
      </w:r>
      <w:r w:rsidRPr="002169CB">
        <w:rPr>
          <w:rFonts w:cstheme="minorHAnsi"/>
          <w:color w:val="202122"/>
          <w:sz w:val="24"/>
          <w:szCs w:val="24"/>
          <w:shd w:val="clear" w:color="auto" w:fill="FFFFFF"/>
        </w:rPr>
        <w:t>(</w:t>
      </w:r>
      <w:r w:rsidR="00EE27AD" w:rsidRPr="002169CB">
        <w:rPr>
          <w:rFonts w:cstheme="minorHAnsi"/>
          <w:color w:val="202122"/>
          <w:sz w:val="24"/>
          <w:szCs w:val="24"/>
          <w:shd w:val="clear" w:color="auto" w:fill="FFFFFF"/>
        </w:rPr>
        <w:t>klenteng) lui</w:t>
      </w:r>
      <w:r w:rsidRPr="002169CB">
        <w:rPr>
          <w:rFonts w:cstheme="minorHAnsi"/>
          <w:color w:val="202122"/>
          <w:sz w:val="24"/>
          <w:szCs w:val="24"/>
          <w:shd w:val="clear" w:color="auto" w:fill="FFFFFF"/>
        </w:rPr>
        <w:t xml:space="preserve"> sont dédiés, dont le plus connu et le plus visité est le Sam Poo Kong à Semarang</w:t>
      </w:r>
      <w:r w:rsidRPr="002169CB">
        <w:rPr>
          <w:rFonts w:cstheme="minorHAnsi"/>
          <w:color w:val="202122"/>
          <w:sz w:val="24"/>
          <w:szCs w:val="24"/>
          <w:shd w:val="clear" w:color="auto" w:fill="FFFFFF"/>
        </w:rPr>
        <w:t>.</w:t>
      </w:r>
      <w:r w:rsidR="00B418F6" w:rsidRPr="002169CB">
        <w:rPr>
          <w:rFonts w:cstheme="minorHAnsi"/>
          <w:color w:val="202122"/>
          <w:sz w:val="24"/>
          <w:szCs w:val="24"/>
          <w:shd w:val="clear" w:color="auto" w:fill="FFFFFF"/>
        </w:rPr>
        <w:t xml:space="preserve"> </w:t>
      </w:r>
    </w:p>
    <w:p w14:paraId="030DA496" w14:textId="7674A4A3" w:rsidR="00223371" w:rsidRPr="002169CB" w:rsidRDefault="00223371" w:rsidP="00223371">
      <w:pPr>
        <w:rPr>
          <w:rFonts w:cstheme="minorHAnsi"/>
          <w:color w:val="202122"/>
          <w:sz w:val="24"/>
          <w:szCs w:val="24"/>
          <w:shd w:val="clear" w:color="auto" w:fill="FFFFFF"/>
        </w:rPr>
      </w:pPr>
    </w:p>
    <w:p w14:paraId="73DCFCD8" w14:textId="7FDCDF94" w:rsidR="00481AC4" w:rsidRPr="002169CB" w:rsidRDefault="00481AC4" w:rsidP="00223371">
      <w:pPr>
        <w:rPr>
          <w:rFonts w:cstheme="minorHAnsi"/>
          <w:color w:val="202122"/>
          <w:sz w:val="24"/>
          <w:szCs w:val="24"/>
          <w:shd w:val="clear" w:color="auto" w:fill="FFFFFF"/>
        </w:rPr>
      </w:pPr>
    </w:p>
    <w:p w14:paraId="0D522330" w14:textId="206CCAFD" w:rsidR="00223371" w:rsidRPr="002169CB" w:rsidRDefault="00B56195" w:rsidP="00E43C8D">
      <w:pPr>
        <w:rPr>
          <w:rFonts w:cstheme="minorHAnsi"/>
          <w:sz w:val="24"/>
          <w:szCs w:val="24"/>
        </w:rPr>
      </w:pPr>
      <w:r w:rsidRPr="002169CB">
        <w:rPr>
          <w:rFonts w:cstheme="minorHAnsi"/>
          <w:sz w:val="24"/>
          <w:szCs w:val="24"/>
        </w:rPr>
        <w:t>*</w:t>
      </w:r>
      <w:r w:rsidR="00223371" w:rsidRPr="002169CB">
        <w:rPr>
          <w:rFonts w:cstheme="minorHAnsi"/>
          <w:sz w:val="24"/>
          <w:szCs w:val="24"/>
        </w:rPr>
        <w:t xml:space="preserve">province de la République populaire de Chine, située dans le sud-ouest du pays </w:t>
      </w:r>
    </w:p>
    <w:sectPr w:rsidR="00223371" w:rsidRPr="00216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65ED7"/>
    <w:multiLevelType w:val="multilevel"/>
    <w:tmpl w:val="3258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0C"/>
    <w:rsid w:val="000D5ADA"/>
    <w:rsid w:val="001F4772"/>
    <w:rsid w:val="002169CB"/>
    <w:rsid w:val="00223371"/>
    <w:rsid w:val="002236F6"/>
    <w:rsid w:val="00252A66"/>
    <w:rsid w:val="003C7A0A"/>
    <w:rsid w:val="003F2179"/>
    <w:rsid w:val="0040285B"/>
    <w:rsid w:val="00410464"/>
    <w:rsid w:val="00481AC4"/>
    <w:rsid w:val="004B0E15"/>
    <w:rsid w:val="005A3701"/>
    <w:rsid w:val="005B4E78"/>
    <w:rsid w:val="00703DEA"/>
    <w:rsid w:val="0076762F"/>
    <w:rsid w:val="00833321"/>
    <w:rsid w:val="0085325E"/>
    <w:rsid w:val="008B6A68"/>
    <w:rsid w:val="008C07D4"/>
    <w:rsid w:val="008C1001"/>
    <w:rsid w:val="009006B0"/>
    <w:rsid w:val="00930248"/>
    <w:rsid w:val="00A1677A"/>
    <w:rsid w:val="00A3218D"/>
    <w:rsid w:val="00AA171F"/>
    <w:rsid w:val="00B418F6"/>
    <w:rsid w:val="00B56195"/>
    <w:rsid w:val="00C86086"/>
    <w:rsid w:val="00CA3145"/>
    <w:rsid w:val="00E00BD0"/>
    <w:rsid w:val="00E43C8D"/>
    <w:rsid w:val="00E7550C"/>
    <w:rsid w:val="00ED09D3"/>
    <w:rsid w:val="00EE27AD"/>
    <w:rsid w:val="00F216EA"/>
    <w:rsid w:val="00F331A0"/>
    <w:rsid w:val="00FA57CC"/>
    <w:rsid w:val="00FB5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00D1"/>
  <w15:chartTrackingRefBased/>
  <w15:docId w15:val="{ECF0261A-35E1-4BE9-800F-4601E378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550C"/>
    <w:rPr>
      <w:color w:val="0000FF"/>
      <w:u w:val="single"/>
    </w:rPr>
  </w:style>
  <w:style w:type="character" w:customStyle="1" w:styleId="lang-zh-hans">
    <w:name w:val="lang-zh-hans"/>
    <w:basedOn w:val="Policepardfaut"/>
    <w:rsid w:val="00E7550C"/>
  </w:style>
  <w:style w:type="character" w:customStyle="1" w:styleId="lang-zh-hant">
    <w:name w:val="lang-zh-hant"/>
    <w:basedOn w:val="Policepardfaut"/>
    <w:rsid w:val="00E7550C"/>
  </w:style>
  <w:style w:type="character" w:customStyle="1" w:styleId="lang-zh-latn-pinyin">
    <w:name w:val="lang-zh-latn-pinyin"/>
    <w:basedOn w:val="Policepardfaut"/>
    <w:rsid w:val="00E7550C"/>
  </w:style>
  <w:style w:type="character" w:customStyle="1" w:styleId="lang-zh-latn-wadegile">
    <w:name w:val="lang-zh-latn-wadegile"/>
    <w:basedOn w:val="Policepardfaut"/>
    <w:rsid w:val="00E7550C"/>
  </w:style>
  <w:style w:type="character" w:customStyle="1" w:styleId="romain">
    <w:name w:val="romain"/>
    <w:basedOn w:val="Policepardfaut"/>
    <w:rsid w:val="00CA3145"/>
  </w:style>
  <w:style w:type="character" w:customStyle="1" w:styleId="citation">
    <w:name w:val="citation"/>
    <w:basedOn w:val="Policepardfaut"/>
    <w:rsid w:val="003C7A0A"/>
  </w:style>
  <w:style w:type="paragraph" w:styleId="NormalWeb">
    <w:name w:val="Normal (Web)"/>
    <w:basedOn w:val="Normal"/>
    <w:uiPriority w:val="99"/>
    <w:semiHidden/>
    <w:unhideWhenUsed/>
    <w:rsid w:val="00A321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338">
      <w:bodyDiv w:val="1"/>
      <w:marLeft w:val="0"/>
      <w:marRight w:val="0"/>
      <w:marTop w:val="0"/>
      <w:marBottom w:val="0"/>
      <w:divBdr>
        <w:top w:val="none" w:sz="0" w:space="0" w:color="auto"/>
        <w:left w:val="none" w:sz="0" w:space="0" w:color="auto"/>
        <w:bottom w:val="none" w:sz="0" w:space="0" w:color="auto"/>
        <w:right w:val="none" w:sz="0" w:space="0" w:color="auto"/>
      </w:divBdr>
    </w:div>
    <w:div w:id="1535269715">
      <w:bodyDiv w:val="1"/>
      <w:marLeft w:val="0"/>
      <w:marRight w:val="0"/>
      <w:marTop w:val="0"/>
      <w:marBottom w:val="0"/>
      <w:divBdr>
        <w:top w:val="none" w:sz="0" w:space="0" w:color="auto"/>
        <w:left w:val="none" w:sz="0" w:space="0" w:color="auto"/>
        <w:bottom w:val="none" w:sz="0" w:space="0" w:color="auto"/>
        <w:right w:val="none" w:sz="0" w:space="0" w:color="auto"/>
      </w:divBdr>
    </w:div>
    <w:div w:id="16066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374</Words>
  <Characters>2061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Gauthier</dc:creator>
  <cp:keywords/>
  <dc:description/>
  <cp:lastModifiedBy>Enzo Gauthier</cp:lastModifiedBy>
  <cp:revision>38</cp:revision>
  <dcterms:created xsi:type="dcterms:W3CDTF">2021-10-07T16:20:00Z</dcterms:created>
  <dcterms:modified xsi:type="dcterms:W3CDTF">2021-10-07T17:23:00Z</dcterms:modified>
</cp:coreProperties>
</file>