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97C6" w14:textId="04B148CE" w:rsidR="00A30B43" w:rsidRPr="00223422" w:rsidRDefault="00C33435" w:rsidP="00355A16">
      <w:pPr>
        <w:jc w:val="center"/>
        <w:rPr>
          <w:sz w:val="32"/>
          <w:szCs w:val="32"/>
        </w:rPr>
      </w:pPr>
      <w:r w:rsidRPr="00223422">
        <w:rPr>
          <w:noProof/>
          <w:sz w:val="32"/>
          <w:szCs w:val="32"/>
        </w:rPr>
        <mc:AlternateContent>
          <mc:Choice Requires="wps">
            <w:drawing>
              <wp:anchor distT="45720" distB="45720" distL="114300" distR="114300" simplePos="0" relativeHeight="251661312" behindDoc="0" locked="0" layoutInCell="1" allowOverlap="1" wp14:anchorId="3998C414" wp14:editId="766833AA">
                <wp:simplePos x="0" y="0"/>
                <wp:positionH relativeFrom="column">
                  <wp:posOffset>1737360</wp:posOffset>
                </wp:positionH>
                <wp:positionV relativeFrom="paragraph">
                  <wp:posOffset>967740</wp:posOffset>
                </wp:positionV>
                <wp:extent cx="2453640" cy="600075"/>
                <wp:effectExtent l="0" t="0" r="3810" b="952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600075"/>
                        </a:xfrm>
                        <a:prstGeom prst="rect">
                          <a:avLst/>
                        </a:prstGeom>
                        <a:solidFill>
                          <a:srgbClr val="FFFFFF"/>
                        </a:solidFill>
                        <a:ln w="9525">
                          <a:noFill/>
                          <a:miter lim="800000"/>
                          <a:headEnd/>
                          <a:tailEnd/>
                        </a:ln>
                      </wps:spPr>
                      <wps:txbx>
                        <w:txbxContent>
                          <w:p w14:paraId="703FA886" w14:textId="7C892AAD" w:rsidR="00223422" w:rsidRPr="00223422" w:rsidRDefault="00223422" w:rsidP="00223422">
                            <w:pPr>
                              <w:jc w:val="center"/>
                              <w:rPr>
                                <w:sz w:val="36"/>
                                <w:szCs w:val="36"/>
                              </w:rPr>
                            </w:pPr>
                            <w:r w:rsidRPr="00223422">
                              <w:rPr>
                                <w:sz w:val="36"/>
                                <w:szCs w:val="36"/>
                              </w:rPr>
                              <w:t>Napoléon Bonaparte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8C414" id="_x0000_t202" coordsize="21600,21600" o:spt="202" path="m,l,21600r21600,l21600,xe">
                <v:stroke joinstyle="miter"/>
                <v:path gradientshapeok="t" o:connecttype="rect"/>
              </v:shapetype>
              <v:shape id="Zone de texte 2" o:spid="_x0000_s1026" type="#_x0000_t202" style="position:absolute;left:0;text-align:left;margin-left:136.8pt;margin-top:76.2pt;width:193.2pt;height:4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" stroked="f">
                <v:textbox>
                  <w:txbxContent>
                    <w:p w14:paraId="703FA886" w14:textId="7C892AAD" w:rsidR="00223422" w:rsidRPr="00223422" w:rsidRDefault="00223422" w:rsidP="00223422">
                      <w:pPr>
                        <w:jc w:val="center"/>
                        <w:rPr>
                          <w:sz w:val="36"/>
                          <w:szCs w:val="36"/>
                        </w:rPr>
                      </w:pPr>
                      <w:r w:rsidRPr="00223422">
                        <w:rPr>
                          <w:sz w:val="36"/>
                          <w:szCs w:val="36"/>
                        </w:rPr>
                        <w:t>Napoléon Bonaparte</w:t>
                      </w:r>
                    </w:p>
                  </w:txbxContent>
                </v:textbox>
                <w10:wrap type="square"/>
              </v:shape>
            </w:pict>
          </mc:Fallback>
        </mc:AlternateContent>
      </w:r>
      <w:r w:rsidRPr="00C33435">
        <w:rPr>
          <w:noProof/>
          <w:sz w:val="32"/>
          <w:szCs w:val="32"/>
        </w:rPr>
        <mc:AlternateContent>
          <mc:Choice Requires="wps">
            <w:drawing>
              <wp:anchor distT="45720" distB="45720" distL="114300" distR="114300" simplePos="0" relativeHeight="251665408" behindDoc="0" locked="0" layoutInCell="1" allowOverlap="1" wp14:anchorId="22ECD06C" wp14:editId="10CDADDE">
                <wp:simplePos x="0" y="0"/>
                <wp:positionH relativeFrom="column">
                  <wp:posOffset>-481965</wp:posOffset>
                </wp:positionH>
                <wp:positionV relativeFrom="paragraph">
                  <wp:posOffset>92075</wp:posOffset>
                </wp:positionV>
                <wp:extent cx="1590675" cy="1790700"/>
                <wp:effectExtent l="0" t="0" r="9525"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90700"/>
                        </a:xfrm>
                        <a:prstGeom prst="rect">
                          <a:avLst/>
                        </a:prstGeom>
                        <a:solidFill>
                          <a:srgbClr val="FFFFFF"/>
                        </a:solidFill>
                        <a:ln w="9525">
                          <a:noFill/>
                          <a:miter lim="800000"/>
                          <a:headEnd/>
                          <a:tailEnd/>
                        </a:ln>
                      </wps:spPr>
                      <wps:txbx>
                        <w:txbxContent>
                          <w:p w14:paraId="30EE2A46" w14:textId="02BA8A64" w:rsidR="00C33435" w:rsidRDefault="00C33435">
                            <w:r w:rsidRPr="00C33435">
                              <w:drawing>
                                <wp:inline distT="0" distB="0" distL="0" distR="0" wp14:anchorId="495BDD91" wp14:editId="527097CC">
                                  <wp:extent cx="1381125" cy="1627993"/>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
                                          <a:stretch>
                                            <a:fillRect/>
                                          </a:stretch>
                                        </pic:blipFill>
                                        <pic:spPr>
                                          <a:xfrm>
                                            <a:off x="0" y="0"/>
                                            <a:ext cx="1390820" cy="16394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06C" id="_x0000_s1027" type="#_x0000_t202" style="position:absolute;left:0;text-align:left;margin-left:-37.95pt;margin-top:7.25pt;width:125.25pt;height:14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" stroked="f">
                <v:textbox>
                  <w:txbxContent>
                    <w:p w14:paraId="30EE2A46" w14:textId="02BA8A64" w:rsidR="00C33435" w:rsidRDefault="00C33435">
                      <w:r w:rsidRPr="00C33435">
                        <w:drawing>
                          <wp:inline distT="0" distB="0" distL="0" distR="0" wp14:anchorId="495BDD91" wp14:editId="527097CC">
                            <wp:extent cx="1381125" cy="1627993"/>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
                                    <a:stretch>
                                      <a:fillRect/>
                                    </a:stretch>
                                  </pic:blipFill>
                                  <pic:spPr>
                                    <a:xfrm>
                                      <a:off x="0" y="0"/>
                                      <a:ext cx="1390820" cy="1639421"/>
                                    </a:xfrm>
                                    <a:prstGeom prst="rect">
                                      <a:avLst/>
                                    </a:prstGeom>
                                  </pic:spPr>
                                </pic:pic>
                              </a:graphicData>
                            </a:graphic>
                          </wp:inline>
                        </w:drawing>
                      </w:r>
                    </w:p>
                  </w:txbxContent>
                </v:textbox>
                <w10:wrap type="square"/>
              </v:shape>
            </w:pict>
          </mc:Fallback>
        </mc:AlternateContent>
      </w:r>
      <w:r w:rsidR="00C679F1" w:rsidRPr="00223422">
        <w:rPr>
          <w:noProof/>
          <w:sz w:val="32"/>
          <w:szCs w:val="32"/>
        </w:rPr>
        <mc:AlternateContent>
          <mc:Choice Requires="wps">
            <w:drawing>
              <wp:anchor distT="45720" distB="45720" distL="114300" distR="114300" simplePos="0" relativeHeight="251663360" behindDoc="0" locked="0" layoutInCell="1" allowOverlap="1" wp14:anchorId="6476AA3F" wp14:editId="3ED564CE">
                <wp:simplePos x="0" y="0"/>
                <wp:positionH relativeFrom="column">
                  <wp:posOffset>-453390</wp:posOffset>
                </wp:positionH>
                <wp:positionV relativeFrom="paragraph">
                  <wp:posOffset>1923415</wp:posOffset>
                </wp:positionV>
                <wp:extent cx="7029450" cy="84582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458200"/>
                        </a:xfrm>
                        <a:prstGeom prst="rect">
                          <a:avLst/>
                        </a:prstGeom>
                        <a:solidFill>
                          <a:srgbClr val="FFFFFF"/>
                        </a:solidFill>
                        <a:ln w="9525">
                          <a:noFill/>
                          <a:miter lim="800000"/>
                          <a:headEnd/>
                          <a:tailEnd/>
                        </a:ln>
                      </wps:spPr>
                      <wps:txbx>
                        <w:txbxContent>
                          <w:p w14:paraId="30C98196" w14:textId="67A2E473" w:rsidR="00A35816" w:rsidRPr="00A35816" w:rsidRDefault="00A35816" w:rsidP="00971311">
                            <w:pPr>
                              <w:rPr>
                                <w:b/>
                                <w:bCs/>
                                <w:sz w:val="28"/>
                                <w:szCs w:val="28"/>
                                <w:u w:val="single"/>
                              </w:rPr>
                            </w:pPr>
                            <w:r w:rsidRPr="00A35816">
                              <w:rPr>
                                <w:b/>
                                <w:bCs/>
                                <w:sz w:val="28"/>
                                <w:szCs w:val="28"/>
                                <w:u w:val="single"/>
                              </w:rPr>
                              <w:t xml:space="preserve">Sa vie </w:t>
                            </w:r>
                          </w:p>
                          <w:p w14:paraId="562E7A7E" w14:textId="4253A3F4" w:rsidR="00971311" w:rsidRDefault="00924F13" w:rsidP="00971311">
                            <w:pPr>
                              <w:rPr>
                                <w:sz w:val="24"/>
                                <w:szCs w:val="24"/>
                              </w:rPr>
                            </w:pPr>
                            <w:r>
                              <w:rPr>
                                <w:sz w:val="24"/>
                                <w:szCs w:val="24"/>
                              </w:rPr>
                              <w:t>•</w:t>
                            </w:r>
                            <w:r w:rsidR="00CB14E2">
                              <w:rPr>
                                <w:sz w:val="24"/>
                                <w:szCs w:val="24"/>
                              </w:rPr>
                              <w:t xml:space="preserve"> </w:t>
                            </w:r>
                            <w:r w:rsidR="00223422" w:rsidRPr="00971311">
                              <w:rPr>
                                <w:sz w:val="24"/>
                                <w:szCs w:val="24"/>
                              </w:rPr>
                              <w:t xml:space="preserve">Napoléon nait </w:t>
                            </w:r>
                            <w:r w:rsidR="00971311" w:rsidRPr="00971311">
                              <w:rPr>
                                <w:sz w:val="24"/>
                                <w:szCs w:val="24"/>
                              </w:rPr>
                              <w:t>le 15 août 1769 à Ajaccio</w:t>
                            </w:r>
                            <w:r w:rsidR="00971311" w:rsidRPr="00971311">
                              <w:rPr>
                                <w:sz w:val="24"/>
                                <w:szCs w:val="24"/>
                              </w:rPr>
                              <w:t xml:space="preserve">                                                                                                                                       </w:t>
                            </w:r>
                            <w:r>
                              <w:rPr>
                                <w:sz w:val="24"/>
                                <w:szCs w:val="24"/>
                              </w:rPr>
                              <w:t>•</w:t>
                            </w:r>
                            <w:r w:rsidR="00CB14E2">
                              <w:rPr>
                                <w:sz w:val="24"/>
                                <w:szCs w:val="24"/>
                              </w:rPr>
                              <w:t xml:space="preserve"> </w:t>
                            </w:r>
                            <w:r w:rsidR="00E93173">
                              <w:rPr>
                                <w:sz w:val="24"/>
                                <w:szCs w:val="24"/>
                              </w:rPr>
                              <w:t>I</w:t>
                            </w:r>
                            <w:r w:rsidR="00971311" w:rsidRPr="00971311">
                              <w:rPr>
                                <w:sz w:val="24"/>
                                <w:szCs w:val="24"/>
                              </w:rPr>
                              <w:t xml:space="preserve">l rejoint la métropole pour y faire des études militaires, il entre ensuite dans l’infanterie et est affecté en 1787 </w:t>
                            </w:r>
                            <w:r w:rsidR="008C5BC9" w:rsidRPr="00971311">
                              <w:rPr>
                                <w:sz w:val="24"/>
                                <w:szCs w:val="24"/>
                              </w:rPr>
                              <w:t xml:space="preserve">à </w:t>
                            </w:r>
                            <w:r w:rsidR="008C5BC9">
                              <w:rPr>
                                <w:sz w:val="24"/>
                                <w:szCs w:val="24"/>
                              </w:rPr>
                              <w:t>Valence</w:t>
                            </w:r>
                            <w:r w:rsidR="00CB14E2">
                              <w:rPr>
                                <w:sz w:val="24"/>
                                <w:szCs w:val="24"/>
                              </w:rPr>
                              <w:t>.</w:t>
                            </w:r>
                          </w:p>
                          <w:p w14:paraId="77F60CC8" w14:textId="3D449B72" w:rsidR="00924F13" w:rsidRDefault="00924F13" w:rsidP="00971311">
                            <w:pPr>
                              <w:rPr>
                                <w:sz w:val="24"/>
                                <w:szCs w:val="24"/>
                              </w:rPr>
                            </w:pPr>
                            <w:r>
                              <w:rPr>
                                <w:sz w:val="24"/>
                                <w:szCs w:val="24"/>
                              </w:rPr>
                              <w:t>•</w:t>
                            </w:r>
                            <w:r w:rsidR="00CB14E2">
                              <w:rPr>
                                <w:sz w:val="24"/>
                                <w:szCs w:val="24"/>
                              </w:rPr>
                              <w:t xml:space="preserve"> </w:t>
                            </w:r>
                            <w:r w:rsidR="00E93173">
                              <w:rPr>
                                <w:sz w:val="24"/>
                                <w:szCs w:val="24"/>
                              </w:rPr>
                              <w:t xml:space="preserve">A </w:t>
                            </w:r>
                            <w:r>
                              <w:rPr>
                                <w:sz w:val="24"/>
                                <w:szCs w:val="24"/>
                              </w:rPr>
                              <w:t xml:space="preserve">partir de la </w:t>
                            </w:r>
                            <w:r w:rsidR="008C5BC9">
                              <w:rPr>
                                <w:sz w:val="24"/>
                                <w:szCs w:val="24"/>
                              </w:rPr>
                              <w:t>Révolution</w:t>
                            </w:r>
                            <w:r>
                              <w:rPr>
                                <w:sz w:val="24"/>
                                <w:szCs w:val="24"/>
                              </w:rPr>
                              <w:t xml:space="preserve"> </w:t>
                            </w:r>
                            <w:r w:rsidR="00E93173">
                              <w:rPr>
                                <w:sz w:val="24"/>
                                <w:szCs w:val="24"/>
                              </w:rPr>
                              <w:t>française</w:t>
                            </w:r>
                            <w:r w:rsidR="00CB14E2">
                              <w:rPr>
                                <w:sz w:val="24"/>
                                <w:szCs w:val="24"/>
                              </w:rPr>
                              <w:t>,</w:t>
                            </w:r>
                            <w:r>
                              <w:rPr>
                                <w:sz w:val="24"/>
                                <w:szCs w:val="24"/>
                              </w:rPr>
                              <w:t xml:space="preserve"> il participe</w:t>
                            </w:r>
                            <w:r w:rsidR="00E93173">
                              <w:rPr>
                                <w:sz w:val="24"/>
                                <w:szCs w:val="24"/>
                              </w:rPr>
                              <w:t xml:space="preserve"> </w:t>
                            </w:r>
                            <w:r w:rsidR="00AC05EC">
                              <w:rPr>
                                <w:sz w:val="24"/>
                                <w:szCs w:val="24"/>
                              </w:rPr>
                              <w:t>à</w:t>
                            </w:r>
                            <w:r w:rsidR="00E93173">
                              <w:rPr>
                                <w:sz w:val="24"/>
                                <w:szCs w:val="24"/>
                              </w:rPr>
                              <w:t xml:space="preserve"> de nombreuses batailles</w:t>
                            </w:r>
                            <w:r w:rsidR="008C5BC9">
                              <w:rPr>
                                <w:sz w:val="24"/>
                                <w:szCs w:val="24"/>
                              </w:rPr>
                              <w:t xml:space="preserve"> </w:t>
                            </w:r>
                            <w:r w:rsidR="00E93173">
                              <w:rPr>
                                <w:sz w:val="24"/>
                                <w:szCs w:val="24"/>
                              </w:rPr>
                              <w:t xml:space="preserve">qui lui permettent de monter en grade et d’être </w:t>
                            </w:r>
                            <w:r w:rsidR="008C5BC9">
                              <w:rPr>
                                <w:sz w:val="24"/>
                                <w:szCs w:val="24"/>
                              </w:rPr>
                              <w:t>à</w:t>
                            </w:r>
                            <w:r w:rsidR="00E93173">
                              <w:rPr>
                                <w:sz w:val="24"/>
                                <w:szCs w:val="24"/>
                              </w:rPr>
                              <w:t xml:space="preserve"> la tête de l’armée d’</w:t>
                            </w:r>
                            <w:r w:rsidR="008C5BC9">
                              <w:rPr>
                                <w:sz w:val="24"/>
                                <w:szCs w:val="24"/>
                              </w:rPr>
                              <w:t xml:space="preserve">Italie </w:t>
                            </w:r>
                            <w:r w:rsidR="00CB14E2">
                              <w:rPr>
                                <w:sz w:val="24"/>
                                <w:szCs w:val="24"/>
                              </w:rPr>
                              <w:t>à</w:t>
                            </w:r>
                            <w:r w:rsidR="008C5BC9">
                              <w:rPr>
                                <w:sz w:val="24"/>
                                <w:szCs w:val="24"/>
                              </w:rPr>
                              <w:t xml:space="preserve"> seulement 26 ans.</w:t>
                            </w:r>
                            <w:r w:rsidR="00E93173">
                              <w:rPr>
                                <w:sz w:val="24"/>
                                <w:szCs w:val="24"/>
                              </w:rPr>
                              <w:t xml:space="preserve"> </w:t>
                            </w:r>
                            <w:r w:rsidR="008C5BC9">
                              <w:rPr>
                                <w:sz w:val="24"/>
                                <w:szCs w:val="24"/>
                              </w:rPr>
                              <w:t>Notamment</w:t>
                            </w:r>
                            <w:r w:rsidR="00E93173">
                              <w:rPr>
                                <w:sz w:val="24"/>
                                <w:szCs w:val="24"/>
                              </w:rPr>
                              <w:t xml:space="preserve"> grâce </w:t>
                            </w:r>
                            <w:r w:rsidR="008C5BC9">
                              <w:rPr>
                                <w:sz w:val="24"/>
                                <w:szCs w:val="24"/>
                              </w:rPr>
                              <w:t>à</w:t>
                            </w:r>
                            <w:r w:rsidR="00E93173">
                              <w:rPr>
                                <w:sz w:val="24"/>
                                <w:szCs w:val="24"/>
                              </w:rPr>
                              <w:t xml:space="preserve"> s</w:t>
                            </w:r>
                            <w:r w:rsidR="00E93173" w:rsidRPr="00E93173">
                              <w:rPr>
                                <w:sz w:val="24"/>
                                <w:szCs w:val="24"/>
                              </w:rPr>
                              <w:t xml:space="preserve">es connaissances </w:t>
                            </w:r>
                            <w:r w:rsidR="00E93173">
                              <w:rPr>
                                <w:sz w:val="24"/>
                                <w:szCs w:val="24"/>
                              </w:rPr>
                              <w:t xml:space="preserve">de la </w:t>
                            </w:r>
                            <w:r w:rsidR="00E93173" w:rsidRPr="00E93173">
                              <w:rPr>
                                <w:sz w:val="24"/>
                                <w:szCs w:val="24"/>
                              </w:rPr>
                              <w:t>stratégie militaire, son habileté et son courage sur les champs de bataille</w:t>
                            </w:r>
                            <w:r w:rsidR="008C5BC9">
                              <w:rPr>
                                <w:sz w:val="24"/>
                                <w:szCs w:val="24"/>
                              </w:rPr>
                              <w:t>.</w:t>
                            </w:r>
                          </w:p>
                          <w:p w14:paraId="6A4E4ABC" w14:textId="7D32D5F8" w:rsidR="00113F4A" w:rsidRDefault="00113F4A" w:rsidP="00971311">
                            <w:pPr>
                              <w:rPr>
                                <w:sz w:val="24"/>
                                <w:szCs w:val="24"/>
                              </w:rPr>
                            </w:pPr>
                            <w:r>
                              <w:rPr>
                                <w:sz w:val="24"/>
                                <w:szCs w:val="24"/>
                              </w:rPr>
                              <w:t>•</w:t>
                            </w:r>
                            <w:r w:rsidRPr="00113F4A">
                              <w:t xml:space="preserve"> </w:t>
                            </w:r>
                            <w:r w:rsidR="00CB14E2">
                              <w:rPr>
                                <w:sz w:val="24"/>
                                <w:szCs w:val="24"/>
                              </w:rPr>
                              <w:t>I</w:t>
                            </w:r>
                            <w:r>
                              <w:rPr>
                                <w:sz w:val="24"/>
                                <w:szCs w:val="24"/>
                              </w:rPr>
                              <w:t>l fait un coup d’état le 18 brumaire an 8 (9 novembre 1789) et se nomme premier consul</w:t>
                            </w:r>
                            <w:r w:rsidR="00CB14E2">
                              <w:rPr>
                                <w:sz w:val="24"/>
                                <w:szCs w:val="24"/>
                              </w:rPr>
                              <w:t>.</w:t>
                            </w:r>
                          </w:p>
                          <w:p w14:paraId="420C2B3B" w14:textId="34EC5C13" w:rsidR="008C5BC9" w:rsidRDefault="008C5BC9" w:rsidP="00971311">
                            <w:pPr>
                              <w:rPr>
                                <w:sz w:val="24"/>
                                <w:szCs w:val="24"/>
                              </w:rPr>
                            </w:pPr>
                            <w:r>
                              <w:rPr>
                                <w:sz w:val="24"/>
                                <w:szCs w:val="24"/>
                              </w:rPr>
                              <w:t>•</w:t>
                            </w:r>
                            <w:r w:rsidR="00CB14E2">
                              <w:rPr>
                                <w:sz w:val="24"/>
                                <w:szCs w:val="24"/>
                              </w:rPr>
                              <w:t xml:space="preserve"> E</w:t>
                            </w:r>
                            <w:r>
                              <w:rPr>
                                <w:sz w:val="24"/>
                                <w:szCs w:val="24"/>
                              </w:rPr>
                              <w:t>n 1802</w:t>
                            </w:r>
                            <w:r w:rsidR="00CB14E2">
                              <w:rPr>
                                <w:sz w:val="24"/>
                                <w:szCs w:val="24"/>
                              </w:rPr>
                              <w:t xml:space="preserve">, </w:t>
                            </w:r>
                            <w:r>
                              <w:rPr>
                                <w:sz w:val="24"/>
                                <w:szCs w:val="24"/>
                              </w:rPr>
                              <w:t xml:space="preserve">il devient </w:t>
                            </w:r>
                            <w:r w:rsidR="00CB14E2">
                              <w:rPr>
                                <w:sz w:val="24"/>
                                <w:szCs w:val="24"/>
                              </w:rPr>
                              <w:t>P</w:t>
                            </w:r>
                            <w:r>
                              <w:rPr>
                                <w:sz w:val="24"/>
                                <w:szCs w:val="24"/>
                              </w:rPr>
                              <w:t xml:space="preserve">résident de la </w:t>
                            </w:r>
                            <w:r w:rsidR="00113F4A">
                              <w:rPr>
                                <w:sz w:val="24"/>
                                <w:szCs w:val="24"/>
                              </w:rPr>
                              <w:t>République</w:t>
                            </w:r>
                            <w:r>
                              <w:rPr>
                                <w:sz w:val="24"/>
                                <w:szCs w:val="24"/>
                              </w:rPr>
                              <w:t xml:space="preserve"> italienne </w:t>
                            </w:r>
                            <w:r w:rsidR="00113F4A">
                              <w:rPr>
                                <w:sz w:val="24"/>
                                <w:szCs w:val="24"/>
                              </w:rPr>
                              <w:t xml:space="preserve">et en devient le </w:t>
                            </w:r>
                            <w:r w:rsidR="00CB14E2">
                              <w:rPr>
                                <w:sz w:val="24"/>
                                <w:szCs w:val="24"/>
                              </w:rPr>
                              <w:t>R</w:t>
                            </w:r>
                            <w:r w:rsidR="00113F4A">
                              <w:rPr>
                                <w:sz w:val="24"/>
                                <w:szCs w:val="24"/>
                              </w:rPr>
                              <w:t>oi trois ans plus tard</w:t>
                            </w:r>
                          </w:p>
                          <w:p w14:paraId="3A4BFBAA" w14:textId="21393717" w:rsidR="001975D2" w:rsidRDefault="001975D2" w:rsidP="00971311">
                            <w:pPr>
                              <w:rPr>
                                <w:sz w:val="24"/>
                                <w:szCs w:val="24"/>
                              </w:rPr>
                            </w:pPr>
                            <w:r>
                              <w:rPr>
                                <w:sz w:val="24"/>
                                <w:szCs w:val="24"/>
                              </w:rPr>
                              <w:t>•</w:t>
                            </w:r>
                            <w:r w:rsidR="00CB14E2">
                              <w:rPr>
                                <w:sz w:val="24"/>
                                <w:szCs w:val="24"/>
                              </w:rPr>
                              <w:t xml:space="preserve"> </w:t>
                            </w:r>
                            <w:r>
                              <w:rPr>
                                <w:sz w:val="24"/>
                                <w:szCs w:val="24"/>
                              </w:rPr>
                              <w:t xml:space="preserve">Napoléon se proclame </w:t>
                            </w:r>
                            <w:r w:rsidR="00CB14E2">
                              <w:rPr>
                                <w:sz w:val="24"/>
                                <w:szCs w:val="24"/>
                              </w:rPr>
                              <w:t>E</w:t>
                            </w:r>
                            <w:r>
                              <w:rPr>
                                <w:sz w:val="24"/>
                                <w:szCs w:val="24"/>
                              </w:rPr>
                              <w:t xml:space="preserve">mpereur des </w:t>
                            </w:r>
                            <w:r w:rsidR="00AC05EC">
                              <w:rPr>
                                <w:sz w:val="24"/>
                                <w:szCs w:val="24"/>
                              </w:rPr>
                              <w:t>Français</w:t>
                            </w:r>
                            <w:r>
                              <w:rPr>
                                <w:sz w:val="24"/>
                                <w:szCs w:val="24"/>
                              </w:rPr>
                              <w:t xml:space="preserve"> le 2 décembre 1804</w:t>
                            </w:r>
                            <w:r w:rsidR="00CB14E2">
                              <w:rPr>
                                <w:sz w:val="24"/>
                                <w:szCs w:val="24"/>
                              </w:rPr>
                              <w:t>.</w:t>
                            </w:r>
                          </w:p>
                          <w:p w14:paraId="6F23B0CA" w14:textId="4358EC0F" w:rsidR="00692E86" w:rsidRDefault="00692E86" w:rsidP="00971311">
                            <w:pPr>
                              <w:rPr>
                                <w:sz w:val="24"/>
                                <w:szCs w:val="24"/>
                              </w:rPr>
                            </w:pPr>
                            <w:r>
                              <w:rPr>
                                <w:sz w:val="24"/>
                                <w:szCs w:val="24"/>
                              </w:rPr>
                              <w:t>•</w:t>
                            </w:r>
                            <w:r w:rsidR="00CB14E2">
                              <w:rPr>
                                <w:sz w:val="24"/>
                                <w:szCs w:val="24"/>
                              </w:rPr>
                              <w:t xml:space="preserve"> I</w:t>
                            </w:r>
                            <w:r w:rsidR="008200CF">
                              <w:rPr>
                                <w:sz w:val="24"/>
                                <w:szCs w:val="24"/>
                              </w:rPr>
                              <w:t xml:space="preserve">l fait une première abdication le 2 avril 1814 et part en </w:t>
                            </w:r>
                            <w:r w:rsidR="00E5532F">
                              <w:rPr>
                                <w:sz w:val="24"/>
                                <w:szCs w:val="24"/>
                              </w:rPr>
                              <w:t>exil.</w:t>
                            </w:r>
                            <w:r w:rsidR="008200CF">
                              <w:rPr>
                                <w:sz w:val="24"/>
                                <w:szCs w:val="24"/>
                              </w:rPr>
                              <w:t xml:space="preserve"> </w:t>
                            </w:r>
                            <w:r w:rsidR="00C33435">
                              <w:rPr>
                                <w:sz w:val="24"/>
                                <w:szCs w:val="24"/>
                              </w:rPr>
                              <w:t>Le</w:t>
                            </w:r>
                            <w:r w:rsidR="008200CF">
                              <w:rPr>
                                <w:sz w:val="24"/>
                                <w:szCs w:val="24"/>
                              </w:rPr>
                              <w:t xml:space="preserve"> 1</w:t>
                            </w:r>
                            <w:r w:rsidR="008200CF" w:rsidRPr="008200CF">
                              <w:rPr>
                                <w:sz w:val="24"/>
                                <w:szCs w:val="24"/>
                                <w:vertAlign w:val="superscript"/>
                              </w:rPr>
                              <w:t>er</w:t>
                            </w:r>
                            <w:r w:rsidR="008200CF">
                              <w:rPr>
                                <w:sz w:val="24"/>
                                <w:szCs w:val="24"/>
                              </w:rPr>
                              <w:t xml:space="preserve"> </w:t>
                            </w:r>
                            <w:r w:rsidR="005343DF">
                              <w:rPr>
                                <w:sz w:val="24"/>
                                <w:szCs w:val="24"/>
                              </w:rPr>
                              <w:t>mars</w:t>
                            </w:r>
                            <w:r w:rsidR="00CB14E2">
                              <w:rPr>
                                <w:sz w:val="24"/>
                                <w:szCs w:val="24"/>
                              </w:rPr>
                              <w:t xml:space="preserve"> </w:t>
                            </w:r>
                            <w:r w:rsidR="008200CF">
                              <w:rPr>
                                <w:sz w:val="24"/>
                                <w:szCs w:val="24"/>
                              </w:rPr>
                              <w:t>1815</w:t>
                            </w:r>
                            <w:r w:rsidR="00CB14E2">
                              <w:rPr>
                                <w:sz w:val="24"/>
                                <w:szCs w:val="24"/>
                              </w:rPr>
                              <w:t>,</w:t>
                            </w:r>
                            <w:r w:rsidR="008200CF">
                              <w:rPr>
                                <w:sz w:val="24"/>
                                <w:szCs w:val="24"/>
                              </w:rPr>
                              <w:t xml:space="preserve"> il reprend le pouvoir mais perd la bataille de </w:t>
                            </w:r>
                            <w:r w:rsidR="00E5532F">
                              <w:rPr>
                                <w:sz w:val="24"/>
                                <w:szCs w:val="24"/>
                              </w:rPr>
                              <w:t>Waterloo</w:t>
                            </w:r>
                            <w:r w:rsidR="008200CF">
                              <w:rPr>
                                <w:sz w:val="24"/>
                                <w:szCs w:val="24"/>
                              </w:rPr>
                              <w:t xml:space="preserve"> le 18</w:t>
                            </w:r>
                            <w:r w:rsidR="00CB14E2">
                              <w:rPr>
                                <w:sz w:val="24"/>
                                <w:szCs w:val="24"/>
                              </w:rPr>
                              <w:t xml:space="preserve"> </w:t>
                            </w:r>
                            <w:r w:rsidR="008200CF">
                              <w:rPr>
                                <w:sz w:val="24"/>
                                <w:szCs w:val="24"/>
                              </w:rPr>
                              <w:t xml:space="preserve">juin </w:t>
                            </w:r>
                            <w:r w:rsidR="00C33435">
                              <w:rPr>
                                <w:sz w:val="24"/>
                                <w:szCs w:val="24"/>
                              </w:rPr>
                              <w:t>1815</w:t>
                            </w:r>
                            <w:r w:rsidR="00CB14E2">
                              <w:rPr>
                                <w:sz w:val="24"/>
                                <w:szCs w:val="24"/>
                              </w:rPr>
                              <w:t>, c</w:t>
                            </w:r>
                            <w:r w:rsidR="00C33435">
                              <w:rPr>
                                <w:sz w:val="24"/>
                                <w:szCs w:val="24"/>
                              </w:rPr>
                              <w:t>e</w:t>
                            </w:r>
                            <w:r w:rsidR="008200CF">
                              <w:rPr>
                                <w:sz w:val="24"/>
                                <w:szCs w:val="24"/>
                              </w:rPr>
                              <w:t xml:space="preserve"> qui marque la fin des </w:t>
                            </w:r>
                            <w:r w:rsidR="00C33435">
                              <w:rPr>
                                <w:sz w:val="24"/>
                                <w:szCs w:val="24"/>
                              </w:rPr>
                              <w:t>cent</w:t>
                            </w:r>
                            <w:r w:rsidR="008200CF">
                              <w:rPr>
                                <w:sz w:val="24"/>
                                <w:szCs w:val="24"/>
                              </w:rPr>
                              <w:t xml:space="preserve"> jours de son retour au pouvoir puisqu’il abdique une seconde fois</w:t>
                            </w:r>
                            <w:r w:rsidR="00CB14E2">
                              <w:rPr>
                                <w:sz w:val="24"/>
                                <w:szCs w:val="24"/>
                              </w:rPr>
                              <w:t>.</w:t>
                            </w:r>
                            <w:r w:rsidR="008200CF">
                              <w:rPr>
                                <w:sz w:val="24"/>
                                <w:szCs w:val="24"/>
                              </w:rPr>
                              <w:t xml:space="preserve"> </w:t>
                            </w:r>
                          </w:p>
                          <w:p w14:paraId="5A43EE3F" w14:textId="7B32F802" w:rsidR="009F7CB2" w:rsidRDefault="008200CF">
                            <w:pPr>
                              <w:rPr>
                                <w:sz w:val="24"/>
                                <w:szCs w:val="24"/>
                              </w:rPr>
                            </w:pPr>
                            <w:r>
                              <w:rPr>
                                <w:sz w:val="24"/>
                                <w:szCs w:val="24"/>
                              </w:rPr>
                              <w:t>•</w:t>
                            </w:r>
                            <w:r w:rsidR="00CB14E2">
                              <w:rPr>
                                <w:sz w:val="24"/>
                                <w:szCs w:val="24"/>
                              </w:rPr>
                              <w:t xml:space="preserve"> I</w:t>
                            </w:r>
                            <w:r>
                              <w:rPr>
                                <w:sz w:val="24"/>
                                <w:szCs w:val="24"/>
                              </w:rPr>
                              <w:t>l meurt le 5 mai 18</w:t>
                            </w:r>
                            <w:r w:rsidR="00C357B5">
                              <w:rPr>
                                <w:sz w:val="24"/>
                                <w:szCs w:val="24"/>
                              </w:rPr>
                              <w:t>2</w:t>
                            </w:r>
                            <w:r>
                              <w:rPr>
                                <w:sz w:val="24"/>
                                <w:szCs w:val="24"/>
                              </w:rPr>
                              <w:t xml:space="preserve">1 </w:t>
                            </w:r>
                            <w:r w:rsidR="00C33435">
                              <w:rPr>
                                <w:sz w:val="24"/>
                                <w:szCs w:val="24"/>
                              </w:rPr>
                              <w:t>à</w:t>
                            </w:r>
                            <w:r>
                              <w:rPr>
                                <w:sz w:val="24"/>
                                <w:szCs w:val="24"/>
                              </w:rPr>
                              <w:t xml:space="preserve"> </w:t>
                            </w:r>
                            <w:r w:rsidR="00E5532F">
                              <w:rPr>
                                <w:sz w:val="24"/>
                                <w:szCs w:val="24"/>
                              </w:rPr>
                              <w:t>l’âge</w:t>
                            </w:r>
                            <w:r>
                              <w:rPr>
                                <w:sz w:val="24"/>
                                <w:szCs w:val="24"/>
                              </w:rPr>
                              <w:t xml:space="preserve"> de 51 ans </w:t>
                            </w:r>
                            <w:r w:rsidR="00CB14E2">
                              <w:rPr>
                                <w:sz w:val="24"/>
                                <w:szCs w:val="24"/>
                              </w:rPr>
                              <w:t xml:space="preserve">et est enterré </w:t>
                            </w:r>
                            <w:r w:rsidR="005343DF">
                              <w:rPr>
                                <w:sz w:val="24"/>
                                <w:szCs w:val="24"/>
                              </w:rPr>
                              <w:t>aux invalides</w:t>
                            </w:r>
                            <w:r w:rsidR="001C7889">
                              <w:rPr>
                                <w:sz w:val="24"/>
                                <w:szCs w:val="24"/>
                              </w:rPr>
                              <w:t>.</w:t>
                            </w:r>
                            <w:r w:rsidR="005343DF">
                              <w:rPr>
                                <w:sz w:val="24"/>
                                <w:szCs w:val="24"/>
                              </w:rPr>
                              <w:t xml:space="preserve"> </w:t>
                            </w:r>
                          </w:p>
                          <w:p w14:paraId="2A773D90" w14:textId="6F22FFA5" w:rsidR="00C679F1" w:rsidRDefault="00A35816">
                            <w:pPr>
                              <w:rPr>
                                <w:b/>
                                <w:bCs/>
                                <w:sz w:val="28"/>
                                <w:szCs w:val="28"/>
                                <w:u w:val="single"/>
                              </w:rPr>
                            </w:pPr>
                            <w:r>
                              <w:rPr>
                                <w:b/>
                                <w:bCs/>
                                <w:sz w:val="28"/>
                                <w:szCs w:val="28"/>
                                <w:u w:val="single"/>
                              </w:rPr>
                              <w:t>S</w:t>
                            </w:r>
                            <w:r w:rsidRPr="00A35816">
                              <w:rPr>
                                <w:b/>
                                <w:bCs/>
                                <w:sz w:val="28"/>
                                <w:szCs w:val="28"/>
                                <w:u w:val="single"/>
                              </w:rPr>
                              <w:t xml:space="preserve">on lien avec la guerre </w:t>
                            </w:r>
                          </w:p>
                          <w:p w14:paraId="698A821D" w14:textId="50857F4B" w:rsidR="00D03F46" w:rsidRDefault="004A7CC9">
                            <w:pPr>
                              <w:rPr>
                                <w:sz w:val="24"/>
                                <w:szCs w:val="24"/>
                              </w:rPr>
                            </w:pPr>
                            <w:r>
                              <w:rPr>
                                <w:sz w:val="24"/>
                                <w:szCs w:val="24"/>
                              </w:rPr>
                              <w:t xml:space="preserve">Napoléon est un excellent guerrier qui a gagné de nombreuses </w:t>
                            </w:r>
                            <w:r w:rsidR="00C679F1">
                              <w:rPr>
                                <w:sz w:val="24"/>
                                <w:szCs w:val="24"/>
                              </w:rPr>
                              <w:t xml:space="preserve">batailles tel que </w:t>
                            </w:r>
                            <w:r w:rsidR="00692E86" w:rsidRPr="00692E86">
                              <w:rPr>
                                <w:sz w:val="24"/>
                                <w:szCs w:val="24"/>
                              </w:rPr>
                              <w:t>Austerlitz</w:t>
                            </w:r>
                            <w:r w:rsidR="00692E86">
                              <w:rPr>
                                <w:sz w:val="24"/>
                                <w:szCs w:val="24"/>
                              </w:rPr>
                              <w:t xml:space="preserve"> en</w:t>
                            </w:r>
                            <w:r w:rsidR="00692E86" w:rsidRPr="00692E86">
                              <w:rPr>
                                <w:sz w:val="24"/>
                                <w:szCs w:val="24"/>
                              </w:rPr>
                              <w:t xml:space="preserve"> </w:t>
                            </w:r>
                            <w:r w:rsidR="00C33435" w:rsidRPr="00692E86">
                              <w:rPr>
                                <w:sz w:val="24"/>
                                <w:szCs w:val="24"/>
                              </w:rPr>
                              <w:t>1805,</w:t>
                            </w:r>
                            <w:r w:rsidR="00C33435">
                              <w:rPr>
                                <w:sz w:val="24"/>
                                <w:szCs w:val="24"/>
                              </w:rPr>
                              <w:t xml:space="preserve"> </w:t>
                            </w:r>
                            <w:r w:rsidR="00C33435" w:rsidRPr="00692E86">
                              <w:rPr>
                                <w:sz w:val="24"/>
                                <w:szCs w:val="24"/>
                              </w:rPr>
                              <w:t>Friedland</w:t>
                            </w:r>
                            <w:r w:rsidR="00692E86">
                              <w:rPr>
                                <w:sz w:val="24"/>
                                <w:szCs w:val="24"/>
                              </w:rPr>
                              <w:t xml:space="preserve"> en </w:t>
                            </w:r>
                            <w:r w:rsidR="00692E86" w:rsidRPr="00692E86">
                              <w:rPr>
                                <w:sz w:val="24"/>
                                <w:szCs w:val="24"/>
                              </w:rPr>
                              <w:t>1807</w:t>
                            </w:r>
                          </w:p>
                          <w:p w14:paraId="7B3183DE" w14:textId="1F01EEBD" w:rsidR="00C679F1" w:rsidRDefault="00C679F1">
                            <w:pPr>
                              <w:rPr>
                                <w:sz w:val="24"/>
                                <w:szCs w:val="24"/>
                              </w:rPr>
                            </w:pPr>
                            <w:r>
                              <w:rPr>
                                <w:sz w:val="24"/>
                                <w:szCs w:val="24"/>
                              </w:rPr>
                              <w:t xml:space="preserve">Il est le chef militaire qui a remporté le plus de victoires dans toute l’histoire mondiale (44 batailles et 13 « accrochages » </w:t>
                            </w:r>
                            <w:r w:rsidR="005D6A8E">
                              <w:rPr>
                                <w:sz w:val="24"/>
                                <w:szCs w:val="24"/>
                              </w:rPr>
                              <w:t>mineurs)</w:t>
                            </w:r>
                          </w:p>
                          <w:p w14:paraId="51036D73" w14:textId="69EF54A2" w:rsidR="004A7CC9" w:rsidRDefault="004A7CC9">
                            <w:pPr>
                              <w:rPr>
                                <w:sz w:val="24"/>
                                <w:szCs w:val="24"/>
                              </w:rPr>
                            </w:pPr>
                            <w:r>
                              <w:rPr>
                                <w:sz w:val="24"/>
                                <w:szCs w:val="24"/>
                              </w:rPr>
                              <w:t xml:space="preserve">Il inspire </w:t>
                            </w:r>
                            <w:r w:rsidR="00692E86">
                              <w:rPr>
                                <w:sz w:val="24"/>
                                <w:szCs w:val="24"/>
                              </w:rPr>
                              <w:t>à</w:t>
                            </w:r>
                            <w:r>
                              <w:rPr>
                                <w:sz w:val="24"/>
                                <w:szCs w:val="24"/>
                              </w:rPr>
                              <w:t xml:space="preserve"> von Clausewitz un livre intitulé </w:t>
                            </w:r>
                            <w:r w:rsidRPr="004A7CC9">
                              <w:rPr>
                                <w:sz w:val="24"/>
                                <w:szCs w:val="24"/>
                                <w:u w:val="single"/>
                              </w:rPr>
                              <w:t xml:space="preserve">de la guerre </w:t>
                            </w:r>
                            <w:r w:rsidRPr="004A7CC9">
                              <w:rPr>
                                <w:sz w:val="24"/>
                                <w:szCs w:val="24"/>
                              </w:rPr>
                              <w:t>sorti en 1832</w:t>
                            </w:r>
                            <w:r>
                              <w:rPr>
                                <w:sz w:val="24"/>
                                <w:szCs w:val="24"/>
                              </w:rPr>
                              <w:t xml:space="preserve">, qu’il écrit suite la défaite </w:t>
                            </w:r>
                            <w:r w:rsidR="005D6A8E">
                              <w:rPr>
                                <w:sz w:val="24"/>
                                <w:szCs w:val="24"/>
                              </w:rPr>
                              <w:t>prussienne de</w:t>
                            </w:r>
                            <w:r>
                              <w:rPr>
                                <w:sz w:val="24"/>
                                <w:szCs w:val="24"/>
                              </w:rPr>
                              <w:t xml:space="preserve"> Iéna en 1806 face à </w:t>
                            </w:r>
                            <w:r w:rsidR="00692E86">
                              <w:rPr>
                                <w:sz w:val="24"/>
                                <w:szCs w:val="24"/>
                              </w:rPr>
                              <w:t>Napoléon.</w:t>
                            </w:r>
                          </w:p>
                          <w:p w14:paraId="4D10F706" w14:textId="78167835" w:rsidR="004A7CC9" w:rsidRDefault="004A7CC9">
                            <w:pPr>
                              <w:rPr>
                                <w:sz w:val="24"/>
                                <w:szCs w:val="24"/>
                              </w:rPr>
                            </w:pPr>
                            <w:r>
                              <w:rPr>
                                <w:sz w:val="24"/>
                                <w:szCs w:val="24"/>
                              </w:rPr>
                              <w:t xml:space="preserve">Il constate </w:t>
                            </w:r>
                            <w:r w:rsidR="00C679F1">
                              <w:rPr>
                                <w:sz w:val="24"/>
                                <w:szCs w:val="24"/>
                              </w:rPr>
                              <w:t>2</w:t>
                            </w:r>
                            <w:r>
                              <w:rPr>
                                <w:sz w:val="24"/>
                                <w:szCs w:val="24"/>
                              </w:rPr>
                              <w:t xml:space="preserve"> points primordiaux </w:t>
                            </w:r>
                          </w:p>
                          <w:p w14:paraId="592EF836" w14:textId="25D3F591" w:rsidR="004A7CC9" w:rsidRDefault="004A7CC9">
                            <w:pPr>
                              <w:rPr>
                                <w:sz w:val="24"/>
                                <w:szCs w:val="24"/>
                              </w:rPr>
                            </w:pPr>
                            <w:r>
                              <w:rPr>
                                <w:sz w:val="24"/>
                                <w:szCs w:val="24"/>
                              </w:rPr>
                              <w:t xml:space="preserve">•l’introduction de la guerre totale dans le cadre des </w:t>
                            </w:r>
                            <w:r w:rsidR="00C679F1">
                              <w:rPr>
                                <w:sz w:val="24"/>
                                <w:szCs w:val="24"/>
                              </w:rPr>
                              <w:t>combats,</w:t>
                            </w:r>
                            <w:r>
                              <w:rPr>
                                <w:sz w:val="24"/>
                                <w:szCs w:val="24"/>
                              </w:rPr>
                              <w:t xml:space="preserve"> une guerre devenant l’affaire du peuple </w:t>
                            </w:r>
                          </w:p>
                          <w:p w14:paraId="4F806F9A" w14:textId="257B8B1B" w:rsidR="00C679F1" w:rsidRDefault="00C679F1">
                            <w:pPr>
                              <w:rPr>
                                <w:sz w:val="24"/>
                                <w:szCs w:val="24"/>
                              </w:rPr>
                            </w:pPr>
                            <w:r>
                              <w:rPr>
                                <w:sz w:val="24"/>
                                <w:szCs w:val="24"/>
                              </w:rPr>
                              <w:t xml:space="preserve">•l’intelligence de Napoléon qui inaugure une nouvelle méthode de faire la guerre qui lui vaut de faire tomber de nombreux pays. C’est une guerre de mouvement rapide ou il n’hésite pas a sacrifié des unités au profit de la victoire finale </w:t>
                            </w:r>
                          </w:p>
                          <w:p w14:paraId="0F9463C0" w14:textId="073D574E" w:rsidR="00C679F1" w:rsidRDefault="00CB14E2">
                            <w:pPr>
                              <w:rPr>
                                <w:b/>
                                <w:bCs/>
                                <w:sz w:val="28"/>
                                <w:szCs w:val="28"/>
                                <w:u w:val="single"/>
                              </w:rPr>
                            </w:pPr>
                            <w:r>
                              <w:rPr>
                                <w:b/>
                                <w:bCs/>
                                <w:sz w:val="28"/>
                                <w:szCs w:val="28"/>
                                <w:u w:val="single"/>
                              </w:rPr>
                              <w:t>S</w:t>
                            </w:r>
                            <w:r w:rsidR="00C679F1" w:rsidRPr="00C679F1">
                              <w:rPr>
                                <w:b/>
                                <w:bCs/>
                                <w:sz w:val="28"/>
                                <w:szCs w:val="28"/>
                                <w:u w:val="single"/>
                              </w:rPr>
                              <w:t>ources</w:t>
                            </w:r>
                          </w:p>
                          <w:p w14:paraId="6CA191E3" w14:textId="60C654A8" w:rsidR="00C679F1" w:rsidRDefault="00544DFE" w:rsidP="00544DFE">
                            <w:pPr>
                              <w:pStyle w:val="Paragraphedeliste"/>
                              <w:numPr>
                                <w:ilvl w:val="0"/>
                                <w:numId w:val="2"/>
                              </w:numPr>
                              <w:rPr>
                                <w:sz w:val="24"/>
                                <w:szCs w:val="24"/>
                              </w:rPr>
                            </w:pPr>
                            <w:r w:rsidRPr="00544DFE">
                              <w:rPr>
                                <w:sz w:val="24"/>
                                <w:szCs w:val="24"/>
                              </w:rPr>
                              <w:t>L’internaute « </w:t>
                            </w:r>
                            <w:r w:rsidRPr="00544DFE">
                              <w:rPr>
                                <w:sz w:val="24"/>
                                <w:szCs w:val="24"/>
                              </w:rPr>
                              <w:t>Napoléon : la biographie de l'empereur, le point sur les commémorations</w:t>
                            </w:r>
                            <w:r w:rsidRPr="00544DFE">
                              <w:rPr>
                                <w:sz w:val="24"/>
                                <w:szCs w:val="24"/>
                              </w:rPr>
                              <w:t xml:space="preserve"> » publié le </w:t>
                            </w:r>
                            <w:r w:rsidRPr="00544DFE">
                              <w:rPr>
                                <w:sz w:val="24"/>
                                <w:szCs w:val="24"/>
                              </w:rPr>
                              <w:t>02/07/21</w:t>
                            </w:r>
                          </w:p>
                          <w:p w14:paraId="33AA9BE1" w14:textId="48EB3D67" w:rsidR="00544DFE" w:rsidRDefault="00544DFE" w:rsidP="00544DFE">
                            <w:pPr>
                              <w:pStyle w:val="Paragraphedeliste"/>
                              <w:numPr>
                                <w:ilvl w:val="0"/>
                                <w:numId w:val="2"/>
                              </w:numPr>
                              <w:rPr>
                                <w:sz w:val="24"/>
                                <w:szCs w:val="24"/>
                              </w:rPr>
                            </w:pPr>
                            <w:r>
                              <w:rPr>
                                <w:sz w:val="24"/>
                                <w:szCs w:val="24"/>
                              </w:rPr>
                              <w:t>Laterreestunjardin « </w:t>
                            </w:r>
                            <w:r w:rsidRPr="00544DFE">
                              <w:rPr>
                                <w:sz w:val="24"/>
                                <w:szCs w:val="24"/>
                              </w:rPr>
                              <w:t>Napoléon Bonaparte, le mythe</w:t>
                            </w:r>
                            <w:r>
                              <w:rPr>
                                <w:sz w:val="24"/>
                                <w:szCs w:val="24"/>
                              </w:rPr>
                              <w:t> » publié le 8 mai</w:t>
                            </w:r>
                            <w:r w:rsidRPr="00544DFE">
                              <w:rPr>
                                <w:sz w:val="24"/>
                                <w:szCs w:val="24"/>
                              </w:rPr>
                              <w:t xml:space="preserve"> 2021</w:t>
                            </w:r>
                          </w:p>
                          <w:p w14:paraId="039F7F73" w14:textId="542A40F5" w:rsidR="00544DFE" w:rsidRDefault="00C33435" w:rsidP="00544DFE">
                            <w:pPr>
                              <w:pStyle w:val="Paragraphedeliste"/>
                              <w:numPr>
                                <w:ilvl w:val="0"/>
                                <w:numId w:val="2"/>
                              </w:numPr>
                              <w:rPr>
                                <w:sz w:val="24"/>
                                <w:szCs w:val="24"/>
                              </w:rPr>
                            </w:pPr>
                            <w:r w:rsidRPr="00544DFE">
                              <w:rPr>
                                <w:sz w:val="24"/>
                                <w:szCs w:val="24"/>
                              </w:rPr>
                              <w:t>napoleonbonaparte.pagesperso</w:t>
                            </w:r>
                            <w:r w:rsidR="00544DFE">
                              <w:rPr>
                                <w:sz w:val="24"/>
                                <w:szCs w:val="24"/>
                              </w:rPr>
                              <w:t xml:space="preserve"> « le bilan des batailles »</w:t>
                            </w:r>
                          </w:p>
                          <w:p w14:paraId="70FA5C66" w14:textId="6EAB2937" w:rsidR="00692E86" w:rsidRDefault="00692E86" w:rsidP="00544DFE">
                            <w:pPr>
                              <w:pStyle w:val="Paragraphedeliste"/>
                              <w:numPr>
                                <w:ilvl w:val="0"/>
                                <w:numId w:val="2"/>
                              </w:numPr>
                              <w:rPr>
                                <w:sz w:val="24"/>
                                <w:szCs w:val="24"/>
                              </w:rPr>
                            </w:pPr>
                            <w:r>
                              <w:rPr>
                                <w:sz w:val="24"/>
                                <w:szCs w:val="24"/>
                              </w:rPr>
                              <w:t>Larousse « napoléon 1</w:t>
                            </w:r>
                            <w:r w:rsidRPr="00692E86">
                              <w:rPr>
                                <w:sz w:val="24"/>
                                <w:szCs w:val="24"/>
                                <w:vertAlign w:val="superscript"/>
                              </w:rPr>
                              <w:t>er</w:t>
                            </w:r>
                            <w:r>
                              <w:rPr>
                                <w:sz w:val="24"/>
                                <w:szCs w:val="24"/>
                              </w:rPr>
                              <w:t> »</w:t>
                            </w:r>
                          </w:p>
                          <w:p w14:paraId="14C7FFC4" w14:textId="2D105920" w:rsidR="00692E86" w:rsidRPr="00544DFE" w:rsidRDefault="00692E86" w:rsidP="00544DFE">
                            <w:pPr>
                              <w:pStyle w:val="Paragraphedeliste"/>
                              <w:numPr>
                                <w:ilvl w:val="0"/>
                                <w:numId w:val="2"/>
                              </w:numPr>
                              <w:rPr>
                                <w:sz w:val="24"/>
                                <w:szCs w:val="24"/>
                              </w:rPr>
                            </w:pPr>
                            <w:r>
                              <w:rPr>
                                <w:sz w:val="24"/>
                                <w:szCs w:val="24"/>
                              </w:rPr>
                              <w:t>Cours science politiques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6AA3F" id="_x0000_s1028" type="#_x0000_t202" style="position:absolute;left:0;text-align:left;margin-left:-35.7pt;margin-top:151.45pt;width:553.5pt;height:6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" stroked="f">
                <v:textbox>
                  <w:txbxContent>
                    <w:p w14:paraId="30C98196" w14:textId="67A2E473" w:rsidR="00A35816" w:rsidRPr="00A35816" w:rsidRDefault="00A35816" w:rsidP="00971311">
                      <w:pPr>
                        <w:rPr>
                          <w:b/>
                          <w:bCs/>
                          <w:sz w:val="28"/>
                          <w:szCs w:val="28"/>
                          <w:u w:val="single"/>
                        </w:rPr>
                      </w:pPr>
                      <w:r w:rsidRPr="00A35816">
                        <w:rPr>
                          <w:b/>
                          <w:bCs/>
                          <w:sz w:val="28"/>
                          <w:szCs w:val="28"/>
                          <w:u w:val="single"/>
                        </w:rPr>
                        <w:t xml:space="preserve">Sa vie </w:t>
                      </w:r>
                    </w:p>
                    <w:p w14:paraId="562E7A7E" w14:textId="4253A3F4" w:rsidR="00971311" w:rsidRDefault="00924F13" w:rsidP="00971311">
                      <w:pPr>
                        <w:rPr>
                          <w:sz w:val="24"/>
                          <w:szCs w:val="24"/>
                        </w:rPr>
                      </w:pPr>
                      <w:r>
                        <w:rPr>
                          <w:sz w:val="24"/>
                          <w:szCs w:val="24"/>
                        </w:rPr>
                        <w:t>•</w:t>
                      </w:r>
                      <w:r w:rsidR="00CB14E2">
                        <w:rPr>
                          <w:sz w:val="24"/>
                          <w:szCs w:val="24"/>
                        </w:rPr>
                        <w:t xml:space="preserve"> </w:t>
                      </w:r>
                      <w:r w:rsidR="00223422" w:rsidRPr="00971311">
                        <w:rPr>
                          <w:sz w:val="24"/>
                          <w:szCs w:val="24"/>
                        </w:rPr>
                        <w:t xml:space="preserve">Napoléon nait </w:t>
                      </w:r>
                      <w:r w:rsidR="00971311" w:rsidRPr="00971311">
                        <w:rPr>
                          <w:sz w:val="24"/>
                          <w:szCs w:val="24"/>
                        </w:rPr>
                        <w:t>le 15 août 1769 à Ajaccio</w:t>
                      </w:r>
                      <w:r w:rsidR="00971311" w:rsidRPr="00971311">
                        <w:rPr>
                          <w:sz w:val="24"/>
                          <w:szCs w:val="24"/>
                        </w:rPr>
                        <w:t xml:space="preserve">                                                                                                                                       </w:t>
                      </w:r>
                      <w:r>
                        <w:rPr>
                          <w:sz w:val="24"/>
                          <w:szCs w:val="24"/>
                        </w:rPr>
                        <w:t>•</w:t>
                      </w:r>
                      <w:r w:rsidR="00CB14E2">
                        <w:rPr>
                          <w:sz w:val="24"/>
                          <w:szCs w:val="24"/>
                        </w:rPr>
                        <w:t xml:space="preserve"> </w:t>
                      </w:r>
                      <w:r w:rsidR="00E93173">
                        <w:rPr>
                          <w:sz w:val="24"/>
                          <w:szCs w:val="24"/>
                        </w:rPr>
                        <w:t>I</w:t>
                      </w:r>
                      <w:r w:rsidR="00971311" w:rsidRPr="00971311">
                        <w:rPr>
                          <w:sz w:val="24"/>
                          <w:szCs w:val="24"/>
                        </w:rPr>
                        <w:t xml:space="preserve">l rejoint la métropole pour y faire des études militaires, il entre ensuite dans l’infanterie et est affecté en 1787 </w:t>
                      </w:r>
                      <w:r w:rsidR="008C5BC9" w:rsidRPr="00971311">
                        <w:rPr>
                          <w:sz w:val="24"/>
                          <w:szCs w:val="24"/>
                        </w:rPr>
                        <w:t xml:space="preserve">à </w:t>
                      </w:r>
                      <w:r w:rsidR="008C5BC9">
                        <w:rPr>
                          <w:sz w:val="24"/>
                          <w:szCs w:val="24"/>
                        </w:rPr>
                        <w:t>Valence</w:t>
                      </w:r>
                      <w:r w:rsidR="00CB14E2">
                        <w:rPr>
                          <w:sz w:val="24"/>
                          <w:szCs w:val="24"/>
                        </w:rPr>
                        <w:t>.</w:t>
                      </w:r>
                    </w:p>
                    <w:p w14:paraId="77F60CC8" w14:textId="3D449B72" w:rsidR="00924F13" w:rsidRDefault="00924F13" w:rsidP="00971311">
                      <w:pPr>
                        <w:rPr>
                          <w:sz w:val="24"/>
                          <w:szCs w:val="24"/>
                        </w:rPr>
                      </w:pPr>
                      <w:r>
                        <w:rPr>
                          <w:sz w:val="24"/>
                          <w:szCs w:val="24"/>
                        </w:rPr>
                        <w:t>•</w:t>
                      </w:r>
                      <w:r w:rsidR="00CB14E2">
                        <w:rPr>
                          <w:sz w:val="24"/>
                          <w:szCs w:val="24"/>
                        </w:rPr>
                        <w:t xml:space="preserve"> </w:t>
                      </w:r>
                      <w:r w:rsidR="00E93173">
                        <w:rPr>
                          <w:sz w:val="24"/>
                          <w:szCs w:val="24"/>
                        </w:rPr>
                        <w:t xml:space="preserve">A </w:t>
                      </w:r>
                      <w:r>
                        <w:rPr>
                          <w:sz w:val="24"/>
                          <w:szCs w:val="24"/>
                        </w:rPr>
                        <w:t xml:space="preserve">partir de la </w:t>
                      </w:r>
                      <w:r w:rsidR="008C5BC9">
                        <w:rPr>
                          <w:sz w:val="24"/>
                          <w:szCs w:val="24"/>
                        </w:rPr>
                        <w:t>Révolution</w:t>
                      </w:r>
                      <w:r>
                        <w:rPr>
                          <w:sz w:val="24"/>
                          <w:szCs w:val="24"/>
                        </w:rPr>
                        <w:t xml:space="preserve"> </w:t>
                      </w:r>
                      <w:r w:rsidR="00E93173">
                        <w:rPr>
                          <w:sz w:val="24"/>
                          <w:szCs w:val="24"/>
                        </w:rPr>
                        <w:t>française</w:t>
                      </w:r>
                      <w:r w:rsidR="00CB14E2">
                        <w:rPr>
                          <w:sz w:val="24"/>
                          <w:szCs w:val="24"/>
                        </w:rPr>
                        <w:t>,</w:t>
                      </w:r>
                      <w:r>
                        <w:rPr>
                          <w:sz w:val="24"/>
                          <w:szCs w:val="24"/>
                        </w:rPr>
                        <w:t xml:space="preserve"> il participe</w:t>
                      </w:r>
                      <w:r w:rsidR="00E93173">
                        <w:rPr>
                          <w:sz w:val="24"/>
                          <w:szCs w:val="24"/>
                        </w:rPr>
                        <w:t xml:space="preserve"> </w:t>
                      </w:r>
                      <w:r w:rsidR="00AC05EC">
                        <w:rPr>
                          <w:sz w:val="24"/>
                          <w:szCs w:val="24"/>
                        </w:rPr>
                        <w:t>à</w:t>
                      </w:r>
                      <w:r w:rsidR="00E93173">
                        <w:rPr>
                          <w:sz w:val="24"/>
                          <w:szCs w:val="24"/>
                        </w:rPr>
                        <w:t xml:space="preserve"> de nombreuses batailles</w:t>
                      </w:r>
                      <w:r w:rsidR="008C5BC9">
                        <w:rPr>
                          <w:sz w:val="24"/>
                          <w:szCs w:val="24"/>
                        </w:rPr>
                        <w:t xml:space="preserve"> </w:t>
                      </w:r>
                      <w:r w:rsidR="00E93173">
                        <w:rPr>
                          <w:sz w:val="24"/>
                          <w:szCs w:val="24"/>
                        </w:rPr>
                        <w:t xml:space="preserve">qui lui permettent de monter en grade et d’être </w:t>
                      </w:r>
                      <w:r w:rsidR="008C5BC9">
                        <w:rPr>
                          <w:sz w:val="24"/>
                          <w:szCs w:val="24"/>
                        </w:rPr>
                        <w:t>à</w:t>
                      </w:r>
                      <w:r w:rsidR="00E93173">
                        <w:rPr>
                          <w:sz w:val="24"/>
                          <w:szCs w:val="24"/>
                        </w:rPr>
                        <w:t xml:space="preserve"> la tête de l’armée d’</w:t>
                      </w:r>
                      <w:r w:rsidR="008C5BC9">
                        <w:rPr>
                          <w:sz w:val="24"/>
                          <w:szCs w:val="24"/>
                        </w:rPr>
                        <w:t xml:space="preserve">Italie </w:t>
                      </w:r>
                      <w:r w:rsidR="00CB14E2">
                        <w:rPr>
                          <w:sz w:val="24"/>
                          <w:szCs w:val="24"/>
                        </w:rPr>
                        <w:t>à</w:t>
                      </w:r>
                      <w:r w:rsidR="008C5BC9">
                        <w:rPr>
                          <w:sz w:val="24"/>
                          <w:szCs w:val="24"/>
                        </w:rPr>
                        <w:t xml:space="preserve"> seulement 26 ans.</w:t>
                      </w:r>
                      <w:r w:rsidR="00E93173">
                        <w:rPr>
                          <w:sz w:val="24"/>
                          <w:szCs w:val="24"/>
                        </w:rPr>
                        <w:t xml:space="preserve"> </w:t>
                      </w:r>
                      <w:r w:rsidR="008C5BC9">
                        <w:rPr>
                          <w:sz w:val="24"/>
                          <w:szCs w:val="24"/>
                        </w:rPr>
                        <w:t>Notamment</w:t>
                      </w:r>
                      <w:r w:rsidR="00E93173">
                        <w:rPr>
                          <w:sz w:val="24"/>
                          <w:szCs w:val="24"/>
                        </w:rPr>
                        <w:t xml:space="preserve"> grâce </w:t>
                      </w:r>
                      <w:r w:rsidR="008C5BC9">
                        <w:rPr>
                          <w:sz w:val="24"/>
                          <w:szCs w:val="24"/>
                        </w:rPr>
                        <w:t>à</w:t>
                      </w:r>
                      <w:r w:rsidR="00E93173">
                        <w:rPr>
                          <w:sz w:val="24"/>
                          <w:szCs w:val="24"/>
                        </w:rPr>
                        <w:t xml:space="preserve"> s</w:t>
                      </w:r>
                      <w:r w:rsidR="00E93173" w:rsidRPr="00E93173">
                        <w:rPr>
                          <w:sz w:val="24"/>
                          <w:szCs w:val="24"/>
                        </w:rPr>
                        <w:t xml:space="preserve">es connaissances </w:t>
                      </w:r>
                      <w:r w:rsidR="00E93173">
                        <w:rPr>
                          <w:sz w:val="24"/>
                          <w:szCs w:val="24"/>
                        </w:rPr>
                        <w:t xml:space="preserve">de la </w:t>
                      </w:r>
                      <w:r w:rsidR="00E93173" w:rsidRPr="00E93173">
                        <w:rPr>
                          <w:sz w:val="24"/>
                          <w:szCs w:val="24"/>
                        </w:rPr>
                        <w:t>stratégie militaire, son habileté et son courage sur les champs de bataille</w:t>
                      </w:r>
                      <w:r w:rsidR="008C5BC9">
                        <w:rPr>
                          <w:sz w:val="24"/>
                          <w:szCs w:val="24"/>
                        </w:rPr>
                        <w:t>.</w:t>
                      </w:r>
                    </w:p>
                    <w:p w14:paraId="6A4E4ABC" w14:textId="7D32D5F8" w:rsidR="00113F4A" w:rsidRDefault="00113F4A" w:rsidP="00971311">
                      <w:pPr>
                        <w:rPr>
                          <w:sz w:val="24"/>
                          <w:szCs w:val="24"/>
                        </w:rPr>
                      </w:pPr>
                      <w:r>
                        <w:rPr>
                          <w:sz w:val="24"/>
                          <w:szCs w:val="24"/>
                        </w:rPr>
                        <w:t>•</w:t>
                      </w:r>
                      <w:r w:rsidRPr="00113F4A">
                        <w:t xml:space="preserve"> </w:t>
                      </w:r>
                      <w:r w:rsidR="00CB14E2">
                        <w:rPr>
                          <w:sz w:val="24"/>
                          <w:szCs w:val="24"/>
                        </w:rPr>
                        <w:t>I</w:t>
                      </w:r>
                      <w:r>
                        <w:rPr>
                          <w:sz w:val="24"/>
                          <w:szCs w:val="24"/>
                        </w:rPr>
                        <w:t>l fait un coup d’état le 18 brumaire an 8 (9 novembre 1789) et se nomme premier consul</w:t>
                      </w:r>
                      <w:r w:rsidR="00CB14E2">
                        <w:rPr>
                          <w:sz w:val="24"/>
                          <w:szCs w:val="24"/>
                        </w:rPr>
                        <w:t>.</w:t>
                      </w:r>
                    </w:p>
                    <w:p w14:paraId="420C2B3B" w14:textId="34EC5C13" w:rsidR="008C5BC9" w:rsidRDefault="008C5BC9" w:rsidP="00971311">
                      <w:pPr>
                        <w:rPr>
                          <w:sz w:val="24"/>
                          <w:szCs w:val="24"/>
                        </w:rPr>
                      </w:pPr>
                      <w:r>
                        <w:rPr>
                          <w:sz w:val="24"/>
                          <w:szCs w:val="24"/>
                        </w:rPr>
                        <w:t>•</w:t>
                      </w:r>
                      <w:r w:rsidR="00CB14E2">
                        <w:rPr>
                          <w:sz w:val="24"/>
                          <w:szCs w:val="24"/>
                        </w:rPr>
                        <w:t xml:space="preserve"> E</w:t>
                      </w:r>
                      <w:r>
                        <w:rPr>
                          <w:sz w:val="24"/>
                          <w:szCs w:val="24"/>
                        </w:rPr>
                        <w:t>n 1802</w:t>
                      </w:r>
                      <w:r w:rsidR="00CB14E2">
                        <w:rPr>
                          <w:sz w:val="24"/>
                          <w:szCs w:val="24"/>
                        </w:rPr>
                        <w:t xml:space="preserve">, </w:t>
                      </w:r>
                      <w:r>
                        <w:rPr>
                          <w:sz w:val="24"/>
                          <w:szCs w:val="24"/>
                        </w:rPr>
                        <w:t xml:space="preserve">il devient </w:t>
                      </w:r>
                      <w:r w:rsidR="00CB14E2">
                        <w:rPr>
                          <w:sz w:val="24"/>
                          <w:szCs w:val="24"/>
                        </w:rPr>
                        <w:t>P</w:t>
                      </w:r>
                      <w:r>
                        <w:rPr>
                          <w:sz w:val="24"/>
                          <w:szCs w:val="24"/>
                        </w:rPr>
                        <w:t xml:space="preserve">résident de la </w:t>
                      </w:r>
                      <w:r w:rsidR="00113F4A">
                        <w:rPr>
                          <w:sz w:val="24"/>
                          <w:szCs w:val="24"/>
                        </w:rPr>
                        <w:t>République</w:t>
                      </w:r>
                      <w:r>
                        <w:rPr>
                          <w:sz w:val="24"/>
                          <w:szCs w:val="24"/>
                        </w:rPr>
                        <w:t xml:space="preserve"> italienne </w:t>
                      </w:r>
                      <w:r w:rsidR="00113F4A">
                        <w:rPr>
                          <w:sz w:val="24"/>
                          <w:szCs w:val="24"/>
                        </w:rPr>
                        <w:t xml:space="preserve">et en devient le </w:t>
                      </w:r>
                      <w:r w:rsidR="00CB14E2">
                        <w:rPr>
                          <w:sz w:val="24"/>
                          <w:szCs w:val="24"/>
                        </w:rPr>
                        <w:t>R</w:t>
                      </w:r>
                      <w:r w:rsidR="00113F4A">
                        <w:rPr>
                          <w:sz w:val="24"/>
                          <w:szCs w:val="24"/>
                        </w:rPr>
                        <w:t>oi trois ans plus tard</w:t>
                      </w:r>
                    </w:p>
                    <w:p w14:paraId="3A4BFBAA" w14:textId="21393717" w:rsidR="001975D2" w:rsidRDefault="001975D2" w:rsidP="00971311">
                      <w:pPr>
                        <w:rPr>
                          <w:sz w:val="24"/>
                          <w:szCs w:val="24"/>
                        </w:rPr>
                      </w:pPr>
                      <w:r>
                        <w:rPr>
                          <w:sz w:val="24"/>
                          <w:szCs w:val="24"/>
                        </w:rPr>
                        <w:t>•</w:t>
                      </w:r>
                      <w:r w:rsidR="00CB14E2">
                        <w:rPr>
                          <w:sz w:val="24"/>
                          <w:szCs w:val="24"/>
                        </w:rPr>
                        <w:t xml:space="preserve"> </w:t>
                      </w:r>
                      <w:r>
                        <w:rPr>
                          <w:sz w:val="24"/>
                          <w:szCs w:val="24"/>
                        </w:rPr>
                        <w:t xml:space="preserve">Napoléon se proclame </w:t>
                      </w:r>
                      <w:r w:rsidR="00CB14E2">
                        <w:rPr>
                          <w:sz w:val="24"/>
                          <w:szCs w:val="24"/>
                        </w:rPr>
                        <w:t>E</w:t>
                      </w:r>
                      <w:r>
                        <w:rPr>
                          <w:sz w:val="24"/>
                          <w:szCs w:val="24"/>
                        </w:rPr>
                        <w:t xml:space="preserve">mpereur des </w:t>
                      </w:r>
                      <w:r w:rsidR="00AC05EC">
                        <w:rPr>
                          <w:sz w:val="24"/>
                          <w:szCs w:val="24"/>
                        </w:rPr>
                        <w:t>Français</w:t>
                      </w:r>
                      <w:r>
                        <w:rPr>
                          <w:sz w:val="24"/>
                          <w:szCs w:val="24"/>
                        </w:rPr>
                        <w:t xml:space="preserve"> le 2 décembre 1804</w:t>
                      </w:r>
                      <w:r w:rsidR="00CB14E2">
                        <w:rPr>
                          <w:sz w:val="24"/>
                          <w:szCs w:val="24"/>
                        </w:rPr>
                        <w:t>.</w:t>
                      </w:r>
                    </w:p>
                    <w:p w14:paraId="6F23B0CA" w14:textId="4358EC0F" w:rsidR="00692E86" w:rsidRDefault="00692E86" w:rsidP="00971311">
                      <w:pPr>
                        <w:rPr>
                          <w:sz w:val="24"/>
                          <w:szCs w:val="24"/>
                        </w:rPr>
                      </w:pPr>
                      <w:r>
                        <w:rPr>
                          <w:sz w:val="24"/>
                          <w:szCs w:val="24"/>
                        </w:rPr>
                        <w:t>•</w:t>
                      </w:r>
                      <w:r w:rsidR="00CB14E2">
                        <w:rPr>
                          <w:sz w:val="24"/>
                          <w:szCs w:val="24"/>
                        </w:rPr>
                        <w:t xml:space="preserve"> I</w:t>
                      </w:r>
                      <w:r w:rsidR="008200CF">
                        <w:rPr>
                          <w:sz w:val="24"/>
                          <w:szCs w:val="24"/>
                        </w:rPr>
                        <w:t xml:space="preserve">l fait une première abdication le 2 avril 1814 et part en </w:t>
                      </w:r>
                      <w:r w:rsidR="00E5532F">
                        <w:rPr>
                          <w:sz w:val="24"/>
                          <w:szCs w:val="24"/>
                        </w:rPr>
                        <w:t>exil.</w:t>
                      </w:r>
                      <w:r w:rsidR="008200CF">
                        <w:rPr>
                          <w:sz w:val="24"/>
                          <w:szCs w:val="24"/>
                        </w:rPr>
                        <w:t xml:space="preserve"> </w:t>
                      </w:r>
                      <w:r w:rsidR="00C33435">
                        <w:rPr>
                          <w:sz w:val="24"/>
                          <w:szCs w:val="24"/>
                        </w:rPr>
                        <w:t>Le</w:t>
                      </w:r>
                      <w:r w:rsidR="008200CF">
                        <w:rPr>
                          <w:sz w:val="24"/>
                          <w:szCs w:val="24"/>
                        </w:rPr>
                        <w:t xml:space="preserve"> 1</w:t>
                      </w:r>
                      <w:r w:rsidR="008200CF" w:rsidRPr="008200CF">
                        <w:rPr>
                          <w:sz w:val="24"/>
                          <w:szCs w:val="24"/>
                          <w:vertAlign w:val="superscript"/>
                        </w:rPr>
                        <w:t>er</w:t>
                      </w:r>
                      <w:r w:rsidR="008200CF">
                        <w:rPr>
                          <w:sz w:val="24"/>
                          <w:szCs w:val="24"/>
                        </w:rPr>
                        <w:t xml:space="preserve"> </w:t>
                      </w:r>
                      <w:r w:rsidR="005343DF">
                        <w:rPr>
                          <w:sz w:val="24"/>
                          <w:szCs w:val="24"/>
                        </w:rPr>
                        <w:t>mars</w:t>
                      </w:r>
                      <w:r w:rsidR="00CB14E2">
                        <w:rPr>
                          <w:sz w:val="24"/>
                          <w:szCs w:val="24"/>
                        </w:rPr>
                        <w:t xml:space="preserve"> </w:t>
                      </w:r>
                      <w:r w:rsidR="008200CF">
                        <w:rPr>
                          <w:sz w:val="24"/>
                          <w:szCs w:val="24"/>
                        </w:rPr>
                        <w:t>1815</w:t>
                      </w:r>
                      <w:r w:rsidR="00CB14E2">
                        <w:rPr>
                          <w:sz w:val="24"/>
                          <w:szCs w:val="24"/>
                        </w:rPr>
                        <w:t>,</w:t>
                      </w:r>
                      <w:r w:rsidR="008200CF">
                        <w:rPr>
                          <w:sz w:val="24"/>
                          <w:szCs w:val="24"/>
                        </w:rPr>
                        <w:t xml:space="preserve"> il reprend le pouvoir mais perd la bataille de </w:t>
                      </w:r>
                      <w:r w:rsidR="00E5532F">
                        <w:rPr>
                          <w:sz w:val="24"/>
                          <w:szCs w:val="24"/>
                        </w:rPr>
                        <w:t>Waterloo</w:t>
                      </w:r>
                      <w:r w:rsidR="008200CF">
                        <w:rPr>
                          <w:sz w:val="24"/>
                          <w:szCs w:val="24"/>
                        </w:rPr>
                        <w:t xml:space="preserve"> le 18</w:t>
                      </w:r>
                      <w:r w:rsidR="00CB14E2">
                        <w:rPr>
                          <w:sz w:val="24"/>
                          <w:szCs w:val="24"/>
                        </w:rPr>
                        <w:t xml:space="preserve"> </w:t>
                      </w:r>
                      <w:r w:rsidR="008200CF">
                        <w:rPr>
                          <w:sz w:val="24"/>
                          <w:szCs w:val="24"/>
                        </w:rPr>
                        <w:t xml:space="preserve">juin </w:t>
                      </w:r>
                      <w:r w:rsidR="00C33435">
                        <w:rPr>
                          <w:sz w:val="24"/>
                          <w:szCs w:val="24"/>
                        </w:rPr>
                        <w:t>1815</w:t>
                      </w:r>
                      <w:r w:rsidR="00CB14E2">
                        <w:rPr>
                          <w:sz w:val="24"/>
                          <w:szCs w:val="24"/>
                        </w:rPr>
                        <w:t>, c</w:t>
                      </w:r>
                      <w:r w:rsidR="00C33435">
                        <w:rPr>
                          <w:sz w:val="24"/>
                          <w:szCs w:val="24"/>
                        </w:rPr>
                        <w:t>e</w:t>
                      </w:r>
                      <w:r w:rsidR="008200CF">
                        <w:rPr>
                          <w:sz w:val="24"/>
                          <w:szCs w:val="24"/>
                        </w:rPr>
                        <w:t xml:space="preserve"> qui marque la fin des </w:t>
                      </w:r>
                      <w:r w:rsidR="00C33435">
                        <w:rPr>
                          <w:sz w:val="24"/>
                          <w:szCs w:val="24"/>
                        </w:rPr>
                        <w:t>cent</w:t>
                      </w:r>
                      <w:r w:rsidR="008200CF">
                        <w:rPr>
                          <w:sz w:val="24"/>
                          <w:szCs w:val="24"/>
                        </w:rPr>
                        <w:t xml:space="preserve"> jours de son retour au pouvoir puisqu’il abdique une seconde fois</w:t>
                      </w:r>
                      <w:r w:rsidR="00CB14E2">
                        <w:rPr>
                          <w:sz w:val="24"/>
                          <w:szCs w:val="24"/>
                        </w:rPr>
                        <w:t>.</w:t>
                      </w:r>
                      <w:r w:rsidR="008200CF">
                        <w:rPr>
                          <w:sz w:val="24"/>
                          <w:szCs w:val="24"/>
                        </w:rPr>
                        <w:t xml:space="preserve"> </w:t>
                      </w:r>
                    </w:p>
                    <w:p w14:paraId="5A43EE3F" w14:textId="7B32F802" w:rsidR="009F7CB2" w:rsidRDefault="008200CF">
                      <w:pPr>
                        <w:rPr>
                          <w:sz w:val="24"/>
                          <w:szCs w:val="24"/>
                        </w:rPr>
                      </w:pPr>
                      <w:r>
                        <w:rPr>
                          <w:sz w:val="24"/>
                          <w:szCs w:val="24"/>
                        </w:rPr>
                        <w:t>•</w:t>
                      </w:r>
                      <w:r w:rsidR="00CB14E2">
                        <w:rPr>
                          <w:sz w:val="24"/>
                          <w:szCs w:val="24"/>
                        </w:rPr>
                        <w:t xml:space="preserve"> I</w:t>
                      </w:r>
                      <w:r>
                        <w:rPr>
                          <w:sz w:val="24"/>
                          <w:szCs w:val="24"/>
                        </w:rPr>
                        <w:t>l meurt le 5 mai 18</w:t>
                      </w:r>
                      <w:r w:rsidR="00C357B5">
                        <w:rPr>
                          <w:sz w:val="24"/>
                          <w:szCs w:val="24"/>
                        </w:rPr>
                        <w:t>2</w:t>
                      </w:r>
                      <w:r>
                        <w:rPr>
                          <w:sz w:val="24"/>
                          <w:szCs w:val="24"/>
                        </w:rPr>
                        <w:t xml:space="preserve">1 </w:t>
                      </w:r>
                      <w:r w:rsidR="00C33435">
                        <w:rPr>
                          <w:sz w:val="24"/>
                          <w:szCs w:val="24"/>
                        </w:rPr>
                        <w:t>à</w:t>
                      </w:r>
                      <w:r>
                        <w:rPr>
                          <w:sz w:val="24"/>
                          <w:szCs w:val="24"/>
                        </w:rPr>
                        <w:t xml:space="preserve"> </w:t>
                      </w:r>
                      <w:r w:rsidR="00E5532F">
                        <w:rPr>
                          <w:sz w:val="24"/>
                          <w:szCs w:val="24"/>
                        </w:rPr>
                        <w:t>l’âge</w:t>
                      </w:r>
                      <w:r>
                        <w:rPr>
                          <w:sz w:val="24"/>
                          <w:szCs w:val="24"/>
                        </w:rPr>
                        <w:t xml:space="preserve"> de 51 ans </w:t>
                      </w:r>
                      <w:r w:rsidR="00CB14E2">
                        <w:rPr>
                          <w:sz w:val="24"/>
                          <w:szCs w:val="24"/>
                        </w:rPr>
                        <w:t xml:space="preserve">et est enterré </w:t>
                      </w:r>
                      <w:r w:rsidR="005343DF">
                        <w:rPr>
                          <w:sz w:val="24"/>
                          <w:szCs w:val="24"/>
                        </w:rPr>
                        <w:t>aux invalides</w:t>
                      </w:r>
                      <w:r w:rsidR="001C7889">
                        <w:rPr>
                          <w:sz w:val="24"/>
                          <w:szCs w:val="24"/>
                        </w:rPr>
                        <w:t>.</w:t>
                      </w:r>
                      <w:r w:rsidR="005343DF">
                        <w:rPr>
                          <w:sz w:val="24"/>
                          <w:szCs w:val="24"/>
                        </w:rPr>
                        <w:t xml:space="preserve"> </w:t>
                      </w:r>
                    </w:p>
                    <w:p w14:paraId="2A773D90" w14:textId="6F22FFA5" w:rsidR="00C679F1" w:rsidRDefault="00A35816">
                      <w:pPr>
                        <w:rPr>
                          <w:b/>
                          <w:bCs/>
                          <w:sz w:val="28"/>
                          <w:szCs w:val="28"/>
                          <w:u w:val="single"/>
                        </w:rPr>
                      </w:pPr>
                      <w:r>
                        <w:rPr>
                          <w:b/>
                          <w:bCs/>
                          <w:sz w:val="28"/>
                          <w:szCs w:val="28"/>
                          <w:u w:val="single"/>
                        </w:rPr>
                        <w:t>S</w:t>
                      </w:r>
                      <w:r w:rsidRPr="00A35816">
                        <w:rPr>
                          <w:b/>
                          <w:bCs/>
                          <w:sz w:val="28"/>
                          <w:szCs w:val="28"/>
                          <w:u w:val="single"/>
                        </w:rPr>
                        <w:t xml:space="preserve">on lien avec la guerre </w:t>
                      </w:r>
                    </w:p>
                    <w:p w14:paraId="698A821D" w14:textId="50857F4B" w:rsidR="00D03F46" w:rsidRDefault="004A7CC9">
                      <w:pPr>
                        <w:rPr>
                          <w:sz w:val="24"/>
                          <w:szCs w:val="24"/>
                        </w:rPr>
                      </w:pPr>
                      <w:r>
                        <w:rPr>
                          <w:sz w:val="24"/>
                          <w:szCs w:val="24"/>
                        </w:rPr>
                        <w:t xml:space="preserve">Napoléon est un excellent guerrier qui a gagné de nombreuses </w:t>
                      </w:r>
                      <w:r w:rsidR="00C679F1">
                        <w:rPr>
                          <w:sz w:val="24"/>
                          <w:szCs w:val="24"/>
                        </w:rPr>
                        <w:t xml:space="preserve">batailles tel que </w:t>
                      </w:r>
                      <w:r w:rsidR="00692E86" w:rsidRPr="00692E86">
                        <w:rPr>
                          <w:sz w:val="24"/>
                          <w:szCs w:val="24"/>
                        </w:rPr>
                        <w:t>Austerlitz</w:t>
                      </w:r>
                      <w:r w:rsidR="00692E86">
                        <w:rPr>
                          <w:sz w:val="24"/>
                          <w:szCs w:val="24"/>
                        </w:rPr>
                        <w:t xml:space="preserve"> en</w:t>
                      </w:r>
                      <w:r w:rsidR="00692E86" w:rsidRPr="00692E86">
                        <w:rPr>
                          <w:sz w:val="24"/>
                          <w:szCs w:val="24"/>
                        </w:rPr>
                        <w:t xml:space="preserve"> </w:t>
                      </w:r>
                      <w:r w:rsidR="00C33435" w:rsidRPr="00692E86">
                        <w:rPr>
                          <w:sz w:val="24"/>
                          <w:szCs w:val="24"/>
                        </w:rPr>
                        <w:t>1805,</w:t>
                      </w:r>
                      <w:r w:rsidR="00C33435">
                        <w:rPr>
                          <w:sz w:val="24"/>
                          <w:szCs w:val="24"/>
                        </w:rPr>
                        <w:t xml:space="preserve"> </w:t>
                      </w:r>
                      <w:r w:rsidR="00C33435" w:rsidRPr="00692E86">
                        <w:rPr>
                          <w:sz w:val="24"/>
                          <w:szCs w:val="24"/>
                        </w:rPr>
                        <w:t>Friedland</w:t>
                      </w:r>
                      <w:r w:rsidR="00692E86">
                        <w:rPr>
                          <w:sz w:val="24"/>
                          <w:szCs w:val="24"/>
                        </w:rPr>
                        <w:t xml:space="preserve"> en </w:t>
                      </w:r>
                      <w:r w:rsidR="00692E86" w:rsidRPr="00692E86">
                        <w:rPr>
                          <w:sz w:val="24"/>
                          <w:szCs w:val="24"/>
                        </w:rPr>
                        <w:t>1807</w:t>
                      </w:r>
                    </w:p>
                    <w:p w14:paraId="7B3183DE" w14:textId="1F01EEBD" w:rsidR="00C679F1" w:rsidRDefault="00C679F1">
                      <w:pPr>
                        <w:rPr>
                          <w:sz w:val="24"/>
                          <w:szCs w:val="24"/>
                        </w:rPr>
                      </w:pPr>
                      <w:r>
                        <w:rPr>
                          <w:sz w:val="24"/>
                          <w:szCs w:val="24"/>
                        </w:rPr>
                        <w:t xml:space="preserve">Il est le chef militaire qui a remporté le plus de victoires dans toute l’histoire mondiale (44 batailles et 13 « accrochages » </w:t>
                      </w:r>
                      <w:r w:rsidR="005D6A8E">
                        <w:rPr>
                          <w:sz w:val="24"/>
                          <w:szCs w:val="24"/>
                        </w:rPr>
                        <w:t>mineurs)</w:t>
                      </w:r>
                    </w:p>
                    <w:p w14:paraId="51036D73" w14:textId="69EF54A2" w:rsidR="004A7CC9" w:rsidRDefault="004A7CC9">
                      <w:pPr>
                        <w:rPr>
                          <w:sz w:val="24"/>
                          <w:szCs w:val="24"/>
                        </w:rPr>
                      </w:pPr>
                      <w:r>
                        <w:rPr>
                          <w:sz w:val="24"/>
                          <w:szCs w:val="24"/>
                        </w:rPr>
                        <w:t xml:space="preserve">Il inspire </w:t>
                      </w:r>
                      <w:r w:rsidR="00692E86">
                        <w:rPr>
                          <w:sz w:val="24"/>
                          <w:szCs w:val="24"/>
                        </w:rPr>
                        <w:t>à</w:t>
                      </w:r>
                      <w:r>
                        <w:rPr>
                          <w:sz w:val="24"/>
                          <w:szCs w:val="24"/>
                        </w:rPr>
                        <w:t xml:space="preserve"> von Clausewitz un livre intitulé </w:t>
                      </w:r>
                      <w:r w:rsidRPr="004A7CC9">
                        <w:rPr>
                          <w:sz w:val="24"/>
                          <w:szCs w:val="24"/>
                          <w:u w:val="single"/>
                        </w:rPr>
                        <w:t xml:space="preserve">de la guerre </w:t>
                      </w:r>
                      <w:r w:rsidRPr="004A7CC9">
                        <w:rPr>
                          <w:sz w:val="24"/>
                          <w:szCs w:val="24"/>
                        </w:rPr>
                        <w:t>sorti en 1832</w:t>
                      </w:r>
                      <w:r>
                        <w:rPr>
                          <w:sz w:val="24"/>
                          <w:szCs w:val="24"/>
                        </w:rPr>
                        <w:t xml:space="preserve">, qu’il écrit suite la défaite </w:t>
                      </w:r>
                      <w:r w:rsidR="005D6A8E">
                        <w:rPr>
                          <w:sz w:val="24"/>
                          <w:szCs w:val="24"/>
                        </w:rPr>
                        <w:t>prussienne de</w:t>
                      </w:r>
                      <w:r>
                        <w:rPr>
                          <w:sz w:val="24"/>
                          <w:szCs w:val="24"/>
                        </w:rPr>
                        <w:t xml:space="preserve"> Iéna en 1806 face à </w:t>
                      </w:r>
                      <w:r w:rsidR="00692E86">
                        <w:rPr>
                          <w:sz w:val="24"/>
                          <w:szCs w:val="24"/>
                        </w:rPr>
                        <w:t>Napoléon.</w:t>
                      </w:r>
                    </w:p>
                    <w:p w14:paraId="4D10F706" w14:textId="78167835" w:rsidR="004A7CC9" w:rsidRDefault="004A7CC9">
                      <w:pPr>
                        <w:rPr>
                          <w:sz w:val="24"/>
                          <w:szCs w:val="24"/>
                        </w:rPr>
                      </w:pPr>
                      <w:r>
                        <w:rPr>
                          <w:sz w:val="24"/>
                          <w:szCs w:val="24"/>
                        </w:rPr>
                        <w:t xml:space="preserve">Il constate </w:t>
                      </w:r>
                      <w:r w:rsidR="00C679F1">
                        <w:rPr>
                          <w:sz w:val="24"/>
                          <w:szCs w:val="24"/>
                        </w:rPr>
                        <w:t>2</w:t>
                      </w:r>
                      <w:r>
                        <w:rPr>
                          <w:sz w:val="24"/>
                          <w:szCs w:val="24"/>
                        </w:rPr>
                        <w:t xml:space="preserve"> points primordiaux </w:t>
                      </w:r>
                    </w:p>
                    <w:p w14:paraId="592EF836" w14:textId="25D3F591" w:rsidR="004A7CC9" w:rsidRDefault="004A7CC9">
                      <w:pPr>
                        <w:rPr>
                          <w:sz w:val="24"/>
                          <w:szCs w:val="24"/>
                        </w:rPr>
                      </w:pPr>
                      <w:r>
                        <w:rPr>
                          <w:sz w:val="24"/>
                          <w:szCs w:val="24"/>
                        </w:rPr>
                        <w:t xml:space="preserve">•l’introduction de la guerre totale dans le cadre des </w:t>
                      </w:r>
                      <w:r w:rsidR="00C679F1">
                        <w:rPr>
                          <w:sz w:val="24"/>
                          <w:szCs w:val="24"/>
                        </w:rPr>
                        <w:t>combats,</w:t>
                      </w:r>
                      <w:r>
                        <w:rPr>
                          <w:sz w:val="24"/>
                          <w:szCs w:val="24"/>
                        </w:rPr>
                        <w:t xml:space="preserve"> une guerre devenant l’affaire du peuple </w:t>
                      </w:r>
                    </w:p>
                    <w:p w14:paraId="4F806F9A" w14:textId="257B8B1B" w:rsidR="00C679F1" w:rsidRDefault="00C679F1">
                      <w:pPr>
                        <w:rPr>
                          <w:sz w:val="24"/>
                          <w:szCs w:val="24"/>
                        </w:rPr>
                      </w:pPr>
                      <w:r>
                        <w:rPr>
                          <w:sz w:val="24"/>
                          <w:szCs w:val="24"/>
                        </w:rPr>
                        <w:t xml:space="preserve">•l’intelligence de Napoléon qui inaugure une nouvelle méthode de faire la guerre qui lui vaut de faire tomber de nombreux pays. C’est une guerre de mouvement rapide ou il n’hésite pas a sacrifié des unités au profit de la victoire finale </w:t>
                      </w:r>
                    </w:p>
                    <w:p w14:paraId="0F9463C0" w14:textId="073D574E" w:rsidR="00C679F1" w:rsidRDefault="00CB14E2">
                      <w:pPr>
                        <w:rPr>
                          <w:b/>
                          <w:bCs/>
                          <w:sz w:val="28"/>
                          <w:szCs w:val="28"/>
                          <w:u w:val="single"/>
                        </w:rPr>
                      </w:pPr>
                      <w:r>
                        <w:rPr>
                          <w:b/>
                          <w:bCs/>
                          <w:sz w:val="28"/>
                          <w:szCs w:val="28"/>
                          <w:u w:val="single"/>
                        </w:rPr>
                        <w:t>S</w:t>
                      </w:r>
                      <w:r w:rsidR="00C679F1" w:rsidRPr="00C679F1">
                        <w:rPr>
                          <w:b/>
                          <w:bCs/>
                          <w:sz w:val="28"/>
                          <w:szCs w:val="28"/>
                          <w:u w:val="single"/>
                        </w:rPr>
                        <w:t>ources</w:t>
                      </w:r>
                    </w:p>
                    <w:p w14:paraId="6CA191E3" w14:textId="60C654A8" w:rsidR="00C679F1" w:rsidRDefault="00544DFE" w:rsidP="00544DFE">
                      <w:pPr>
                        <w:pStyle w:val="Paragraphedeliste"/>
                        <w:numPr>
                          <w:ilvl w:val="0"/>
                          <w:numId w:val="2"/>
                        </w:numPr>
                        <w:rPr>
                          <w:sz w:val="24"/>
                          <w:szCs w:val="24"/>
                        </w:rPr>
                      </w:pPr>
                      <w:r w:rsidRPr="00544DFE">
                        <w:rPr>
                          <w:sz w:val="24"/>
                          <w:szCs w:val="24"/>
                        </w:rPr>
                        <w:t>L’internaute « </w:t>
                      </w:r>
                      <w:r w:rsidRPr="00544DFE">
                        <w:rPr>
                          <w:sz w:val="24"/>
                          <w:szCs w:val="24"/>
                        </w:rPr>
                        <w:t>Napoléon : la biographie de l'empereur, le point sur les commémorations</w:t>
                      </w:r>
                      <w:r w:rsidRPr="00544DFE">
                        <w:rPr>
                          <w:sz w:val="24"/>
                          <w:szCs w:val="24"/>
                        </w:rPr>
                        <w:t xml:space="preserve"> » publié le </w:t>
                      </w:r>
                      <w:r w:rsidRPr="00544DFE">
                        <w:rPr>
                          <w:sz w:val="24"/>
                          <w:szCs w:val="24"/>
                        </w:rPr>
                        <w:t>02/07/21</w:t>
                      </w:r>
                    </w:p>
                    <w:p w14:paraId="33AA9BE1" w14:textId="48EB3D67" w:rsidR="00544DFE" w:rsidRDefault="00544DFE" w:rsidP="00544DFE">
                      <w:pPr>
                        <w:pStyle w:val="Paragraphedeliste"/>
                        <w:numPr>
                          <w:ilvl w:val="0"/>
                          <w:numId w:val="2"/>
                        </w:numPr>
                        <w:rPr>
                          <w:sz w:val="24"/>
                          <w:szCs w:val="24"/>
                        </w:rPr>
                      </w:pPr>
                      <w:r>
                        <w:rPr>
                          <w:sz w:val="24"/>
                          <w:szCs w:val="24"/>
                        </w:rPr>
                        <w:t>Laterreestunjardin « </w:t>
                      </w:r>
                      <w:r w:rsidRPr="00544DFE">
                        <w:rPr>
                          <w:sz w:val="24"/>
                          <w:szCs w:val="24"/>
                        </w:rPr>
                        <w:t>Napoléon Bonaparte, le mythe</w:t>
                      </w:r>
                      <w:r>
                        <w:rPr>
                          <w:sz w:val="24"/>
                          <w:szCs w:val="24"/>
                        </w:rPr>
                        <w:t> » publié le 8 mai</w:t>
                      </w:r>
                      <w:r w:rsidRPr="00544DFE">
                        <w:rPr>
                          <w:sz w:val="24"/>
                          <w:szCs w:val="24"/>
                        </w:rPr>
                        <w:t xml:space="preserve"> 2021</w:t>
                      </w:r>
                    </w:p>
                    <w:p w14:paraId="039F7F73" w14:textId="542A40F5" w:rsidR="00544DFE" w:rsidRDefault="00C33435" w:rsidP="00544DFE">
                      <w:pPr>
                        <w:pStyle w:val="Paragraphedeliste"/>
                        <w:numPr>
                          <w:ilvl w:val="0"/>
                          <w:numId w:val="2"/>
                        </w:numPr>
                        <w:rPr>
                          <w:sz w:val="24"/>
                          <w:szCs w:val="24"/>
                        </w:rPr>
                      </w:pPr>
                      <w:r w:rsidRPr="00544DFE">
                        <w:rPr>
                          <w:sz w:val="24"/>
                          <w:szCs w:val="24"/>
                        </w:rPr>
                        <w:t>napoleonbonaparte.pagesperso</w:t>
                      </w:r>
                      <w:r w:rsidR="00544DFE">
                        <w:rPr>
                          <w:sz w:val="24"/>
                          <w:szCs w:val="24"/>
                        </w:rPr>
                        <w:t xml:space="preserve"> « le bilan des batailles »</w:t>
                      </w:r>
                    </w:p>
                    <w:p w14:paraId="70FA5C66" w14:textId="6EAB2937" w:rsidR="00692E86" w:rsidRDefault="00692E86" w:rsidP="00544DFE">
                      <w:pPr>
                        <w:pStyle w:val="Paragraphedeliste"/>
                        <w:numPr>
                          <w:ilvl w:val="0"/>
                          <w:numId w:val="2"/>
                        </w:numPr>
                        <w:rPr>
                          <w:sz w:val="24"/>
                          <w:szCs w:val="24"/>
                        </w:rPr>
                      </w:pPr>
                      <w:r>
                        <w:rPr>
                          <w:sz w:val="24"/>
                          <w:szCs w:val="24"/>
                        </w:rPr>
                        <w:t>Larousse « napoléon 1</w:t>
                      </w:r>
                      <w:r w:rsidRPr="00692E86">
                        <w:rPr>
                          <w:sz w:val="24"/>
                          <w:szCs w:val="24"/>
                          <w:vertAlign w:val="superscript"/>
                        </w:rPr>
                        <w:t>er</w:t>
                      </w:r>
                      <w:r>
                        <w:rPr>
                          <w:sz w:val="24"/>
                          <w:szCs w:val="24"/>
                        </w:rPr>
                        <w:t> »</w:t>
                      </w:r>
                    </w:p>
                    <w:p w14:paraId="14C7FFC4" w14:textId="2D105920" w:rsidR="00692E86" w:rsidRPr="00544DFE" w:rsidRDefault="00692E86" w:rsidP="00544DFE">
                      <w:pPr>
                        <w:pStyle w:val="Paragraphedeliste"/>
                        <w:numPr>
                          <w:ilvl w:val="0"/>
                          <w:numId w:val="2"/>
                        </w:numPr>
                        <w:rPr>
                          <w:sz w:val="24"/>
                          <w:szCs w:val="24"/>
                        </w:rPr>
                      </w:pPr>
                      <w:r>
                        <w:rPr>
                          <w:sz w:val="24"/>
                          <w:szCs w:val="24"/>
                        </w:rPr>
                        <w:t>Cours science politiques</w:t>
                      </w:r>
                    </w:p>
                  </w:txbxContent>
                </v:textbox>
                <w10:wrap type="square"/>
              </v:shape>
            </w:pict>
          </mc:Fallback>
        </mc:AlternateContent>
      </w:r>
      <w:r w:rsidR="00AC05EC" w:rsidRPr="00223422">
        <w:rPr>
          <w:noProof/>
          <w:sz w:val="32"/>
          <w:szCs w:val="32"/>
        </w:rPr>
        <mc:AlternateContent>
          <mc:Choice Requires="wps">
            <w:drawing>
              <wp:anchor distT="45720" distB="45720" distL="114300" distR="114300" simplePos="0" relativeHeight="251659264" behindDoc="0" locked="0" layoutInCell="1" allowOverlap="1" wp14:anchorId="268D22F6" wp14:editId="01E4993A">
                <wp:simplePos x="0" y="0"/>
                <wp:positionH relativeFrom="margin">
                  <wp:posOffset>5023485</wp:posOffset>
                </wp:positionH>
                <wp:positionV relativeFrom="paragraph">
                  <wp:posOffset>0</wp:posOffset>
                </wp:positionV>
                <wp:extent cx="1638300" cy="21431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43125"/>
                        </a:xfrm>
                        <a:prstGeom prst="rect">
                          <a:avLst/>
                        </a:prstGeom>
                        <a:solidFill>
                          <a:srgbClr val="FFFFFF"/>
                        </a:solidFill>
                        <a:ln w="9525">
                          <a:noFill/>
                          <a:miter lim="800000"/>
                          <a:headEnd/>
                          <a:tailEnd/>
                        </a:ln>
                      </wps:spPr>
                      <wps:txbx>
                        <w:txbxContent>
                          <w:p w14:paraId="40B0D9CD" w14:textId="43432A4C" w:rsidR="00223422" w:rsidRDefault="00223422">
                            <w:r>
                              <w:rPr>
                                <w:noProof/>
                                <w:sz w:val="32"/>
                                <w:szCs w:val="32"/>
                              </w:rPr>
                              <w:drawing>
                                <wp:inline distT="0" distB="0" distL="0" distR="0" wp14:anchorId="3BE1CFAE" wp14:editId="5746A072">
                                  <wp:extent cx="1168123" cy="1751330"/>
                                  <wp:effectExtent l="0" t="0" r="0" b="1270"/>
                                  <wp:docPr id="2" name="Image 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9151" cy="1767865"/>
                                          </a:xfrm>
                                          <a:prstGeom prst="rect">
                                            <a:avLst/>
                                          </a:prstGeom>
                                          <a:noFill/>
                                        </pic:spPr>
                                      </pic:pic>
                                    </a:graphicData>
                                  </a:graphic>
                                </wp:inline>
                              </w:drawing>
                            </w:r>
                          </w:p>
                          <w:p w14:paraId="697343F2" w14:textId="78DEBD2B" w:rsidR="00223422" w:rsidRDefault="00223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D22F6" id="_x0000_s1029" type="#_x0000_t202" style="position:absolute;left:0;text-align:left;margin-left:395.55pt;margin-top:0;width:129pt;height:16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" stroked="f">
                <v:textbox>
                  <w:txbxContent>
                    <w:p w14:paraId="40B0D9CD" w14:textId="43432A4C" w:rsidR="00223422" w:rsidRDefault="00223422">
                      <w:r>
                        <w:rPr>
                          <w:noProof/>
                          <w:sz w:val="32"/>
                          <w:szCs w:val="32"/>
                        </w:rPr>
                        <w:drawing>
                          <wp:inline distT="0" distB="0" distL="0" distR="0" wp14:anchorId="3BE1CFAE" wp14:editId="5746A072">
                            <wp:extent cx="1168123" cy="1751330"/>
                            <wp:effectExtent l="0" t="0" r="0" b="1270"/>
                            <wp:docPr id="2" name="Image 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9151" cy="1767865"/>
                                    </a:xfrm>
                                    <a:prstGeom prst="rect">
                                      <a:avLst/>
                                    </a:prstGeom>
                                    <a:noFill/>
                                  </pic:spPr>
                                </pic:pic>
                              </a:graphicData>
                            </a:graphic>
                          </wp:inline>
                        </w:drawing>
                      </w:r>
                    </w:p>
                    <w:p w14:paraId="697343F2" w14:textId="78DEBD2B" w:rsidR="00223422" w:rsidRDefault="00223422"/>
                  </w:txbxContent>
                </v:textbox>
                <w10:wrap type="square" anchorx="margin"/>
              </v:shape>
            </w:pict>
          </mc:Fallback>
        </mc:AlternateContent>
      </w:r>
      <w:r w:rsidR="00223422">
        <w:rPr>
          <w:sz w:val="32"/>
          <w:szCs w:val="32"/>
        </w:rPr>
        <w:t xml:space="preserve"> </w:t>
      </w:r>
    </w:p>
    <w:sectPr w:rsidR="00A30B43" w:rsidRPr="00223422" w:rsidSect="00E20BE9">
      <w:pgSz w:w="11906" w:h="16838"/>
      <w:pgMar w:top="170"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C22E0"/>
    <w:multiLevelType w:val="hybridMultilevel"/>
    <w:tmpl w:val="C278F35A"/>
    <w:lvl w:ilvl="0" w:tplc="782E11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183A2C"/>
    <w:multiLevelType w:val="hybridMultilevel"/>
    <w:tmpl w:val="CD4A46E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A16"/>
    <w:rsid w:val="00113F4A"/>
    <w:rsid w:val="001975D2"/>
    <w:rsid w:val="001C7889"/>
    <w:rsid w:val="00223422"/>
    <w:rsid w:val="00355A16"/>
    <w:rsid w:val="004A7CC9"/>
    <w:rsid w:val="005269D8"/>
    <w:rsid w:val="005343DF"/>
    <w:rsid w:val="00544DFE"/>
    <w:rsid w:val="005D6A8E"/>
    <w:rsid w:val="00692E86"/>
    <w:rsid w:val="00731CD1"/>
    <w:rsid w:val="008200CF"/>
    <w:rsid w:val="008C5BC9"/>
    <w:rsid w:val="00924F13"/>
    <w:rsid w:val="00971311"/>
    <w:rsid w:val="009F7CB2"/>
    <w:rsid w:val="00A30B43"/>
    <w:rsid w:val="00A336BF"/>
    <w:rsid w:val="00A35816"/>
    <w:rsid w:val="00AC05EC"/>
    <w:rsid w:val="00C33435"/>
    <w:rsid w:val="00C357B5"/>
    <w:rsid w:val="00C679F1"/>
    <w:rsid w:val="00CB14E2"/>
    <w:rsid w:val="00D03F46"/>
    <w:rsid w:val="00E20BE9"/>
    <w:rsid w:val="00E5532F"/>
    <w:rsid w:val="00E62834"/>
    <w:rsid w:val="00E93173"/>
    <w:rsid w:val="00F939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44BE"/>
  <w15:chartTrackingRefBased/>
  <w15:docId w15:val="{90795134-542A-444B-83AF-FD1F253F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71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BATISTA</dc:creator>
  <cp:keywords/>
  <dc:description/>
  <cp:lastModifiedBy>Miguel BATISTA</cp:lastModifiedBy>
  <cp:revision>2</cp:revision>
  <dcterms:created xsi:type="dcterms:W3CDTF">2021-10-29T13:50:00Z</dcterms:created>
  <dcterms:modified xsi:type="dcterms:W3CDTF">2021-10-29T13:50:00Z</dcterms:modified>
</cp:coreProperties>
</file>