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53"/>
        <w:gridCol w:w="2108"/>
        <w:gridCol w:w="4927"/>
      </w:tblGrid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murs personnalisables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rStyle w:val="CitationHTML"/>
                <w:b/>
                <w:i w:val="0"/>
              </w:rPr>
            </w:pPr>
            <w:hyperlink r:id="rId6" w:history="1">
              <w:r w:rsidRPr="00914FB5">
                <w:rPr>
                  <w:rStyle w:val="Lienhypertexte"/>
                  <w:b/>
                </w:rPr>
                <w:t>https:/</w:t>
              </w:r>
              <w:r w:rsidRPr="00914FB5">
                <w:rPr>
                  <w:rStyle w:val="Lienhypertexte"/>
                  <w:b/>
                </w:rPr>
                <w:t>/</w:t>
              </w:r>
              <w:r w:rsidRPr="00914FB5">
                <w:rPr>
                  <w:rStyle w:val="Lienhypertexte"/>
                  <w:b/>
                  <w:bCs/>
                </w:rPr>
                <w:t>padlet</w:t>
              </w:r>
              <w:r w:rsidRPr="00914FB5">
                <w:rPr>
                  <w:rStyle w:val="Lienhypertexte"/>
                  <w:b/>
                </w:rPr>
                <w:t>.com</w:t>
              </w:r>
            </w:hyperlink>
            <w:r w:rsidRPr="00914FB5">
              <w:rPr>
                <w:rStyle w:val="CitationHTML"/>
                <w:b/>
                <w:i w:val="0"/>
              </w:rPr>
              <w:t xml:space="preserve"> </w:t>
            </w:r>
          </w:p>
          <w:p w:rsidR="00914FB5" w:rsidRPr="00914FB5" w:rsidRDefault="00914FB5" w:rsidP="00914FB5">
            <w:pPr>
              <w:rPr>
                <w:b/>
              </w:rPr>
            </w:pPr>
            <w:hyperlink r:id="rId7" w:history="1">
              <w:r w:rsidRPr="00914FB5">
                <w:rPr>
                  <w:rStyle w:val="Lienhypertexte"/>
                  <w:b/>
                </w:rPr>
                <w:t>http://ne</w:t>
              </w:r>
              <w:r w:rsidRPr="00914FB5">
                <w:rPr>
                  <w:rStyle w:val="Lienhypertexte"/>
                  <w:b/>
                </w:rPr>
                <w:t>t</w:t>
              </w:r>
              <w:r w:rsidRPr="00914FB5">
                <w:rPr>
                  <w:rStyle w:val="Lienhypertexte"/>
                  <w:b/>
                </w:rPr>
                <w:t>board.me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présentation accessible sur internet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8" w:history="1">
              <w:r w:rsidRPr="00914FB5">
                <w:rPr>
                  <w:rStyle w:val="Lienhypertexte"/>
                  <w:b/>
                </w:rPr>
                <w:t>https://</w:t>
              </w:r>
              <w:r w:rsidRPr="00914FB5">
                <w:rPr>
                  <w:rStyle w:val="Lienhypertexte"/>
                  <w:b/>
                  <w:bCs/>
                </w:rPr>
                <w:t>prezi</w:t>
              </w:r>
              <w:r w:rsidRPr="00914FB5">
                <w:rPr>
                  <w:rStyle w:val="Lienhypertexte"/>
                  <w:b/>
                </w:rPr>
                <w:t>.com</w:t>
              </w:r>
            </w:hyperlink>
            <w:r w:rsidRPr="00914FB5">
              <w:rPr>
                <w:rStyle w:val="CitationHTML"/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apprentissage lexique, définitions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9" w:history="1">
              <w:r w:rsidRPr="00914FB5">
                <w:rPr>
                  <w:rStyle w:val="Lienhypertexte"/>
                  <w:b/>
                </w:rPr>
                <w:t>https://</w:t>
              </w:r>
              <w:r w:rsidRPr="00914FB5">
                <w:rPr>
                  <w:rStyle w:val="Lienhypertexte"/>
                  <w:b/>
                  <w:bCs/>
                </w:rPr>
                <w:t>quizlet</w:t>
              </w:r>
              <w:r w:rsidRPr="00914FB5">
                <w:rPr>
                  <w:rStyle w:val="Lienhypertexte"/>
                  <w:b/>
                </w:rPr>
                <w:t>.com</w:t>
              </w:r>
            </w:hyperlink>
            <w:r w:rsidRPr="00914FB5">
              <w:rPr>
                <w:rStyle w:val="CitationHTML"/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création de jeux interactifs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0" w:history="1">
              <w:r w:rsidRPr="00914FB5">
                <w:rPr>
                  <w:rStyle w:val="Lienhypertexte"/>
                  <w:b/>
                </w:rPr>
                <w:t>https://</w:t>
              </w:r>
              <w:r w:rsidRPr="00914FB5">
                <w:rPr>
                  <w:rStyle w:val="Lienhypertexte"/>
                  <w:b/>
                  <w:bCs/>
                </w:rPr>
                <w:t>learningapps</w:t>
              </w:r>
              <w:r w:rsidRPr="00914FB5">
                <w:rPr>
                  <w:rStyle w:val="Lienhypertexte"/>
                  <w:b/>
                </w:rPr>
                <w:t>.org</w:t>
              </w:r>
            </w:hyperlink>
            <w:r w:rsidRPr="00914FB5">
              <w:rPr>
                <w:rStyle w:val="CitationHTML"/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 xml:space="preserve">création de </w:t>
            </w:r>
            <w:proofErr w:type="spellStart"/>
            <w:r w:rsidRPr="00914FB5">
              <w:rPr>
                <w:i/>
              </w:rPr>
              <w:t>wordclouds</w:t>
            </w:r>
            <w:proofErr w:type="spellEnd"/>
            <w:r w:rsidRPr="00914FB5">
              <w:rPr>
                <w:i/>
              </w:rPr>
              <w:t>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1" w:history="1">
              <w:r w:rsidRPr="00914FB5">
                <w:rPr>
                  <w:rStyle w:val="Lienhypertexte"/>
                  <w:b/>
                </w:rPr>
                <w:t>https://</w:t>
              </w:r>
              <w:r w:rsidRPr="00914FB5">
                <w:rPr>
                  <w:rStyle w:val="Lienhypertexte"/>
                  <w:b/>
                  <w:bCs/>
                </w:rPr>
                <w:t>tagul</w:t>
              </w:r>
              <w:r w:rsidRPr="00914FB5">
                <w:rPr>
                  <w:rStyle w:val="Lienhypertexte"/>
                  <w:b/>
                </w:rPr>
                <w:t>.com</w:t>
              </w:r>
            </w:hyperlink>
            <w:r w:rsidRPr="00914FB5">
              <w:rPr>
                <w:rStyle w:val="CitationHTML"/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commentaire d’images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2" w:history="1">
              <w:r w:rsidRPr="00914FB5">
                <w:rPr>
                  <w:rStyle w:val="Lienhypertexte"/>
                  <w:b/>
                </w:rPr>
                <w:t>https://</w:t>
              </w:r>
              <w:r w:rsidRPr="00914FB5">
                <w:rPr>
                  <w:rStyle w:val="Lienhypertexte"/>
                  <w:b/>
                  <w:bCs/>
                </w:rPr>
                <w:t>fr</w:t>
              </w:r>
              <w:r w:rsidRPr="00914FB5">
                <w:rPr>
                  <w:rStyle w:val="Lienhypertexte"/>
                  <w:b/>
                </w:rPr>
                <w:t>.</w:t>
              </w:r>
              <w:r w:rsidRPr="00914FB5">
                <w:rPr>
                  <w:rStyle w:val="Lienhypertexte"/>
                  <w:b/>
                  <w:bCs/>
                </w:rPr>
                <w:t>pinterest</w:t>
              </w:r>
              <w:r w:rsidRPr="00914FB5">
                <w:rPr>
                  <w:rStyle w:val="Lienhypertexte"/>
                  <w:b/>
                </w:rPr>
                <w:t>.com</w:t>
              </w:r>
            </w:hyperlink>
            <w:r w:rsidRPr="00914FB5">
              <w:rPr>
                <w:rStyle w:val="CitationHTML"/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création de sondage</w:t>
            </w:r>
            <w:r>
              <w:rPr>
                <w:i/>
              </w:rPr>
              <w:t>s :</w:t>
            </w: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3" w:history="1">
              <w:r w:rsidRPr="00914FB5">
                <w:rPr>
                  <w:rStyle w:val="Lienhypertexte"/>
                  <w:b/>
                </w:rPr>
                <w:t>https://framadate.org/infos_sondage.php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  <w:noProof/>
                <w:lang w:eastAsia="fr-FR"/>
              </w:rPr>
              <w:drawing>
                <wp:inline distT="0" distB="0" distL="0" distR="0">
                  <wp:extent cx="1035424" cy="1466850"/>
                  <wp:effectExtent l="19050" t="0" r="0" b="0"/>
                  <wp:docPr id="17" name="Image 1" descr="http://interlangues.ac-orleans-tours.fr/uploads/RTEmagicC_BeispielMadmagz_02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langues.ac-orleans-tours.fr/uploads/RTEmagicC_BeispielMadmagz_02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24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création d’un magazine</w:t>
            </w:r>
            <w:r>
              <w:rPr>
                <w:i/>
              </w:rPr>
              <w:t> :</w:t>
            </w:r>
          </w:p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5" w:history="1">
              <w:r w:rsidRPr="00914FB5">
                <w:rPr>
                  <w:rStyle w:val="Lienhypertexte"/>
                  <w:b/>
                </w:rPr>
                <w:t>https://madmagz.com/fr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  <w:noProof/>
                <w:lang w:eastAsia="fr-FR"/>
              </w:rPr>
              <w:drawing>
                <wp:inline distT="0" distB="0" distL="0" distR="0">
                  <wp:extent cx="1216010" cy="800100"/>
                  <wp:effectExtent l="19050" t="0" r="3190" b="0"/>
                  <wp:docPr id="18" name="Image 4" descr="http://interlangues.ac-orleans-tours.fr/uploads/RTEmagicC_CustomReceipt_09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erlangues.ac-orleans-tours.fr/uploads/RTEmagicC_CustomReceipt_09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177" cy="80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création de tickets de caisse :</w:t>
            </w:r>
          </w:p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7" w:history="1">
              <w:r w:rsidRPr="00914FB5">
                <w:rPr>
                  <w:rStyle w:val="Lienhypertexte"/>
                  <w:b/>
                </w:rPr>
                <w:t>http://www.customreceipt.com/index.php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  <w:noProof/>
                <w:lang w:eastAsia="fr-FR"/>
              </w:rPr>
              <w:drawing>
                <wp:inline distT="0" distB="0" distL="0" distR="0">
                  <wp:extent cx="1209675" cy="809625"/>
                  <wp:effectExtent l="19050" t="0" r="9525" b="0"/>
                  <wp:docPr id="19" name="Image 7" descr="http://interlangues.ac-orleans-tours.fr/uploads/RTEmagicC_FodeyExemple_08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erlangues.ac-orleans-tours.fr/uploads/RTEmagicC_FodeyExemple_08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4984" t="4872" r="31714" b="67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création d’un extrait de journal :</w:t>
            </w:r>
          </w:p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19" w:history="1">
              <w:r w:rsidRPr="00914FB5">
                <w:rPr>
                  <w:rStyle w:val="Lienhypertexte"/>
                  <w:b/>
                </w:rPr>
                <w:t>http://www.fodey.com/generators/newspaper/snippet.asp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  <w:noProof/>
                <w:lang w:eastAsia="fr-FR"/>
              </w:rPr>
              <w:drawing>
                <wp:inline distT="0" distB="0" distL="0" distR="0">
                  <wp:extent cx="1085850" cy="1112996"/>
                  <wp:effectExtent l="19050" t="0" r="0" b="0"/>
                  <wp:docPr id="20" name="Image 10" descr="http://interlangues.ac-orleans-tours.fr/typo3temp/pics/d56c3a0a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nterlangues.ac-orleans-tours.fr/typo3temp/pics/d56c3a0a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6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84" cy="1113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 xml:space="preserve">création de </w:t>
            </w:r>
            <w:proofErr w:type="spellStart"/>
            <w:r w:rsidRPr="00914FB5">
              <w:rPr>
                <w:i/>
              </w:rPr>
              <w:t>BDs</w:t>
            </w:r>
            <w:proofErr w:type="spellEnd"/>
            <w:r w:rsidRPr="00914FB5">
              <w:rPr>
                <w:i/>
              </w:rPr>
              <w:t> :</w:t>
            </w:r>
          </w:p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21" w:history="1">
              <w:r w:rsidRPr="00914FB5">
                <w:rPr>
                  <w:rStyle w:val="Lienhypertexte"/>
                  <w:b/>
                </w:rPr>
                <w:t>http://www.pixton.com/fr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  <w:tr w:rsidR="00914FB5" w:rsidTr="00914FB5">
        <w:tc>
          <w:tcPr>
            <w:tcW w:w="2253" w:type="dxa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  <w:noProof/>
                <w:lang w:eastAsia="fr-FR"/>
              </w:rPr>
              <w:drawing>
                <wp:inline distT="0" distB="0" distL="0" distR="0">
                  <wp:extent cx="1101437" cy="1101437"/>
                  <wp:effectExtent l="19050" t="0" r="3463" b="0"/>
                  <wp:docPr id="21" name="Image 16" descr="http://interlangues.ac-orleans-tours.fr/uploads/RTEmagicC_Stepmap-Beispiel_06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nterlangues.ac-orleans-tours.fr/uploads/RTEmagicC_Stepmap-Beispiel_06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38" cy="110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Align w:val="center"/>
          </w:tcPr>
          <w:p w:rsidR="00914FB5" w:rsidRPr="00914FB5" w:rsidRDefault="00914FB5" w:rsidP="00914FB5">
            <w:pPr>
              <w:rPr>
                <w:i/>
              </w:rPr>
            </w:pPr>
            <w:r w:rsidRPr="00914FB5">
              <w:rPr>
                <w:i/>
              </w:rPr>
              <w:t>création de cartes :</w:t>
            </w:r>
          </w:p>
          <w:p w:rsidR="00914FB5" w:rsidRPr="00914FB5" w:rsidRDefault="00914FB5" w:rsidP="00914FB5">
            <w:pPr>
              <w:rPr>
                <w:i/>
              </w:rPr>
            </w:pPr>
          </w:p>
          <w:p w:rsidR="00914FB5" w:rsidRPr="00914FB5" w:rsidRDefault="00914FB5" w:rsidP="00914FB5">
            <w:pPr>
              <w:rPr>
                <w:i/>
              </w:rPr>
            </w:pPr>
          </w:p>
        </w:tc>
        <w:tc>
          <w:tcPr>
            <w:tcW w:w="4927" w:type="dxa"/>
            <w:vAlign w:val="center"/>
          </w:tcPr>
          <w:p w:rsidR="00914FB5" w:rsidRPr="00914FB5" w:rsidRDefault="00914FB5" w:rsidP="00914FB5">
            <w:pPr>
              <w:rPr>
                <w:b/>
              </w:rPr>
            </w:pPr>
            <w:hyperlink r:id="rId23" w:history="1">
              <w:r w:rsidRPr="00914FB5">
                <w:rPr>
                  <w:rStyle w:val="Lienhypertexte"/>
                  <w:b/>
                </w:rPr>
                <w:t>http://www.stepmap.de</w:t>
              </w:r>
            </w:hyperlink>
            <w:r w:rsidRPr="00914FB5">
              <w:rPr>
                <w:b/>
              </w:rPr>
              <w:t xml:space="preserve"> </w:t>
            </w:r>
          </w:p>
        </w:tc>
      </w:tr>
    </w:tbl>
    <w:p w:rsidR="000236F9" w:rsidRPr="00914FB5" w:rsidRDefault="000236F9" w:rsidP="00914FB5"/>
    <w:sectPr w:rsidR="000236F9" w:rsidRPr="00914FB5" w:rsidSect="00326F3A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A0" w:rsidRDefault="00210EA0" w:rsidP="00326F3A">
      <w:pPr>
        <w:spacing w:after="0" w:line="240" w:lineRule="auto"/>
      </w:pPr>
      <w:r>
        <w:separator/>
      </w:r>
    </w:p>
  </w:endnote>
  <w:endnote w:type="continuationSeparator" w:id="0">
    <w:p w:rsidR="00210EA0" w:rsidRDefault="00210EA0" w:rsidP="0032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A0" w:rsidRDefault="00210EA0" w:rsidP="00326F3A">
      <w:pPr>
        <w:spacing w:after="0" w:line="240" w:lineRule="auto"/>
      </w:pPr>
      <w:r>
        <w:separator/>
      </w:r>
    </w:p>
  </w:footnote>
  <w:footnote w:type="continuationSeparator" w:id="0">
    <w:p w:rsidR="00210EA0" w:rsidRDefault="00210EA0" w:rsidP="0032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3A" w:rsidRDefault="00326F3A" w:rsidP="00326F3A">
    <w:pPr>
      <w:pStyle w:val="En-tte"/>
      <w:jc w:val="right"/>
    </w:pPr>
    <w:proofErr w:type="gramStart"/>
    <w:r>
      <w:t>le</w:t>
    </w:r>
    <w:proofErr w:type="gramEnd"/>
    <w:r>
      <w:t xml:space="preserve"> numérique au service de la pédagogie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6F9"/>
    <w:rsid w:val="000236F9"/>
    <w:rsid w:val="00210EA0"/>
    <w:rsid w:val="00326F3A"/>
    <w:rsid w:val="00914FB5"/>
    <w:rsid w:val="00E8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3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236F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6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2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6F3A"/>
  </w:style>
  <w:style w:type="paragraph" w:styleId="Pieddepage">
    <w:name w:val="footer"/>
    <w:basedOn w:val="Normal"/>
    <w:link w:val="PieddepageCar"/>
    <w:uiPriority w:val="99"/>
    <w:semiHidden/>
    <w:unhideWhenUsed/>
    <w:rsid w:val="0032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6F3A"/>
  </w:style>
  <w:style w:type="character" w:styleId="CitationHTML">
    <w:name w:val="HTML Cite"/>
    <w:basedOn w:val="Policepardfaut"/>
    <w:uiPriority w:val="99"/>
    <w:semiHidden/>
    <w:unhideWhenUsed/>
    <w:rsid w:val="00326F3A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326F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" TargetMode="External"/><Relationship Id="rId13" Type="http://schemas.openxmlformats.org/officeDocument/2006/relationships/hyperlink" Target="https://framadate.org/infos_sondage.php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pixton.com/fr" TargetMode="External"/><Relationship Id="rId7" Type="http://schemas.openxmlformats.org/officeDocument/2006/relationships/hyperlink" Target="http://netboard.me" TargetMode="External"/><Relationship Id="rId12" Type="http://schemas.openxmlformats.org/officeDocument/2006/relationships/hyperlink" Target="https://fr.pinterest.com" TargetMode="External"/><Relationship Id="rId17" Type="http://schemas.openxmlformats.org/officeDocument/2006/relationships/hyperlink" Target="http://www.customreceipt.com/index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padlet.com" TargetMode="External"/><Relationship Id="rId11" Type="http://schemas.openxmlformats.org/officeDocument/2006/relationships/hyperlink" Target="https://tagul.co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madmagz.com/fr" TargetMode="External"/><Relationship Id="rId23" Type="http://schemas.openxmlformats.org/officeDocument/2006/relationships/hyperlink" Target="http://www.stepmap.de" TargetMode="External"/><Relationship Id="rId10" Type="http://schemas.openxmlformats.org/officeDocument/2006/relationships/hyperlink" Target="https://learningapps.org" TargetMode="External"/><Relationship Id="rId19" Type="http://schemas.openxmlformats.org/officeDocument/2006/relationships/hyperlink" Target="http://www.fodey.com/generators/newspaper/snippet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quizlet.com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</dc:creator>
  <cp:lastModifiedBy>Ene</cp:lastModifiedBy>
  <cp:revision>1</cp:revision>
  <dcterms:created xsi:type="dcterms:W3CDTF">2015-06-08T18:22:00Z</dcterms:created>
  <dcterms:modified xsi:type="dcterms:W3CDTF">2015-06-08T18:56:00Z</dcterms:modified>
</cp:coreProperties>
</file>