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05E" w:rsidRDefault="0015605E" w:rsidP="0015605E">
      <w:pPr>
        <w:spacing w:after="0" w:line="240" w:lineRule="auto"/>
        <w:ind w:firstLine="567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163E47"/>
          <w:kern w:val="36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b/>
          <w:bCs/>
          <w:color w:val="163E47"/>
          <w:kern w:val="36"/>
          <w:sz w:val="24"/>
          <w:szCs w:val="24"/>
          <w:lang w:eastAsia="ru-RU"/>
        </w:rPr>
        <w:t xml:space="preserve">Консультация для педагогов </w:t>
      </w:r>
    </w:p>
    <w:p w:rsidR="0015605E" w:rsidRDefault="0015605E" w:rsidP="0015605E">
      <w:pPr>
        <w:spacing w:after="0" w:line="240" w:lineRule="auto"/>
        <w:ind w:firstLine="567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163E47"/>
          <w:kern w:val="36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b/>
          <w:bCs/>
          <w:color w:val="163E47"/>
          <w:kern w:val="36"/>
          <w:sz w:val="24"/>
          <w:szCs w:val="24"/>
          <w:lang w:eastAsia="ru-RU"/>
        </w:rPr>
        <w:t>«Требования к написанию календарного плана»</w:t>
      </w:r>
    </w:p>
    <w:p w:rsidR="0015605E" w:rsidRPr="0015605E" w:rsidRDefault="0015605E" w:rsidP="0015605E">
      <w:pPr>
        <w:spacing w:after="0" w:line="240" w:lineRule="auto"/>
        <w:ind w:firstLine="567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163E47"/>
          <w:kern w:val="36"/>
          <w:sz w:val="24"/>
          <w:szCs w:val="24"/>
          <w:lang w:eastAsia="ru-RU"/>
        </w:rPr>
      </w:pPr>
    </w:p>
    <w:p w:rsidR="0015605E" w:rsidRPr="0015605E" w:rsidRDefault="0015605E" w:rsidP="0015605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— основа содержания воспитательно-образовательной работы в ДОУ. План — это условие целеустремленности и организованности труда воспитателя, защита от самотека, от плена мелких текущих дел, однобокости и пропуска каких-то существенных задач развития воспитанников.</w:t>
      </w:r>
    </w:p>
    <w:p w:rsidR="0015605E" w:rsidRPr="0015605E" w:rsidRDefault="0015605E" w:rsidP="0015605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— это, прежде всего, целеполагание. Планирование помогает воспитателю равномерно распределить программный материал в течение года, своевременно закрепить его, избежать перегрузки, спешки. План помогает заранее предусмотреть и обдумать методы, приемы, цель воспитания и обучения. Благодаря наличию плана воспитатель знает, что он сегодня будет делать и как, какие пособия и атрибуты будут использованы.</w:t>
      </w:r>
    </w:p>
    <w:p w:rsidR="0015605E" w:rsidRPr="0015605E" w:rsidRDefault="0015605E" w:rsidP="0015605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составленный план работы вносит ясность, предсказывает трудности, экономит время, повышает ответственность, облегчает работу.</w:t>
      </w:r>
    </w:p>
    <w:p w:rsidR="0015605E" w:rsidRPr="0015605E" w:rsidRDefault="0015605E" w:rsidP="0015605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— не просто отчетный документ, главное в нем — рабочая ценность, заблаговременный преднамеренный подбор содержания и форм предстоящей работы с детьми, четкие ориентиры в использовании служебного времени.</w:t>
      </w:r>
    </w:p>
    <w:p w:rsidR="0015605E" w:rsidRPr="0015605E" w:rsidRDefault="0015605E" w:rsidP="0015605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— это не формальность, а необходимое условие успешной работы с детьми, в плане главное не схема, форма, а содержание. Необходимым условием успешного </w:t>
      </w:r>
      <w:r w:rsidRPr="001560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планирования является твердое знание программы</w:t>
      </w: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Но знание программы не является единственным условием успешного планирования. Воспитатель должен </w:t>
      </w:r>
      <w:r w:rsidRPr="001560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хорошо знать детей своей группы, изучать каждого ребенка в динамике его развития.</w:t>
      </w:r>
    </w:p>
    <w:p w:rsidR="0015605E" w:rsidRPr="0015605E" w:rsidRDefault="0015605E" w:rsidP="0015605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Следующим условием является совместное составление плана двумя воспитателями, работающими в одной возрастной группе.</w:t>
      </w:r>
    </w:p>
    <w:p w:rsidR="0015605E" w:rsidRPr="0015605E" w:rsidRDefault="0015605E" w:rsidP="0015605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этого условия обеспечит единый подход к детям, единые требования к ним, повысит ответственность каждого воспитателя за выполнение плана и программы. У сменных воспитателей должен быть повседневный контакт в работе, постоянный обмен мнениями по результатам наблюдения за детьми: как они усваивают программный материал, как выполняют свои обязанности, каковы их навыки культурного поведения, черты характера, кто, как и с кем играет и прочее.</w:t>
      </w:r>
    </w:p>
    <w:p w:rsidR="0015605E" w:rsidRPr="0015605E" w:rsidRDefault="0015605E" w:rsidP="0015605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Календарный план</w:t>
      </w: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заблаговременное определение порядка, последовательности осуществления программы воспитательно-образовательной работы с указанием необходимых условий, используемых средств, форм и методов работы.</w:t>
      </w:r>
    </w:p>
    <w:p w:rsidR="0015605E" w:rsidRPr="0015605E" w:rsidRDefault="0015605E" w:rsidP="0015605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плане отражаются конкретные задачи воспитательно-образовательной работы, основные виды деятельности и способы их организации, средства решения поставленных задач на конкретный отрезок времени.</w:t>
      </w:r>
    </w:p>
    <w:p w:rsidR="0015605E" w:rsidRPr="0015605E" w:rsidRDefault="0015605E" w:rsidP="0015605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Основная цель планирования - обеспечение выполнения Программы детского сада. К планированию календарного плана предъявляются определённые педагогические требования:</w:t>
      </w:r>
    </w:p>
    <w:p w:rsidR="0015605E" w:rsidRPr="0015605E" w:rsidRDefault="0015605E" w:rsidP="0015605E">
      <w:pPr>
        <w:numPr>
          <w:ilvl w:val="0"/>
          <w:numId w:val="1"/>
        </w:numPr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Календарный план работы составляется воспитателями по очереди. Один воспитатель пишет план </w:t>
      </w:r>
      <w:r w:rsidR="00C16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неделю либо </w:t>
      </w:r>
      <w:r w:rsidRPr="001560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своей смены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5 рабочих дней.</w:t>
      </w:r>
    </w:p>
    <w:p w:rsidR="0015605E" w:rsidRPr="0015605E" w:rsidRDefault="0015605E" w:rsidP="0015605E">
      <w:pPr>
        <w:numPr>
          <w:ilvl w:val="0"/>
          <w:numId w:val="1"/>
        </w:numPr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работе над планом нужно учитывать реальность его выполнения, систематичность, последовательность, необходимо продумывать его насыщенность разнообразными делами.</w:t>
      </w:r>
    </w:p>
    <w:p w:rsidR="0015605E" w:rsidRPr="0015605E" w:rsidRDefault="0015605E" w:rsidP="0015605E">
      <w:pPr>
        <w:numPr>
          <w:ilvl w:val="0"/>
          <w:numId w:val="1"/>
        </w:numPr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Каждое запланированное дело должно быть целесообразным, нести в себе воспитательный элемент.</w:t>
      </w:r>
    </w:p>
    <w:p w:rsidR="0015605E" w:rsidRPr="0015605E" w:rsidRDefault="0015605E" w:rsidP="0015605E">
      <w:pPr>
        <w:numPr>
          <w:ilvl w:val="0"/>
          <w:numId w:val="1"/>
        </w:numPr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Последовательность и систематичность плана работы педагога помогает ему реализовать выдвинутые воспитательные задачи и соблюдать непрерывность самого воспитательного процесса.</w:t>
      </w:r>
    </w:p>
    <w:p w:rsidR="0015605E" w:rsidRPr="0015605E" w:rsidRDefault="0015605E" w:rsidP="0015605E">
      <w:pPr>
        <w:numPr>
          <w:ilvl w:val="0"/>
          <w:numId w:val="1"/>
        </w:numPr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из важнейших условий составления календарного плана является его согласованность с годовым планом работы ДОУ.</w:t>
      </w:r>
    </w:p>
    <w:p w:rsidR="0015605E" w:rsidRPr="0015605E" w:rsidRDefault="0015605E" w:rsidP="0015605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Помимо </w:t>
      </w:r>
      <w:proofErr w:type="gramStart"/>
      <w:r w:rsidRPr="001560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педагогических</w:t>
      </w:r>
      <w:proofErr w:type="gramEnd"/>
      <w:r w:rsidRPr="001560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существуют требования к оформлению плана:</w:t>
      </w:r>
    </w:p>
    <w:p w:rsidR="0015605E" w:rsidRPr="0015605E" w:rsidRDefault="0015605E" w:rsidP="0015605E">
      <w:pPr>
        <w:numPr>
          <w:ilvl w:val="0"/>
          <w:numId w:val="2"/>
        </w:numPr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должен быть аккуратно напечатан.</w:t>
      </w:r>
    </w:p>
    <w:p w:rsidR="0015605E" w:rsidRPr="0015605E" w:rsidRDefault="0015605E" w:rsidP="0015605E">
      <w:pPr>
        <w:numPr>
          <w:ilvl w:val="0"/>
          <w:numId w:val="2"/>
        </w:numPr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первой странице размещается: полное название учреждения, заглавие, номер и возраст группы, имена и отчества обоих воспитателей, а также даты начала и окончания плана</w:t>
      </w:r>
      <w:r w:rsidR="00C16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5605E" w:rsidRPr="0015605E" w:rsidRDefault="0015605E" w:rsidP="0015605E">
      <w:pPr>
        <w:numPr>
          <w:ilvl w:val="0"/>
          <w:numId w:val="2"/>
        </w:numPr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обратной стороны первой страницы: прилагается таблица, в которой </w:t>
      </w:r>
      <w:r w:rsidR="00C16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ст. воспитатель </w:t>
      </w: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делает отметки об их проверке, а также оставляет свои рекомендации.</w:t>
      </w:r>
    </w:p>
    <w:p w:rsidR="0015605E" w:rsidRPr="0015605E" w:rsidRDefault="0015605E" w:rsidP="0015605E">
      <w:pPr>
        <w:numPr>
          <w:ilvl w:val="0"/>
          <w:numId w:val="2"/>
        </w:numPr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второй странице указываются годовые задачи ДОУ.</w:t>
      </w:r>
    </w:p>
    <w:p w:rsidR="0015605E" w:rsidRPr="0015605E" w:rsidRDefault="0015605E" w:rsidP="0015605E">
      <w:pPr>
        <w:numPr>
          <w:ilvl w:val="0"/>
          <w:numId w:val="2"/>
        </w:numPr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 ДОУ на учебный год</w:t>
      </w:r>
    </w:p>
    <w:p w:rsidR="0015605E" w:rsidRPr="0015605E" w:rsidRDefault="0015605E" w:rsidP="0015605E">
      <w:pPr>
        <w:numPr>
          <w:ilvl w:val="0"/>
          <w:numId w:val="2"/>
        </w:numPr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работы ДОУ по профилактике ДДТТ на учебный год</w:t>
      </w:r>
    </w:p>
    <w:p w:rsidR="0015605E" w:rsidRPr="0015605E" w:rsidRDefault="0015605E" w:rsidP="0015605E">
      <w:pPr>
        <w:numPr>
          <w:ilvl w:val="0"/>
          <w:numId w:val="2"/>
        </w:numPr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Циклограмма комплексно-тематического планирования на учебный год (где указывается: месяц, неделя, тема месяца, тема недели, ито</w:t>
      </w:r>
      <w:r w:rsidR="00C16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говое событие)</w:t>
      </w:r>
    </w:p>
    <w:p w:rsidR="0015605E" w:rsidRPr="0015605E" w:rsidRDefault="0015605E" w:rsidP="0015605E">
      <w:pPr>
        <w:numPr>
          <w:ilvl w:val="0"/>
          <w:numId w:val="2"/>
        </w:numPr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детей группы в алфавитном порядке с датами рождения</w:t>
      </w:r>
    </w:p>
    <w:p w:rsidR="0015605E" w:rsidRPr="0015605E" w:rsidRDefault="0015605E" w:rsidP="0015605E">
      <w:pPr>
        <w:numPr>
          <w:ilvl w:val="0"/>
          <w:numId w:val="2"/>
        </w:numPr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детей по подгруппам</w:t>
      </w:r>
    </w:p>
    <w:p w:rsidR="0015605E" w:rsidRPr="0015605E" w:rsidRDefault="0015605E" w:rsidP="0015605E">
      <w:pPr>
        <w:numPr>
          <w:ilvl w:val="0"/>
          <w:numId w:val="2"/>
        </w:numPr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 дня на учебный год</w:t>
      </w:r>
    </w:p>
    <w:p w:rsidR="0015605E" w:rsidRPr="0015605E" w:rsidRDefault="00C162E4" w:rsidP="0015605E">
      <w:pPr>
        <w:numPr>
          <w:ilvl w:val="0"/>
          <w:numId w:val="2"/>
        </w:numPr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Расписание  </w:t>
      </w:r>
      <w:proofErr w:type="gramStart"/>
      <w:r w:rsidR="0015605E"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 на</w:t>
      </w:r>
      <w:proofErr w:type="gramEnd"/>
      <w:r w:rsidR="0015605E"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</w:t>
      </w:r>
    </w:p>
    <w:p w:rsidR="0015605E" w:rsidRPr="0015605E" w:rsidRDefault="0015605E" w:rsidP="0015605E">
      <w:pPr>
        <w:numPr>
          <w:ilvl w:val="0"/>
          <w:numId w:val="2"/>
        </w:numPr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Образовательная нагрузка воспитанников группы </w:t>
      </w:r>
    </w:p>
    <w:p w:rsidR="0015605E" w:rsidRPr="0015605E" w:rsidRDefault="0015605E" w:rsidP="0015605E">
      <w:pPr>
        <w:numPr>
          <w:ilvl w:val="0"/>
          <w:numId w:val="2"/>
        </w:numPr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Режим двигательной активности </w:t>
      </w:r>
    </w:p>
    <w:p w:rsidR="0015605E" w:rsidRPr="0015605E" w:rsidRDefault="0015605E" w:rsidP="0015605E">
      <w:pPr>
        <w:numPr>
          <w:ilvl w:val="0"/>
          <w:numId w:val="2"/>
        </w:numPr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Титульный лист на каждый месяц </w:t>
      </w:r>
    </w:p>
    <w:p w:rsidR="0015605E" w:rsidRPr="0015605E" w:rsidRDefault="0015605E" w:rsidP="0015605E">
      <w:pPr>
        <w:numPr>
          <w:ilvl w:val="0"/>
          <w:numId w:val="2"/>
        </w:numPr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Сетка «Система образовательной работы с детьми» (на месяц, где указывается дата, образовательн</w:t>
      </w:r>
      <w:r w:rsidR="00C16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ая область по которой проходит ОД, тема </w:t>
      </w: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ОД, используемая </w:t>
      </w:r>
      <w:proofErr w:type="spellStart"/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</w:t>
      </w:r>
      <w:proofErr w:type="gramStart"/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.л</w:t>
      </w:r>
      <w:proofErr w:type="gramEnd"/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ит-ра</w:t>
      </w:r>
      <w:proofErr w:type="spellEnd"/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(автор, стр., № занятия; для того, ч</w:t>
      </w:r>
      <w:r w:rsidR="00C16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обы не указывать каждый раз автора, можно распечатать УМК(учебно-методический комплекс) и вложить после циклограммы, но стр. и № занятия указывать о</w:t>
      </w:r>
      <w:r w:rsidR="00C16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бязательно!!!) </w:t>
      </w:r>
    </w:p>
    <w:p w:rsidR="0015605E" w:rsidRPr="0015605E" w:rsidRDefault="0015605E" w:rsidP="0015605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 </w:t>
      </w:r>
      <w:r w:rsidRPr="001560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Обучение грамоте. — «Усвоение звука и буквы М» — Ушакова О. А. стр. 56;</w:t>
      </w:r>
    </w:p>
    <w:p w:rsidR="0015605E" w:rsidRPr="0015605E" w:rsidRDefault="00C162E4" w:rsidP="0015605E">
      <w:pPr>
        <w:numPr>
          <w:ilvl w:val="0"/>
          <w:numId w:val="3"/>
        </w:numPr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 утренней гимнастики, каждые 2 недели</w:t>
      </w:r>
    </w:p>
    <w:p w:rsidR="0015605E" w:rsidRPr="0015605E" w:rsidRDefault="0015605E" w:rsidP="0015605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15605E" w:rsidRPr="0015605E" w:rsidRDefault="0015605E" w:rsidP="0015605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При написании плана на неделю указывается:</w:t>
      </w:r>
    </w:p>
    <w:p w:rsidR="0015605E" w:rsidRPr="0015605E" w:rsidRDefault="0015605E" w:rsidP="0015605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ВО ВСЕХ ПУНКТАХ ОБЯЗАТЕЛЬНО – ЦЕЛИ!!!</w:t>
      </w:r>
    </w:p>
    <w:p w:rsidR="0015605E" w:rsidRPr="0015605E" w:rsidRDefault="0015605E" w:rsidP="0015605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родителями.</w:t>
      </w:r>
    </w:p>
    <w:p w:rsidR="0015605E" w:rsidRPr="0015605E" w:rsidRDefault="0015605E" w:rsidP="0015605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Обогащение развивающей среды в группе.</w:t>
      </w:r>
    </w:p>
    <w:p w:rsidR="0015605E" w:rsidRPr="0015605E" w:rsidRDefault="0015605E" w:rsidP="0015605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Утренняя гимнастика, виды ходьбы, подвижная игра.</w:t>
      </w:r>
    </w:p>
    <w:p w:rsidR="0015605E" w:rsidRPr="0015605E" w:rsidRDefault="0015605E" w:rsidP="0015605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Сюжетно-ролевая игра с перечислением цели игры, атрибутов и игровых ролей.</w:t>
      </w:r>
    </w:p>
    <w:p w:rsidR="0015605E" w:rsidRPr="0015605E" w:rsidRDefault="0015605E" w:rsidP="0015605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утренние мероприятия проводятся с целью создания у детей положительного эмоционального настроя на весь день и побуждения их к активному участию в жизни группы.</w:t>
      </w:r>
    </w:p>
    <w:p w:rsidR="0015605E" w:rsidRPr="0015605E" w:rsidRDefault="0015605E" w:rsidP="0015605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утреннего отрезка времени.</w:t>
      </w:r>
    </w:p>
    <w:p w:rsidR="0015605E" w:rsidRPr="0015605E" w:rsidRDefault="0015605E" w:rsidP="0015605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планировании индивидуальной работы необходимо уточнять вид деятельности, его цель и с кем конкретно из детей педагог планирует данную работу.</w:t>
      </w:r>
    </w:p>
    <w:p w:rsidR="0015605E" w:rsidRPr="0015605E" w:rsidRDefault="0015605E" w:rsidP="0015605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– тема, цель, вопросы, оборудование (если необходимо), кому адресована.</w:t>
      </w:r>
    </w:p>
    <w:p w:rsidR="0015605E" w:rsidRPr="0015605E" w:rsidRDefault="0015605E" w:rsidP="0015605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– какие (название), цель, атрибуты (материалы) проводятся с подгруппой детей и рассчитаны на индивидуальную работу с ребёнком.</w:t>
      </w:r>
    </w:p>
    <w:p w:rsidR="0015605E" w:rsidRPr="0015605E" w:rsidRDefault="0015605E" w:rsidP="0015605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режимных моментов. При написании режимных моментов обязательно планировать художественное слово (ясельная, младшая, средняя группы).</w:t>
      </w:r>
    </w:p>
    <w:p w:rsidR="0015605E" w:rsidRPr="0015605E" w:rsidRDefault="0015605E" w:rsidP="0015605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Планирование учебных занятий:</w:t>
      </w:r>
    </w:p>
    <w:p w:rsidR="0015605E" w:rsidRPr="0015605E" w:rsidRDefault="0015605E" w:rsidP="0015605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занятия</w:t>
      </w:r>
    </w:p>
    <w:p w:rsidR="0015605E" w:rsidRPr="0015605E" w:rsidRDefault="0015605E" w:rsidP="0015605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Программное содержание (образовательные, развивающие, воспитательные задачи)</w:t>
      </w:r>
    </w:p>
    <w:p w:rsidR="0015605E" w:rsidRPr="0015605E" w:rsidRDefault="0015605E" w:rsidP="0015605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 и оборудование</w:t>
      </w:r>
    </w:p>
    <w:p w:rsidR="0015605E" w:rsidRPr="0015605E" w:rsidRDefault="0015605E" w:rsidP="0015605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детской деятельности</w:t>
      </w:r>
    </w:p>
    <w:p w:rsidR="0015605E" w:rsidRPr="0015605E" w:rsidRDefault="0015605E" w:rsidP="0015605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Целевые ориентиры</w:t>
      </w:r>
    </w:p>
    <w:p w:rsidR="0015605E" w:rsidRPr="0015605E" w:rsidRDefault="0015605E" w:rsidP="0015605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Словарная работа (обогащение словаря)</w:t>
      </w:r>
    </w:p>
    <w:p w:rsidR="0015605E" w:rsidRPr="0015605E" w:rsidRDefault="0015605E" w:rsidP="0015605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Вопросы</w:t>
      </w:r>
    </w:p>
    <w:p w:rsidR="0015605E" w:rsidRPr="0015605E" w:rsidRDefault="0015605E" w:rsidP="0015605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Художественное слово (название произведения и автор)</w:t>
      </w:r>
    </w:p>
    <w:p w:rsidR="0015605E" w:rsidRPr="0015605E" w:rsidRDefault="0015605E" w:rsidP="0015605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Физминутка</w:t>
      </w:r>
      <w:proofErr w:type="spellEnd"/>
    </w:p>
    <w:p w:rsidR="0015605E" w:rsidRPr="0015605E" w:rsidRDefault="0015605E" w:rsidP="0015605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Рефлексия</w:t>
      </w:r>
    </w:p>
    <w:p w:rsidR="0015605E" w:rsidRPr="0015605E" w:rsidRDefault="0015605E" w:rsidP="0015605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По </w:t>
      </w:r>
      <w:proofErr w:type="spellStart"/>
      <w:r w:rsidRPr="001560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изодеятельности</w:t>
      </w:r>
      <w:proofErr w:type="spellEnd"/>
      <w:r w:rsidRPr="001560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15605E" w:rsidRPr="0015605E" w:rsidRDefault="0015605E" w:rsidP="0015605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 занятия (рисование, аппликация, лепка, ручной труд)</w:t>
      </w:r>
    </w:p>
    <w:p w:rsidR="0015605E" w:rsidRPr="0015605E" w:rsidRDefault="0015605E" w:rsidP="0015605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занятия</w:t>
      </w:r>
    </w:p>
    <w:p w:rsidR="0015605E" w:rsidRPr="0015605E" w:rsidRDefault="0015605E" w:rsidP="0015605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</w:t>
      </w:r>
    </w:p>
    <w:p w:rsidR="0015605E" w:rsidRPr="0015605E" w:rsidRDefault="0015605E" w:rsidP="0015605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технические приёмы</w:t>
      </w:r>
    </w:p>
    <w:p w:rsidR="0015605E" w:rsidRPr="0015605E" w:rsidRDefault="0015605E" w:rsidP="0015605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Пальчиковая гимнастика</w:t>
      </w:r>
    </w:p>
    <w:p w:rsidR="0015605E" w:rsidRPr="0015605E" w:rsidRDefault="0015605E" w:rsidP="0015605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05E" w:rsidRPr="0015605E" w:rsidRDefault="0015605E" w:rsidP="0015605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Планирование прогулки:</w:t>
      </w:r>
    </w:p>
    <w:p w:rsidR="0015605E" w:rsidRPr="0015605E" w:rsidRDefault="0015605E" w:rsidP="0015605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05E" w:rsidRPr="0015605E" w:rsidRDefault="0015605E" w:rsidP="0015605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Прогулка обязательно должна проводиться в любую погоду. Согласно </w:t>
      </w:r>
      <w:r w:rsidRPr="001560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СанПиН 2.4.1.3049-13 "Санитарно-эпидемиологическим требованиям к устройству, содержанию и организации режима работы дошкольных образовательных организаций"</w:t>
      </w:r>
    </w:p>
    <w:p w:rsidR="0015605E" w:rsidRPr="0015605E" w:rsidRDefault="0015605E" w:rsidP="0015605E">
      <w:pPr>
        <w:numPr>
          <w:ilvl w:val="0"/>
          <w:numId w:val="4"/>
        </w:numPr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приему детей в дошкольные образовательные организации, режиму дня и организации воспитательно-образовательного процесса:</w:t>
      </w:r>
    </w:p>
    <w:p w:rsidR="0015605E" w:rsidRPr="0015605E" w:rsidRDefault="0015605E" w:rsidP="0015605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П.11.5. Рекомендуемая продолжительность ежедневных прогулок составляет 3-4 часа. Продолжительность прогулки определяется дошкольной образовательной организацией в зависимости от климатических условий.</w:t>
      </w:r>
    </w:p>
    <w:p w:rsidR="0015605E" w:rsidRPr="0015605E" w:rsidRDefault="0015605E" w:rsidP="0015605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температуре воздуха ниже минус 15</w:t>
      </w:r>
      <w:proofErr w:type="gramStart"/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°С</w:t>
      </w:r>
      <w:proofErr w:type="gramEnd"/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скорости ветра более 7 м/с продолжительность прогулки рекомендуется сокращать.</w:t>
      </w:r>
    </w:p>
    <w:p w:rsidR="0015605E" w:rsidRPr="0015605E" w:rsidRDefault="0015605E" w:rsidP="0015605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11.6. </w:t>
      </w:r>
      <w:r w:rsidRPr="001560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Рекомендуется организовывать прогулки 2 раза в день: в первую половину дня и во вторую половину дня - после дневного сна или перед уходом детей домой.</w:t>
      </w:r>
    </w:p>
    <w:p w:rsidR="0015605E" w:rsidRPr="0015605E" w:rsidRDefault="0015605E" w:rsidP="0015605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прогулки должно соответствовать физиологическим, педагогическим требованиям во всех возрастных группах. При организации прогулки большую роль играет наличие и состояние участков каждой группы, их планировка и благоустроенность.</w:t>
      </w:r>
    </w:p>
    <w:p w:rsidR="0015605E" w:rsidRPr="0015605E" w:rsidRDefault="0015605E" w:rsidP="0015605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 прогулки в первую половину дня – восстановить силы после занятий, получить максимальный положительный заряд.</w:t>
      </w:r>
    </w:p>
    <w:p w:rsidR="0015605E" w:rsidRPr="0015605E" w:rsidRDefault="0015605E" w:rsidP="0015605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 общепринятая структура прогулки.</w:t>
      </w:r>
    </w:p>
    <w:p w:rsidR="0015605E" w:rsidRPr="0015605E" w:rsidRDefault="0015605E" w:rsidP="0015605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перед прогулкой было физкультурное или музыкальное занятие, то прогулка начнется с наблюдения.</w:t>
      </w:r>
    </w:p>
    <w:p w:rsidR="0015605E" w:rsidRPr="0015605E" w:rsidRDefault="0015605E" w:rsidP="0015605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же были спокойные виды деятельности, то прогулка начнется с подвижной деятельности.</w:t>
      </w:r>
    </w:p>
    <w:p w:rsidR="0015605E" w:rsidRPr="0015605E" w:rsidRDefault="0015605E" w:rsidP="0015605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Существует различные виды прогулки:</w:t>
      </w:r>
    </w:p>
    <w:p w:rsidR="0015605E" w:rsidRPr="0015605E" w:rsidRDefault="0015605E" w:rsidP="0015605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Типовая:</w:t>
      </w: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максимально свободная деятельность детей (максимум атрибутов).</w:t>
      </w:r>
    </w:p>
    <w:p w:rsidR="0015605E" w:rsidRPr="0015605E" w:rsidRDefault="0015605E" w:rsidP="0015605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560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Комбинированная</w:t>
      </w:r>
      <w:proofErr w:type="gramEnd"/>
      <w:r w:rsidRPr="001560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,</w:t>
      </w: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состоящая из двух частей:</w:t>
      </w:r>
    </w:p>
    <w:p w:rsidR="0015605E" w:rsidRPr="0015605E" w:rsidRDefault="0015605E" w:rsidP="0015605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часть — целевая прогулка;</w:t>
      </w:r>
    </w:p>
    <w:p w:rsidR="0015605E" w:rsidRPr="0015605E" w:rsidRDefault="0015605E" w:rsidP="0015605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вторая часть — свободная деятельность детей.</w:t>
      </w:r>
    </w:p>
    <w:p w:rsidR="0015605E" w:rsidRPr="0015605E" w:rsidRDefault="0015605E" w:rsidP="0015605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Пять видов тематических прогулок: прогулки-походы, развлекательные прогулки с персонажем, прогулки-события, спортивные прогулки, прогулки - трудовые акции.</w:t>
      </w:r>
    </w:p>
    <w:p w:rsidR="0015605E" w:rsidRPr="0015605E" w:rsidRDefault="0015605E" w:rsidP="0015605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Рассмотрим прогулки каждого вида.</w:t>
      </w:r>
    </w:p>
    <w:p w:rsidR="0015605E" w:rsidRPr="0015605E" w:rsidRDefault="0015605E" w:rsidP="0015605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Прогулки - походы</w:t>
      </w: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представляют собой организованный вид деятельности, в ходе которого решаются оздоровительные задачи, совершенствуются двигательные навыки и физические качества детей, удовлетворяются их познавательные потребности, воспитывается любовь и эстетическое отношение к природе. Проводить их следует с детьми старшего дошкольного возраста. Оптимальное количество таких прогулок две-три в год. Если проводить их чаще, то эти прогулки могут утратить свою привлекательность, у детей снизится к ним интерес.</w:t>
      </w:r>
    </w:p>
    <w:p w:rsidR="0015605E" w:rsidRPr="0015605E" w:rsidRDefault="0015605E" w:rsidP="0015605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Развлекательные прогулки</w:t>
      </w: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персонажем направлены на создание позитивного эмоционального фона, эмоциональную и психологическую разгрузку детей, удовлетворение их потребности в двигательной активности. Формы организации могут быть разнообразными и вариативными, поскольку зависят не только от поставленных целей и задач, но и от тематической направленности и смысловой насыщенности.  Прогулки с персонажем хорошо использовать для мотивации воспитанников к определенному виду деятельности. Персонаж помогает заинтересовать всех детей группы, привлечь их к совместной игровой деятельности, наблюдениям, труду.</w:t>
      </w:r>
    </w:p>
    <w:p w:rsidR="0015605E" w:rsidRPr="0015605E" w:rsidRDefault="0015605E" w:rsidP="0015605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Прогулка-событие</w:t>
      </w: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посвящается определенной теме (Дню космонавтики, Дню защитника Отечества, Дню Победы, Дню города, Дню знаний и др.) или событию в детском саду (установили новый игровой комплекс, спортивное оборудование, обновили песок в песочницах и др.). Прогулка-событие (тематическая прогулка) помогает воспитателю подчеркнуть важность события, уточнить их знания, выяснить характер восприятия определенной темы. Прогулки данного вида способствуют умственному, нравственному, эстетическому воспитанию, развивают любознательность дошкольников.</w:t>
      </w:r>
    </w:p>
    <w:p w:rsidR="0015605E" w:rsidRPr="0015605E" w:rsidRDefault="0015605E" w:rsidP="0015605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Спортивные прогулки</w:t>
      </w: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направлены на укрепление здоровья, профилактику утомления, физическое и умственное развитие, оптимизацию двигательной активности детей. При организации подобных прогулок разнообразные виды детской деятельности объединяются спортивной тематикой.  Правильно организованные спортивные прогулки оказывают закаливающее воздействие на детский организм в естественных природных условиях, способствуют повышению уровня физической подготовленности детей дошкольного возраста. Акцент в ходе проведения таких прогулок делается на формировании физических качеств, воспитании интереса к спорту и здоровому образу жизни.</w:t>
      </w:r>
    </w:p>
    <w:p w:rsidR="0015605E" w:rsidRPr="0015605E" w:rsidRDefault="0015605E" w:rsidP="0015605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 прогулках – трудовых</w:t>
      </w: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акциях преобладают трудовые поручения, воспитанники приобщаются к разным формам труда в соответствии с сезоном и погодными условиями. У детей формируется понимание, что труд на природе - это не игра или развлечение, а серьезное занятие. Воспитатель подводит их к пониманию необходимости труда, воспитывает желание участвовать в работах по уходу за растениями, кормлению птиц, уборке территории (очистке веранды от песка, листьев, снега и пр.).   На таких прогулках дети учатся трудиться коллективно, сообща. Итог выполненной ими работы - это результат совместного труда всех.</w:t>
      </w:r>
    </w:p>
    <w:p w:rsidR="0015605E" w:rsidRPr="0015605E" w:rsidRDefault="0015605E" w:rsidP="0015605E">
      <w:pPr>
        <w:numPr>
          <w:ilvl w:val="0"/>
          <w:numId w:val="5"/>
        </w:numPr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Наблюдение (тема, цель, художественное слово, вопросы).</w:t>
      </w:r>
    </w:p>
    <w:p w:rsidR="0015605E" w:rsidRPr="0015605E" w:rsidRDefault="0015605E" w:rsidP="0015605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вид детской деятельности на прогулках в первой половине дня планируется ежедневно. В старших группах, где особенно широкая программа ознакомления с общественно-бытовыми явлениями, можно планировать и по два наблюдения, одно из которых будет частью комплексного занятия и займет 10—15 минут.</w:t>
      </w:r>
    </w:p>
    <w:p w:rsidR="0015605E" w:rsidRPr="0015605E" w:rsidRDefault="0015605E" w:rsidP="0015605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Наблюдения должны планироваться в соответствии с погодными условиями и временными отрезками: зима, весна, лето, осень.</w:t>
      </w:r>
    </w:p>
    <w:p w:rsidR="0015605E" w:rsidRPr="0015605E" w:rsidRDefault="0015605E" w:rsidP="0015605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Наблюдения могут планироваться как кратковременные, так и длительные. В процессе наблюдений, проводимых как по инициативе взрослых, так и по желанию детей, развиваются: эстетическое восприятие, умственная активность, формируется интерес к окружающему, к познавательной деятельности.</w:t>
      </w:r>
    </w:p>
    <w:p w:rsidR="0015605E" w:rsidRPr="0015605E" w:rsidRDefault="0015605E" w:rsidP="0015605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</w:t>
      </w:r>
      <w:proofErr w:type="gramStart"/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образом</w:t>
      </w:r>
      <w:proofErr w:type="gramEnd"/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процессе наблюдений ребенок развивается всесторонне.</w:t>
      </w:r>
    </w:p>
    <w:p w:rsidR="0015605E" w:rsidRPr="0015605E" w:rsidRDefault="0015605E" w:rsidP="0015605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организации любых видов наблюдений должно быть обязательно использовано художественное слово:</w:t>
      </w:r>
    </w:p>
    <w:p w:rsidR="0015605E" w:rsidRPr="0015605E" w:rsidRDefault="0015605E" w:rsidP="0015605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Стихи,</w:t>
      </w:r>
    </w:p>
    <w:p w:rsidR="0015605E" w:rsidRPr="0015605E" w:rsidRDefault="0015605E" w:rsidP="0015605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Пословицы,</w:t>
      </w:r>
    </w:p>
    <w:p w:rsidR="0015605E" w:rsidRPr="0015605E" w:rsidRDefault="0015605E" w:rsidP="0015605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Поговорки,</w:t>
      </w:r>
    </w:p>
    <w:p w:rsidR="0015605E" w:rsidRPr="0015605E" w:rsidRDefault="0015605E" w:rsidP="0015605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Загадки,</w:t>
      </w:r>
    </w:p>
    <w:p w:rsidR="0015605E" w:rsidRPr="0015605E" w:rsidRDefault="0015605E" w:rsidP="0015605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Потешки</w:t>
      </w:r>
      <w:proofErr w:type="spellEnd"/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15605E" w:rsidRPr="0015605E" w:rsidRDefault="0015605E" w:rsidP="0015605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Приметы.</w:t>
      </w:r>
    </w:p>
    <w:p w:rsidR="0015605E" w:rsidRPr="0015605E" w:rsidRDefault="0015605E" w:rsidP="0015605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 приметами начинают знакомить со средней группы.</w:t>
      </w:r>
    </w:p>
    <w:p w:rsidR="0015605E" w:rsidRPr="0015605E" w:rsidRDefault="0015605E" w:rsidP="0015605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Виды наблюдений:</w:t>
      </w:r>
    </w:p>
    <w:p w:rsidR="0015605E" w:rsidRPr="0015605E" w:rsidRDefault="0015605E" w:rsidP="0015605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Наблюдения за окружающим (</w:t>
      </w: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неживыми предметами). Хотелось бы обратить внимание на инструкцию по охране жизни и здоровья детей. С детьми до трех лет, например, за небом не наблюдают, так как у детей еще не сформировано окончательно чувство равновесия.</w:t>
      </w:r>
    </w:p>
    <w:p w:rsidR="0015605E" w:rsidRPr="0015605E" w:rsidRDefault="0015605E" w:rsidP="0015605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Наблюдения за живой природой</w:t>
      </w: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(цветы, деревья, кустарники).</w:t>
      </w:r>
    </w:p>
    <w:p w:rsidR="0015605E" w:rsidRPr="0015605E" w:rsidRDefault="0015605E" w:rsidP="0015605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Наблюдения за транспортом</w:t>
      </w: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младшей и до середины средней группы наблюдают за транспортом на территории детского сада, который приезжает. Дети подходят к забору, не выходя за пределы учреждения. В старшей и подготовительной группе детей выводят на прогулку наблюдать за транспортом (с разрешения администрации ДОУ). Здесь в данном виде наблюдений обязательно нужно помнить о том, что идет глубокая работа по ознакомлению детей с правилами дорожного движения и поведению на улице.</w:t>
      </w:r>
    </w:p>
    <w:p w:rsidR="0015605E" w:rsidRPr="0015605E" w:rsidRDefault="0015605E" w:rsidP="0015605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Наблюдения за живым объектом.</w:t>
      </w: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Необходимо обращать внимание на основы безопасности.</w:t>
      </w:r>
    </w:p>
    <w:p w:rsidR="0015605E" w:rsidRPr="0015605E" w:rsidRDefault="0015605E" w:rsidP="0015605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Наблюдения за трудом взрослых</w:t>
      </w: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младшем и среднем возрасте наблюдают за трудом взрослых, находящихся в дошкольном учреждении. Сначала наблюдают за тем трудовой деятельностью взрослого и результатом этой деятельности. Следующий этап заключается в том, чтобы показать, насколько взрослый старается трудиться на своей работе. С конца средней группы дети ходят на экскурсии (с разрешения администрации ДОУ).</w:t>
      </w:r>
    </w:p>
    <w:p w:rsidR="0015605E" w:rsidRPr="0015605E" w:rsidRDefault="0015605E" w:rsidP="0015605E">
      <w:pPr>
        <w:numPr>
          <w:ilvl w:val="0"/>
          <w:numId w:val="6"/>
        </w:numPr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ОВД (основные виды движений)</w:t>
      </w:r>
    </w:p>
    <w:p w:rsidR="0015605E" w:rsidRPr="0015605E" w:rsidRDefault="0015605E" w:rsidP="0015605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упражнений, основных видов движений следует использовать разные способы организации (фронтальный, подгрупповой, индивидуальный). Наиболее целесообразным является  смешанное использование разных способов организации.</w:t>
      </w:r>
    </w:p>
    <w:p w:rsidR="0015605E" w:rsidRPr="0015605E" w:rsidRDefault="0015605E" w:rsidP="0015605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детей в основных видах движений желательно организовывать по подгруппам, в зависимости от степени подвижности детей. На прогулке должны планироваться подвижные игры и игровые упражнения разной степени интенсивности. В течение месяца может быть проведено 15-20 подвижных игр (включая игры эстафеты), при этом разучено 3-4 новые игры. Напомню, общая длительность игры составляет 7-10 минут.</w:t>
      </w:r>
    </w:p>
    <w:p w:rsidR="0015605E" w:rsidRPr="0015605E" w:rsidRDefault="0015605E" w:rsidP="0015605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дни проведения физкультурных занятий с детьми организуется одна подвижная игра и какое-либо физическое упражнение (спортивное упражнение или упражнение в основном виде движения).</w:t>
      </w:r>
    </w:p>
    <w:p w:rsidR="0015605E" w:rsidRPr="0015605E" w:rsidRDefault="0015605E" w:rsidP="0015605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другие дни, когда занятие не проводится, планируется подвижная игра, спортивное упражнение и упражнение в основном виде движения (ходьба, бег, прыжки, лазание, метание, бросание и ловля мяча и другие).</w:t>
      </w:r>
    </w:p>
    <w:p w:rsidR="0015605E" w:rsidRPr="0015605E" w:rsidRDefault="0015605E" w:rsidP="0015605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Индивидуальная работа по физвоспитанию</w:t>
      </w:r>
    </w:p>
    <w:p w:rsidR="0015605E" w:rsidRPr="0015605E" w:rsidRDefault="0015605E" w:rsidP="0015605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которых есть проблемы в освоении основных движений</w:t>
      </w:r>
    </w:p>
    <w:p w:rsidR="0015605E" w:rsidRPr="0015605E" w:rsidRDefault="0015605E" w:rsidP="0015605E">
      <w:pPr>
        <w:numPr>
          <w:ilvl w:val="0"/>
          <w:numId w:val="7"/>
        </w:numPr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Подвижная игра.</w:t>
      </w:r>
    </w:p>
    <w:p w:rsidR="0015605E" w:rsidRPr="0015605E" w:rsidRDefault="0015605E" w:rsidP="0015605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Важное место в прогулке занимает подвижная игра, в которой принимают участие все дети группы. С этой целью воспитатель вызывает у детей интерес к игре, делает ее увлекательной. Только непринужденное активное участие детей в игре создает у них радостное настроение и обеспечивает ее педагогический эффект.</w:t>
      </w:r>
    </w:p>
    <w:p w:rsidR="0015605E" w:rsidRPr="0015605E" w:rsidRDefault="0015605E" w:rsidP="0015605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подвижных игр — от одной до четырех. При подборе подвижных игры необходимо обращать внимание на вид основных движений. В теплое время года должно даваться больше подвижных игр с метанием, ползанием, лазанием. В холодное время – с бегом, метанием, прыжками.</w:t>
      </w:r>
    </w:p>
    <w:p w:rsidR="0015605E" w:rsidRPr="0015605E" w:rsidRDefault="0015605E" w:rsidP="0015605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и проводит игру воспитатель, который не только руководит, но и участвует в игре, беря на себя наиболее ответственную роль. Продолжительность одной игры составляет 7-15 минут (в зависимости от возраста детей и состояния здоровья).</w:t>
      </w:r>
    </w:p>
    <w:p w:rsidR="0015605E" w:rsidRPr="0015605E" w:rsidRDefault="0015605E" w:rsidP="0015605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Важно, чтобы в подвижных играх принимали участие все воспитанники группы. С этой целью на прогулке планируются только знакомые детям игры. С новыми играми дети знакомятся на физкультурных занятиях.</w:t>
      </w:r>
    </w:p>
    <w:p w:rsidR="0015605E" w:rsidRPr="0015605E" w:rsidRDefault="0015605E" w:rsidP="0015605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помогают решать важные задачи воспитания, обучения детей, умения слушать, быть внимательным, правильно управлять своими движениями, привыкать к дисциплине и сознательному отношению к занятиям.</w:t>
      </w:r>
    </w:p>
    <w:p w:rsidR="0015605E" w:rsidRPr="0015605E" w:rsidRDefault="0015605E" w:rsidP="0015605E">
      <w:pPr>
        <w:numPr>
          <w:ilvl w:val="0"/>
          <w:numId w:val="8"/>
        </w:numPr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Индивидуальная работа (вид деятельности, цель, с кем проводится).</w:t>
      </w:r>
    </w:p>
    <w:p w:rsidR="0015605E" w:rsidRPr="0015605E" w:rsidRDefault="0015605E" w:rsidP="0015605E">
      <w:pPr>
        <w:numPr>
          <w:ilvl w:val="0"/>
          <w:numId w:val="8"/>
        </w:numPr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Самостоятельная деятельность детей (выносной материал)</w:t>
      </w:r>
    </w:p>
    <w:p w:rsidR="0015605E" w:rsidRPr="0015605E" w:rsidRDefault="0015605E" w:rsidP="0015605E">
      <w:pPr>
        <w:numPr>
          <w:ilvl w:val="0"/>
          <w:numId w:val="8"/>
        </w:numPr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Трудовая деятельность </w:t>
      </w:r>
      <w:r w:rsidRPr="001560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(вид труда: ручной труд, поручения, - кому, цель; коллективный, хозяйственно-бытовой, труд в цветнике - тема, цель)</w:t>
      </w:r>
      <w:proofErr w:type="gramEnd"/>
    </w:p>
    <w:p w:rsidR="0015605E" w:rsidRPr="0015605E" w:rsidRDefault="0015605E" w:rsidP="0015605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Планируя объем и содержание трудовой деятельности, воспитатель наряду с обучением детей некоторым практическим навыкам работы в природе, должен предусмотреть знакомство их с растениями, животными, правилами ухода за ними, продумать способы организации детей в этой деятельности, последовательность работы, приемы, способствующие воспитанию у них чувства удовлетворения от выполненной работы, ответственности за общее дело.</w:t>
      </w:r>
      <w:proofErr w:type="gramEnd"/>
    </w:p>
    <w:p w:rsidR="0015605E" w:rsidRPr="0015605E" w:rsidRDefault="0015605E" w:rsidP="0015605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Экспериментальная деятельность. Эксперименты проводятся с самыми разнообразными материалами, при этом обязательно учитывается время года. Следует обратить внимание на обеспечение безопасности.</w:t>
      </w:r>
    </w:p>
    <w:p w:rsidR="0015605E" w:rsidRPr="0015605E" w:rsidRDefault="0015605E" w:rsidP="0015605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Индивидуальная работа должна планироваться по разделам программы.</w:t>
      </w:r>
    </w:p>
    <w:p w:rsidR="0015605E" w:rsidRPr="0015605E" w:rsidRDefault="0015605E" w:rsidP="0015605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организации трудовой деятельности могут быть как фронтальные, так и подгрупповые.</w:t>
      </w:r>
    </w:p>
    <w:p w:rsidR="0015605E" w:rsidRPr="0015605E" w:rsidRDefault="0015605E" w:rsidP="0015605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05E" w:rsidRPr="0015605E" w:rsidRDefault="0015605E" w:rsidP="0015605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II половина дня.</w:t>
      </w:r>
    </w:p>
    <w:p w:rsidR="0015605E" w:rsidRPr="0015605E" w:rsidRDefault="0015605E" w:rsidP="0015605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вторую половину дня деятельность детей разнообразна. Нужно дать детям возможность реализовать то, что им понравилось за день. В это время отводится для различного рода игр (сюжетно-ролевых, строительных, театрализованных, настольно-печатных). При планировании игр указывается: вид, тема игры, оборудование (театрализованные и сюжетно-ролевые – роли).</w:t>
      </w:r>
    </w:p>
    <w:p w:rsidR="0015605E" w:rsidRPr="0015605E" w:rsidRDefault="0015605E" w:rsidP="0015605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желающих детей может быть организовано прослушивание музыкальных произведений, сказок, пение песен при планировании этого вида деятельности необходимо указать название произведения, автора или композитора.</w:t>
      </w:r>
    </w:p>
    <w:p w:rsidR="0015605E" w:rsidRPr="0015605E" w:rsidRDefault="0015605E" w:rsidP="0015605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раз в неделю, в среду, планируется развлечение. Никакая другая работа в этот день не планируется. При планировании развлечения указать:</w:t>
      </w:r>
    </w:p>
    <w:p w:rsidR="0015605E" w:rsidRPr="0015605E" w:rsidRDefault="0015605E" w:rsidP="0015605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Тему, цели, материалы и оборудование (см. папку взаимодействия с физруком и </w:t>
      </w:r>
      <w:proofErr w:type="spellStart"/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музруком</w:t>
      </w:r>
      <w:proofErr w:type="spellEnd"/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15605E" w:rsidRPr="0015605E" w:rsidRDefault="0015605E" w:rsidP="0015605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Вечером детей нужно ненавязчиво привлекать к какой-либо спокойной деятельности. Это может быть рисование, вырезание, игра с мелким строителем, мозаикой и т.д.</w:t>
      </w:r>
    </w:p>
    <w:p w:rsidR="00BE0F95" w:rsidRPr="0015605E" w:rsidRDefault="00BE0F95" w:rsidP="0015605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BE0F95" w:rsidRPr="00156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06C2F"/>
    <w:multiLevelType w:val="multilevel"/>
    <w:tmpl w:val="0F50E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0558D0"/>
    <w:multiLevelType w:val="multilevel"/>
    <w:tmpl w:val="E4D8D2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5216F3"/>
    <w:multiLevelType w:val="multilevel"/>
    <w:tmpl w:val="1B608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9E6AD4"/>
    <w:multiLevelType w:val="multilevel"/>
    <w:tmpl w:val="4BC08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AF12CC"/>
    <w:multiLevelType w:val="multilevel"/>
    <w:tmpl w:val="C0F88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2FB263A"/>
    <w:multiLevelType w:val="multilevel"/>
    <w:tmpl w:val="791203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5E1627"/>
    <w:multiLevelType w:val="multilevel"/>
    <w:tmpl w:val="F040567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302D17"/>
    <w:multiLevelType w:val="multilevel"/>
    <w:tmpl w:val="23D2A6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05E"/>
    <w:rsid w:val="0015605E"/>
    <w:rsid w:val="00BE0F95"/>
    <w:rsid w:val="00C1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5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7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88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2634</Words>
  <Characters>15015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79</dc:creator>
  <cp:lastModifiedBy>ДС 79</cp:lastModifiedBy>
  <cp:revision>1</cp:revision>
  <dcterms:created xsi:type="dcterms:W3CDTF">2022-02-14T06:24:00Z</dcterms:created>
  <dcterms:modified xsi:type="dcterms:W3CDTF">2022-02-14T06:42:00Z</dcterms:modified>
</cp:coreProperties>
</file>