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62" w:rsidRDefault="006F2762" w:rsidP="006F2762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-334241</wp:posOffset>
                </wp:positionH>
                <wp:positionV relativeFrom="paragraph">
                  <wp:posOffset>-128105</wp:posOffset>
                </wp:positionV>
                <wp:extent cx="6427228" cy="782261"/>
                <wp:effectExtent l="0" t="0" r="12065" b="1841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228" cy="78226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-26.3pt;margin-top:-10.1pt;width:506.1pt;height:61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" fillcolor="white [3201]" strokecolor="#4f81bd [3204]" strokeweight="2pt"/>
            </w:pict>
          </mc:Fallback>
        </mc:AlternateContent>
      </w:r>
      <w:r w:rsidRPr="006F2762">
        <w:rPr>
          <w:b/>
          <w:sz w:val="28"/>
        </w:rPr>
        <w:t>FICHE DE TRAVAIL MATIERE PRO SEMAINE 20</w:t>
      </w:r>
    </w:p>
    <w:p w:rsidR="006F2762" w:rsidRPr="006F2762" w:rsidRDefault="006F2762" w:rsidP="006F2762">
      <w:pPr>
        <w:jc w:val="center"/>
        <w:rPr>
          <w:b/>
          <w:sz w:val="24"/>
        </w:rPr>
      </w:pPr>
      <w:r w:rsidRPr="006F2762">
        <w:rPr>
          <w:b/>
          <w:sz w:val="24"/>
        </w:rPr>
        <w:t xml:space="preserve">Mme </w:t>
      </w:r>
      <w:proofErr w:type="spellStart"/>
      <w:r w:rsidRPr="006F2762">
        <w:rPr>
          <w:b/>
          <w:sz w:val="24"/>
        </w:rPr>
        <w:t>Amalric</w:t>
      </w:r>
      <w:proofErr w:type="spellEnd"/>
    </w:p>
    <w:p w:rsidR="00386804" w:rsidRPr="006F2762" w:rsidRDefault="00AE1960" w:rsidP="006F2762">
      <w:pPr>
        <w:jc w:val="center"/>
        <w:rPr>
          <w:b/>
          <w:sz w:val="32"/>
        </w:rPr>
      </w:pPr>
      <w:r w:rsidRPr="006F2762">
        <w:rPr>
          <w:b/>
          <w:sz w:val="32"/>
        </w:rPr>
        <w:t>REALISER LES CALCULS COMMERCIAUX</w:t>
      </w:r>
    </w:p>
    <w:p w:rsidR="00AE1960" w:rsidRPr="006F2762" w:rsidRDefault="006F2762">
      <w:pPr>
        <w:rPr>
          <w:b/>
          <w:u w:val="single"/>
        </w:rPr>
      </w:pPr>
      <w:r w:rsidRPr="006F2762">
        <w:rPr>
          <w:b/>
          <w:u w:val="single"/>
        </w:rPr>
        <w:t>SITUATION PROFESSIONNELLE</w:t>
      </w:r>
    </w:p>
    <w:p w:rsidR="00AE1960" w:rsidRDefault="00AE1960" w:rsidP="005F72BF">
      <w:pPr>
        <w:jc w:val="both"/>
      </w:pPr>
      <w:r>
        <w:t xml:space="preserve">Vous êtes embauché </w:t>
      </w:r>
      <w:proofErr w:type="gramStart"/>
      <w:r>
        <w:t>( e</w:t>
      </w:r>
      <w:proofErr w:type="gramEnd"/>
      <w:r>
        <w:t xml:space="preserve"> ) en PFMP chez </w:t>
      </w:r>
      <w:proofErr w:type="spellStart"/>
      <w:r>
        <w:t>Valrhona</w:t>
      </w:r>
      <w:proofErr w:type="spellEnd"/>
      <w:r>
        <w:t xml:space="preserve">. Caroline </w:t>
      </w:r>
      <w:proofErr w:type="spellStart"/>
      <w:r>
        <w:t>Mauras</w:t>
      </w:r>
      <w:proofErr w:type="spellEnd"/>
      <w:r>
        <w:t xml:space="preserve"> vous présente la sélection des fêtes de fin d’année, pour les comités sociaux et économiques.</w:t>
      </w:r>
    </w:p>
    <w:p w:rsidR="00AE1960" w:rsidRPr="006F2762" w:rsidRDefault="00AE1960">
      <w:pPr>
        <w:rPr>
          <w:b/>
          <w:u w:val="single"/>
        </w:rPr>
      </w:pPr>
      <w:r w:rsidRPr="006F2762">
        <w:rPr>
          <w:b/>
          <w:u w:val="single"/>
        </w:rPr>
        <w:t xml:space="preserve">TRAVAIL A FAIRE </w:t>
      </w:r>
    </w:p>
    <w:p w:rsidR="006F2762" w:rsidRDefault="00AE1960" w:rsidP="005F72BF">
      <w:pPr>
        <w:jc w:val="both"/>
      </w:pPr>
      <w:r>
        <w:t xml:space="preserve">En vous aidant </w:t>
      </w:r>
      <w:r w:rsidR="00B344FE">
        <w:t>de la fiche ressource ci-dessous</w:t>
      </w:r>
      <w:r w:rsidR="005F72BF">
        <w:t>, r</w:t>
      </w:r>
      <w:r w:rsidR="006F2762">
        <w:t>éalisez les calculs com</w:t>
      </w:r>
      <w:bookmarkStart w:id="0" w:name="_GoBack"/>
      <w:bookmarkEnd w:id="0"/>
      <w:r w:rsidR="006F2762">
        <w:t xml:space="preserve">merciaux nécessaires à la vente des chocolats dans le tableau ci-dessous. </w:t>
      </w:r>
    </w:p>
    <w:p w:rsidR="006F2762" w:rsidRDefault="006F2762"/>
    <w:p w:rsidR="006F2762" w:rsidRDefault="006F2762">
      <w:r>
        <w:rPr>
          <w:noProof/>
          <w:lang w:eastAsia="fr-FR"/>
        </w:rPr>
        <w:drawing>
          <wp:inline distT="0" distB="0" distL="0" distR="0">
            <wp:extent cx="6319944" cy="5296120"/>
            <wp:effectExtent l="0" t="0" r="5080" b="0"/>
            <wp:docPr id="2" name="Image 2" descr="D:\DCIM\100MEDIA\IMAG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0MEDIA\IMAG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7" t="10526"/>
                    <a:stretch/>
                  </pic:blipFill>
                  <pic:spPr bwMode="auto">
                    <a:xfrm>
                      <a:off x="0" y="0"/>
                      <a:ext cx="6325166" cy="530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2762" w:rsidRDefault="006F2762"/>
    <w:p w:rsidR="00773007" w:rsidRDefault="00B344FE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63671" wp14:editId="0B934ED7">
                <wp:simplePos x="0" y="0"/>
                <wp:positionH relativeFrom="column">
                  <wp:posOffset>4792742</wp:posOffset>
                </wp:positionH>
                <wp:positionV relativeFrom="paragraph">
                  <wp:posOffset>5131017</wp:posOffset>
                </wp:positionV>
                <wp:extent cx="1601826" cy="1056640"/>
                <wp:effectExtent l="0" t="0" r="1778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826" cy="1056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6A1B" w:rsidRDefault="001F6A1B" w:rsidP="001F6A1B">
                            <w:pPr>
                              <w:jc w:val="center"/>
                            </w:pPr>
                            <w:r>
                              <w:t xml:space="preserve">Il correspond au </w:t>
                            </w:r>
                            <w:r w:rsidR="00B344FE">
                              <w:t>pourcentage de marge réalisé par rapport au prix d’achat 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77.4pt;margin-top:404pt;width:126.15pt;height:8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" fillcolor="window" strokecolor="#f79646" strokeweight="2pt">
                <v:textbox>
                  <w:txbxContent>
                    <w:p w:rsidR="001F6A1B" w:rsidRDefault="001F6A1B" w:rsidP="001F6A1B">
                      <w:pPr>
                        <w:jc w:val="center"/>
                      </w:pPr>
                      <w:r>
                        <w:t xml:space="preserve">Il correspond au </w:t>
                      </w:r>
                      <w:r w:rsidR="00B344FE">
                        <w:t>pourcentage de marge réalisé par rapport au prix d’achat HT.</w:t>
                      </w:r>
                    </w:p>
                  </w:txbxContent>
                </v:textbox>
              </v:rect>
            </w:pict>
          </mc:Fallback>
        </mc:AlternateContent>
      </w:r>
      <w:r w:rsidR="001F6A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FB4A2" wp14:editId="4E31A2F6">
                <wp:simplePos x="0" y="0"/>
                <wp:positionH relativeFrom="column">
                  <wp:posOffset>4792345</wp:posOffset>
                </wp:positionH>
                <wp:positionV relativeFrom="paragraph">
                  <wp:posOffset>3856990</wp:posOffset>
                </wp:positionV>
                <wp:extent cx="1543685" cy="1082675"/>
                <wp:effectExtent l="0" t="0" r="1841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082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A1B" w:rsidRDefault="001F6A1B" w:rsidP="001F6A1B">
                            <w:pPr>
                              <w:jc w:val="center"/>
                            </w:pPr>
                            <w:r>
                              <w:t xml:space="preserve">Il sert à calculer la </w:t>
                            </w:r>
                            <w:r w:rsidRPr="001F6A1B">
                              <w:rPr>
                                <w:b/>
                              </w:rPr>
                              <w:t>rentabilité</w:t>
                            </w:r>
                            <w:r>
                              <w:t xml:space="preserve"> d’un produit. Il est calculé sur le prix de vente 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377.35pt;margin-top:303.7pt;width:121.55pt;height:8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" fillcolor="white [3201]" strokecolor="#f79646 [3209]" strokeweight="2pt">
                <v:textbox>
                  <w:txbxContent>
                    <w:p w:rsidR="001F6A1B" w:rsidRDefault="001F6A1B" w:rsidP="001F6A1B">
                      <w:pPr>
                        <w:jc w:val="center"/>
                      </w:pPr>
                      <w:r>
                        <w:t xml:space="preserve">Il sert à calculer la </w:t>
                      </w:r>
                      <w:r w:rsidRPr="001F6A1B">
                        <w:rPr>
                          <w:b/>
                        </w:rPr>
                        <w:t>rentabilité</w:t>
                      </w:r>
                      <w:r>
                        <w:t xml:space="preserve"> d’un produit. Il est calculé sur le prix de vente HT</w:t>
                      </w:r>
                    </w:p>
                  </w:txbxContent>
                </v:textbox>
              </v:rect>
            </w:pict>
          </mc:Fallback>
        </mc:AlternateContent>
      </w:r>
      <w:r w:rsidR="001F6A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597CC" wp14:editId="45DD648C">
                <wp:simplePos x="0" y="0"/>
                <wp:positionH relativeFrom="column">
                  <wp:posOffset>3111500</wp:posOffset>
                </wp:positionH>
                <wp:positionV relativeFrom="paragraph">
                  <wp:posOffset>5262880</wp:posOffset>
                </wp:positionV>
                <wp:extent cx="1542415" cy="781685"/>
                <wp:effectExtent l="0" t="19050" r="38735" b="37465"/>
                <wp:wrapNone/>
                <wp:docPr id="8" name="Flèche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7816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A1B" w:rsidRPr="001F6A1B" w:rsidRDefault="001F6A1B" w:rsidP="001F6A1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F6A1B">
                              <w:rPr>
                                <w:b/>
                                <w:sz w:val="18"/>
                              </w:rPr>
                              <w:t xml:space="preserve">A QUOI </w:t>
                            </w:r>
                            <w:r w:rsidRPr="001F6A1B">
                              <w:rPr>
                                <w:b/>
                                <w:sz w:val="20"/>
                              </w:rPr>
                              <w:t>SERT-IL ?</w:t>
                            </w:r>
                          </w:p>
                          <w:p w:rsidR="001F6A1B" w:rsidRDefault="001F6A1B" w:rsidP="001F6A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8" o:spid="_x0000_s1028" type="#_x0000_t13" style="position:absolute;margin-left:245pt;margin-top:414.4pt;width:121.45pt;height:61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" adj="16127" fillcolor="white [3201]" strokecolor="#f79646 [3209]" strokeweight="2pt">
                <v:textbox>
                  <w:txbxContent>
                    <w:p w:rsidR="001F6A1B" w:rsidRPr="001F6A1B" w:rsidRDefault="001F6A1B" w:rsidP="001F6A1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F6A1B">
                        <w:rPr>
                          <w:b/>
                          <w:sz w:val="18"/>
                        </w:rPr>
                        <w:t xml:space="preserve">A QUOI </w:t>
                      </w:r>
                      <w:r w:rsidRPr="001F6A1B">
                        <w:rPr>
                          <w:b/>
                          <w:sz w:val="20"/>
                        </w:rPr>
                        <w:t>SERT-IL ?</w:t>
                      </w:r>
                    </w:p>
                    <w:p w:rsidR="001F6A1B" w:rsidRDefault="001F6A1B" w:rsidP="001F6A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F6A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716DD" wp14:editId="62E50B7A">
                <wp:simplePos x="0" y="0"/>
                <wp:positionH relativeFrom="column">
                  <wp:posOffset>3159125</wp:posOffset>
                </wp:positionH>
                <wp:positionV relativeFrom="paragraph">
                  <wp:posOffset>4046855</wp:posOffset>
                </wp:positionV>
                <wp:extent cx="1494790" cy="692150"/>
                <wp:effectExtent l="0" t="19050" r="29210" b="3175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692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A1B" w:rsidRPr="001F6A1B" w:rsidRDefault="001F6A1B" w:rsidP="001F6A1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F6A1B">
                              <w:rPr>
                                <w:b/>
                                <w:sz w:val="18"/>
                              </w:rPr>
                              <w:t xml:space="preserve">A QUOI </w:t>
                            </w:r>
                            <w:r w:rsidRPr="001F6A1B">
                              <w:rPr>
                                <w:b/>
                                <w:sz w:val="20"/>
                              </w:rPr>
                              <w:t>SERT-IL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èche droite 6" o:spid="_x0000_s1029" type="#_x0000_t13" style="position:absolute;margin-left:248.75pt;margin-top:318.65pt;width:117.7pt;height:5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" adj="16599" fillcolor="white [3201]" strokecolor="#f79646 [3209]" strokeweight="2pt">
                <v:textbox>
                  <w:txbxContent>
                    <w:p w:rsidR="001F6A1B" w:rsidRPr="001F6A1B" w:rsidRDefault="001F6A1B" w:rsidP="001F6A1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F6A1B">
                        <w:rPr>
                          <w:b/>
                          <w:sz w:val="18"/>
                        </w:rPr>
                        <w:t xml:space="preserve">A QUOI </w:t>
                      </w:r>
                      <w:r w:rsidRPr="001F6A1B">
                        <w:rPr>
                          <w:b/>
                          <w:sz w:val="20"/>
                        </w:rPr>
                        <w:t>SERT-IL ?</w:t>
                      </w:r>
                    </w:p>
                  </w:txbxContent>
                </v:textbox>
              </v:shape>
            </w:pict>
          </mc:Fallback>
        </mc:AlternateContent>
      </w:r>
      <w:r w:rsidR="007730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167394</wp:posOffset>
                </wp:positionH>
                <wp:positionV relativeFrom="paragraph">
                  <wp:posOffset>-539750</wp:posOffset>
                </wp:positionV>
                <wp:extent cx="4809850" cy="449272"/>
                <wp:effectExtent l="0" t="0" r="10160" b="2730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850" cy="44927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007" w:rsidRPr="00B344FE" w:rsidRDefault="00773007" w:rsidP="0077300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344FE">
                              <w:rPr>
                                <w:b/>
                                <w:sz w:val="24"/>
                              </w:rPr>
                              <w:t>FICHE RESSOURCE REALISER LES CALCULS COMMERCIAUX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4" o:spid="_x0000_s1030" style="position:absolute;margin-left:13.2pt;margin-top:-42.5pt;width:378.75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" fillcolor="white [3201]" strokecolor="#4f81bd [3204]" strokeweight="2pt">
                <v:textbox>
                  <w:txbxContent>
                    <w:p w:rsidR="00773007" w:rsidRPr="00B344FE" w:rsidRDefault="00773007" w:rsidP="0077300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344FE">
                        <w:rPr>
                          <w:b/>
                          <w:sz w:val="24"/>
                        </w:rPr>
                        <w:t>FICHE RESSOURCE REALISER LES CALCULS COMMERCIAUX</w:t>
                      </w:r>
                    </w:p>
                  </w:txbxContent>
                </v:textbox>
              </v:roundrect>
            </w:pict>
          </mc:Fallback>
        </mc:AlternateContent>
      </w:r>
      <w:r w:rsidR="00773007">
        <w:rPr>
          <w:noProof/>
          <w:lang w:eastAsia="fr-FR"/>
        </w:rPr>
        <w:drawing>
          <wp:inline distT="0" distB="0" distL="0" distR="0">
            <wp:extent cx="4656569" cy="6399862"/>
            <wp:effectExtent l="0" t="0" r="0" b="1270"/>
            <wp:docPr id="3" name="Image 3" descr="D:\DCIM\100MEDIA\IMAG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100MEDIA\IMAG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5" t="8398"/>
                    <a:stretch/>
                  </pic:blipFill>
                  <pic:spPr bwMode="auto">
                    <a:xfrm>
                      <a:off x="0" y="0"/>
                      <a:ext cx="4656141" cy="639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007" w:rsidSect="006F276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60"/>
    <w:rsid w:val="001F6A1B"/>
    <w:rsid w:val="00212B0E"/>
    <w:rsid w:val="00386804"/>
    <w:rsid w:val="005F72BF"/>
    <w:rsid w:val="006F2762"/>
    <w:rsid w:val="00773007"/>
    <w:rsid w:val="00AE1960"/>
    <w:rsid w:val="00B3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276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276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pc</dc:creator>
  <cp:lastModifiedBy>isa pc</cp:lastModifiedBy>
  <cp:revision>4</cp:revision>
  <dcterms:created xsi:type="dcterms:W3CDTF">2020-05-04T16:46:00Z</dcterms:created>
  <dcterms:modified xsi:type="dcterms:W3CDTF">2020-05-05T10:25:00Z</dcterms:modified>
</cp:coreProperties>
</file>