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7F0C3" w14:textId="77777777" w:rsidR="000A4DA9" w:rsidRDefault="000A4DA9"/>
    <w:p w14:paraId="3E7C49DF" w14:textId="77777777" w:rsidR="000A4DA9" w:rsidRPr="000A4DA9" w:rsidRDefault="000A4DA9" w:rsidP="000A4DA9"/>
    <w:p w14:paraId="412AD28B" w14:textId="77777777" w:rsidR="000A4DA9" w:rsidRPr="000A4DA9" w:rsidRDefault="00D17713" w:rsidP="000A4DA9">
      <w:r>
        <w:t>LA 1</w:t>
      </w:r>
    </w:p>
    <w:p w14:paraId="22DBF2DE" w14:textId="77777777" w:rsidR="000A4DA9" w:rsidRPr="000A4DA9" w:rsidRDefault="000A4DA9" w:rsidP="000A4DA9"/>
    <w:p w14:paraId="6B00F65A" w14:textId="77777777" w:rsidR="000A4DA9" w:rsidRDefault="000A4DA9" w:rsidP="000A4DA9">
      <w:r>
        <w:t xml:space="preserve">COMMENT CE TEXTE CRITIQUE-T-IL LES RAPPORTS HUMAINS ET L </w:t>
      </w:r>
      <w:proofErr w:type="spellStart"/>
      <w:r>
        <w:t>AMITIE</w:t>
      </w:r>
      <w:proofErr w:type="spellEnd"/>
    </w:p>
    <w:p w14:paraId="1EF7D462" w14:textId="475EC81D" w:rsidR="000A4DA9" w:rsidRDefault="00EF4A2A" w:rsidP="000A4DA9">
      <w:r>
        <w:t>I</w:t>
      </w:r>
      <w:r w:rsidR="000A4DA9">
        <w:t>. un conflit larvé entre deux amis</w:t>
      </w:r>
    </w:p>
    <w:p w14:paraId="673588ED" w14:textId="0B4B5B08" w:rsidR="00C859D8" w:rsidRDefault="00C859D8" w:rsidP="000A4DA9">
      <w:r>
        <w:t>1. gardez son calme coûte que coûte et s’en prendre aux absents</w:t>
      </w:r>
    </w:p>
    <w:p w14:paraId="1E5632D8" w14:textId="14461A06" w:rsidR="00C859D8" w:rsidRDefault="00C859D8" w:rsidP="000A4DA9">
      <w:r>
        <w:t>2. parler pour ne rien dire : conjurer l’attente</w:t>
      </w:r>
      <w:r w:rsidR="00B70250">
        <w:t xml:space="preserve"> et les stratégies d’évitement du conflit</w:t>
      </w:r>
      <w:bookmarkStart w:id="0" w:name="_GoBack"/>
      <w:bookmarkEnd w:id="0"/>
    </w:p>
    <w:p w14:paraId="2E7FD883" w14:textId="77777777" w:rsidR="00C859D8" w:rsidRDefault="00C859D8" w:rsidP="000A4DA9"/>
    <w:p w14:paraId="249B667B" w14:textId="77777777" w:rsidR="000A4DA9" w:rsidRDefault="000A4DA9" w:rsidP="000A4DA9">
      <w:r>
        <w:t>II. une amitié franche impossible</w:t>
      </w:r>
    </w:p>
    <w:p w14:paraId="6287822F" w14:textId="1852FEDE" w:rsidR="00C859D8" w:rsidRDefault="00C859D8" w:rsidP="000A4DA9">
      <w:r>
        <w:t>1. la peur de blesser donc le triomphe de l’hypocrisie</w:t>
      </w:r>
    </w:p>
    <w:p w14:paraId="78773416" w14:textId="4DAEA581" w:rsidR="00C859D8" w:rsidRDefault="00C859D8" w:rsidP="000A4DA9">
      <w:r>
        <w:t>2. Le refuge de l’aparté, du monologue intérieur</w:t>
      </w:r>
    </w:p>
    <w:p w14:paraId="78B73CF8" w14:textId="77777777" w:rsidR="000A4DA9" w:rsidRDefault="000A4DA9" w:rsidP="000A4DA9"/>
    <w:p w14:paraId="28AAF074" w14:textId="77777777" w:rsidR="000A4DA9" w:rsidRDefault="000A4DA9" w:rsidP="000A4DA9">
      <w:r>
        <w:t xml:space="preserve">EN QUOI CE TEXTE EST-IL UNE </w:t>
      </w:r>
      <w:proofErr w:type="spellStart"/>
      <w:r>
        <w:t>REECRITURE</w:t>
      </w:r>
      <w:proofErr w:type="spellEnd"/>
      <w:r>
        <w:t xml:space="preserve"> DU MISANTHROPE ?</w:t>
      </w:r>
    </w:p>
    <w:p w14:paraId="40D75D72" w14:textId="1086EE50" w:rsidR="000A4DA9" w:rsidRPr="00EF4A2A" w:rsidRDefault="00EF4A2A" w:rsidP="000A4DA9">
      <w:pPr>
        <w:rPr>
          <w:u w:val="single"/>
        </w:rPr>
      </w:pPr>
      <w:r w:rsidRPr="00EF4A2A">
        <w:rPr>
          <w:u w:val="single"/>
        </w:rPr>
        <w:t>I. Une réécriture moderne du misan</w:t>
      </w:r>
      <w:r w:rsidR="000A4DA9" w:rsidRPr="00EF4A2A">
        <w:rPr>
          <w:u w:val="single"/>
        </w:rPr>
        <w:t>t</w:t>
      </w:r>
      <w:r w:rsidRPr="00EF4A2A">
        <w:rPr>
          <w:u w:val="single"/>
        </w:rPr>
        <w:t>h</w:t>
      </w:r>
      <w:r w:rsidR="000A4DA9" w:rsidRPr="00EF4A2A">
        <w:rPr>
          <w:u w:val="single"/>
        </w:rPr>
        <w:t>rope le conflit</w:t>
      </w:r>
    </w:p>
    <w:p w14:paraId="2128A6F2" w14:textId="77777777" w:rsidR="000A4DA9" w:rsidRDefault="000A4DA9" w:rsidP="000A4DA9">
      <w:r>
        <w:t>1. un conflit larvé entre deux amis</w:t>
      </w:r>
    </w:p>
    <w:p w14:paraId="2F996529" w14:textId="2EF7E15B" w:rsidR="000A4DA9" w:rsidRDefault="000A4DA9" w:rsidP="000A4DA9">
      <w:r>
        <w:t xml:space="preserve">2 </w:t>
      </w:r>
      <w:proofErr w:type="spellStart"/>
      <w:r>
        <w:t>2</w:t>
      </w:r>
      <w:proofErr w:type="spellEnd"/>
      <w:r>
        <w:t xml:space="preserve"> perso</w:t>
      </w:r>
      <w:r w:rsidR="00EF4A2A">
        <w:t>n</w:t>
      </w:r>
      <w:r>
        <w:t>nalités opposées : Marc-Alceste : la faux placide/ Serge-le colérique</w:t>
      </w:r>
    </w:p>
    <w:p w14:paraId="2ACAA82B" w14:textId="77777777" w:rsidR="000A4DA9" w:rsidRDefault="000A4DA9" w:rsidP="000A4DA9"/>
    <w:p w14:paraId="3BA23E08" w14:textId="74B64BCD" w:rsidR="000A4DA9" w:rsidRPr="00EF4A2A" w:rsidRDefault="00EF4A2A" w:rsidP="000A4DA9">
      <w:pPr>
        <w:rPr>
          <w:u w:val="single"/>
        </w:rPr>
      </w:pPr>
      <w:r w:rsidRPr="00EF4A2A">
        <w:rPr>
          <w:u w:val="single"/>
        </w:rPr>
        <w:t xml:space="preserve">II. </w:t>
      </w:r>
      <w:r w:rsidR="000A4DA9" w:rsidRPr="00EF4A2A">
        <w:rPr>
          <w:u w:val="single"/>
        </w:rPr>
        <w:t>Un</w:t>
      </w:r>
      <w:r w:rsidRPr="00EF4A2A">
        <w:rPr>
          <w:u w:val="single"/>
        </w:rPr>
        <w:t>e</w:t>
      </w:r>
      <w:r w:rsidR="000A4DA9" w:rsidRPr="00EF4A2A">
        <w:rPr>
          <w:u w:val="single"/>
        </w:rPr>
        <w:t xml:space="preserve"> réflexion sur l’insociable sociabilité</w:t>
      </w:r>
    </w:p>
    <w:p w14:paraId="5A328C86" w14:textId="77777777" w:rsidR="000A4DA9" w:rsidRDefault="000A4DA9" w:rsidP="000A4DA9">
      <w:r>
        <w:t>1. L’hypocrisie en crise</w:t>
      </w:r>
    </w:p>
    <w:p w14:paraId="6045E5CA" w14:textId="77777777" w:rsidR="000A4DA9" w:rsidRDefault="000A4DA9" w:rsidP="000A4DA9">
      <w:r>
        <w:t>2. le monologue intérieur : seule possibilité d’être franc</w:t>
      </w:r>
    </w:p>
    <w:p w14:paraId="748D72E9" w14:textId="77777777" w:rsidR="000A4DA9" w:rsidRDefault="000A4DA9" w:rsidP="000A4DA9"/>
    <w:p w14:paraId="717E5080" w14:textId="77777777" w:rsidR="000A4DA9" w:rsidRPr="000A4DA9" w:rsidRDefault="00D17713" w:rsidP="000A4DA9">
      <w:r>
        <w:t>LA 2</w:t>
      </w:r>
    </w:p>
    <w:p w14:paraId="15E32215" w14:textId="6AF838DB" w:rsidR="000A4DA9" w:rsidRDefault="001A72C8" w:rsidP="000A4DA9">
      <w:r>
        <w:t xml:space="preserve">En quoi cette scène rejoue-t-elle la scène d’exposition du </w:t>
      </w:r>
    </w:p>
    <w:p w14:paraId="38172521" w14:textId="6909129F" w:rsidR="001A72C8" w:rsidRDefault="001A72C8" w:rsidP="000A4DA9">
      <w:r w:rsidRPr="001A72C8">
        <w:rPr>
          <w:i/>
        </w:rPr>
        <w:t>Misanthrope</w:t>
      </w:r>
      <w:r>
        <w:rPr>
          <w:i/>
        </w:rPr>
        <w:t> </w:t>
      </w:r>
      <w:r>
        <w:t>d’une manière originale ?</w:t>
      </w:r>
    </w:p>
    <w:p w14:paraId="48F1171C" w14:textId="77777777" w:rsidR="001A72C8" w:rsidRDefault="001A72C8" w:rsidP="000A4DA9"/>
    <w:p w14:paraId="1C1C3FEC" w14:textId="4774EA5F" w:rsidR="001A72C8" w:rsidRDefault="001A72C8" w:rsidP="000A4DA9">
      <w:r>
        <w:t>I. Un conflit comique qui passe de 2 à 3 personnages</w:t>
      </w:r>
    </w:p>
    <w:p w14:paraId="5344E939" w14:textId="7DFBAE73" w:rsidR="001A72C8" w:rsidRDefault="001A72C8" w:rsidP="000A4DA9">
      <w:r>
        <w:t>1. Dire ou ne pas dire la vérité : la question de l’hypocrisie</w:t>
      </w:r>
    </w:p>
    <w:p w14:paraId="64B7E5E7" w14:textId="2BB55FB2" w:rsidR="001A72C8" w:rsidRDefault="001A72C8" w:rsidP="000A4DA9">
      <w:r>
        <w:t>2. une réécriture plus comique de l’</w:t>
      </w:r>
      <w:proofErr w:type="spellStart"/>
      <w:r>
        <w:t>agon</w:t>
      </w:r>
      <w:proofErr w:type="spellEnd"/>
      <w:r>
        <w:t xml:space="preserve"> amical</w:t>
      </w:r>
    </w:p>
    <w:p w14:paraId="2B45B173" w14:textId="026D967B" w:rsidR="001A72C8" w:rsidRDefault="001A72C8" w:rsidP="000A4DA9">
      <w:r>
        <w:t>3. variation sur un dialogue de sourds</w:t>
      </w:r>
    </w:p>
    <w:p w14:paraId="413295E5" w14:textId="21FA6D5F" w:rsidR="001A72C8" w:rsidRDefault="001A72C8" w:rsidP="000A4DA9">
      <w:r>
        <w:t>a. Yvan dit-il la vérité ou flatte-t-il ?</w:t>
      </w:r>
    </w:p>
    <w:p w14:paraId="1F42A995" w14:textId="0431E5C4" w:rsidR="001A72C8" w:rsidRDefault="001A72C8" w:rsidP="000A4DA9">
      <w:r>
        <w:t>b. être un homme de son temps</w:t>
      </w:r>
    </w:p>
    <w:p w14:paraId="6B716830" w14:textId="77777777" w:rsidR="001A72C8" w:rsidRPr="001A72C8" w:rsidRDefault="001A72C8" w:rsidP="000A4DA9"/>
    <w:p w14:paraId="4FC28B50" w14:textId="77777777" w:rsidR="001A72C8" w:rsidRDefault="001A72C8" w:rsidP="000A4DA9">
      <w:pPr>
        <w:tabs>
          <w:tab w:val="left" w:pos="1480"/>
        </w:tabs>
      </w:pPr>
      <w:r>
        <w:t>II. une réécriture des personnages du misanthrope et de l’honnête homme</w:t>
      </w:r>
    </w:p>
    <w:p w14:paraId="031C638F" w14:textId="77777777" w:rsidR="001A72C8" w:rsidRDefault="001A72C8" w:rsidP="000A4DA9">
      <w:pPr>
        <w:tabs>
          <w:tab w:val="left" w:pos="1480"/>
        </w:tabs>
      </w:pPr>
      <w:r>
        <w:t>1. Marc : un Misanthrope contemporain</w:t>
      </w:r>
    </w:p>
    <w:p w14:paraId="6DCD6E2E" w14:textId="0E4FDFB9" w:rsidR="001A72C8" w:rsidRDefault="001A72C8" w:rsidP="000A4DA9">
      <w:pPr>
        <w:tabs>
          <w:tab w:val="left" w:pos="1480"/>
        </w:tabs>
      </w:pPr>
      <w:r>
        <w:t>2. Yvan, la parodie de l’homme conciliant et de l’honnête homme</w:t>
      </w:r>
    </w:p>
    <w:p w14:paraId="459F428A" w14:textId="1167B985" w:rsidR="00331278" w:rsidRDefault="001A72C8" w:rsidP="000A4DA9">
      <w:pPr>
        <w:tabs>
          <w:tab w:val="left" w:pos="1480"/>
        </w:tabs>
      </w:pPr>
      <w:r>
        <w:t xml:space="preserve">3. Serge, le vrai </w:t>
      </w:r>
      <w:proofErr w:type="spellStart"/>
      <w:r>
        <w:t>Philinthe</w:t>
      </w:r>
      <w:proofErr w:type="spellEnd"/>
      <w:r>
        <w:t xml:space="preserve"> ? </w:t>
      </w:r>
      <w:r w:rsidR="000A4DA9">
        <w:tab/>
      </w:r>
    </w:p>
    <w:p w14:paraId="570CE304" w14:textId="77777777" w:rsidR="00CE6347" w:rsidRDefault="00CE6347" w:rsidP="000A4DA9">
      <w:pPr>
        <w:tabs>
          <w:tab w:val="left" w:pos="1480"/>
        </w:tabs>
      </w:pPr>
    </w:p>
    <w:p w14:paraId="246DF648" w14:textId="32BB5DF8" w:rsidR="00CE6347" w:rsidRDefault="008D4711" w:rsidP="000A4DA9">
      <w:pPr>
        <w:tabs>
          <w:tab w:val="left" w:pos="1480"/>
        </w:tabs>
      </w:pPr>
      <w:r>
        <w:t>En quoi cette scène est-elle un conflit comique ?</w:t>
      </w:r>
    </w:p>
    <w:p w14:paraId="5910C178" w14:textId="77777777" w:rsidR="008D4711" w:rsidRDefault="008D4711" w:rsidP="000A4DA9">
      <w:pPr>
        <w:tabs>
          <w:tab w:val="left" w:pos="1480"/>
        </w:tabs>
      </w:pPr>
    </w:p>
    <w:p w14:paraId="72DAF248" w14:textId="548D9E41" w:rsidR="008D4711" w:rsidRDefault="008D4711" w:rsidP="000A4DA9">
      <w:pPr>
        <w:tabs>
          <w:tab w:val="left" w:pos="1480"/>
        </w:tabs>
      </w:pPr>
      <w:r>
        <w:t>LA 3</w:t>
      </w:r>
    </w:p>
    <w:p w14:paraId="39B064C7" w14:textId="043EAA2A" w:rsidR="00BC61BC" w:rsidRDefault="00BC61BC" w:rsidP="000A4DA9">
      <w:pPr>
        <w:tabs>
          <w:tab w:val="left" w:pos="1480"/>
        </w:tabs>
      </w:pPr>
      <w:r>
        <w:t>En quoi cet extrait est-il la révélation d’une tension dramatique au sein du couple Marc-Serge ?</w:t>
      </w:r>
    </w:p>
    <w:p w14:paraId="7312D1E4" w14:textId="25196586" w:rsidR="00BC61BC" w:rsidRDefault="00BC61BC" w:rsidP="000A4DA9">
      <w:pPr>
        <w:tabs>
          <w:tab w:val="left" w:pos="1480"/>
        </w:tabs>
      </w:pPr>
      <w:r>
        <w:t>En quoi cette scène est-elle une réflexion sur les limites de la vérité ?</w:t>
      </w:r>
    </w:p>
    <w:p w14:paraId="6B75A358" w14:textId="77777777" w:rsidR="00FA5444" w:rsidRDefault="00FA5444" w:rsidP="000A4DA9">
      <w:pPr>
        <w:tabs>
          <w:tab w:val="left" w:pos="1480"/>
        </w:tabs>
      </w:pPr>
    </w:p>
    <w:p w14:paraId="5A587D93" w14:textId="7B5FF31F" w:rsidR="00BC61BC" w:rsidRDefault="00BC61BC" w:rsidP="000A4DA9">
      <w:pPr>
        <w:tabs>
          <w:tab w:val="left" w:pos="1480"/>
        </w:tabs>
      </w:pPr>
      <w:r>
        <w:t>En quoi Serge apparaît-il comme un Alceste incapable de se remettre en cause ?</w:t>
      </w:r>
    </w:p>
    <w:p w14:paraId="74F68EC1" w14:textId="43DB0C54" w:rsidR="00ED7D23" w:rsidRDefault="00ED7D23" w:rsidP="000A4DA9">
      <w:pPr>
        <w:tabs>
          <w:tab w:val="left" w:pos="1480"/>
        </w:tabs>
      </w:pPr>
      <w:r>
        <w:t>I. La violence mégalomane et amoureuse d’un égocentrique misanthrope</w:t>
      </w:r>
    </w:p>
    <w:p w14:paraId="29D6D301" w14:textId="7F8EB70A" w:rsidR="00ED7D23" w:rsidRDefault="00693A1D" w:rsidP="000A4DA9">
      <w:pPr>
        <w:tabs>
          <w:tab w:val="left" w:pos="1480"/>
        </w:tabs>
      </w:pPr>
      <w:r>
        <w:t>1. le refus de dialoguer et des règles de respect traditionnelles</w:t>
      </w:r>
    </w:p>
    <w:p w14:paraId="3748D135" w14:textId="191021B2" w:rsidR="00693A1D" w:rsidRDefault="00693A1D" w:rsidP="000A4DA9">
      <w:pPr>
        <w:tabs>
          <w:tab w:val="left" w:pos="1480"/>
        </w:tabs>
      </w:pPr>
      <w:r>
        <w:t xml:space="preserve">-&gt; </w:t>
      </w:r>
      <w:proofErr w:type="gramStart"/>
      <w:r>
        <w:t>violence</w:t>
      </w:r>
      <w:proofErr w:type="gramEnd"/>
      <w:r>
        <w:t xml:space="preserve">, insulte, non </w:t>
      </w:r>
    </w:p>
    <w:p w14:paraId="21110434" w14:textId="47B0E85B" w:rsidR="00693A1D" w:rsidRDefault="00693A1D" w:rsidP="000A4DA9">
      <w:pPr>
        <w:tabs>
          <w:tab w:val="left" w:pos="1480"/>
        </w:tabs>
      </w:pPr>
      <w:r>
        <w:t>2. un égocentrique mégalomane : rien n’existe en dehors de son approbation</w:t>
      </w:r>
    </w:p>
    <w:p w14:paraId="5ECD940D" w14:textId="4EBB672D" w:rsidR="00693A1D" w:rsidRDefault="00693A1D" w:rsidP="000A4DA9">
      <w:pPr>
        <w:tabs>
          <w:tab w:val="left" w:pos="1480"/>
        </w:tabs>
      </w:pPr>
      <w:r>
        <w:t xml:space="preserve">3. une amitié toxique : « la </w:t>
      </w:r>
      <w:r w:rsidRPr="00693A1D">
        <w:t>complicité odieuse entre</w:t>
      </w:r>
      <w:r>
        <w:t xml:space="preserve"> nous »</w:t>
      </w:r>
    </w:p>
    <w:p w14:paraId="067219E5" w14:textId="50C7B8FA" w:rsidR="00693A1D" w:rsidRDefault="00693A1D" w:rsidP="000A4DA9">
      <w:pPr>
        <w:tabs>
          <w:tab w:val="left" w:pos="1480"/>
        </w:tabs>
      </w:pPr>
      <w:r>
        <w:t>-&gt; insulte</w:t>
      </w:r>
    </w:p>
    <w:p w14:paraId="083A6901" w14:textId="4574B880" w:rsidR="00ED7D23" w:rsidRDefault="00ED7D23" w:rsidP="000A4DA9">
      <w:pPr>
        <w:tabs>
          <w:tab w:val="left" w:pos="1480"/>
        </w:tabs>
      </w:pPr>
      <w:r>
        <w:t>II. Le refus de voir la vérité hors de son point de vue</w:t>
      </w:r>
    </w:p>
    <w:p w14:paraId="1AE95919" w14:textId="221F46E0" w:rsidR="00693A1D" w:rsidRDefault="00693A1D" w:rsidP="000A4DA9">
      <w:pPr>
        <w:tabs>
          <w:tab w:val="left" w:pos="1480"/>
        </w:tabs>
      </w:pPr>
      <w:r>
        <w:t>1. le donneur de leçon à qui on donne la leçon : un épisode désagréable et comique</w:t>
      </w:r>
    </w:p>
    <w:p w14:paraId="5E9C8F2F" w14:textId="79A356C3" w:rsidR="00693A1D" w:rsidRDefault="00693A1D" w:rsidP="000A4DA9">
      <w:pPr>
        <w:tabs>
          <w:tab w:val="left" w:pos="1480"/>
        </w:tabs>
      </w:pPr>
      <w:r>
        <w:t>2. un dialogue de sourd : effets de reprise</w:t>
      </w:r>
    </w:p>
    <w:p w14:paraId="3D90DE0C" w14:textId="1F0B1268" w:rsidR="00693A1D" w:rsidRDefault="00693A1D" w:rsidP="000A4DA9">
      <w:pPr>
        <w:tabs>
          <w:tab w:val="left" w:pos="1480"/>
        </w:tabs>
      </w:pPr>
      <w:r>
        <w:t>3. hors des mots : la violence physique</w:t>
      </w:r>
    </w:p>
    <w:p w14:paraId="625812EC" w14:textId="77777777" w:rsidR="00693A1D" w:rsidRPr="000A4DA9" w:rsidRDefault="00693A1D" w:rsidP="000A4DA9">
      <w:pPr>
        <w:tabs>
          <w:tab w:val="left" w:pos="1480"/>
        </w:tabs>
      </w:pPr>
    </w:p>
    <w:sectPr w:rsidR="00693A1D" w:rsidRPr="000A4DA9" w:rsidSect="003312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A9"/>
    <w:rsid w:val="000A4DA9"/>
    <w:rsid w:val="001A72C8"/>
    <w:rsid w:val="00331278"/>
    <w:rsid w:val="0034687F"/>
    <w:rsid w:val="00693A1D"/>
    <w:rsid w:val="008D4711"/>
    <w:rsid w:val="00B70250"/>
    <w:rsid w:val="00BC61BC"/>
    <w:rsid w:val="00C859D8"/>
    <w:rsid w:val="00CE6347"/>
    <w:rsid w:val="00D17713"/>
    <w:rsid w:val="00ED7D23"/>
    <w:rsid w:val="00EF4A2A"/>
    <w:rsid w:val="00FA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5CD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A9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A4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4D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A9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A4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4D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336</Words>
  <Characters>1850</Characters>
  <Application>Microsoft Macintosh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Drix Drix</dc:creator>
  <cp:keywords/>
  <dc:description/>
  <cp:lastModifiedBy>Drix Drix</cp:lastModifiedBy>
  <cp:revision>11</cp:revision>
  <dcterms:created xsi:type="dcterms:W3CDTF">2016-05-26T16:34:00Z</dcterms:created>
  <dcterms:modified xsi:type="dcterms:W3CDTF">2016-05-26T20:37:00Z</dcterms:modified>
</cp:coreProperties>
</file>