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B10B6" w14:textId="0F76653C" w:rsidR="00FD28B9" w:rsidRDefault="006443B7">
      <w:pPr>
        <w:rPr>
          <w:sz w:val="40"/>
          <w:szCs w:val="40"/>
        </w:rPr>
      </w:pPr>
      <w:proofErr w:type="spellStart"/>
      <w:proofErr w:type="gramStart"/>
      <w:r w:rsidRPr="006443B7">
        <w:rPr>
          <w:sz w:val="40"/>
          <w:szCs w:val="40"/>
        </w:rPr>
        <w:t>Vocabulary</w:t>
      </w:r>
      <w:proofErr w:type="spellEnd"/>
      <w:r w:rsidRPr="006443B7">
        <w:rPr>
          <w:sz w:val="40"/>
          <w:szCs w:val="40"/>
        </w:rPr>
        <w:t>:</w:t>
      </w:r>
      <w:proofErr w:type="gramEnd"/>
    </w:p>
    <w:p w14:paraId="4C166FAF" w14:textId="13C771F5" w:rsidR="006443B7" w:rsidRDefault="006443B7">
      <w:pPr>
        <w:rPr>
          <w:sz w:val="40"/>
          <w:szCs w:val="40"/>
        </w:rPr>
      </w:pPr>
    </w:p>
    <w:p w14:paraId="656B6E43" w14:textId="3BCF5257" w:rsidR="006443B7" w:rsidRDefault="006443B7">
      <w:pPr>
        <w:rPr>
          <w:sz w:val="40"/>
          <w:szCs w:val="40"/>
        </w:rPr>
      </w:pPr>
      <w:r>
        <w:rPr>
          <w:sz w:val="40"/>
          <w:szCs w:val="40"/>
        </w:rPr>
        <w:t>EN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FR</w:t>
      </w:r>
    </w:p>
    <w:p w14:paraId="1B969625" w14:textId="1EA909D5" w:rsidR="006443B7" w:rsidRDefault="00DF5000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to</w:t>
      </w:r>
      <w:proofErr w:type="gramEnd"/>
      <w:r>
        <w:rPr>
          <w:sz w:val="40"/>
          <w:szCs w:val="40"/>
        </w:rPr>
        <w:t xml:space="preserve"> swap = to exchange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échanger</w:t>
      </w:r>
    </w:p>
    <w:p w14:paraId="55EAF191" w14:textId="3E13B4E5" w:rsidR="00DF5000" w:rsidRDefault="00DF5000">
      <w:pPr>
        <w:rPr>
          <w:sz w:val="40"/>
          <w:szCs w:val="40"/>
        </w:rPr>
      </w:pPr>
      <w:proofErr w:type="spellStart"/>
      <w:proofErr w:type="gramStart"/>
      <w:r>
        <w:rPr>
          <w:sz w:val="40"/>
          <w:szCs w:val="40"/>
        </w:rPr>
        <w:t>huge</w:t>
      </w:r>
      <w:proofErr w:type="spellEnd"/>
      <w:proofErr w:type="gramEnd"/>
      <w:r>
        <w:rPr>
          <w:sz w:val="40"/>
          <w:szCs w:val="40"/>
        </w:rPr>
        <w:t xml:space="preserve"> [</w:t>
      </w:r>
      <w:proofErr w:type="spellStart"/>
      <w:r>
        <w:rPr>
          <w:sz w:val="40"/>
          <w:szCs w:val="40"/>
        </w:rPr>
        <w:t>hioudj</w:t>
      </w:r>
      <w:proofErr w:type="spellEnd"/>
      <w:r>
        <w:rPr>
          <w:sz w:val="40"/>
          <w:szCs w:val="40"/>
        </w:rPr>
        <w:t>]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énorme</w:t>
      </w:r>
    </w:p>
    <w:p w14:paraId="0FD0E51B" w14:textId="77777777" w:rsidR="00DF5000" w:rsidRPr="00DF5000" w:rsidRDefault="00DF5000">
      <w:pPr>
        <w:rPr>
          <w:sz w:val="40"/>
          <w:szCs w:val="40"/>
          <w:lang w:val="en-US"/>
        </w:rPr>
      </w:pPr>
      <w:r w:rsidRPr="00DF5000">
        <w:rPr>
          <w:sz w:val="40"/>
          <w:szCs w:val="40"/>
          <w:lang w:val="en-US"/>
        </w:rPr>
        <w:t>to whip (</w:t>
      </w:r>
      <w:proofErr w:type="spellStart"/>
      <w:r w:rsidRPr="00DF5000">
        <w:rPr>
          <w:sz w:val="40"/>
          <w:szCs w:val="40"/>
          <w:lang w:val="en-US"/>
        </w:rPr>
        <w:t>rég</w:t>
      </w:r>
      <w:proofErr w:type="spellEnd"/>
      <w:r w:rsidRPr="00DF5000">
        <w:rPr>
          <w:sz w:val="40"/>
          <w:szCs w:val="40"/>
          <w:lang w:val="en-US"/>
        </w:rPr>
        <w:t>. whipped)</w:t>
      </w:r>
      <w:r w:rsidRPr="00DF5000">
        <w:rPr>
          <w:sz w:val="40"/>
          <w:szCs w:val="40"/>
          <w:lang w:val="en-US"/>
        </w:rPr>
        <w:tab/>
      </w:r>
      <w:r w:rsidRPr="00DF5000">
        <w:rPr>
          <w:sz w:val="40"/>
          <w:szCs w:val="40"/>
          <w:lang w:val="en-US"/>
        </w:rPr>
        <w:tab/>
      </w:r>
      <w:proofErr w:type="spellStart"/>
      <w:r w:rsidRPr="00DF5000">
        <w:rPr>
          <w:sz w:val="40"/>
          <w:szCs w:val="40"/>
          <w:lang w:val="en-US"/>
        </w:rPr>
        <w:t>fouetter</w:t>
      </w:r>
      <w:proofErr w:type="spellEnd"/>
    </w:p>
    <w:p w14:paraId="185B687E" w14:textId="344B7E62" w:rsidR="00DF5000" w:rsidRDefault="00DF5000">
      <w:pPr>
        <w:rPr>
          <w:sz w:val="40"/>
          <w:szCs w:val="40"/>
          <w:lang w:val="en-US"/>
        </w:rPr>
      </w:pPr>
      <w:r w:rsidRPr="00DF5000">
        <w:rPr>
          <w:sz w:val="40"/>
          <w:szCs w:val="40"/>
          <w:lang w:val="en-US"/>
        </w:rPr>
        <w:t>t</w:t>
      </w:r>
      <w:r>
        <w:rPr>
          <w:sz w:val="40"/>
          <w:szCs w:val="40"/>
          <w:lang w:val="en-US"/>
        </w:rPr>
        <w:t>o hang (</w:t>
      </w:r>
      <w:proofErr w:type="spellStart"/>
      <w:r>
        <w:rPr>
          <w:sz w:val="40"/>
          <w:szCs w:val="40"/>
          <w:lang w:val="en-US"/>
        </w:rPr>
        <w:t>irrég</w:t>
      </w:r>
      <w:proofErr w:type="spellEnd"/>
      <w:r>
        <w:rPr>
          <w:sz w:val="40"/>
          <w:szCs w:val="40"/>
          <w:lang w:val="en-US"/>
        </w:rPr>
        <w:t xml:space="preserve"> hung, hung)</w:t>
      </w:r>
      <w:r>
        <w:rPr>
          <w:sz w:val="40"/>
          <w:szCs w:val="40"/>
          <w:lang w:val="en-US"/>
        </w:rPr>
        <w:tab/>
      </w:r>
      <w:r>
        <w:rPr>
          <w:sz w:val="40"/>
          <w:szCs w:val="40"/>
          <w:lang w:val="en-US"/>
        </w:rPr>
        <w:tab/>
      </w:r>
      <w:proofErr w:type="spellStart"/>
      <w:r>
        <w:rPr>
          <w:sz w:val="40"/>
          <w:szCs w:val="40"/>
          <w:lang w:val="en-US"/>
        </w:rPr>
        <w:t>suspendre</w:t>
      </w:r>
      <w:proofErr w:type="spellEnd"/>
      <w:r>
        <w:rPr>
          <w:sz w:val="40"/>
          <w:szCs w:val="40"/>
          <w:lang w:val="en-US"/>
        </w:rPr>
        <w:t xml:space="preserve">, </w:t>
      </w:r>
    </w:p>
    <w:p w14:paraId="150F82AC" w14:textId="399EB390" w:rsidR="00DF5000" w:rsidRPr="00DF5000" w:rsidRDefault="00DF5000">
      <w:pPr>
        <w:rPr>
          <w:sz w:val="40"/>
          <w:szCs w:val="40"/>
          <w:lang w:val="en-US"/>
        </w:rPr>
      </w:pPr>
      <w:r w:rsidRPr="00DF5000">
        <w:rPr>
          <w:sz w:val="40"/>
          <w:szCs w:val="40"/>
          <w:lang w:val="en-US"/>
        </w:rPr>
        <w:tab/>
      </w:r>
    </w:p>
    <w:p w14:paraId="7913B745" w14:textId="77777777" w:rsidR="006443B7" w:rsidRPr="00DF5000" w:rsidRDefault="006443B7">
      <w:pPr>
        <w:rPr>
          <w:sz w:val="40"/>
          <w:szCs w:val="40"/>
          <w:lang w:val="en-US"/>
        </w:rPr>
      </w:pPr>
    </w:p>
    <w:sectPr w:rsidR="006443B7" w:rsidRPr="00DF5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3B7"/>
    <w:rsid w:val="006443B7"/>
    <w:rsid w:val="00DF5000"/>
    <w:rsid w:val="00FD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B3FBE"/>
  <w15:chartTrackingRefBased/>
  <w15:docId w15:val="{086E2683-4337-4F8E-AAFD-C4FB4D64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ESN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Eleve</dc:creator>
  <cp:keywords/>
  <dc:description/>
  <cp:lastModifiedBy>Eleve</cp:lastModifiedBy>
  <cp:revision>1</cp:revision>
  <dcterms:created xsi:type="dcterms:W3CDTF">2025-11-05T09:54:00Z</dcterms:created>
  <dcterms:modified xsi:type="dcterms:W3CDTF">2025-11-05T10:20:00Z</dcterms:modified>
</cp:coreProperties>
</file>