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147" w:rsidRDefault="00491E20">
      <w:proofErr w:type="spellStart"/>
      <w:proofErr w:type="gramStart"/>
      <w:r>
        <w:t>p</w:t>
      </w:r>
      <w:r w:rsidR="00AD29E5">
        <w:t>ay</w:t>
      </w:r>
      <w:proofErr w:type="spellEnd"/>
      <w:proofErr w:type="gramEnd"/>
      <w:r w:rsidR="00AD29E5">
        <w:t xml:space="preserve"> gap = écart de rémunération</w:t>
      </w:r>
    </w:p>
    <w:p w:rsidR="00AD29E5" w:rsidRDefault="00491E20">
      <w:proofErr w:type="spellStart"/>
      <w:proofErr w:type="gramStart"/>
      <w:r>
        <w:t>l</w:t>
      </w:r>
      <w:r w:rsidR="00AD29E5">
        <w:t>awyer</w:t>
      </w:r>
      <w:proofErr w:type="spellEnd"/>
      <w:proofErr w:type="gramEnd"/>
      <w:r w:rsidR="00AD29E5">
        <w:t xml:space="preserve"> = avocat</w:t>
      </w:r>
    </w:p>
    <w:p w:rsidR="00AD29E5" w:rsidRDefault="00491E20">
      <w:r>
        <w:t>(</w:t>
      </w:r>
      <w:proofErr w:type="gramStart"/>
      <w:r>
        <w:t>to</w:t>
      </w:r>
      <w:proofErr w:type="gramEnd"/>
      <w:r>
        <w:t xml:space="preserve"> </w:t>
      </w:r>
      <w:proofErr w:type="spellStart"/>
      <w:r>
        <w:t>l</w:t>
      </w:r>
      <w:r w:rsidR="00AD29E5">
        <w:t>eak</w:t>
      </w:r>
      <w:proofErr w:type="spellEnd"/>
      <w:r w:rsidR="00AD29E5">
        <w:t xml:space="preserve"> = fuir</w:t>
      </w:r>
      <w:r>
        <w:t>)</w:t>
      </w:r>
    </w:p>
    <w:p w:rsidR="00491E20" w:rsidRDefault="00491E20"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leak</w:t>
      </w:r>
      <w:proofErr w:type="spellEnd"/>
      <w:r>
        <w:t xml:space="preserve"> = fuite </w:t>
      </w:r>
      <w:r>
        <w:t>(information, eau)</w:t>
      </w:r>
    </w:p>
    <w:p w:rsidR="00AD29E5" w:rsidRDefault="00491E20">
      <w:proofErr w:type="gramStart"/>
      <w:r>
        <w:t>to</w:t>
      </w:r>
      <w:proofErr w:type="gramEnd"/>
      <w:r>
        <w:t xml:space="preserve"> </w:t>
      </w:r>
      <w:proofErr w:type="spellStart"/>
      <w:r>
        <w:t>e</w:t>
      </w:r>
      <w:r w:rsidR="00AD29E5">
        <w:t>arn</w:t>
      </w:r>
      <w:proofErr w:type="spellEnd"/>
      <w:r w:rsidR="00AD29E5">
        <w:t>, gain</w:t>
      </w:r>
      <w:r>
        <w:t xml:space="preserve"> = gagner (salaire)</w:t>
      </w:r>
      <w:bookmarkStart w:id="0" w:name="_GoBack"/>
      <w:bookmarkEnd w:id="0"/>
    </w:p>
    <w:sectPr w:rsidR="00AD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E5"/>
    <w:rsid w:val="00491E20"/>
    <w:rsid w:val="005A1E94"/>
    <w:rsid w:val="00AD29E5"/>
    <w:rsid w:val="00E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1108"/>
  <w15:chartTrackingRefBased/>
  <w15:docId w15:val="{E565797B-FF03-43B3-84DC-C226B03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2025-05-09T09:27:00Z</dcterms:created>
  <dcterms:modified xsi:type="dcterms:W3CDTF">2025-05-09T10:13:00Z</dcterms:modified>
</cp:coreProperties>
</file>