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61" w:rsidRPr="00762777" w:rsidRDefault="00475987" w:rsidP="00520B61">
      <w:pPr>
        <w:rPr>
          <w:rFonts w:asciiTheme="minorHAnsi" w:hAnsiTheme="minorHAnsi" w:cstheme="minorHAnsi"/>
          <w:sz w:val="32"/>
        </w:rPr>
      </w:pPr>
      <w:r w:rsidRPr="00F80991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4799965</wp:posOffset>
            </wp:positionH>
            <wp:positionV relativeFrom="paragraph">
              <wp:posOffset>-34290</wp:posOffset>
            </wp:positionV>
            <wp:extent cx="1806575" cy="2237740"/>
            <wp:effectExtent l="19050" t="0" r="3175" b="0"/>
            <wp:wrapTight wrapText="bothSides">
              <wp:wrapPolygon edited="0">
                <wp:start x="-228" y="0"/>
                <wp:lineTo x="-228" y="21330"/>
                <wp:lineTo x="21638" y="21330"/>
                <wp:lineTo x="21638" y="0"/>
                <wp:lineTo x="-228" y="0"/>
              </wp:wrapPolygon>
            </wp:wrapTight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223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B61" w:rsidRPr="00F80991">
        <w:rPr>
          <w:rFonts w:asciiTheme="minorHAnsi" w:hAnsiTheme="minorHAnsi" w:cstheme="minorHAnsi"/>
          <w:b/>
          <w:sz w:val="32"/>
        </w:rPr>
        <w:sym w:font="Wingdings" w:char="F0AB"/>
      </w:r>
      <w:r w:rsidR="00520B61" w:rsidRPr="00F80991">
        <w:rPr>
          <w:rFonts w:asciiTheme="minorHAnsi" w:hAnsiTheme="minorHAnsi" w:cstheme="minorHAnsi"/>
          <w:b/>
          <w:sz w:val="32"/>
        </w:rPr>
        <w:sym w:font="Wingdings" w:char="F0AB"/>
      </w:r>
      <w:r w:rsidR="00520B61" w:rsidRPr="00F80991">
        <w:rPr>
          <w:rFonts w:asciiTheme="minorHAnsi" w:hAnsiTheme="minorHAnsi" w:cstheme="minorHAnsi"/>
          <w:b/>
          <w:sz w:val="32"/>
        </w:rPr>
        <w:t xml:space="preserve"> </w:t>
      </w:r>
      <w:r w:rsidR="00520B61" w:rsidRPr="00F80991">
        <w:rPr>
          <w:rFonts w:asciiTheme="minorHAnsi" w:hAnsiTheme="minorHAnsi" w:cstheme="minorHAnsi"/>
          <w:b/>
          <w:sz w:val="32"/>
          <w:u w:val="single"/>
        </w:rPr>
        <w:t>J’expérimente</w:t>
      </w:r>
      <w:r w:rsidR="00520B61" w:rsidRPr="00F80991">
        <w:rPr>
          <w:rFonts w:asciiTheme="minorHAnsi" w:hAnsiTheme="minorHAnsi" w:cstheme="minorHAnsi"/>
          <w:b/>
          <w:sz w:val="32"/>
        </w:rPr>
        <w:t xml:space="preserve"> : </w:t>
      </w:r>
      <w:r w:rsidR="00520B61" w:rsidRPr="00762777">
        <w:rPr>
          <w:rFonts w:asciiTheme="minorHAnsi" w:hAnsiTheme="minorHAnsi" w:cstheme="minorHAnsi"/>
          <w:sz w:val="32"/>
        </w:rPr>
        <w:t>un criminel à démasquer</w:t>
      </w:r>
    </w:p>
    <w:p w:rsidR="00094274" w:rsidRPr="00762777" w:rsidRDefault="00094274" w:rsidP="00094274">
      <w:pPr>
        <w:rPr>
          <w:sz w:val="22"/>
          <w:szCs w:val="28"/>
          <w:u w:val="single"/>
        </w:rPr>
      </w:pPr>
    </w:p>
    <w:p w:rsidR="00B86EC5" w:rsidRPr="00F80991" w:rsidRDefault="005A668F" w:rsidP="00B86EC5">
      <w:p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Pour retrouver l’auteur d’une agression dans une zone industrielle, la police scientifique compte sur l’analyse d’un bout de tissu </w:t>
      </w:r>
      <w:r w:rsidR="00B86EC5" w:rsidRPr="00F80991">
        <w:rPr>
          <w:rFonts w:asciiTheme="minorHAnsi" w:hAnsiTheme="minorHAnsi"/>
          <w:sz w:val="32"/>
          <w:szCs w:val="32"/>
        </w:rPr>
        <w:t xml:space="preserve">retrouvé sur les lieux </w:t>
      </w:r>
      <w:r w:rsidRPr="00F80991">
        <w:rPr>
          <w:rFonts w:asciiTheme="minorHAnsi" w:hAnsiTheme="minorHAnsi"/>
          <w:sz w:val="32"/>
          <w:szCs w:val="32"/>
        </w:rPr>
        <w:t xml:space="preserve">appartenant au criminel. Celui-ci est imbibé d’une « solution ionique » provenant sûrement d’une </w:t>
      </w:r>
      <w:r w:rsidR="00B86EC5" w:rsidRPr="00F80991">
        <w:rPr>
          <w:rFonts w:asciiTheme="minorHAnsi" w:hAnsiTheme="minorHAnsi"/>
          <w:sz w:val="32"/>
          <w:szCs w:val="32"/>
        </w:rPr>
        <w:t>des usines chimiques à proximité.</w:t>
      </w:r>
    </w:p>
    <w:p w:rsidR="00961C05" w:rsidRPr="00F80991" w:rsidRDefault="00961C05" w:rsidP="002E30AA">
      <w:pPr>
        <w:jc w:val="both"/>
        <w:rPr>
          <w:rFonts w:asciiTheme="minorHAnsi" w:hAnsiTheme="minorHAnsi"/>
          <w:szCs w:val="32"/>
        </w:rPr>
      </w:pPr>
    </w:p>
    <w:p w:rsidR="005A668F" w:rsidRPr="00F80991" w:rsidRDefault="005A668F" w:rsidP="002E30AA">
      <w:p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Les 3 suspects sont :</w:t>
      </w:r>
    </w:p>
    <w:p w:rsidR="005A668F" w:rsidRPr="00F80991" w:rsidRDefault="005A668F" w:rsidP="00F80991">
      <w:pPr>
        <w:pStyle w:val="Paragraphedeliste"/>
        <w:numPr>
          <w:ilvl w:val="0"/>
          <w:numId w:val="6"/>
        </w:num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Steve NEWMAN </w:t>
      </w:r>
      <w:r w:rsidR="00604ECF" w:rsidRPr="00F80991">
        <w:rPr>
          <w:rFonts w:asciiTheme="minorHAnsi" w:hAnsiTheme="minorHAnsi"/>
          <w:sz w:val="32"/>
          <w:szCs w:val="32"/>
        </w:rPr>
        <w:t xml:space="preserve">travaillant dans </w:t>
      </w:r>
      <w:r w:rsidRPr="00F80991">
        <w:rPr>
          <w:rFonts w:asciiTheme="minorHAnsi" w:hAnsiTheme="minorHAnsi"/>
          <w:sz w:val="32"/>
          <w:szCs w:val="32"/>
        </w:rPr>
        <w:t xml:space="preserve">une </w:t>
      </w:r>
      <w:r w:rsidR="00604ECF" w:rsidRPr="00F80991">
        <w:rPr>
          <w:rFonts w:asciiTheme="minorHAnsi" w:hAnsiTheme="minorHAnsi"/>
          <w:sz w:val="32"/>
          <w:szCs w:val="32"/>
        </w:rPr>
        <w:t>usine</w:t>
      </w:r>
      <w:r w:rsidRPr="00F80991">
        <w:rPr>
          <w:rFonts w:asciiTheme="minorHAnsi" w:hAnsiTheme="minorHAnsi"/>
          <w:sz w:val="32"/>
          <w:szCs w:val="32"/>
        </w:rPr>
        <w:t xml:space="preserve"> </w:t>
      </w:r>
      <w:r w:rsidR="00F80991" w:rsidRPr="00F80991">
        <w:rPr>
          <w:rFonts w:asciiTheme="minorHAnsi" w:hAnsiTheme="minorHAnsi"/>
          <w:sz w:val="32"/>
          <w:szCs w:val="32"/>
        </w:rPr>
        <w:t>d’</w:t>
      </w:r>
      <w:r w:rsidR="004E7E4C" w:rsidRPr="00F80991">
        <w:rPr>
          <w:rFonts w:asciiTheme="minorHAnsi" w:hAnsiTheme="minorHAnsi"/>
          <w:sz w:val="32"/>
          <w:szCs w:val="32"/>
        </w:rPr>
        <w:t>ions</w:t>
      </w:r>
      <w:r w:rsidRPr="00F80991">
        <w:rPr>
          <w:rFonts w:asciiTheme="minorHAnsi" w:hAnsiTheme="minorHAnsi"/>
          <w:sz w:val="32"/>
          <w:szCs w:val="32"/>
        </w:rPr>
        <w:t xml:space="preserve"> chlorure </w:t>
      </w:r>
      <w:r w:rsidR="004E7E4C" w:rsidRPr="00F80991">
        <w:rPr>
          <w:rFonts w:asciiTheme="minorHAnsi" w:hAnsiTheme="minorHAnsi"/>
          <w:sz w:val="32"/>
          <w:szCs w:val="32"/>
        </w:rPr>
        <w:t xml:space="preserve">et </w:t>
      </w:r>
      <w:r w:rsidR="00F80991" w:rsidRPr="00F80991">
        <w:rPr>
          <w:rFonts w:asciiTheme="minorHAnsi" w:hAnsiTheme="minorHAnsi"/>
          <w:sz w:val="32"/>
          <w:szCs w:val="32"/>
        </w:rPr>
        <w:t xml:space="preserve">d’ions </w:t>
      </w:r>
      <w:r w:rsidRPr="00F80991">
        <w:rPr>
          <w:rFonts w:asciiTheme="minorHAnsi" w:hAnsiTheme="minorHAnsi"/>
          <w:sz w:val="32"/>
          <w:szCs w:val="32"/>
        </w:rPr>
        <w:t>magnésium</w:t>
      </w:r>
      <w:r w:rsidR="00604ECF" w:rsidRPr="00F80991">
        <w:rPr>
          <w:rFonts w:asciiTheme="minorHAnsi" w:hAnsiTheme="minorHAnsi"/>
          <w:sz w:val="32"/>
          <w:szCs w:val="32"/>
        </w:rPr>
        <w:t>.</w:t>
      </w:r>
    </w:p>
    <w:p w:rsidR="005A668F" w:rsidRPr="00F80991" w:rsidRDefault="005A668F" w:rsidP="005A668F">
      <w:pPr>
        <w:pStyle w:val="Paragraphedeliste"/>
        <w:numPr>
          <w:ilvl w:val="0"/>
          <w:numId w:val="6"/>
        </w:num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Maxime </w:t>
      </w:r>
      <w:r w:rsidR="004E7E4C" w:rsidRPr="00F80991">
        <w:rPr>
          <w:rFonts w:asciiTheme="minorHAnsi" w:hAnsiTheme="minorHAnsi"/>
          <w:sz w:val="32"/>
          <w:szCs w:val="32"/>
        </w:rPr>
        <w:t>BOMPAIN</w:t>
      </w:r>
      <w:r w:rsidRPr="00F80991">
        <w:rPr>
          <w:rFonts w:asciiTheme="minorHAnsi" w:hAnsiTheme="minorHAnsi"/>
          <w:sz w:val="32"/>
          <w:szCs w:val="32"/>
        </w:rPr>
        <w:t xml:space="preserve"> </w:t>
      </w:r>
      <w:r w:rsidR="00604ECF" w:rsidRPr="00F80991">
        <w:rPr>
          <w:rFonts w:asciiTheme="minorHAnsi" w:hAnsiTheme="minorHAnsi"/>
          <w:sz w:val="32"/>
          <w:szCs w:val="32"/>
        </w:rPr>
        <w:t xml:space="preserve">travaillant dans </w:t>
      </w:r>
      <w:r w:rsidRPr="00F80991">
        <w:rPr>
          <w:rFonts w:asciiTheme="minorHAnsi" w:hAnsiTheme="minorHAnsi"/>
          <w:sz w:val="32"/>
          <w:szCs w:val="32"/>
        </w:rPr>
        <w:t xml:space="preserve">une </w:t>
      </w:r>
      <w:r w:rsidR="00604ECF" w:rsidRPr="00F80991">
        <w:rPr>
          <w:rFonts w:asciiTheme="minorHAnsi" w:hAnsiTheme="minorHAnsi"/>
          <w:sz w:val="32"/>
          <w:szCs w:val="32"/>
        </w:rPr>
        <w:t>usine</w:t>
      </w:r>
      <w:r w:rsidRPr="00F80991">
        <w:rPr>
          <w:rFonts w:asciiTheme="minorHAnsi" w:hAnsiTheme="minorHAnsi"/>
          <w:sz w:val="32"/>
          <w:szCs w:val="32"/>
        </w:rPr>
        <w:t xml:space="preserve"> </w:t>
      </w:r>
      <w:r w:rsidR="00F80991" w:rsidRPr="00F80991">
        <w:rPr>
          <w:rFonts w:asciiTheme="minorHAnsi" w:hAnsiTheme="minorHAnsi"/>
          <w:sz w:val="32"/>
          <w:szCs w:val="32"/>
        </w:rPr>
        <w:t>d’</w:t>
      </w:r>
      <w:r w:rsidR="004E7E4C" w:rsidRPr="00F80991">
        <w:rPr>
          <w:rFonts w:asciiTheme="minorHAnsi" w:hAnsiTheme="minorHAnsi"/>
          <w:sz w:val="32"/>
          <w:szCs w:val="32"/>
        </w:rPr>
        <w:t>ions</w:t>
      </w:r>
      <w:r w:rsidRPr="00F80991">
        <w:rPr>
          <w:rFonts w:asciiTheme="minorHAnsi" w:hAnsiTheme="minorHAnsi"/>
          <w:sz w:val="32"/>
          <w:szCs w:val="32"/>
        </w:rPr>
        <w:t xml:space="preserve"> sulfate </w:t>
      </w:r>
      <w:r w:rsidR="004E7E4C" w:rsidRPr="00F80991">
        <w:rPr>
          <w:rFonts w:asciiTheme="minorHAnsi" w:hAnsiTheme="minorHAnsi"/>
          <w:sz w:val="32"/>
          <w:szCs w:val="32"/>
        </w:rPr>
        <w:t>et d</w:t>
      </w:r>
      <w:r w:rsidR="00F80991" w:rsidRPr="00F80991">
        <w:rPr>
          <w:rFonts w:asciiTheme="minorHAnsi" w:hAnsiTheme="minorHAnsi"/>
          <w:sz w:val="32"/>
          <w:szCs w:val="32"/>
        </w:rPr>
        <w:t>’</w:t>
      </w:r>
      <w:r w:rsidR="004E7E4C" w:rsidRPr="00F80991">
        <w:rPr>
          <w:rFonts w:asciiTheme="minorHAnsi" w:hAnsiTheme="minorHAnsi"/>
          <w:sz w:val="32"/>
          <w:szCs w:val="32"/>
        </w:rPr>
        <w:t>ions</w:t>
      </w:r>
      <w:r w:rsidRPr="00F80991">
        <w:rPr>
          <w:rFonts w:asciiTheme="minorHAnsi" w:hAnsiTheme="minorHAnsi"/>
          <w:sz w:val="32"/>
          <w:szCs w:val="32"/>
        </w:rPr>
        <w:t xml:space="preserve"> fer II</w:t>
      </w:r>
      <w:r w:rsidR="00604ECF" w:rsidRPr="00F80991">
        <w:rPr>
          <w:rFonts w:asciiTheme="minorHAnsi" w:hAnsiTheme="minorHAnsi"/>
          <w:sz w:val="32"/>
          <w:szCs w:val="32"/>
        </w:rPr>
        <w:t>.</w:t>
      </w:r>
    </w:p>
    <w:p w:rsidR="005A668F" w:rsidRPr="00F80991" w:rsidRDefault="004528B1" w:rsidP="005A668F">
      <w:pPr>
        <w:pStyle w:val="Paragraphedeliste"/>
        <w:numPr>
          <w:ilvl w:val="0"/>
          <w:numId w:val="6"/>
        </w:num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Lydie</w:t>
      </w:r>
      <w:r w:rsidR="005A668F" w:rsidRPr="00F80991">
        <w:rPr>
          <w:rFonts w:asciiTheme="minorHAnsi" w:hAnsiTheme="minorHAnsi"/>
          <w:sz w:val="32"/>
          <w:szCs w:val="32"/>
        </w:rPr>
        <w:t xml:space="preserve"> SERAC </w:t>
      </w:r>
      <w:r w:rsidR="00604ECF" w:rsidRPr="00F80991">
        <w:rPr>
          <w:rFonts w:asciiTheme="minorHAnsi" w:hAnsiTheme="minorHAnsi"/>
          <w:sz w:val="32"/>
          <w:szCs w:val="32"/>
        </w:rPr>
        <w:t>travaillant dans une usine</w:t>
      </w:r>
      <w:r w:rsidR="005A668F" w:rsidRPr="00F80991">
        <w:rPr>
          <w:rFonts w:asciiTheme="minorHAnsi" w:hAnsiTheme="minorHAnsi"/>
          <w:sz w:val="32"/>
          <w:szCs w:val="32"/>
        </w:rPr>
        <w:t xml:space="preserve"> </w:t>
      </w:r>
      <w:r w:rsidR="00F80991" w:rsidRPr="00F80991">
        <w:rPr>
          <w:rFonts w:asciiTheme="minorHAnsi" w:hAnsiTheme="minorHAnsi"/>
          <w:sz w:val="32"/>
          <w:szCs w:val="32"/>
        </w:rPr>
        <w:t>d’</w:t>
      </w:r>
      <w:r w:rsidR="004E7E4C" w:rsidRPr="00F80991">
        <w:rPr>
          <w:rFonts w:asciiTheme="minorHAnsi" w:hAnsiTheme="minorHAnsi"/>
          <w:sz w:val="32"/>
          <w:szCs w:val="32"/>
        </w:rPr>
        <w:t>ions</w:t>
      </w:r>
      <w:r w:rsidR="005A668F" w:rsidRPr="00F80991">
        <w:rPr>
          <w:rFonts w:asciiTheme="minorHAnsi" w:hAnsiTheme="minorHAnsi"/>
          <w:sz w:val="32"/>
          <w:szCs w:val="32"/>
        </w:rPr>
        <w:t xml:space="preserve"> sulfate </w:t>
      </w:r>
      <w:r w:rsidR="004E7E4C" w:rsidRPr="00F80991">
        <w:rPr>
          <w:rFonts w:asciiTheme="minorHAnsi" w:hAnsiTheme="minorHAnsi"/>
          <w:sz w:val="32"/>
          <w:szCs w:val="32"/>
        </w:rPr>
        <w:t>et d</w:t>
      </w:r>
      <w:r w:rsidR="00F80991" w:rsidRPr="00F80991">
        <w:rPr>
          <w:rFonts w:asciiTheme="minorHAnsi" w:hAnsiTheme="minorHAnsi"/>
          <w:sz w:val="32"/>
          <w:szCs w:val="32"/>
        </w:rPr>
        <w:t>’ion</w:t>
      </w:r>
      <w:r w:rsidR="004E7E4C" w:rsidRPr="00F80991">
        <w:rPr>
          <w:rFonts w:asciiTheme="minorHAnsi" w:hAnsiTheme="minorHAnsi"/>
          <w:sz w:val="32"/>
          <w:szCs w:val="32"/>
        </w:rPr>
        <w:t>s</w:t>
      </w:r>
      <w:r w:rsidR="005A668F" w:rsidRPr="00F80991">
        <w:rPr>
          <w:rFonts w:asciiTheme="minorHAnsi" w:hAnsiTheme="minorHAnsi"/>
          <w:sz w:val="32"/>
          <w:szCs w:val="32"/>
        </w:rPr>
        <w:t xml:space="preserve"> cuivre</w:t>
      </w:r>
      <w:r w:rsidR="00604ECF" w:rsidRPr="00F80991">
        <w:rPr>
          <w:rFonts w:asciiTheme="minorHAnsi" w:hAnsiTheme="minorHAnsi"/>
          <w:sz w:val="32"/>
          <w:szCs w:val="32"/>
        </w:rPr>
        <w:t>.</w:t>
      </w:r>
    </w:p>
    <w:p w:rsidR="00094274" w:rsidRPr="00F80991" w:rsidRDefault="00094274" w:rsidP="00754B55">
      <w:pPr>
        <w:rPr>
          <w:rFonts w:asciiTheme="minorHAnsi" w:hAnsiTheme="minorHAnsi"/>
          <w:szCs w:val="32"/>
        </w:rPr>
      </w:pPr>
    </w:p>
    <w:p w:rsidR="00520B61" w:rsidRPr="00F80991" w:rsidRDefault="00754B55" w:rsidP="005A668F">
      <w:pPr>
        <w:pStyle w:val="Paragraphedeliste"/>
        <w:numPr>
          <w:ilvl w:val="0"/>
          <w:numId w:val="7"/>
        </w:numPr>
        <w:spacing w:after="200" w:line="276" w:lineRule="auto"/>
        <w:ind w:left="360"/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Testez la solution </w:t>
      </w:r>
      <w:r w:rsidR="00520B61" w:rsidRPr="00F80991">
        <w:rPr>
          <w:rFonts w:asciiTheme="minorHAnsi" w:hAnsiTheme="minorHAnsi"/>
          <w:sz w:val="32"/>
          <w:szCs w:val="32"/>
        </w:rPr>
        <w:t xml:space="preserve">retrouvée </w:t>
      </w:r>
      <w:r w:rsidRPr="00F80991">
        <w:rPr>
          <w:rFonts w:asciiTheme="minorHAnsi" w:hAnsiTheme="minorHAnsi"/>
          <w:sz w:val="32"/>
          <w:szCs w:val="32"/>
        </w:rPr>
        <w:t xml:space="preserve">avec </w:t>
      </w:r>
      <w:r w:rsidR="00520B61" w:rsidRPr="00F80991">
        <w:rPr>
          <w:rFonts w:asciiTheme="minorHAnsi" w:hAnsiTheme="minorHAnsi"/>
          <w:sz w:val="32"/>
          <w:szCs w:val="32"/>
        </w:rPr>
        <w:t xml:space="preserve">le réactif « nitrate d’argent ». </w:t>
      </w:r>
    </w:p>
    <w:p w:rsidR="00754B55" w:rsidRPr="00E657EA" w:rsidRDefault="00520B61" w:rsidP="00520B61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b/>
          <w:sz w:val="34"/>
          <w:szCs w:val="34"/>
        </w:rPr>
      </w:pPr>
      <w:r w:rsidRPr="00E657EA">
        <w:rPr>
          <w:rFonts w:asciiTheme="minorHAnsi" w:hAnsiTheme="minorHAnsi"/>
          <w:b/>
          <w:sz w:val="34"/>
          <w:szCs w:val="34"/>
        </w:rPr>
        <w:t xml:space="preserve">La solution </w:t>
      </w:r>
      <w:r w:rsidR="00754B55" w:rsidRPr="00E657EA">
        <w:rPr>
          <w:rFonts w:asciiTheme="minorHAnsi" w:hAnsiTheme="minorHAnsi"/>
          <w:b/>
          <w:sz w:val="34"/>
          <w:szCs w:val="34"/>
        </w:rPr>
        <w:t xml:space="preserve"> </w:t>
      </w:r>
      <w:r w:rsidRPr="00E657EA">
        <w:rPr>
          <w:rFonts w:asciiTheme="minorHAnsi" w:hAnsiTheme="minorHAnsi"/>
          <w:b/>
          <w:sz w:val="34"/>
          <w:szCs w:val="34"/>
        </w:rPr>
        <w:t xml:space="preserve">    </w:t>
      </w:r>
      <w:r w:rsidR="00754B55"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contient</w:t>
      </w:r>
      <w:r w:rsidR="00754B55" w:rsidRPr="00E657EA">
        <w:rPr>
          <w:rFonts w:asciiTheme="minorHAnsi" w:hAnsiTheme="minorHAnsi"/>
          <w:b/>
          <w:sz w:val="34"/>
          <w:szCs w:val="34"/>
        </w:rPr>
        <w:t xml:space="preserve"> </w:t>
      </w:r>
      <w:r w:rsidRPr="00E657EA">
        <w:rPr>
          <w:rFonts w:asciiTheme="minorHAnsi" w:hAnsiTheme="minorHAnsi"/>
          <w:b/>
          <w:sz w:val="34"/>
          <w:szCs w:val="34"/>
        </w:rPr>
        <w:t xml:space="preserve">   /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ne contient pas</w:t>
      </w:r>
      <w:r w:rsidRPr="00E657EA">
        <w:rPr>
          <w:rFonts w:asciiTheme="minorHAnsi" w:hAnsiTheme="minorHAnsi"/>
          <w:b/>
          <w:sz w:val="34"/>
          <w:szCs w:val="34"/>
        </w:rPr>
        <w:t xml:space="preserve">    </w:t>
      </w:r>
      <w:r w:rsidR="00754B55" w:rsidRPr="00E657EA">
        <w:rPr>
          <w:rFonts w:asciiTheme="minorHAnsi" w:hAnsiTheme="minorHAnsi"/>
          <w:b/>
          <w:sz w:val="34"/>
          <w:szCs w:val="34"/>
        </w:rPr>
        <w:t>des io</w:t>
      </w:r>
      <w:r w:rsidRPr="00E657EA">
        <w:rPr>
          <w:rFonts w:asciiTheme="minorHAnsi" w:hAnsiTheme="minorHAnsi"/>
          <w:b/>
          <w:sz w:val="34"/>
          <w:szCs w:val="34"/>
        </w:rPr>
        <w:t>ns chlorure.</w:t>
      </w:r>
    </w:p>
    <w:p w:rsidR="00754B55" w:rsidRPr="00F80991" w:rsidRDefault="00754B55" w:rsidP="00754B55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F80991" w:rsidRPr="00F80991" w:rsidRDefault="00520B61" w:rsidP="00520B61">
      <w:pPr>
        <w:pStyle w:val="Paragraphedeliste"/>
        <w:numPr>
          <w:ilvl w:val="0"/>
          <w:numId w:val="7"/>
        </w:numPr>
        <w:spacing w:after="200" w:line="276" w:lineRule="auto"/>
        <w:ind w:left="360"/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Grâce à ce test, éliminer un des 3 suspects :   </w:t>
      </w:r>
    </w:p>
    <w:p w:rsidR="00520B61" w:rsidRPr="00E657EA" w:rsidRDefault="00520B61" w:rsidP="00F80991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 w:val="34"/>
          <w:szCs w:val="34"/>
        </w:rPr>
      </w:pP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Steve NEWMAN</w:t>
      </w:r>
      <w:r w:rsidRPr="00E657EA">
        <w:rPr>
          <w:rFonts w:asciiTheme="minorHAnsi" w:hAnsiTheme="minorHAnsi"/>
          <w:sz w:val="34"/>
          <w:szCs w:val="34"/>
        </w:rPr>
        <w:t xml:space="preserve">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Maxime BOMPAIN</w:t>
      </w:r>
      <w:r w:rsidRPr="00E657EA">
        <w:rPr>
          <w:rFonts w:asciiTheme="minorHAnsi" w:hAnsiTheme="minorHAnsi"/>
          <w:sz w:val="34"/>
          <w:szCs w:val="34"/>
        </w:rPr>
        <w:t xml:space="preserve">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Lydie SERAC</w:t>
      </w:r>
    </w:p>
    <w:p w:rsidR="00520B61" w:rsidRPr="00F80991" w:rsidRDefault="00520B61" w:rsidP="00520B61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520B61" w:rsidRPr="00E657EA" w:rsidRDefault="00754B55" w:rsidP="00F80991">
      <w:pPr>
        <w:pStyle w:val="Paragraphedeliste"/>
        <w:numPr>
          <w:ilvl w:val="0"/>
          <w:numId w:val="7"/>
        </w:numPr>
        <w:spacing w:after="200" w:line="276" w:lineRule="auto"/>
        <w:ind w:left="360"/>
        <w:rPr>
          <w:rFonts w:asciiTheme="minorHAnsi" w:hAnsiTheme="minorHAnsi"/>
          <w:sz w:val="34"/>
          <w:szCs w:val="34"/>
        </w:rPr>
      </w:pPr>
      <w:r w:rsidRPr="00F80991">
        <w:rPr>
          <w:rFonts w:asciiTheme="minorHAnsi" w:hAnsiTheme="minorHAnsi"/>
          <w:sz w:val="32"/>
          <w:szCs w:val="32"/>
        </w:rPr>
        <w:t xml:space="preserve">Testez la solution </w:t>
      </w:r>
      <w:r w:rsidR="00520B61" w:rsidRPr="00F80991">
        <w:rPr>
          <w:rFonts w:asciiTheme="minorHAnsi" w:hAnsiTheme="minorHAnsi"/>
          <w:sz w:val="32"/>
          <w:szCs w:val="32"/>
        </w:rPr>
        <w:t xml:space="preserve">retrouvée </w:t>
      </w:r>
      <w:r w:rsidRPr="00F80991">
        <w:rPr>
          <w:rFonts w:asciiTheme="minorHAnsi" w:hAnsiTheme="minorHAnsi"/>
          <w:sz w:val="32"/>
          <w:szCs w:val="32"/>
        </w:rPr>
        <w:t>avec le réactif « chlorure de baryum »</w:t>
      </w:r>
      <w:r w:rsidR="00520B61" w:rsidRPr="00F80991">
        <w:rPr>
          <w:rFonts w:asciiTheme="minorHAnsi" w:hAnsiTheme="minorHAnsi"/>
          <w:sz w:val="32"/>
          <w:szCs w:val="32"/>
        </w:rPr>
        <w:t>.</w:t>
      </w:r>
      <w:r w:rsidR="00520B61" w:rsidRPr="00F80991">
        <w:rPr>
          <w:rFonts w:asciiTheme="minorHAnsi" w:hAnsiTheme="minorHAnsi"/>
          <w:sz w:val="32"/>
          <w:szCs w:val="32"/>
        </w:rPr>
        <w:br/>
      </w:r>
      <w:r w:rsidR="00520B61" w:rsidRPr="00E657EA">
        <w:rPr>
          <w:rFonts w:asciiTheme="minorHAnsi" w:hAnsiTheme="minorHAnsi"/>
          <w:b/>
          <w:sz w:val="34"/>
          <w:szCs w:val="34"/>
        </w:rPr>
        <w:t xml:space="preserve">La solution      </w:t>
      </w:r>
      <w:r w:rsidR="00520B61"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contient</w:t>
      </w:r>
      <w:r w:rsidR="00520B61" w:rsidRPr="00E657EA">
        <w:rPr>
          <w:rFonts w:asciiTheme="minorHAnsi" w:hAnsiTheme="minorHAnsi"/>
          <w:b/>
          <w:sz w:val="34"/>
          <w:szCs w:val="34"/>
        </w:rPr>
        <w:t xml:space="preserve">    /    </w:t>
      </w:r>
      <w:r w:rsidR="00520B61"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ne contient pas</w:t>
      </w:r>
      <w:r w:rsidR="00520B61" w:rsidRPr="00E657EA">
        <w:rPr>
          <w:rFonts w:asciiTheme="minorHAnsi" w:hAnsiTheme="minorHAnsi"/>
          <w:b/>
          <w:sz w:val="34"/>
          <w:szCs w:val="34"/>
        </w:rPr>
        <w:t xml:space="preserve">    des ions sulfate.</w:t>
      </w:r>
    </w:p>
    <w:p w:rsidR="005A668F" w:rsidRPr="00F80991" w:rsidRDefault="005A668F" w:rsidP="00520B61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520B61" w:rsidRPr="00E657EA" w:rsidRDefault="00754B55" w:rsidP="00F80991">
      <w:pPr>
        <w:pStyle w:val="Paragraphedeliste"/>
        <w:numPr>
          <w:ilvl w:val="0"/>
          <w:numId w:val="7"/>
        </w:numPr>
        <w:spacing w:after="200" w:line="276" w:lineRule="auto"/>
        <w:ind w:left="360"/>
        <w:rPr>
          <w:rFonts w:asciiTheme="minorHAnsi" w:hAnsiTheme="minorHAnsi"/>
          <w:sz w:val="34"/>
          <w:szCs w:val="34"/>
        </w:rPr>
      </w:pPr>
      <w:r w:rsidRPr="00F80991">
        <w:rPr>
          <w:rFonts w:asciiTheme="minorHAnsi" w:hAnsiTheme="minorHAnsi"/>
          <w:sz w:val="32"/>
          <w:szCs w:val="32"/>
        </w:rPr>
        <w:t xml:space="preserve">Testez la solution </w:t>
      </w:r>
      <w:r w:rsidR="00520B61" w:rsidRPr="00F80991">
        <w:rPr>
          <w:rFonts w:asciiTheme="minorHAnsi" w:hAnsiTheme="minorHAnsi"/>
          <w:sz w:val="32"/>
          <w:szCs w:val="32"/>
        </w:rPr>
        <w:t xml:space="preserve">retrouvée </w:t>
      </w:r>
      <w:r w:rsidRPr="00F80991">
        <w:rPr>
          <w:rFonts w:asciiTheme="minorHAnsi" w:hAnsiTheme="minorHAnsi"/>
          <w:sz w:val="32"/>
          <w:szCs w:val="32"/>
        </w:rPr>
        <w:t>avec le réactif « hydroxyde de sodium »</w:t>
      </w:r>
      <w:r w:rsidR="00520B61" w:rsidRPr="00F80991">
        <w:rPr>
          <w:rFonts w:asciiTheme="minorHAnsi" w:hAnsiTheme="minorHAnsi"/>
          <w:sz w:val="32"/>
          <w:szCs w:val="32"/>
        </w:rPr>
        <w:t>.</w:t>
      </w:r>
      <w:r w:rsidR="00520B61" w:rsidRPr="00F80991">
        <w:rPr>
          <w:rFonts w:asciiTheme="minorHAnsi" w:hAnsiTheme="minorHAnsi"/>
          <w:sz w:val="32"/>
          <w:szCs w:val="32"/>
        </w:rPr>
        <w:br/>
      </w:r>
      <w:r w:rsidR="00520B61" w:rsidRPr="00E657EA">
        <w:rPr>
          <w:rFonts w:asciiTheme="minorHAnsi" w:hAnsiTheme="minorHAnsi"/>
          <w:b/>
          <w:sz w:val="34"/>
          <w:szCs w:val="34"/>
        </w:rPr>
        <w:t xml:space="preserve">La solution    contient    </w:t>
      </w:r>
      <w:r w:rsidR="00520B61"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des ions fer II</w:t>
      </w:r>
      <w:r w:rsidR="00520B61" w:rsidRPr="00E657EA">
        <w:rPr>
          <w:rFonts w:asciiTheme="minorHAnsi" w:hAnsiTheme="minorHAnsi"/>
          <w:b/>
          <w:sz w:val="34"/>
          <w:szCs w:val="34"/>
        </w:rPr>
        <w:t xml:space="preserve">    /    </w:t>
      </w:r>
      <w:r w:rsidR="00520B61"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des ions cuivre</w:t>
      </w:r>
      <w:r w:rsidR="00520B61" w:rsidRPr="00E657EA">
        <w:rPr>
          <w:rFonts w:asciiTheme="minorHAnsi" w:hAnsiTheme="minorHAnsi"/>
          <w:b/>
          <w:sz w:val="34"/>
          <w:szCs w:val="34"/>
        </w:rPr>
        <w:t xml:space="preserve">   .</w:t>
      </w:r>
    </w:p>
    <w:p w:rsidR="00754B55" w:rsidRPr="00F80991" w:rsidRDefault="00754B55" w:rsidP="00520B61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F80991" w:rsidRPr="00F80991" w:rsidRDefault="00475987" w:rsidP="00F80991">
      <w:pPr>
        <w:pStyle w:val="Paragraphedeliste"/>
        <w:numPr>
          <w:ilvl w:val="0"/>
          <w:numId w:val="7"/>
        </w:numPr>
        <w:spacing w:line="276" w:lineRule="auto"/>
        <w:ind w:left="360"/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Déterminer l’auteur de l’agression :    </w:t>
      </w:r>
    </w:p>
    <w:p w:rsidR="005A668F" w:rsidRPr="00E657EA" w:rsidRDefault="00475987" w:rsidP="00F80991">
      <w:pPr>
        <w:spacing w:line="276" w:lineRule="auto"/>
        <w:ind w:firstLine="360"/>
        <w:jc w:val="both"/>
        <w:rPr>
          <w:rFonts w:asciiTheme="minorHAnsi" w:hAnsiTheme="minorHAnsi"/>
          <w:sz w:val="34"/>
          <w:szCs w:val="34"/>
        </w:rPr>
      </w:pP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Steve NEWMAN</w:t>
      </w:r>
      <w:r w:rsidRPr="00E657EA">
        <w:rPr>
          <w:rFonts w:asciiTheme="minorHAnsi" w:hAnsiTheme="minorHAnsi"/>
          <w:sz w:val="34"/>
          <w:szCs w:val="34"/>
        </w:rPr>
        <w:t xml:space="preserve">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Maxime BOMPAIN</w:t>
      </w:r>
      <w:r w:rsidRPr="00E657EA">
        <w:rPr>
          <w:rFonts w:asciiTheme="minorHAnsi" w:hAnsiTheme="minorHAnsi"/>
          <w:sz w:val="34"/>
          <w:szCs w:val="34"/>
        </w:rPr>
        <w:t xml:space="preserve">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Lydie SERAC</w:t>
      </w:r>
    </w:p>
    <w:p w:rsidR="008C7099" w:rsidRPr="00F80991" w:rsidRDefault="008C7099" w:rsidP="008C7099">
      <w:pPr>
        <w:ind w:left="360"/>
        <w:jc w:val="center"/>
        <w:rPr>
          <w:rFonts w:ascii="Arial Black" w:hAnsi="Arial Black"/>
          <w:b/>
          <w:sz w:val="28"/>
          <w:szCs w:val="28"/>
        </w:rPr>
      </w:pPr>
    </w:p>
    <w:p w:rsidR="008C7099" w:rsidRDefault="008C7099" w:rsidP="008C7099">
      <w:pPr>
        <w:ind w:left="360"/>
        <w:jc w:val="center"/>
        <w:rPr>
          <w:rFonts w:ascii="Arial Black" w:hAnsi="Arial Black"/>
          <w:b/>
          <w:sz w:val="30"/>
          <w:szCs w:val="30"/>
        </w:rPr>
      </w:pPr>
      <w:r w:rsidRPr="00F80991">
        <w:rPr>
          <w:rFonts w:ascii="Arial Black" w:hAnsi="Arial Black"/>
          <w:b/>
          <w:sz w:val="30"/>
          <w:szCs w:val="30"/>
        </w:rPr>
        <w:t>Compétence 3 « J’adopte une attitude responsable »</w:t>
      </w:r>
    </w:p>
    <w:p w:rsidR="00F80991" w:rsidRPr="00F80991" w:rsidRDefault="00F80991" w:rsidP="008C7099">
      <w:pPr>
        <w:ind w:left="360"/>
        <w:jc w:val="center"/>
        <w:rPr>
          <w:rFonts w:ascii="Arial Black" w:hAnsi="Arial Black"/>
          <w:b/>
          <w:sz w:val="12"/>
          <w:szCs w:val="30"/>
        </w:rPr>
      </w:pPr>
    </w:p>
    <w:tbl>
      <w:tblPr>
        <w:tblStyle w:val="Grilledutableau"/>
        <w:tblW w:w="10530" w:type="dxa"/>
        <w:tblLayout w:type="fixed"/>
        <w:tblLook w:val="04A0"/>
      </w:tblPr>
      <w:tblGrid>
        <w:gridCol w:w="959"/>
        <w:gridCol w:w="2126"/>
        <w:gridCol w:w="2410"/>
        <w:gridCol w:w="2410"/>
        <w:gridCol w:w="2625"/>
      </w:tblGrid>
      <w:tr w:rsidR="008C7099" w:rsidRPr="00F80991" w:rsidTr="00F80991">
        <w:trPr>
          <w:trHeight w:val="18"/>
        </w:trPr>
        <w:tc>
          <w:tcPr>
            <w:tcW w:w="95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C7099" w:rsidRPr="00F80991" w:rsidRDefault="008C7099" w:rsidP="00E16F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C7099" w:rsidRPr="00F80991" w:rsidRDefault="008C7099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débutant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C7099" w:rsidRPr="00F80991" w:rsidRDefault="008C7099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apprenti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8C7099" w:rsidRPr="00F80991" w:rsidRDefault="008C7099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confirmé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7099" w:rsidRPr="00F80991" w:rsidRDefault="008C7099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expert</w:t>
            </w:r>
          </w:p>
        </w:tc>
      </w:tr>
      <w:tr w:rsidR="008C7099" w:rsidRPr="00F80991" w:rsidTr="00F80991">
        <w:trPr>
          <w:cantSplit/>
          <w:trHeight w:val="113"/>
        </w:trPr>
        <w:tc>
          <w:tcPr>
            <w:tcW w:w="959" w:type="dxa"/>
            <w:shd w:val="clear" w:color="auto" w:fill="FFFFFF" w:themeFill="background1"/>
            <w:textDirection w:val="btLr"/>
          </w:tcPr>
          <w:p w:rsidR="008C7099" w:rsidRPr="00F80991" w:rsidRDefault="008C7099" w:rsidP="00E16F78">
            <w:pPr>
              <w:pStyle w:val="Paragraphedeliste"/>
              <w:ind w:left="113" w:right="113"/>
              <w:jc w:val="center"/>
              <w:rPr>
                <w:rFonts w:ascii="Calibri" w:hAnsi="Calibri"/>
                <w:sz w:val="30"/>
                <w:szCs w:val="30"/>
              </w:rPr>
            </w:pPr>
            <w:r w:rsidRPr="00F80991">
              <w:rPr>
                <w:rFonts w:ascii="Calibri" w:hAnsi="Calibri"/>
                <w:sz w:val="30"/>
                <w:szCs w:val="30"/>
              </w:rPr>
              <w:t>Sécurité et santé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C7099" w:rsidRPr="00F80991" w:rsidRDefault="008C7099" w:rsidP="00E16F78">
            <w:pPr>
              <w:rPr>
                <w:rFonts w:ascii="Calibri" w:hAnsi="Calibri"/>
                <w:b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Je respecte les règles pour ma sécurité et ma santé quand on me le rappelle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C7099" w:rsidRPr="00F80991" w:rsidRDefault="008C7099" w:rsidP="00E16F78">
            <w:pPr>
              <w:rPr>
                <w:rFonts w:ascii="Calibri" w:hAnsi="Calibri" w:cs="Arial"/>
                <w:kern w:val="24"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Je respecte les règles pour ma sécurité et ma santé de manière autonome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7099" w:rsidRPr="00F80991" w:rsidRDefault="008C7099" w:rsidP="00E16F78">
            <w:pPr>
              <w:rPr>
                <w:rFonts w:ascii="Calibri" w:hAnsi="Calibri" w:cs="Arial"/>
                <w:kern w:val="24"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Je peux justifier les règles pour ma sécurité et ma santé que j’applique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8C7099" w:rsidRPr="00F80991" w:rsidRDefault="008C7099" w:rsidP="00E16F78">
            <w:pPr>
              <w:rPr>
                <w:rFonts w:ascii="Calibri" w:hAnsi="Calibri" w:cs="Arial"/>
                <w:kern w:val="24"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J’anticipe et j’applique les règles pour ma sécurité et ma santé adaptées face à une situation nouvelle</w:t>
            </w:r>
          </w:p>
        </w:tc>
      </w:tr>
    </w:tbl>
    <w:p w:rsidR="00762777" w:rsidRPr="00762777" w:rsidRDefault="00762777" w:rsidP="00762777">
      <w:pPr>
        <w:rPr>
          <w:rFonts w:asciiTheme="minorHAnsi" w:hAnsiTheme="minorHAnsi" w:cstheme="minorHAnsi"/>
          <w:sz w:val="32"/>
        </w:rPr>
      </w:pPr>
      <w:r w:rsidRPr="00F80991">
        <w:rPr>
          <w:rFonts w:asciiTheme="minorHAnsi" w:hAnsiTheme="minorHAnsi" w:cstheme="minorHAnsi"/>
          <w:b/>
          <w:noProof/>
          <w:sz w:val="32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4799965</wp:posOffset>
            </wp:positionH>
            <wp:positionV relativeFrom="paragraph">
              <wp:posOffset>-34290</wp:posOffset>
            </wp:positionV>
            <wp:extent cx="1806575" cy="2237740"/>
            <wp:effectExtent l="19050" t="0" r="3175" b="0"/>
            <wp:wrapTight wrapText="bothSides">
              <wp:wrapPolygon edited="0">
                <wp:start x="-228" y="0"/>
                <wp:lineTo x="-228" y="21330"/>
                <wp:lineTo x="21638" y="21330"/>
                <wp:lineTo x="21638" y="0"/>
                <wp:lineTo x="-228" y="0"/>
              </wp:wrapPolygon>
            </wp:wrapTight>
            <wp:docPr id="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223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0991">
        <w:rPr>
          <w:rFonts w:asciiTheme="minorHAnsi" w:hAnsiTheme="minorHAnsi" w:cstheme="minorHAnsi"/>
          <w:b/>
          <w:sz w:val="32"/>
        </w:rPr>
        <w:sym w:font="Wingdings" w:char="F0AB"/>
      </w:r>
      <w:r w:rsidRPr="00F80991">
        <w:rPr>
          <w:rFonts w:asciiTheme="minorHAnsi" w:hAnsiTheme="minorHAnsi" w:cstheme="minorHAnsi"/>
          <w:b/>
          <w:sz w:val="32"/>
        </w:rPr>
        <w:sym w:font="Wingdings" w:char="F0AB"/>
      </w:r>
      <w:r w:rsidRPr="00F80991">
        <w:rPr>
          <w:rFonts w:asciiTheme="minorHAnsi" w:hAnsiTheme="minorHAnsi" w:cstheme="minorHAnsi"/>
          <w:b/>
          <w:sz w:val="32"/>
        </w:rPr>
        <w:t xml:space="preserve"> </w:t>
      </w:r>
      <w:r w:rsidRPr="00F80991">
        <w:rPr>
          <w:rFonts w:asciiTheme="minorHAnsi" w:hAnsiTheme="minorHAnsi" w:cstheme="minorHAnsi"/>
          <w:b/>
          <w:sz w:val="32"/>
          <w:u w:val="single"/>
        </w:rPr>
        <w:t>J’expérimente</w:t>
      </w:r>
      <w:r w:rsidRPr="00F80991">
        <w:rPr>
          <w:rFonts w:asciiTheme="minorHAnsi" w:hAnsiTheme="minorHAnsi" w:cstheme="minorHAnsi"/>
          <w:b/>
          <w:sz w:val="32"/>
        </w:rPr>
        <w:t xml:space="preserve"> : </w:t>
      </w:r>
      <w:r w:rsidRPr="00762777">
        <w:rPr>
          <w:rFonts w:asciiTheme="minorHAnsi" w:hAnsiTheme="minorHAnsi" w:cstheme="minorHAnsi"/>
          <w:sz w:val="32"/>
        </w:rPr>
        <w:t>un criminel à démasquer</w:t>
      </w:r>
    </w:p>
    <w:p w:rsidR="00E657EA" w:rsidRPr="008C7099" w:rsidRDefault="00E657EA" w:rsidP="00E657EA">
      <w:pPr>
        <w:rPr>
          <w:b/>
          <w:sz w:val="22"/>
          <w:szCs w:val="28"/>
          <w:u w:val="single"/>
        </w:rPr>
      </w:pPr>
    </w:p>
    <w:p w:rsidR="00E657EA" w:rsidRPr="00F80991" w:rsidRDefault="00E657EA" w:rsidP="00E657EA">
      <w:p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Pour retrouver l’auteur d’une agression dans une zone industrielle, la police scientifique compte sur l’analyse d’un bout de tissu retrouvé sur les lieux appartenant au criminel. Celui-ci est imbibé d’une « solution ionique » provenant sûrement d’une des usines chimiques à proximité.</w:t>
      </w:r>
    </w:p>
    <w:p w:rsidR="00E657EA" w:rsidRPr="00F80991" w:rsidRDefault="00E657EA" w:rsidP="00E657EA">
      <w:pPr>
        <w:jc w:val="both"/>
        <w:rPr>
          <w:rFonts w:asciiTheme="minorHAnsi" w:hAnsiTheme="minorHAnsi"/>
          <w:szCs w:val="32"/>
        </w:rPr>
      </w:pPr>
    </w:p>
    <w:p w:rsidR="00E657EA" w:rsidRPr="00F80991" w:rsidRDefault="00E657EA" w:rsidP="00E657EA">
      <w:p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Les 3 suspects sont :</w:t>
      </w:r>
    </w:p>
    <w:p w:rsidR="00E657EA" w:rsidRPr="00F80991" w:rsidRDefault="00E657EA" w:rsidP="00E657EA">
      <w:pPr>
        <w:pStyle w:val="Paragraphedeliste"/>
        <w:numPr>
          <w:ilvl w:val="0"/>
          <w:numId w:val="6"/>
        </w:num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Steve NEWMAN travaillant dans une usine d’ions chlorure et d’ions magnésium.</w:t>
      </w:r>
    </w:p>
    <w:p w:rsidR="00E657EA" w:rsidRPr="00F80991" w:rsidRDefault="00E657EA" w:rsidP="00E657EA">
      <w:pPr>
        <w:pStyle w:val="Paragraphedeliste"/>
        <w:numPr>
          <w:ilvl w:val="0"/>
          <w:numId w:val="6"/>
        </w:num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Maxime BOMPAIN travaillant dans une usine d’ions sulfate et d’ions fer II.</w:t>
      </w:r>
    </w:p>
    <w:p w:rsidR="00E657EA" w:rsidRPr="00F80991" w:rsidRDefault="00E657EA" w:rsidP="00E657EA">
      <w:pPr>
        <w:pStyle w:val="Paragraphedeliste"/>
        <w:numPr>
          <w:ilvl w:val="0"/>
          <w:numId w:val="6"/>
        </w:num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Lydie SERAC travaillant dans une usine d’ions sulfate et d’ions cuivre.</w:t>
      </w:r>
    </w:p>
    <w:p w:rsidR="00E657EA" w:rsidRPr="00F80991" w:rsidRDefault="00E657EA" w:rsidP="00E657EA">
      <w:pPr>
        <w:rPr>
          <w:rFonts w:asciiTheme="minorHAnsi" w:hAnsiTheme="minorHAnsi"/>
          <w:szCs w:val="32"/>
        </w:rPr>
      </w:pPr>
    </w:p>
    <w:p w:rsidR="00E657EA" w:rsidRPr="00F80991" w:rsidRDefault="00E657EA" w:rsidP="00E657EA">
      <w:pPr>
        <w:pStyle w:val="Paragraphedeliste"/>
        <w:numPr>
          <w:ilvl w:val="0"/>
          <w:numId w:val="18"/>
        </w:numPr>
        <w:spacing w:after="200" w:line="276" w:lineRule="auto"/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Testez la solution retrouvée avec le réactif « nitrate d’argent ». </w:t>
      </w:r>
    </w:p>
    <w:p w:rsidR="00E657EA" w:rsidRPr="00E657EA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b/>
          <w:sz w:val="34"/>
          <w:szCs w:val="34"/>
        </w:rPr>
      </w:pPr>
      <w:r w:rsidRPr="00E657EA">
        <w:rPr>
          <w:rFonts w:asciiTheme="minorHAnsi" w:hAnsiTheme="minorHAnsi"/>
          <w:b/>
          <w:sz w:val="34"/>
          <w:szCs w:val="34"/>
        </w:rPr>
        <w:t xml:space="preserve">La solution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contient</w:t>
      </w:r>
      <w:r w:rsidRPr="00E657EA">
        <w:rPr>
          <w:rFonts w:asciiTheme="minorHAnsi" w:hAnsiTheme="minorHAnsi"/>
          <w:b/>
          <w:sz w:val="34"/>
          <w:szCs w:val="34"/>
        </w:rPr>
        <w:t xml:space="preserve">    /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ne contient pas</w:t>
      </w:r>
      <w:r w:rsidRPr="00E657EA">
        <w:rPr>
          <w:rFonts w:asciiTheme="minorHAnsi" w:hAnsiTheme="minorHAnsi"/>
          <w:b/>
          <w:sz w:val="34"/>
          <w:szCs w:val="34"/>
        </w:rPr>
        <w:t xml:space="preserve">    des ions chlorure.</w:t>
      </w:r>
    </w:p>
    <w:p w:rsidR="00E657EA" w:rsidRPr="00F80991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E657EA" w:rsidRPr="00F80991" w:rsidRDefault="00E657EA" w:rsidP="00E657EA">
      <w:pPr>
        <w:pStyle w:val="Paragraphedeliste"/>
        <w:numPr>
          <w:ilvl w:val="0"/>
          <w:numId w:val="18"/>
        </w:numPr>
        <w:spacing w:after="200" w:line="276" w:lineRule="auto"/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Grâce à ce test, éliminer un des 3 suspects :   </w:t>
      </w:r>
    </w:p>
    <w:p w:rsidR="00E657EA" w:rsidRPr="00E657EA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 w:val="34"/>
          <w:szCs w:val="34"/>
        </w:rPr>
      </w:pP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Steve NEWMAN</w:t>
      </w:r>
      <w:r w:rsidRPr="00E657EA">
        <w:rPr>
          <w:rFonts w:asciiTheme="minorHAnsi" w:hAnsiTheme="minorHAnsi"/>
          <w:sz w:val="34"/>
          <w:szCs w:val="34"/>
        </w:rPr>
        <w:t xml:space="preserve">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Maxime BOMPAIN</w:t>
      </w:r>
      <w:r w:rsidRPr="00E657EA">
        <w:rPr>
          <w:rFonts w:asciiTheme="minorHAnsi" w:hAnsiTheme="minorHAnsi"/>
          <w:sz w:val="34"/>
          <w:szCs w:val="34"/>
        </w:rPr>
        <w:t xml:space="preserve">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Lydie SERAC</w:t>
      </w:r>
    </w:p>
    <w:p w:rsidR="00E657EA" w:rsidRPr="00F80991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E657EA" w:rsidRPr="00E657EA" w:rsidRDefault="00E657EA" w:rsidP="00E657EA">
      <w:pPr>
        <w:pStyle w:val="Paragraphedeliste"/>
        <w:numPr>
          <w:ilvl w:val="0"/>
          <w:numId w:val="18"/>
        </w:numPr>
        <w:spacing w:after="200" w:line="276" w:lineRule="auto"/>
        <w:rPr>
          <w:rFonts w:asciiTheme="minorHAnsi" w:hAnsiTheme="minorHAnsi"/>
          <w:sz w:val="34"/>
          <w:szCs w:val="34"/>
        </w:rPr>
      </w:pPr>
      <w:r w:rsidRPr="00F80991">
        <w:rPr>
          <w:rFonts w:asciiTheme="minorHAnsi" w:hAnsiTheme="minorHAnsi"/>
          <w:sz w:val="32"/>
          <w:szCs w:val="32"/>
        </w:rPr>
        <w:t>Testez la solution retrouvée avec le réactif « chlorure de baryum ».</w:t>
      </w:r>
      <w:r w:rsidRPr="00F80991">
        <w:rPr>
          <w:rFonts w:asciiTheme="minorHAnsi" w:hAnsiTheme="minorHAnsi"/>
          <w:sz w:val="32"/>
          <w:szCs w:val="32"/>
        </w:rPr>
        <w:br/>
      </w:r>
      <w:r w:rsidRPr="00E657EA">
        <w:rPr>
          <w:rFonts w:asciiTheme="minorHAnsi" w:hAnsiTheme="minorHAnsi"/>
          <w:b/>
          <w:sz w:val="34"/>
          <w:szCs w:val="34"/>
        </w:rPr>
        <w:t xml:space="preserve">La solution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contient</w:t>
      </w:r>
      <w:r w:rsidRPr="00E657EA">
        <w:rPr>
          <w:rFonts w:asciiTheme="minorHAnsi" w:hAnsiTheme="minorHAnsi"/>
          <w:b/>
          <w:sz w:val="34"/>
          <w:szCs w:val="34"/>
        </w:rPr>
        <w:t xml:space="preserve">    /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ne contient pas</w:t>
      </w:r>
      <w:r w:rsidRPr="00E657EA">
        <w:rPr>
          <w:rFonts w:asciiTheme="minorHAnsi" w:hAnsiTheme="minorHAnsi"/>
          <w:b/>
          <w:sz w:val="34"/>
          <w:szCs w:val="34"/>
        </w:rPr>
        <w:t xml:space="preserve">    des ions sulfate.</w:t>
      </w:r>
    </w:p>
    <w:p w:rsidR="00E657EA" w:rsidRPr="00F80991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E657EA" w:rsidRPr="00E657EA" w:rsidRDefault="00E657EA" w:rsidP="00E657EA">
      <w:pPr>
        <w:pStyle w:val="Paragraphedeliste"/>
        <w:numPr>
          <w:ilvl w:val="0"/>
          <w:numId w:val="18"/>
        </w:numPr>
        <w:spacing w:after="200" w:line="276" w:lineRule="auto"/>
        <w:rPr>
          <w:rFonts w:asciiTheme="minorHAnsi" w:hAnsiTheme="minorHAnsi"/>
          <w:sz w:val="34"/>
          <w:szCs w:val="34"/>
        </w:rPr>
      </w:pPr>
      <w:r w:rsidRPr="00F80991">
        <w:rPr>
          <w:rFonts w:asciiTheme="minorHAnsi" w:hAnsiTheme="minorHAnsi"/>
          <w:sz w:val="32"/>
          <w:szCs w:val="32"/>
        </w:rPr>
        <w:t>Testez la solution retrouvée avec le réactif « hydroxyde de sodium ».</w:t>
      </w:r>
      <w:r w:rsidRPr="00F80991">
        <w:rPr>
          <w:rFonts w:asciiTheme="minorHAnsi" w:hAnsiTheme="minorHAnsi"/>
          <w:sz w:val="32"/>
          <w:szCs w:val="32"/>
        </w:rPr>
        <w:br/>
      </w:r>
      <w:r w:rsidRPr="00E657EA">
        <w:rPr>
          <w:rFonts w:asciiTheme="minorHAnsi" w:hAnsiTheme="minorHAnsi"/>
          <w:b/>
          <w:sz w:val="34"/>
          <w:szCs w:val="34"/>
        </w:rPr>
        <w:t xml:space="preserve">La solution    contient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des ions fer II</w:t>
      </w:r>
      <w:r w:rsidRPr="00E657EA">
        <w:rPr>
          <w:rFonts w:asciiTheme="minorHAnsi" w:hAnsiTheme="minorHAnsi"/>
          <w:b/>
          <w:sz w:val="34"/>
          <w:szCs w:val="34"/>
        </w:rPr>
        <w:t xml:space="preserve">    /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des ions cuivre</w:t>
      </w:r>
      <w:r w:rsidRPr="00E657EA">
        <w:rPr>
          <w:rFonts w:asciiTheme="minorHAnsi" w:hAnsiTheme="minorHAnsi"/>
          <w:b/>
          <w:sz w:val="34"/>
          <w:szCs w:val="34"/>
        </w:rPr>
        <w:t xml:space="preserve">   .</w:t>
      </w:r>
    </w:p>
    <w:p w:rsidR="00E657EA" w:rsidRPr="00F80991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E657EA" w:rsidRPr="00F80991" w:rsidRDefault="00E657EA" w:rsidP="00E657EA">
      <w:pPr>
        <w:pStyle w:val="Paragraphedeliste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Déterminer l’auteur de l’agression :    </w:t>
      </w:r>
    </w:p>
    <w:p w:rsidR="00E657EA" w:rsidRPr="00E657EA" w:rsidRDefault="00E657EA" w:rsidP="00E657EA">
      <w:pPr>
        <w:spacing w:line="276" w:lineRule="auto"/>
        <w:ind w:firstLine="360"/>
        <w:jc w:val="both"/>
        <w:rPr>
          <w:rFonts w:asciiTheme="minorHAnsi" w:hAnsiTheme="minorHAnsi"/>
          <w:sz w:val="34"/>
          <w:szCs w:val="34"/>
        </w:rPr>
      </w:pP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Steve NEWMAN</w:t>
      </w:r>
      <w:r w:rsidRPr="00E657EA">
        <w:rPr>
          <w:rFonts w:asciiTheme="minorHAnsi" w:hAnsiTheme="minorHAnsi"/>
          <w:sz w:val="34"/>
          <w:szCs w:val="34"/>
        </w:rPr>
        <w:t xml:space="preserve">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Maxime BOMPAIN</w:t>
      </w:r>
      <w:r w:rsidRPr="00E657EA">
        <w:rPr>
          <w:rFonts w:asciiTheme="minorHAnsi" w:hAnsiTheme="minorHAnsi"/>
          <w:sz w:val="34"/>
          <w:szCs w:val="34"/>
        </w:rPr>
        <w:t xml:space="preserve">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Lydie SERAC</w:t>
      </w:r>
    </w:p>
    <w:p w:rsidR="00E657EA" w:rsidRPr="00F80991" w:rsidRDefault="00E657EA" w:rsidP="00E657EA">
      <w:pPr>
        <w:ind w:left="360"/>
        <w:jc w:val="center"/>
        <w:rPr>
          <w:rFonts w:ascii="Arial Black" w:hAnsi="Arial Black"/>
          <w:b/>
          <w:sz w:val="28"/>
          <w:szCs w:val="28"/>
        </w:rPr>
      </w:pPr>
    </w:p>
    <w:p w:rsidR="00E657EA" w:rsidRDefault="00E657EA" w:rsidP="00E657EA">
      <w:pPr>
        <w:ind w:left="360"/>
        <w:jc w:val="center"/>
        <w:rPr>
          <w:rFonts w:ascii="Arial Black" w:hAnsi="Arial Black"/>
          <w:b/>
          <w:sz w:val="30"/>
          <w:szCs w:val="30"/>
        </w:rPr>
      </w:pPr>
      <w:r w:rsidRPr="00F80991">
        <w:rPr>
          <w:rFonts w:ascii="Arial Black" w:hAnsi="Arial Black"/>
          <w:b/>
          <w:sz w:val="30"/>
          <w:szCs w:val="30"/>
        </w:rPr>
        <w:t>Compétence 3 « J’adopte une attitude responsable »</w:t>
      </w:r>
    </w:p>
    <w:p w:rsidR="00E657EA" w:rsidRPr="00F80991" w:rsidRDefault="00E657EA" w:rsidP="00E657EA">
      <w:pPr>
        <w:ind w:left="360"/>
        <w:jc w:val="center"/>
        <w:rPr>
          <w:rFonts w:ascii="Arial Black" w:hAnsi="Arial Black"/>
          <w:b/>
          <w:sz w:val="12"/>
          <w:szCs w:val="30"/>
        </w:rPr>
      </w:pPr>
    </w:p>
    <w:tbl>
      <w:tblPr>
        <w:tblStyle w:val="Grilledutableau"/>
        <w:tblW w:w="10530" w:type="dxa"/>
        <w:tblLayout w:type="fixed"/>
        <w:tblLook w:val="04A0"/>
      </w:tblPr>
      <w:tblGrid>
        <w:gridCol w:w="959"/>
        <w:gridCol w:w="2126"/>
        <w:gridCol w:w="2410"/>
        <w:gridCol w:w="2410"/>
        <w:gridCol w:w="2625"/>
      </w:tblGrid>
      <w:tr w:rsidR="00E657EA" w:rsidRPr="00F80991" w:rsidTr="00E16F78">
        <w:trPr>
          <w:trHeight w:val="18"/>
        </w:trPr>
        <w:tc>
          <w:tcPr>
            <w:tcW w:w="95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E657EA" w:rsidRPr="00F80991" w:rsidRDefault="00E657EA" w:rsidP="00E16F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57EA" w:rsidRPr="00F80991" w:rsidRDefault="00E657EA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débutant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657EA" w:rsidRPr="00F80991" w:rsidRDefault="00E657EA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apprenti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E657EA" w:rsidRPr="00F80991" w:rsidRDefault="00E657EA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confirmé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657EA" w:rsidRPr="00F80991" w:rsidRDefault="00E657EA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expert</w:t>
            </w:r>
          </w:p>
        </w:tc>
      </w:tr>
      <w:tr w:rsidR="00E657EA" w:rsidRPr="00F80991" w:rsidTr="00E16F78">
        <w:trPr>
          <w:cantSplit/>
          <w:trHeight w:val="113"/>
        </w:trPr>
        <w:tc>
          <w:tcPr>
            <w:tcW w:w="959" w:type="dxa"/>
            <w:shd w:val="clear" w:color="auto" w:fill="FFFFFF" w:themeFill="background1"/>
            <w:textDirection w:val="btLr"/>
          </w:tcPr>
          <w:p w:rsidR="00E657EA" w:rsidRPr="00F80991" w:rsidRDefault="00E657EA" w:rsidP="00E16F78">
            <w:pPr>
              <w:pStyle w:val="Paragraphedeliste"/>
              <w:ind w:left="113" w:right="113"/>
              <w:jc w:val="center"/>
              <w:rPr>
                <w:rFonts w:ascii="Calibri" w:hAnsi="Calibri"/>
                <w:sz w:val="30"/>
                <w:szCs w:val="30"/>
              </w:rPr>
            </w:pPr>
            <w:r w:rsidRPr="00F80991">
              <w:rPr>
                <w:rFonts w:ascii="Calibri" w:hAnsi="Calibri"/>
                <w:sz w:val="30"/>
                <w:szCs w:val="30"/>
              </w:rPr>
              <w:t>Sécurité et santé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57EA" w:rsidRPr="00F80991" w:rsidRDefault="00E657EA" w:rsidP="00E16F78">
            <w:pPr>
              <w:rPr>
                <w:rFonts w:ascii="Calibri" w:hAnsi="Calibri"/>
                <w:b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Je respecte les règles pour ma sécurité et ma santé quand on me le rappelle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657EA" w:rsidRPr="00F80991" w:rsidRDefault="00E657EA" w:rsidP="00E16F78">
            <w:pPr>
              <w:rPr>
                <w:rFonts w:ascii="Calibri" w:hAnsi="Calibri" w:cs="Arial"/>
                <w:kern w:val="24"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Je respecte les règles pour ma sécurité et ma santé de manière autonome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57EA" w:rsidRPr="00F80991" w:rsidRDefault="00E657EA" w:rsidP="00E16F78">
            <w:pPr>
              <w:rPr>
                <w:rFonts w:ascii="Calibri" w:hAnsi="Calibri" w:cs="Arial"/>
                <w:kern w:val="24"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Je peux justifier les règles pour ma sécurité et ma santé que j’applique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E657EA" w:rsidRPr="00F80991" w:rsidRDefault="00E657EA" w:rsidP="00E16F78">
            <w:pPr>
              <w:rPr>
                <w:rFonts w:ascii="Calibri" w:hAnsi="Calibri" w:cs="Arial"/>
                <w:kern w:val="24"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J’anticipe et j’applique les règles pour ma sécurité et ma santé adaptées face à une situation nouvelle</w:t>
            </w:r>
          </w:p>
        </w:tc>
      </w:tr>
    </w:tbl>
    <w:p w:rsidR="00762777" w:rsidRPr="00762777" w:rsidRDefault="00762777" w:rsidP="00762777">
      <w:pPr>
        <w:rPr>
          <w:rFonts w:asciiTheme="minorHAnsi" w:hAnsiTheme="minorHAnsi" w:cstheme="minorHAnsi"/>
          <w:sz w:val="32"/>
        </w:rPr>
      </w:pPr>
      <w:r w:rsidRPr="00F80991">
        <w:rPr>
          <w:rFonts w:asciiTheme="minorHAnsi" w:hAnsiTheme="minorHAnsi" w:cstheme="minorHAnsi"/>
          <w:b/>
          <w:noProof/>
          <w:sz w:val="32"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4799965</wp:posOffset>
            </wp:positionH>
            <wp:positionV relativeFrom="paragraph">
              <wp:posOffset>-34290</wp:posOffset>
            </wp:positionV>
            <wp:extent cx="1806575" cy="2237740"/>
            <wp:effectExtent l="19050" t="0" r="3175" b="0"/>
            <wp:wrapTight wrapText="bothSides">
              <wp:wrapPolygon edited="0">
                <wp:start x="-228" y="0"/>
                <wp:lineTo x="-228" y="21330"/>
                <wp:lineTo x="21638" y="21330"/>
                <wp:lineTo x="21638" y="0"/>
                <wp:lineTo x="-228" y="0"/>
              </wp:wrapPolygon>
            </wp:wrapTight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223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0991">
        <w:rPr>
          <w:rFonts w:asciiTheme="minorHAnsi" w:hAnsiTheme="minorHAnsi" w:cstheme="minorHAnsi"/>
          <w:b/>
          <w:sz w:val="32"/>
        </w:rPr>
        <w:sym w:font="Wingdings" w:char="F0AB"/>
      </w:r>
      <w:r w:rsidRPr="00F80991">
        <w:rPr>
          <w:rFonts w:asciiTheme="minorHAnsi" w:hAnsiTheme="minorHAnsi" w:cstheme="minorHAnsi"/>
          <w:b/>
          <w:sz w:val="32"/>
        </w:rPr>
        <w:sym w:font="Wingdings" w:char="F0AB"/>
      </w:r>
      <w:r w:rsidRPr="00F80991">
        <w:rPr>
          <w:rFonts w:asciiTheme="minorHAnsi" w:hAnsiTheme="minorHAnsi" w:cstheme="minorHAnsi"/>
          <w:b/>
          <w:sz w:val="32"/>
        </w:rPr>
        <w:t xml:space="preserve"> </w:t>
      </w:r>
      <w:r w:rsidRPr="00F80991">
        <w:rPr>
          <w:rFonts w:asciiTheme="minorHAnsi" w:hAnsiTheme="minorHAnsi" w:cstheme="minorHAnsi"/>
          <w:b/>
          <w:sz w:val="32"/>
          <w:u w:val="single"/>
        </w:rPr>
        <w:t>J’expérimente</w:t>
      </w:r>
      <w:r w:rsidRPr="00F80991">
        <w:rPr>
          <w:rFonts w:asciiTheme="minorHAnsi" w:hAnsiTheme="minorHAnsi" w:cstheme="minorHAnsi"/>
          <w:b/>
          <w:sz w:val="32"/>
        </w:rPr>
        <w:t xml:space="preserve"> : </w:t>
      </w:r>
      <w:r w:rsidRPr="00762777">
        <w:rPr>
          <w:rFonts w:asciiTheme="minorHAnsi" w:hAnsiTheme="minorHAnsi" w:cstheme="minorHAnsi"/>
          <w:sz w:val="32"/>
        </w:rPr>
        <w:t>un criminel à démasquer</w:t>
      </w:r>
    </w:p>
    <w:p w:rsidR="00E657EA" w:rsidRPr="008C7099" w:rsidRDefault="00E657EA" w:rsidP="00E657EA">
      <w:pPr>
        <w:rPr>
          <w:b/>
          <w:sz w:val="22"/>
          <w:szCs w:val="28"/>
          <w:u w:val="single"/>
        </w:rPr>
      </w:pPr>
    </w:p>
    <w:p w:rsidR="00E657EA" w:rsidRPr="00F80991" w:rsidRDefault="00E657EA" w:rsidP="00E657EA">
      <w:p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Pour retrouver l’auteur d’une agression dans une zone industrielle, la police scientifique compte sur l’analyse d’un bout de tissu retrouvé sur les lieux appartenant au criminel. Celui-ci est imbibé d’une « solution ionique » provenant sûrement d’une des usines chimiques à proximité.</w:t>
      </w:r>
    </w:p>
    <w:p w:rsidR="00E657EA" w:rsidRPr="00F80991" w:rsidRDefault="00E657EA" w:rsidP="00E657EA">
      <w:pPr>
        <w:jc w:val="both"/>
        <w:rPr>
          <w:rFonts w:asciiTheme="minorHAnsi" w:hAnsiTheme="minorHAnsi"/>
          <w:szCs w:val="32"/>
        </w:rPr>
      </w:pPr>
    </w:p>
    <w:p w:rsidR="00E657EA" w:rsidRPr="00F80991" w:rsidRDefault="00E657EA" w:rsidP="00E657EA">
      <w:p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Les 3 suspects sont :</w:t>
      </w:r>
    </w:p>
    <w:p w:rsidR="00E657EA" w:rsidRPr="00F80991" w:rsidRDefault="00E657EA" w:rsidP="00E657EA">
      <w:pPr>
        <w:pStyle w:val="Paragraphedeliste"/>
        <w:numPr>
          <w:ilvl w:val="0"/>
          <w:numId w:val="6"/>
        </w:num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Steve NEWMAN travaillant dans une usine d’ions chlorure et d’ions magnésium.</w:t>
      </w:r>
    </w:p>
    <w:p w:rsidR="00E657EA" w:rsidRPr="00F80991" w:rsidRDefault="00E657EA" w:rsidP="00E657EA">
      <w:pPr>
        <w:pStyle w:val="Paragraphedeliste"/>
        <w:numPr>
          <w:ilvl w:val="0"/>
          <w:numId w:val="6"/>
        </w:num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Maxime BOMPAIN travaillant dans une usine d’ions sulfate et d’ions fer II.</w:t>
      </w:r>
    </w:p>
    <w:p w:rsidR="00E657EA" w:rsidRPr="00F80991" w:rsidRDefault="00E657EA" w:rsidP="00E657EA">
      <w:pPr>
        <w:pStyle w:val="Paragraphedeliste"/>
        <w:numPr>
          <w:ilvl w:val="0"/>
          <w:numId w:val="6"/>
        </w:num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Lydie SERAC travaillant dans une usine d’ions sulfate et d’ions cuivre.</w:t>
      </w:r>
    </w:p>
    <w:p w:rsidR="00E657EA" w:rsidRPr="00F80991" w:rsidRDefault="00E657EA" w:rsidP="00E657EA">
      <w:pPr>
        <w:rPr>
          <w:rFonts w:asciiTheme="minorHAnsi" w:hAnsiTheme="minorHAnsi"/>
          <w:szCs w:val="32"/>
        </w:rPr>
      </w:pPr>
    </w:p>
    <w:p w:rsidR="00E657EA" w:rsidRPr="00F80991" w:rsidRDefault="00E657EA" w:rsidP="00E657EA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Testez la solution retrouvée avec le réactif « nitrate d’argent ». </w:t>
      </w:r>
    </w:p>
    <w:p w:rsidR="00E657EA" w:rsidRPr="00E657EA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b/>
          <w:sz w:val="34"/>
          <w:szCs w:val="34"/>
        </w:rPr>
      </w:pPr>
      <w:r w:rsidRPr="00E657EA">
        <w:rPr>
          <w:rFonts w:asciiTheme="minorHAnsi" w:hAnsiTheme="minorHAnsi"/>
          <w:b/>
          <w:sz w:val="34"/>
          <w:szCs w:val="34"/>
        </w:rPr>
        <w:t xml:space="preserve">La solution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contient</w:t>
      </w:r>
      <w:r w:rsidRPr="00E657EA">
        <w:rPr>
          <w:rFonts w:asciiTheme="minorHAnsi" w:hAnsiTheme="minorHAnsi"/>
          <w:b/>
          <w:sz w:val="34"/>
          <w:szCs w:val="34"/>
        </w:rPr>
        <w:t xml:space="preserve">    /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ne contient pas</w:t>
      </w:r>
      <w:r w:rsidRPr="00E657EA">
        <w:rPr>
          <w:rFonts w:asciiTheme="minorHAnsi" w:hAnsiTheme="minorHAnsi"/>
          <w:b/>
          <w:sz w:val="34"/>
          <w:szCs w:val="34"/>
        </w:rPr>
        <w:t xml:space="preserve">    des ions chlorure.</w:t>
      </w:r>
    </w:p>
    <w:p w:rsidR="00E657EA" w:rsidRPr="00F80991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E657EA" w:rsidRPr="00F80991" w:rsidRDefault="00E657EA" w:rsidP="00E657EA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Grâce à ce test, éliminer un des 3 suspects :   </w:t>
      </w:r>
    </w:p>
    <w:p w:rsidR="00E657EA" w:rsidRPr="00E657EA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 w:val="34"/>
          <w:szCs w:val="34"/>
        </w:rPr>
      </w:pP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Steve NEWMAN</w:t>
      </w:r>
      <w:r w:rsidRPr="00E657EA">
        <w:rPr>
          <w:rFonts w:asciiTheme="minorHAnsi" w:hAnsiTheme="minorHAnsi"/>
          <w:sz w:val="34"/>
          <w:szCs w:val="34"/>
        </w:rPr>
        <w:t xml:space="preserve">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Maxime BOMPAIN</w:t>
      </w:r>
      <w:r w:rsidRPr="00E657EA">
        <w:rPr>
          <w:rFonts w:asciiTheme="minorHAnsi" w:hAnsiTheme="minorHAnsi"/>
          <w:sz w:val="34"/>
          <w:szCs w:val="34"/>
        </w:rPr>
        <w:t xml:space="preserve">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Lydie SERAC</w:t>
      </w:r>
    </w:p>
    <w:p w:rsidR="00E657EA" w:rsidRPr="00F80991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E657EA" w:rsidRPr="00E657EA" w:rsidRDefault="00E657EA" w:rsidP="00E657EA">
      <w:pPr>
        <w:pStyle w:val="Paragraphedeliste"/>
        <w:numPr>
          <w:ilvl w:val="0"/>
          <w:numId w:val="19"/>
        </w:numPr>
        <w:spacing w:after="200" w:line="276" w:lineRule="auto"/>
        <w:rPr>
          <w:rFonts w:asciiTheme="minorHAnsi" w:hAnsiTheme="minorHAnsi"/>
          <w:sz w:val="34"/>
          <w:szCs w:val="34"/>
        </w:rPr>
      </w:pPr>
      <w:r w:rsidRPr="00F80991">
        <w:rPr>
          <w:rFonts w:asciiTheme="minorHAnsi" w:hAnsiTheme="minorHAnsi"/>
          <w:sz w:val="32"/>
          <w:szCs w:val="32"/>
        </w:rPr>
        <w:t>Testez la solution retrouvée avec le réactif « chlorure de baryum ».</w:t>
      </w:r>
      <w:r w:rsidRPr="00F80991">
        <w:rPr>
          <w:rFonts w:asciiTheme="minorHAnsi" w:hAnsiTheme="minorHAnsi"/>
          <w:sz w:val="32"/>
          <w:szCs w:val="32"/>
        </w:rPr>
        <w:br/>
      </w:r>
      <w:r w:rsidRPr="00E657EA">
        <w:rPr>
          <w:rFonts w:asciiTheme="minorHAnsi" w:hAnsiTheme="minorHAnsi"/>
          <w:b/>
          <w:sz w:val="34"/>
          <w:szCs w:val="34"/>
        </w:rPr>
        <w:t xml:space="preserve">La solution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contient</w:t>
      </w:r>
      <w:r w:rsidRPr="00E657EA">
        <w:rPr>
          <w:rFonts w:asciiTheme="minorHAnsi" w:hAnsiTheme="minorHAnsi"/>
          <w:b/>
          <w:sz w:val="34"/>
          <w:szCs w:val="34"/>
        </w:rPr>
        <w:t xml:space="preserve">    /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ne contient pas</w:t>
      </w:r>
      <w:r w:rsidRPr="00E657EA">
        <w:rPr>
          <w:rFonts w:asciiTheme="minorHAnsi" w:hAnsiTheme="minorHAnsi"/>
          <w:b/>
          <w:sz w:val="34"/>
          <w:szCs w:val="34"/>
        </w:rPr>
        <w:t xml:space="preserve">    des ions sulfate.</w:t>
      </w:r>
    </w:p>
    <w:p w:rsidR="00E657EA" w:rsidRPr="00F80991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E657EA" w:rsidRPr="00E657EA" w:rsidRDefault="00E657EA" w:rsidP="00E657EA">
      <w:pPr>
        <w:pStyle w:val="Paragraphedeliste"/>
        <w:numPr>
          <w:ilvl w:val="0"/>
          <w:numId w:val="19"/>
        </w:numPr>
        <w:spacing w:after="200" w:line="276" w:lineRule="auto"/>
        <w:rPr>
          <w:rFonts w:asciiTheme="minorHAnsi" w:hAnsiTheme="minorHAnsi"/>
          <w:sz w:val="34"/>
          <w:szCs w:val="34"/>
        </w:rPr>
      </w:pPr>
      <w:r w:rsidRPr="00F80991">
        <w:rPr>
          <w:rFonts w:asciiTheme="minorHAnsi" w:hAnsiTheme="minorHAnsi"/>
          <w:sz w:val="32"/>
          <w:szCs w:val="32"/>
        </w:rPr>
        <w:t>Testez la solution retrouvée avec le réactif « hydroxyde de sodium ».</w:t>
      </w:r>
      <w:r w:rsidRPr="00F80991">
        <w:rPr>
          <w:rFonts w:asciiTheme="minorHAnsi" w:hAnsiTheme="minorHAnsi"/>
          <w:sz w:val="32"/>
          <w:szCs w:val="32"/>
        </w:rPr>
        <w:br/>
      </w:r>
      <w:r w:rsidRPr="00E657EA">
        <w:rPr>
          <w:rFonts w:asciiTheme="minorHAnsi" w:hAnsiTheme="minorHAnsi"/>
          <w:b/>
          <w:sz w:val="34"/>
          <w:szCs w:val="34"/>
        </w:rPr>
        <w:t xml:space="preserve">La solution    contient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des ions fer II</w:t>
      </w:r>
      <w:r w:rsidRPr="00E657EA">
        <w:rPr>
          <w:rFonts w:asciiTheme="minorHAnsi" w:hAnsiTheme="minorHAnsi"/>
          <w:b/>
          <w:sz w:val="34"/>
          <w:szCs w:val="34"/>
        </w:rPr>
        <w:t xml:space="preserve">    /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des ions cuivre</w:t>
      </w:r>
      <w:r w:rsidRPr="00E657EA">
        <w:rPr>
          <w:rFonts w:asciiTheme="minorHAnsi" w:hAnsiTheme="minorHAnsi"/>
          <w:b/>
          <w:sz w:val="34"/>
          <w:szCs w:val="34"/>
        </w:rPr>
        <w:t xml:space="preserve">   .</w:t>
      </w:r>
    </w:p>
    <w:p w:rsidR="00E657EA" w:rsidRPr="00F80991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E657EA" w:rsidRPr="00F80991" w:rsidRDefault="00E657EA" w:rsidP="00E657EA">
      <w:pPr>
        <w:pStyle w:val="Paragraphedeliste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Déterminer l’auteur de l’agression :    </w:t>
      </w:r>
    </w:p>
    <w:p w:rsidR="00E657EA" w:rsidRPr="00E657EA" w:rsidRDefault="00E657EA" w:rsidP="00E657EA">
      <w:pPr>
        <w:spacing w:line="276" w:lineRule="auto"/>
        <w:ind w:firstLine="360"/>
        <w:jc w:val="both"/>
        <w:rPr>
          <w:rFonts w:asciiTheme="minorHAnsi" w:hAnsiTheme="minorHAnsi"/>
          <w:sz w:val="34"/>
          <w:szCs w:val="34"/>
        </w:rPr>
      </w:pP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Steve NEWMAN</w:t>
      </w:r>
      <w:r w:rsidRPr="00E657EA">
        <w:rPr>
          <w:rFonts w:asciiTheme="minorHAnsi" w:hAnsiTheme="minorHAnsi"/>
          <w:sz w:val="34"/>
          <w:szCs w:val="34"/>
        </w:rPr>
        <w:t xml:space="preserve">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Maxime BOMPAIN</w:t>
      </w:r>
      <w:r w:rsidRPr="00E657EA">
        <w:rPr>
          <w:rFonts w:asciiTheme="minorHAnsi" w:hAnsiTheme="minorHAnsi"/>
          <w:sz w:val="34"/>
          <w:szCs w:val="34"/>
        </w:rPr>
        <w:t xml:space="preserve">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Lydie SERAC</w:t>
      </w:r>
    </w:p>
    <w:p w:rsidR="00E657EA" w:rsidRPr="00F80991" w:rsidRDefault="00E657EA" w:rsidP="00E657EA">
      <w:pPr>
        <w:ind w:left="360"/>
        <w:jc w:val="center"/>
        <w:rPr>
          <w:rFonts w:ascii="Arial Black" w:hAnsi="Arial Black"/>
          <w:b/>
          <w:sz w:val="28"/>
          <w:szCs w:val="28"/>
        </w:rPr>
      </w:pPr>
    </w:p>
    <w:p w:rsidR="00E657EA" w:rsidRDefault="00E657EA" w:rsidP="00E657EA">
      <w:pPr>
        <w:ind w:left="360"/>
        <w:jc w:val="center"/>
        <w:rPr>
          <w:rFonts w:ascii="Arial Black" w:hAnsi="Arial Black"/>
          <w:b/>
          <w:sz w:val="30"/>
          <w:szCs w:val="30"/>
        </w:rPr>
      </w:pPr>
      <w:r w:rsidRPr="00F80991">
        <w:rPr>
          <w:rFonts w:ascii="Arial Black" w:hAnsi="Arial Black"/>
          <w:b/>
          <w:sz w:val="30"/>
          <w:szCs w:val="30"/>
        </w:rPr>
        <w:t>Compétence 3 « J’adopte une attitude responsable »</w:t>
      </w:r>
    </w:p>
    <w:p w:rsidR="00E657EA" w:rsidRPr="00F80991" w:rsidRDefault="00E657EA" w:rsidP="00E657EA">
      <w:pPr>
        <w:ind w:left="360"/>
        <w:jc w:val="center"/>
        <w:rPr>
          <w:rFonts w:ascii="Arial Black" w:hAnsi="Arial Black"/>
          <w:b/>
          <w:sz w:val="12"/>
          <w:szCs w:val="30"/>
        </w:rPr>
      </w:pPr>
    </w:p>
    <w:tbl>
      <w:tblPr>
        <w:tblStyle w:val="Grilledutableau"/>
        <w:tblW w:w="10530" w:type="dxa"/>
        <w:tblLayout w:type="fixed"/>
        <w:tblLook w:val="04A0"/>
      </w:tblPr>
      <w:tblGrid>
        <w:gridCol w:w="959"/>
        <w:gridCol w:w="2126"/>
        <w:gridCol w:w="2410"/>
        <w:gridCol w:w="2410"/>
        <w:gridCol w:w="2625"/>
      </w:tblGrid>
      <w:tr w:rsidR="00E657EA" w:rsidRPr="00F80991" w:rsidTr="00E16F78">
        <w:trPr>
          <w:trHeight w:val="18"/>
        </w:trPr>
        <w:tc>
          <w:tcPr>
            <w:tcW w:w="95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E657EA" w:rsidRPr="00F80991" w:rsidRDefault="00E657EA" w:rsidP="00E16F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57EA" w:rsidRPr="00F80991" w:rsidRDefault="00E657EA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débutant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657EA" w:rsidRPr="00F80991" w:rsidRDefault="00E657EA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apprenti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E657EA" w:rsidRPr="00F80991" w:rsidRDefault="00E657EA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confirmé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657EA" w:rsidRPr="00F80991" w:rsidRDefault="00E657EA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expert</w:t>
            </w:r>
          </w:p>
        </w:tc>
      </w:tr>
      <w:tr w:rsidR="00E657EA" w:rsidRPr="00F80991" w:rsidTr="00E16F78">
        <w:trPr>
          <w:cantSplit/>
          <w:trHeight w:val="113"/>
        </w:trPr>
        <w:tc>
          <w:tcPr>
            <w:tcW w:w="959" w:type="dxa"/>
            <w:shd w:val="clear" w:color="auto" w:fill="FFFFFF" w:themeFill="background1"/>
            <w:textDirection w:val="btLr"/>
          </w:tcPr>
          <w:p w:rsidR="00E657EA" w:rsidRPr="00F80991" w:rsidRDefault="00E657EA" w:rsidP="00E16F78">
            <w:pPr>
              <w:pStyle w:val="Paragraphedeliste"/>
              <w:ind w:left="113" w:right="113"/>
              <w:jc w:val="center"/>
              <w:rPr>
                <w:rFonts w:ascii="Calibri" w:hAnsi="Calibri"/>
                <w:sz w:val="30"/>
                <w:szCs w:val="30"/>
              </w:rPr>
            </w:pPr>
            <w:r w:rsidRPr="00F80991">
              <w:rPr>
                <w:rFonts w:ascii="Calibri" w:hAnsi="Calibri"/>
                <w:sz w:val="30"/>
                <w:szCs w:val="30"/>
              </w:rPr>
              <w:t>Sécurité et santé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57EA" w:rsidRPr="00F80991" w:rsidRDefault="00E657EA" w:rsidP="00E16F78">
            <w:pPr>
              <w:rPr>
                <w:rFonts w:ascii="Calibri" w:hAnsi="Calibri"/>
                <w:b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Je respecte les règles pour ma sécurité et ma santé quand on me le rappelle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657EA" w:rsidRPr="00F80991" w:rsidRDefault="00E657EA" w:rsidP="00E16F78">
            <w:pPr>
              <w:rPr>
                <w:rFonts w:ascii="Calibri" w:hAnsi="Calibri" w:cs="Arial"/>
                <w:kern w:val="24"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Je respecte les règles pour ma sécurité et ma santé de manière autonome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57EA" w:rsidRPr="00F80991" w:rsidRDefault="00E657EA" w:rsidP="00E16F78">
            <w:pPr>
              <w:rPr>
                <w:rFonts w:ascii="Calibri" w:hAnsi="Calibri" w:cs="Arial"/>
                <w:kern w:val="24"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Je peux justifier les règles pour ma sécurité et ma santé que j’applique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E657EA" w:rsidRPr="00F80991" w:rsidRDefault="00E657EA" w:rsidP="00E16F78">
            <w:pPr>
              <w:rPr>
                <w:rFonts w:ascii="Calibri" w:hAnsi="Calibri" w:cs="Arial"/>
                <w:kern w:val="24"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J’anticipe et j’applique les règles pour ma sécurité et ma santé adaptées face à une situation nouvelle</w:t>
            </w:r>
          </w:p>
        </w:tc>
      </w:tr>
    </w:tbl>
    <w:p w:rsidR="00762777" w:rsidRPr="00762777" w:rsidRDefault="00762777" w:rsidP="00762777">
      <w:pPr>
        <w:rPr>
          <w:rFonts w:asciiTheme="minorHAnsi" w:hAnsiTheme="minorHAnsi" w:cstheme="minorHAnsi"/>
          <w:sz w:val="32"/>
        </w:rPr>
      </w:pPr>
      <w:r w:rsidRPr="00F80991">
        <w:rPr>
          <w:rFonts w:asciiTheme="minorHAnsi" w:hAnsiTheme="minorHAnsi" w:cstheme="minorHAnsi"/>
          <w:b/>
          <w:noProof/>
          <w:sz w:val="32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4799965</wp:posOffset>
            </wp:positionH>
            <wp:positionV relativeFrom="paragraph">
              <wp:posOffset>-34290</wp:posOffset>
            </wp:positionV>
            <wp:extent cx="1806575" cy="2237740"/>
            <wp:effectExtent l="19050" t="0" r="3175" b="0"/>
            <wp:wrapTight wrapText="bothSides">
              <wp:wrapPolygon edited="0">
                <wp:start x="-228" y="0"/>
                <wp:lineTo x="-228" y="21330"/>
                <wp:lineTo x="21638" y="21330"/>
                <wp:lineTo x="21638" y="0"/>
                <wp:lineTo x="-228" y="0"/>
              </wp:wrapPolygon>
            </wp:wrapTight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223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0991">
        <w:rPr>
          <w:rFonts w:asciiTheme="minorHAnsi" w:hAnsiTheme="minorHAnsi" w:cstheme="minorHAnsi"/>
          <w:b/>
          <w:sz w:val="32"/>
        </w:rPr>
        <w:sym w:font="Wingdings" w:char="F0AB"/>
      </w:r>
      <w:r w:rsidRPr="00F80991">
        <w:rPr>
          <w:rFonts w:asciiTheme="minorHAnsi" w:hAnsiTheme="minorHAnsi" w:cstheme="minorHAnsi"/>
          <w:b/>
          <w:sz w:val="32"/>
        </w:rPr>
        <w:sym w:font="Wingdings" w:char="F0AB"/>
      </w:r>
      <w:r w:rsidRPr="00F80991">
        <w:rPr>
          <w:rFonts w:asciiTheme="minorHAnsi" w:hAnsiTheme="minorHAnsi" w:cstheme="minorHAnsi"/>
          <w:b/>
          <w:sz w:val="32"/>
        </w:rPr>
        <w:t xml:space="preserve"> </w:t>
      </w:r>
      <w:r w:rsidRPr="00F80991">
        <w:rPr>
          <w:rFonts w:asciiTheme="minorHAnsi" w:hAnsiTheme="minorHAnsi" w:cstheme="minorHAnsi"/>
          <w:b/>
          <w:sz w:val="32"/>
          <w:u w:val="single"/>
        </w:rPr>
        <w:t>J’expérimente</w:t>
      </w:r>
      <w:r w:rsidRPr="00F80991">
        <w:rPr>
          <w:rFonts w:asciiTheme="minorHAnsi" w:hAnsiTheme="minorHAnsi" w:cstheme="minorHAnsi"/>
          <w:b/>
          <w:sz w:val="32"/>
        </w:rPr>
        <w:t xml:space="preserve"> : </w:t>
      </w:r>
      <w:r w:rsidRPr="00762777">
        <w:rPr>
          <w:rFonts w:asciiTheme="minorHAnsi" w:hAnsiTheme="minorHAnsi" w:cstheme="minorHAnsi"/>
          <w:sz w:val="32"/>
        </w:rPr>
        <w:t>un criminel à démasquer</w:t>
      </w:r>
    </w:p>
    <w:p w:rsidR="00E657EA" w:rsidRPr="008C7099" w:rsidRDefault="00E657EA" w:rsidP="00E657EA">
      <w:pPr>
        <w:rPr>
          <w:b/>
          <w:sz w:val="22"/>
          <w:szCs w:val="28"/>
          <w:u w:val="single"/>
        </w:rPr>
      </w:pPr>
    </w:p>
    <w:p w:rsidR="00E657EA" w:rsidRPr="00F80991" w:rsidRDefault="00E657EA" w:rsidP="00E657EA">
      <w:p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Pour retrouver l’auteur d’une agression dans une zone industrielle, la police scientifique compte sur l’analyse d’un bout de tissu retrouvé sur les lieux appartenant au criminel. Celui-ci est imbibé d’une « solution ionique » provenant sûrement d’une des usines chimiques à proximité.</w:t>
      </w:r>
    </w:p>
    <w:p w:rsidR="00E657EA" w:rsidRPr="00F80991" w:rsidRDefault="00E657EA" w:rsidP="00E657EA">
      <w:pPr>
        <w:jc w:val="both"/>
        <w:rPr>
          <w:rFonts w:asciiTheme="minorHAnsi" w:hAnsiTheme="minorHAnsi"/>
          <w:szCs w:val="32"/>
        </w:rPr>
      </w:pPr>
    </w:p>
    <w:p w:rsidR="00E657EA" w:rsidRPr="00F80991" w:rsidRDefault="00E657EA" w:rsidP="00E657EA">
      <w:p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Les 3 suspects sont :</w:t>
      </w:r>
    </w:p>
    <w:p w:rsidR="00E657EA" w:rsidRPr="00F80991" w:rsidRDefault="00E657EA" w:rsidP="00E657EA">
      <w:pPr>
        <w:pStyle w:val="Paragraphedeliste"/>
        <w:numPr>
          <w:ilvl w:val="0"/>
          <w:numId w:val="6"/>
        </w:num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Steve NEWMAN travaillant dans une usine d’ions chlorure et d’ions magnésium.</w:t>
      </w:r>
    </w:p>
    <w:p w:rsidR="00E657EA" w:rsidRPr="00F80991" w:rsidRDefault="00E657EA" w:rsidP="00E657EA">
      <w:pPr>
        <w:pStyle w:val="Paragraphedeliste"/>
        <w:numPr>
          <w:ilvl w:val="0"/>
          <w:numId w:val="6"/>
        </w:num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Maxime BOMPAIN travaillant dans une usine d’ions sulfate et d’ions fer II.</w:t>
      </w:r>
    </w:p>
    <w:p w:rsidR="00E657EA" w:rsidRPr="00F80991" w:rsidRDefault="00E657EA" w:rsidP="00E657EA">
      <w:pPr>
        <w:pStyle w:val="Paragraphedeliste"/>
        <w:numPr>
          <w:ilvl w:val="0"/>
          <w:numId w:val="6"/>
        </w:numPr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>Lydie SERAC travaillant dans une usine d’ions sulfate et d’ions cuivre.</w:t>
      </w:r>
    </w:p>
    <w:p w:rsidR="00E657EA" w:rsidRPr="00F80991" w:rsidRDefault="00E657EA" w:rsidP="00E657EA">
      <w:pPr>
        <w:rPr>
          <w:rFonts w:asciiTheme="minorHAnsi" w:hAnsiTheme="minorHAnsi"/>
          <w:szCs w:val="32"/>
        </w:rPr>
      </w:pPr>
    </w:p>
    <w:p w:rsidR="00E657EA" w:rsidRPr="00F80991" w:rsidRDefault="00E657EA" w:rsidP="00E657EA">
      <w:pPr>
        <w:pStyle w:val="Paragraphedeliste"/>
        <w:numPr>
          <w:ilvl w:val="0"/>
          <w:numId w:val="20"/>
        </w:numPr>
        <w:spacing w:after="200" w:line="276" w:lineRule="auto"/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Testez la solution retrouvée avec le réactif « nitrate d’argent ». </w:t>
      </w:r>
    </w:p>
    <w:p w:rsidR="00E657EA" w:rsidRPr="00E657EA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b/>
          <w:sz w:val="34"/>
          <w:szCs w:val="34"/>
        </w:rPr>
      </w:pPr>
      <w:r w:rsidRPr="00E657EA">
        <w:rPr>
          <w:rFonts w:asciiTheme="minorHAnsi" w:hAnsiTheme="minorHAnsi"/>
          <w:b/>
          <w:sz w:val="34"/>
          <w:szCs w:val="34"/>
        </w:rPr>
        <w:t xml:space="preserve">La solution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contient</w:t>
      </w:r>
      <w:r w:rsidRPr="00E657EA">
        <w:rPr>
          <w:rFonts w:asciiTheme="minorHAnsi" w:hAnsiTheme="minorHAnsi"/>
          <w:b/>
          <w:sz w:val="34"/>
          <w:szCs w:val="34"/>
        </w:rPr>
        <w:t xml:space="preserve">    /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ne contient pas</w:t>
      </w:r>
      <w:r w:rsidRPr="00E657EA">
        <w:rPr>
          <w:rFonts w:asciiTheme="minorHAnsi" w:hAnsiTheme="minorHAnsi"/>
          <w:b/>
          <w:sz w:val="34"/>
          <w:szCs w:val="34"/>
        </w:rPr>
        <w:t xml:space="preserve">    des ions chlorure.</w:t>
      </w:r>
    </w:p>
    <w:p w:rsidR="00E657EA" w:rsidRPr="00F80991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E657EA" w:rsidRPr="00F80991" w:rsidRDefault="00E657EA" w:rsidP="00E657EA">
      <w:pPr>
        <w:pStyle w:val="Paragraphedeliste"/>
        <w:numPr>
          <w:ilvl w:val="0"/>
          <w:numId w:val="20"/>
        </w:numPr>
        <w:spacing w:after="200" w:line="276" w:lineRule="auto"/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Grâce à ce test, éliminer un des 3 suspects :   </w:t>
      </w:r>
    </w:p>
    <w:p w:rsidR="00E657EA" w:rsidRPr="00E657EA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 w:val="34"/>
          <w:szCs w:val="34"/>
        </w:rPr>
      </w:pP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Steve NEWMAN</w:t>
      </w:r>
      <w:r w:rsidRPr="00E657EA">
        <w:rPr>
          <w:rFonts w:asciiTheme="minorHAnsi" w:hAnsiTheme="minorHAnsi"/>
          <w:sz w:val="34"/>
          <w:szCs w:val="34"/>
        </w:rPr>
        <w:t xml:space="preserve">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Maxime BOMPAIN</w:t>
      </w:r>
      <w:r w:rsidRPr="00E657EA">
        <w:rPr>
          <w:rFonts w:asciiTheme="minorHAnsi" w:hAnsiTheme="minorHAnsi"/>
          <w:sz w:val="34"/>
          <w:szCs w:val="34"/>
        </w:rPr>
        <w:t xml:space="preserve">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Lydie SERAC</w:t>
      </w:r>
    </w:p>
    <w:p w:rsidR="00E657EA" w:rsidRPr="00F80991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E657EA" w:rsidRPr="00E657EA" w:rsidRDefault="00E657EA" w:rsidP="00E657EA">
      <w:pPr>
        <w:pStyle w:val="Paragraphedeliste"/>
        <w:numPr>
          <w:ilvl w:val="0"/>
          <w:numId w:val="20"/>
        </w:numPr>
        <w:spacing w:after="200" w:line="276" w:lineRule="auto"/>
        <w:rPr>
          <w:rFonts w:asciiTheme="minorHAnsi" w:hAnsiTheme="minorHAnsi"/>
          <w:sz w:val="34"/>
          <w:szCs w:val="34"/>
        </w:rPr>
      </w:pPr>
      <w:r w:rsidRPr="00F80991">
        <w:rPr>
          <w:rFonts w:asciiTheme="minorHAnsi" w:hAnsiTheme="minorHAnsi"/>
          <w:sz w:val="32"/>
          <w:szCs w:val="32"/>
        </w:rPr>
        <w:t>Testez la solution retrouvée avec le réactif « chlorure de baryum ».</w:t>
      </w:r>
      <w:r w:rsidRPr="00F80991">
        <w:rPr>
          <w:rFonts w:asciiTheme="minorHAnsi" w:hAnsiTheme="minorHAnsi"/>
          <w:sz w:val="32"/>
          <w:szCs w:val="32"/>
        </w:rPr>
        <w:br/>
      </w:r>
      <w:r w:rsidRPr="00E657EA">
        <w:rPr>
          <w:rFonts w:asciiTheme="minorHAnsi" w:hAnsiTheme="minorHAnsi"/>
          <w:b/>
          <w:sz w:val="34"/>
          <w:szCs w:val="34"/>
        </w:rPr>
        <w:t xml:space="preserve">La solution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contient</w:t>
      </w:r>
      <w:r w:rsidRPr="00E657EA">
        <w:rPr>
          <w:rFonts w:asciiTheme="minorHAnsi" w:hAnsiTheme="minorHAnsi"/>
          <w:b/>
          <w:sz w:val="34"/>
          <w:szCs w:val="34"/>
        </w:rPr>
        <w:t xml:space="preserve">    /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ne contient pas</w:t>
      </w:r>
      <w:r w:rsidRPr="00E657EA">
        <w:rPr>
          <w:rFonts w:asciiTheme="minorHAnsi" w:hAnsiTheme="minorHAnsi"/>
          <w:b/>
          <w:sz w:val="34"/>
          <w:szCs w:val="34"/>
        </w:rPr>
        <w:t xml:space="preserve">    des ions sulfate.</w:t>
      </w:r>
    </w:p>
    <w:p w:rsidR="00E657EA" w:rsidRPr="00F80991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E657EA" w:rsidRPr="00E657EA" w:rsidRDefault="00E657EA" w:rsidP="00E657EA">
      <w:pPr>
        <w:pStyle w:val="Paragraphedeliste"/>
        <w:numPr>
          <w:ilvl w:val="0"/>
          <w:numId w:val="20"/>
        </w:numPr>
        <w:spacing w:after="200" w:line="276" w:lineRule="auto"/>
        <w:rPr>
          <w:rFonts w:asciiTheme="minorHAnsi" w:hAnsiTheme="minorHAnsi"/>
          <w:sz w:val="34"/>
          <w:szCs w:val="34"/>
        </w:rPr>
      </w:pPr>
      <w:r w:rsidRPr="00F80991">
        <w:rPr>
          <w:rFonts w:asciiTheme="minorHAnsi" w:hAnsiTheme="minorHAnsi"/>
          <w:sz w:val="32"/>
          <w:szCs w:val="32"/>
        </w:rPr>
        <w:t>Testez la solution retrouvée avec le réactif « hydroxyde de sodium ».</w:t>
      </w:r>
      <w:r w:rsidRPr="00F80991">
        <w:rPr>
          <w:rFonts w:asciiTheme="minorHAnsi" w:hAnsiTheme="minorHAnsi"/>
          <w:sz w:val="32"/>
          <w:szCs w:val="32"/>
        </w:rPr>
        <w:br/>
      </w:r>
      <w:r w:rsidRPr="00E657EA">
        <w:rPr>
          <w:rFonts w:asciiTheme="minorHAnsi" w:hAnsiTheme="minorHAnsi"/>
          <w:b/>
          <w:sz w:val="34"/>
          <w:szCs w:val="34"/>
        </w:rPr>
        <w:t xml:space="preserve">La solution    contient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des ions fer II</w:t>
      </w:r>
      <w:r w:rsidRPr="00E657EA">
        <w:rPr>
          <w:rFonts w:asciiTheme="minorHAnsi" w:hAnsiTheme="minorHAnsi"/>
          <w:b/>
          <w:sz w:val="34"/>
          <w:szCs w:val="34"/>
        </w:rPr>
        <w:t xml:space="preserve">    /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des ions cuivre</w:t>
      </w:r>
      <w:r w:rsidRPr="00E657EA">
        <w:rPr>
          <w:rFonts w:asciiTheme="minorHAnsi" w:hAnsiTheme="minorHAnsi"/>
          <w:b/>
          <w:sz w:val="34"/>
          <w:szCs w:val="34"/>
        </w:rPr>
        <w:t xml:space="preserve">   .</w:t>
      </w:r>
    </w:p>
    <w:p w:rsidR="00E657EA" w:rsidRPr="00F80991" w:rsidRDefault="00E657EA" w:rsidP="00E657EA">
      <w:pPr>
        <w:pStyle w:val="Paragraphedeliste"/>
        <w:spacing w:after="200" w:line="276" w:lineRule="auto"/>
        <w:ind w:left="360"/>
        <w:jc w:val="both"/>
        <w:rPr>
          <w:rFonts w:asciiTheme="minorHAnsi" w:hAnsiTheme="minorHAnsi"/>
          <w:szCs w:val="32"/>
        </w:rPr>
      </w:pPr>
    </w:p>
    <w:p w:rsidR="00E657EA" w:rsidRPr="00F80991" w:rsidRDefault="00E657EA" w:rsidP="00E657EA">
      <w:pPr>
        <w:pStyle w:val="Paragraphedeliste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  <w:sz w:val="32"/>
          <w:szCs w:val="32"/>
        </w:rPr>
      </w:pPr>
      <w:r w:rsidRPr="00F80991">
        <w:rPr>
          <w:rFonts w:asciiTheme="minorHAnsi" w:hAnsiTheme="minorHAnsi"/>
          <w:sz w:val="32"/>
          <w:szCs w:val="32"/>
        </w:rPr>
        <w:t xml:space="preserve">Déterminer l’auteur de l’agression :    </w:t>
      </w:r>
    </w:p>
    <w:p w:rsidR="00E657EA" w:rsidRPr="00E657EA" w:rsidRDefault="00E657EA" w:rsidP="00E657EA">
      <w:pPr>
        <w:spacing w:line="276" w:lineRule="auto"/>
        <w:ind w:firstLine="360"/>
        <w:jc w:val="both"/>
        <w:rPr>
          <w:rFonts w:asciiTheme="minorHAnsi" w:hAnsiTheme="minorHAnsi"/>
          <w:sz w:val="34"/>
          <w:szCs w:val="34"/>
        </w:rPr>
      </w:pP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Steve NEWMAN</w:t>
      </w:r>
      <w:r w:rsidRPr="00E657EA">
        <w:rPr>
          <w:rFonts w:asciiTheme="minorHAnsi" w:hAnsiTheme="minorHAnsi"/>
          <w:sz w:val="34"/>
          <w:szCs w:val="34"/>
        </w:rPr>
        <w:t xml:space="preserve">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Maxime BOMPAIN</w:t>
      </w:r>
      <w:r w:rsidRPr="00E657EA">
        <w:rPr>
          <w:rFonts w:asciiTheme="minorHAnsi" w:hAnsiTheme="minorHAnsi"/>
          <w:sz w:val="34"/>
          <w:szCs w:val="34"/>
        </w:rPr>
        <w:t xml:space="preserve">      </w:t>
      </w:r>
      <w:r w:rsidRPr="00E657EA">
        <w:rPr>
          <w:rFonts w:asciiTheme="minorHAnsi" w:hAnsiTheme="minorHAnsi"/>
          <w:b/>
          <w:sz w:val="34"/>
          <w:szCs w:val="34"/>
          <w:bdr w:val="single" w:sz="4" w:space="0" w:color="A6A6A6" w:themeColor="background1" w:themeShade="A6"/>
        </w:rPr>
        <w:t>Lydie SERAC</w:t>
      </w:r>
    </w:p>
    <w:p w:rsidR="00E657EA" w:rsidRPr="00F80991" w:rsidRDefault="00E657EA" w:rsidP="00E657EA">
      <w:pPr>
        <w:ind w:left="360"/>
        <w:jc w:val="center"/>
        <w:rPr>
          <w:rFonts w:ascii="Arial Black" w:hAnsi="Arial Black"/>
          <w:b/>
          <w:sz w:val="28"/>
          <w:szCs w:val="28"/>
        </w:rPr>
      </w:pPr>
    </w:p>
    <w:p w:rsidR="00E657EA" w:rsidRDefault="00E657EA" w:rsidP="00E657EA">
      <w:pPr>
        <w:ind w:left="360"/>
        <w:jc w:val="center"/>
        <w:rPr>
          <w:rFonts w:ascii="Arial Black" w:hAnsi="Arial Black"/>
          <w:b/>
          <w:sz w:val="30"/>
          <w:szCs w:val="30"/>
        </w:rPr>
      </w:pPr>
      <w:r w:rsidRPr="00F80991">
        <w:rPr>
          <w:rFonts w:ascii="Arial Black" w:hAnsi="Arial Black"/>
          <w:b/>
          <w:sz w:val="30"/>
          <w:szCs w:val="30"/>
        </w:rPr>
        <w:t>Compétence 3 « J’adopte une attitude responsable »</w:t>
      </w:r>
    </w:p>
    <w:p w:rsidR="00E657EA" w:rsidRPr="00F80991" w:rsidRDefault="00E657EA" w:rsidP="00E657EA">
      <w:pPr>
        <w:ind w:left="360"/>
        <w:jc w:val="center"/>
        <w:rPr>
          <w:rFonts w:ascii="Arial Black" w:hAnsi="Arial Black"/>
          <w:b/>
          <w:sz w:val="12"/>
          <w:szCs w:val="30"/>
        </w:rPr>
      </w:pPr>
    </w:p>
    <w:tbl>
      <w:tblPr>
        <w:tblStyle w:val="Grilledutableau"/>
        <w:tblW w:w="10530" w:type="dxa"/>
        <w:tblLayout w:type="fixed"/>
        <w:tblLook w:val="04A0"/>
      </w:tblPr>
      <w:tblGrid>
        <w:gridCol w:w="959"/>
        <w:gridCol w:w="2126"/>
        <w:gridCol w:w="2410"/>
        <w:gridCol w:w="2410"/>
        <w:gridCol w:w="2625"/>
      </w:tblGrid>
      <w:tr w:rsidR="00E657EA" w:rsidRPr="00F80991" w:rsidTr="00E16F78">
        <w:trPr>
          <w:trHeight w:val="18"/>
        </w:trPr>
        <w:tc>
          <w:tcPr>
            <w:tcW w:w="95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E657EA" w:rsidRPr="00F80991" w:rsidRDefault="00E657EA" w:rsidP="00E16F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57EA" w:rsidRPr="00F80991" w:rsidRDefault="00E657EA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débutant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657EA" w:rsidRPr="00F80991" w:rsidRDefault="00E657EA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apprenti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E657EA" w:rsidRPr="00F80991" w:rsidRDefault="00E657EA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confirmé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657EA" w:rsidRPr="00F80991" w:rsidRDefault="00E657EA" w:rsidP="00E16F78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F80991">
              <w:rPr>
                <w:rFonts w:asciiTheme="minorHAnsi" w:hAnsiTheme="minorHAnsi" w:cstheme="minorHAnsi"/>
                <w:b/>
                <w:sz w:val="30"/>
                <w:szCs w:val="30"/>
              </w:rPr>
              <w:t>expert</w:t>
            </w:r>
          </w:p>
        </w:tc>
      </w:tr>
      <w:tr w:rsidR="00E657EA" w:rsidRPr="00F80991" w:rsidTr="00E16F78">
        <w:trPr>
          <w:cantSplit/>
          <w:trHeight w:val="113"/>
        </w:trPr>
        <w:tc>
          <w:tcPr>
            <w:tcW w:w="959" w:type="dxa"/>
            <w:shd w:val="clear" w:color="auto" w:fill="FFFFFF" w:themeFill="background1"/>
            <w:textDirection w:val="btLr"/>
          </w:tcPr>
          <w:p w:rsidR="00E657EA" w:rsidRPr="00F80991" w:rsidRDefault="00E657EA" w:rsidP="00E16F78">
            <w:pPr>
              <w:pStyle w:val="Paragraphedeliste"/>
              <w:ind w:left="113" w:right="113"/>
              <w:jc w:val="center"/>
              <w:rPr>
                <w:rFonts w:ascii="Calibri" w:hAnsi="Calibri"/>
                <w:sz w:val="30"/>
                <w:szCs w:val="30"/>
              </w:rPr>
            </w:pPr>
            <w:r w:rsidRPr="00F80991">
              <w:rPr>
                <w:rFonts w:ascii="Calibri" w:hAnsi="Calibri"/>
                <w:sz w:val="30"/>
                <w:szCs w:val="30"/>
              </w:rPr>
              <w:t>Sécurité et santé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57EA" w:rsidRPr="00F80991" w:rsidRDefault="00E657EA" w:rsidP="00E16F78">
            <w:pPr>
              <w:rPr>
                <w:rFonts w:ascii="Calibri" w:hAnsi="Calibri"/>
                <w:b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Je respecte les règles pour ma sécurité et ma santé quand on me le rappelle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657EA" w:rsidRPr="00F80991" w:rsidRDefault="00E657EA" w:rsidP="00E16F78">
            <w:pPr>
              <w:rPr>
                <w:rFonts w:ascii="Calibri" w:hAnsi="Calibri" w:cs="Arial"/>
                <w:kern w:val="24"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Je respecte les règles pour ma sécurité et ma santé de manière autonome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57EA" w:rsidRPr="00F80991" w:rsidRDefault="00E657EA" w:rsidP="00E16F78">
            <w:pPr>
              <w:rPr>
                <w:rFonts w:ascii="Calibri" w:hAnsi="Calibri" w:cs="Arial"/>
                <w:kern w:val="24"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Je peux justifier les règles pour ma sécurité et ma santé que j’applique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E657EA" w:rsidRPr="00F80991" w:rsidRDefault="00E657EA" w:rsidP="00E16F78">
            <w:pPr>
              <w:rPr>
                <w:rFonts w:ascii="Calibri" w:hAnsi="Calibri" w:cs="Arial"/>
                <w:kern w:val="24"/>
                <w:sz w:val="30"/>
                <w:szCs w:val="30"/>
              </w:rPr>
            </w:pPr>
            <w:r w:rsidRPr="00F80991">
              <w:rPr>
                <w:rFonts w:ascii="Calibri" w:hAnsi="Calibri" w:cs="Arial"/>
                <w:kern w:val="24"/>
                <w:sz w:val="30"/>
                <w:szCs w:val="30"/>
              </w:rPr>
              <w:t>J’anticipe et j’applique les règles pour ma sécurité et ma santé adaptées face à une situation nouvelle</w:t>
            </w:r>
          </w:p>
        </w:tc>
      </w:tr>
    </w:tbl>
    <w:p w:rsidR="00D42EED" w:rsidRPr="00F80991" w:rsidRDefault="00D42EED" w:rsidP="00E657EA">
      <w:pPr>
        <w:rPr>
          <w:rFonts w:asciiTheme="minorHAnsi" w:hAnsiTheme="minorHAnsi"/>
          <w:sz w:val="28"/>
          <w:szCs w:val="28"/>
        </w:rPr>
      </w:pPr>
    </w:p>
    <w:sectPr w:rsidR="00D42EED" w:rsidRPr="00F80991" w:rsidSect="00C42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7C6"/>
    <w:multiLevelType w:val="hybridMultilevel"/>
    <w:tmpl w:val="641E43D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D2AD2"/>
    <w:multiLevelType w:val="hybridMultilevel"/>
    <w:tmpl w:val="7E96B2D4"/>
    <w:lvl w:ilvl="0" w:tplc="C08EB1B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9C0095"/>
    <w:multiLevelType w:val="hybridMultilevel"/>
    <w:tmpl w:val="3B3CEC9E"/>
    <w:lvl w:ilvl="0" w:tplc="57DAA624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271DD"/>
    <w:multiLevelType w:val="hybridMultilevel"/>
    <w:tmpl w:val="12664F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D61294"/>
    <w:multiLevelType w:val="hybridMultilevel"/>
    <w:tmpl w:val="641E43D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DA3434"/>
    <w:multiLevelType w:val="hybridMultilevel"/>
    <w:tmpl w:val="641E43D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DD6EA0"/>
    <w:multiLevelType w:val="hybridMultilevel"/>
    <w:tmpl w:val="6E067880"/>
    <w:lvl w:ilvl="0" w:tplc="5112A56A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302E9E"/>
    <w:multiLevelType w:val="hybridMultilevel"/>
    <w:tmpl w:val="0442CA46"/>
    <w:lvl w:ilvl="0" w:tplc="8CF8AAF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16144"/>
    <w:multiLevelType w:val="hybridMultilevel"/>
    <w:tmpl w:val="0832B666"/>
    <w:lvl w:ilvl="0" w:tplc="B17A38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21D0C"/>
    <w:multiLevelType w:val="hybridMultilevel"/>
    <w:tmpl w:val="641E43D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D3442"/>
    <w:multiLevelType w:val="hybridMultilevel"/>
    <w:tmpl w:val="641E43D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F33AE"/>
    <w:multiLevelType w:val="hybridMultilevel"/>
    <w:tmpl w:val="833E7B6C"/>
    <w:lvl w:ilvl="0" w:tplc="8CF8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64292"/>
    <w:multiLevelType w:val="hybridMultilevel"/>
    <w:tmpl w:val="641E43D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B77428"/>
    <w:multiLevelType w:val="hybridMultilevel"/>
    <w:tmpl w:val="641E43D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3C648E"/>
    <w:multiLevelType w:val="hybridMultilevel"/>
    <w:tmpl w:val="641E43D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C24BF"/>
    <w:multiLevelType w:val="hybridMultilevel"/>
    <w:tmpl w:val="641E43D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3C0335"/>
    <w:multiLevelType w:val="hybridMultilevel"/>
    <w:tmpl w:val="641E43D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A03D0A"/>
    <w:multiLevelType w:val="hybridMultilevel"/>
    <w:tmpl w:val="641E43D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EF7930"/>
    <w:multiLevelType w:val="hybridMultilevel"/>
    <w:tmpl w:val="641E43D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5A02AA"/>
    <w:multiLevelType w:val="hybridMultilevel"/>
    <w:tmpl w:val="641E43D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14"/>
  </w:num>
  <w:num w:numId="11">
    <w:abstractNumId w:val="15"/>
  </w:num>
  <w:num w:numId="12">
    <w:abstractNumId w:val="12"/>
  </w:num>
  <w:num w:numId="13">
    <w:abstractNumId w:val="9"/>
  </w:num>
  <w:num w:numId="14">
    <w:abstractNumId w:val="4"/>
  </w:num>
  <w:num w:numId="15">
    <w:abstractNumId w:val="18"/>
  </w:num>
  <w:num w:numId="16">
    <w:abstractNumId w:val="17"/>
  </w:num>
  <w:num w:numId="17">
    <w:abstractNumId w:val="16"/>
  </w:num>
  <w:num w:numId="18">
    <w:abstractNumId w:val="19"/>
  </w:num>
  <w:num w:numId="19">
    <w:abstractNumId w:val="1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2266"/>
    <w:rsid w:val="0000494E"/>
    <w:rsid w:val="0004025C"/>
    <w:rsid w:val="00040513"/>
    <w:rsid w:val="000778B1"/>
    <w:rsid w:val="00094274"/>
    <w:rsid w:val="00152D43"/>
    <w:rsid w:val="0018003F"/>
    <w:rsid w:val="002646FF"/>
    <w:rsid w:val="002C2DC2"/>
    <w:rsid w:val="002C535F"/>
    <w:rsid w:val="002E30AA"/>
    <w:rsid w:val="002E5B6A"/>
    <w:rsid w:val="002F0681"/>
    <w:rsid w:val="0032163B"/>
    <w:rsid w:val="003229C5"/>
    <w:rsid w:val="003314F1"/>
    <w:rsid w:val="0038031B"/>
    <w:rsid w:val="003C2760"/>
    <w:rsid w:val="003E14BA"/>
    <w:rsid w:val="00411550"/>
    <w:rsid w:val="004528B1"/>
    <w:rsid w:val="004663CC"/>
    <w:rsid w:val="00475987"/>
    <w:rsid w:val="004E7E4C"/>
    <w:rsid w:val="00500097"/>
    <w:rsid w:val="00510BDB"/>
    <w:rsid w:val="00520B61"/>
    <w:rsid w:val="0052579C"/>
    <w:rsid w:val="005A668F"/>
    <w:rsid w:val="005D09EF"/>
    <w:rsid w:val="00604ECF"/>
    <w:rsid w:val="006734EC"/>
    <w:rsid w:val="00677029"/>
    <w:rsid w:val="006D4D9B"/>
    <w:rsid w:val="00754B55"/>
    <w:rsid w:val="00762777"/>
    <w:rsid w:val="007952C5"/>
    <w:rsid w:val="007F7F0D"/>
    <w:rsid w:val="00854E3E"/>
    <w:rsid w:val="008636A5"/>
    <w:rsid w:val="00884A83"/>
    <w:rsid w:val="00885D10"/>
    <w:rsid w:val="008C7099"/>
    <w:rsid w:val="00913B67"/>
    <w:rsid w:val="0092749F"/>
    <w:rsid w:val="00961C05"/>
    <w:rsid w:val="0097607D"/>
    <w:rsid w:val="00982921"/>
    <w:rsid w:val="0099220A"/>
    <w:rsid w:val="009E6238"/>
    <w:rsid w:val="00A27323"/>
    <w:rsid w:val="00A62469"/>
    <w:rsid w:val="00A8335D"/>
    <w:rsid w:val="00AA1CE9"/>
    <w:rsid w:val="00AC7947"/>
    <w:rsid w:val="00AE38A5"/>
    <w:rsid w:val="00B133B8"/>
    <w:rsid w:val="00B86EC5"/>
    <w:rsid w:val="00C00460"/>
    <w:rsid w:val="00C27D33"/>
    <w:rsid w:val="00C42266"/>
    <w:rsid w:val="00C758BD"/>
    <w:rsid w:val="00CA060C"/>
    <w:rsid w:val="00CD1D11"/>
    <w:rsid w:val="00CF33A2"/>
    <w:rsid w:val="00CF4AF8"/>
    <w:rsid w:val="00D015B4"/>
    <w:rsid w:val="00D0726C"/>
    <w:rsid w:val="00D42EED"/>
    <w:rsid w:val="00D700AD"/>
    <w:rsid w:val="00D91E8C"/>
    <w:rsid w:val="00E56455"/>
    <w:rsid w:val="00E640F7"/>
    <w:rsid w:val="00E657EA"/>
    <w:rsid w:val="00E90FC9"/>
    <w:rsid w:val="00EA1819"/>
    <w:rsid w:val="00EA7B7F"/>
    <w:rsid w:val="00F8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02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25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778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8C7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999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8</cp:revision>
  <cp:lastPrinted>2019-02-25T07:09:00Z</cp:lastPrinted>
  <dcterms:created xsi:type="dcterms:W3CDTF">2019-12-07T15:07:00Z</dcterms:created>
  <dcterms:modified xsi:type="dcterms:W3CDTF">2019-12-07T15:22:00Z</dcterms:modified>
</cp:coreProperties>
</file>