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2B" w:rsidRPr="00C340F2" w:rsidRDefault="00EE5F01" w:rsidP="0034502B">
      <w:pPr>
        <w:jc w:val="center"/>
        <w:rPr>
          <w:sz w:val="36"/>
        </w:rPr>
      </w:pPr>
      <w:r>
        <w:rPr>
          <w:noProof/>
          <w:sz w:val="36"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266700</wp:posOffset>
            </wp:positionV>
            <wp:extent cx="1073150" cy="1068705"/>
            <wp:effectExtent l="19050" t="0" r="0" b="0"/>
            <wp:wrapNone/>
            <wp:docPr id="5" name="Image 1" descr="Pictogramme Produits corrosifs - Rollé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ogramme Produits corrosifs - Rolléco.f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511877</wp:posOffset>
            </wp:positionH>
            <wp:positionV relativeFrom="paragraph">
              <wp:posOffset>173249</wp:posOffset>
            </wp:positionV>
            <wp:extent cx="1461555" cy="1033153"/>
            <wp:effectExtent l="19050" t="0" r="5295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55" cy="103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02B" w:rsidRPr="00C340F2">
        <w:rPr>
          <w:sz w:val="36"/>
        </w:rPr>
        <w:t>Plan de travail</w:t>
      </w:r>
    </w:p>
    <w:p w:rsidR="00EE5F01" w:rsidRDefault="00D35D2F" w:rsidP="00EE5F01">
      <w:pPr>
        <w:spacing w:after="0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C</w:t>
      </w:r>
      <w:r w:rsidR="00EE5F01">
        <w:rPr>
          <w:rFonts w:ascii="Arial Black" w:hAnsi="Arial Black"/>
          <w:sz w:val="36"/>
        </w:rPr>
        <w:t>4</w:t>
      </w:r>
      <w:r>
        <w:rPr>
          <w:rFonts w:ascii="Arial Black" w:hAnsi="Arial Black"/>
          <w:sz w:val="36"/>
        </w:rPr>
        <w:t xml:space="preserve"> </w:t>
      </w:r>
      <w:r w:rsidR="00EE5F01">
        <w:rPr>
          <w:rFonts w:ascii="Arial Black" w:hAnsi="Arial Black"/>
          <w:sz w:val="36"/>
        </w:rPr>
        <w:t>–</w:t>
      </w:r>
      <w:r>
        <w:rPr>
          <w:rFonts w:ascii="Arial Black" w:hAnsi="Arial Black"/>
          <w:sz w:val="36"/>
        </w:rPr>
        <w:t xml:space="preserve"> </w:t>
      </w:r>
      <w:r w:rsidR="00EE5F01">
        <w:rPr>
          <w:rFonts w:ascii="Arial Black" w:hAnsi="Arial Black"/>
          <w:sz w:val="36"/>
        </w:rPr>
        <w:t>Tout savoir</w:t>
      </w:r>
    </w:p>
    <w:p w:rsidR="0034502B" w:rsidRDefault="00EE5F01" w:rsidP="00EE5F01">
      <w:pPr>
        <w:spacing w:after="0"/>
        <w:jc w:val="center"/>
        <w:rPr>
          <w:rFonts w:ascii="Arial Black" w:hAnsi="Arial Black"/>
          <w:sz w:val="36"/>
        </w:rPr>
      </w:pPr>
      <w:proofErr w:type="gramStart"/>
      <w:r>
        <w:rPr>
          <w:rFonts w:ascii="Arial Black" w:hAnsi="Arial Black"/>
          <w:sz w:val="36"/>
        </w:rPr>
        <w:t>sur</w:t>
      </w:r>
      <w:proofErr w:type="gramEnd"/>
      <w:r>
        <w:rPr>
          <w:rFonts w:ascii="Arial Black" w:hAnsi="Arial Black"/>
          <w:sz w:val="36"/>
        </w:rPr>
        <w:t xml:space="preserve"> l’acidité</w:t>
      </w:r>
    </w:p>
    <w:p w:rsidR="00441358" w:rsidRDefault="00441358" w:rsidP="00BE3C24">
      <w:pPr>
        <w:spacing w:after="0"/>
        <w:jc w:val="center"/>
        <w:rPr>
          <w:rFonts w:ascii="Arial Black" w:hAnsi="Arial Black"/>
          <w:sz w:val="36"/>
        </w:rPr>
      </w:pPr>
    </w:p>
    <w:p w:rsidR="00B179E8" w:rsidRDefault="00AD74C6" w:rsidP="00BE3C24">
      <w:pPr>
        <w:spacing w:after="0"/>
        <w:jc w:val="center"/>
        <w:rPr>
          <w:rFonts w:ascii="Arial Black" w:hAnsi="Arial Black"/>
          <w:sz w:val="36"/>
        </w:rPr>
      </w:pPr>
      <w:r w:rsidRPr="006A1384">
        <w:rPr>
          <w:rFonts w:ascii="Arial Black" w:hAnsi="Arial Black"/>
          <w:noProof/>
          <w:sz w:val="18"/>
          <w:lang w:eastAsia="fr-FR"/>
        </w:rPr>
        <w:pict>
          <v:roundrect id="_x0000_s1038" style="position:absolute;left:0;text-align:left;margin-left:275pt;margin-top:21.3pt;width:231.55pt;height:143.45pt;z-index:251671552" arcsize="5865f">
            <v:shadow on="t" opacity=".5" offset="-6pt,6pt"/>
            <v:textbox>
              <w:txbxContent>
                <w:p w:rsidR="0034502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m’exerce</w:t>
                  </w:r>
                </w:p>
                <w:p w:rsidR="0034502B" w:rsidRPr="00866C7E" w:rsidRDefault="0034502B" w:rsidP="0034502B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34502B" w:rsidRDefault="00A97981" w:rsidP="0034502B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 2" w:char="F0D3"/>
                  </w:r>
                  <w:r w:rsidR="0034502B">
                    <w:rPr>
                      <w:rFonts w:cstheme="minorHAnsi"/>
                      <w:sz w:val="28"/>
                    </w:rPr>
                    <w:t xml:space="preserve">  </w:t>
                  </w:r>
                  <w:r>
                    <w:rPr>
                      <w:rFonts w:cstheme="minorHAnsi"/>
                      <w:sz w:val="28"/>
                    </w:rPr>
                    <w:t>Acidité et pH</w:t>
                  </w:r>
                  <w:r w:rsidR="00FE1054">
                    <w:rPr>
                      <w:rFonts w:cstheme="minorHAnsi"/>
                      <w:sz w:val="28"/>
                    </w:rPr>
                    <w:t xml:space="preserve"> </w:t>
                  </w:r>
                </w:p>
                <w:p w:rsidR="00E57C09" w:rsidRDefault="00A97981" w:rsidP="00E57C09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" w:char="F0B2"/>
                  </w:r>
                  <w:r w:rsidR="00E57C09">
                    <w:rPr>
                      <w:rFonts w:cstheme="minorHAnsi"/>
                      <w:sz w:val="28"/>
                    </w:rPr>
                    <w:t xml:space="preserve">  </w:t>
                  </w:r>
                  <w:r>
                    <w:rPr>
                      <w:rFonts w:cstheme="minorHAnsi"/>
                      <w:sz w:val="28"/>
                    </w:rPr>
                    <w:t>Classement de solutions et dilution</w:t>
                  </w:r>
                </w:p>
                <w:p w:rsidR="0034502B" w:rsidRDefault="00A97981" w:rsidP="00BF166B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" w:char="F0A4"/>
                  </w:r>
                  <w:r w:rsidR="0034502B">
                    <w:rPr>
                      <w:rFonts w:cstheme="minorHAnsi"/>
                      <w:sz w:val="28"/>
                    </w:rPr>
                    <w:t xml:space="preserve">  </w:t>
                  </w:r>
                  <w:r w:rsidR="00292EDC">
                    <w:rPr>
                      <w:rFonts w:cstheme="minorHAnsi"/>
                      <w:sz w:val="28"/>
                    </w:rPr>
                    <w:t>Pictogrammes et ions</w:t>
                  </w:r>
                </w:p>
                <w:p w:rsidR="00292EDC" w:rsidRDefault="00292EDC" w:rsidP="00BF166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>
                    <w:rPr>
                      <w:rFonts w:cstheme="minorHAnsi"/>
                      <w:sz w:val="28"/>
                    </w:rPr>
                    <w:t xml:space="preserve"> Réaction</w:t>
                  </w:r>
                  <w:r w:rsidR="00A11ED0">
                    <w:rPr>
                      <w:rFonts w:cstheme="minorHAnsi"/>
                      <w:sz w:val="28"/>
                    </w:rPr>
                    <w:t xml:space="preserve">s entre </w:t>
                  </w:r>
                  <w:r>
                    <w:rPr>
                      <w:rFonts w:cstheme="minorHAnsi"/>
                      <w:sz w:val="28"/>
                    </w:rPr>
                    <w:t>acide</w:t>
                  </w:r>
                  <w:r w:rsidR="00A11ED0">
                    <w:rPr>
                      <w:rFonts w:cstheme="minorHAnsi"/>
                      <w:sz w:val="28"/>
                    </w:rPr>
                    <w:t>s et</w:t>
                  </w:r>
                  <w:r>
                    <w:rPr>
                      <w:rFonts w:cstheme="minorHAnsi"/>
                      <w:sz w:val="28"/>
                    </w:rPr>
                    <w:t xml:space="preserve"> base</w:t>
                  </w:r>
                  <w:r w:rsidR="00A11ED0">
                    <w:rPr>
                      <w:rFonts w:cstheme="minorHAnsi"/>
                      <w:sz w:val="28"/>
                    </w:rPr>
                    <w:t>s</w:t>
                  </w:r>
                </w:p>
              </w:txbxContent>
            </v:textbox>
          </v:roundrect>
        </w:pict>
      </w:r>
      <w:r w:rsidR="00223423" w:rsidRPr="006A1384">
        <w:rPr>
          <w:rFonts w:ascii="Arial Black" w:hAnsi="Arial Black"/>
          <w:noProof/>
          <w:sz w:val="18"/>
          <w:lang w:eastAsia="fr-FR"/>
        </w:rPr>
        <w:pict>
          <v:roundrect id="_x0000_s1036" style="position:absolute;left:0;text-align:left;margin-left:22.05pt;margin-top:6.65pt;width:211.7pt;height:184.95pt;z-index:251669504" arcsize="5865f">
            <v:shadow on="t" opacity=".5" offset="10pt,10pt" offset2="8pt,8pt"/>
            <v:textbox>
              <w:txbxContent>
                <w:p w:rsidR="0034502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J’expérimente</w:t>
                  </w:r>
                </w:p>
                <w:p w:rsidR="0034502B" w:rsidRPr="00866C7E" w:rsidRDefault="0034502B" w:rsidP="0034502B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34502B" w:rsidRDefault="00A97981" w:rsidP="0034502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 2" w:char="F0D3"/>
                  </w:r>
                  <w:r w:rsidR="0034502B" w:rsidRPr="00F87923">
                    <w:rPr>
                      <w:rFonts w:cstheme="minorHAnsi"/>
                      <w:sz w:val="28"/>
                    </w:rPr>
                    <w:t xml:space="preserve">  </w:t>
                  </w:r>
                  <w:r w:rsidR="00E478DD" w:rsidRPr="00F87923">
                    <w:rPr>
                      <w:rFonts w:cstheme="minorHAnsi"/>
                      <w:sz w:val="28"/>
                    </w:rPr>
                    <w:t>Les brûlures d’estomac</w:t>
                  </w:r>
                </w:p>
                <w:p w:rsidR="00223423" w:rsidRPr="00F87923" w:rsidRDefault="00223423" w:rsidP="00223423">
                  <w:pPr>
                    <w:spacing w:after="0"/>
                    <w:jc w:val="center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-    -    -    -    -    -    -    -    -    -    -</w:t>
                  </w:r>
                </w:p>
                <w:p w:rsidR="0034502B" w:rsidRPr="00F87923" w:rsidRDefault="00A97981" w:rsidP="0034502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="00011621" w:rsidRPr="00F87923">
                    <w:rPr>
                      <w:rFonts w:cstheme="minorHAnsi"/>
                      <w:sz w:val="28"/>
                    </w:rPr>
                    <w:t xml:space="preserve">  </w:t>
                  </w:r>
                  <w:r w:rsidR="00A36B60" w:rsidRPr="00F87923">
                    <w:rPr>
                      <w:rFonts w:cstheme="minorHAnsi"/>
                      <w:sz w:val="28"/>
                    </w:rPr>
                    <w:t>Chacun sa place</w:t>
                  </w:r>
                </w:p>
                <w:p w:rsidR="00B06632" w:rsidRPr="00F87923" w:rsidRDefault="00A97981" w:rsidP="0034502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="00B06632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62246F">
                    <w:rPr>
                      <w:rFonts w:cstheme="minorHAnsi"/>
                      <w:sz w:val="28"/>
                    </w:rPr>
                    <w:t>Ç</w:t>
                  </w:r>
                  <w:r w:rsidR="000756C0" w:rsidRPr="00F87923">
                    <w:rPr>
                      <w:rFonts w:cstheme="minorHAnsi"/>
                      <w:sz w:val="28"/>
                    </w:rPr>
                    <w:t>a tourne au vinaigre</w:t>
                  </w:r>
                </w:p>
                <w:p w:rsidR="00BF166B" w:rsidRPr="00F87923" w:rsidRDefault="00BF166B" w:rsidP="00BF166B">
                  <w:pPr>
                    <w:spacing w:after="0"/>
                    <w:jc w:val="center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-    -    -    -    -    -    -    -    -    -    -</w:t>
                  </w:r>
                </w:p>
                <w:p w:rsidR="002E79FB" w:rsidRPr="00F87923" w:rsidRDefault="00A97981" w:rsidP="002E79F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A4"/>
                  </w:r>
                  <w:r w:rsidR="002E79FB" w:rsidRPr="00F87923">
                    <w:rPr>
                      <w:rFonts w:cstheme="minorHAnsi"/>
                      <w:sz w:val="28"/>
                    </w:rPr>
                    <w:t xml:space="preserve">  </w:t>
                  </w:r>
                  <w:r w:rsidR="00A45C4E" w:rsidRPr="00F87923">
                    <w:rPr>
                      <w:rFonts w:cstheme="minorHAnsi"/>
                      <w:sz w:val="28"/>
                    </w:rPr>
                    <w:t>L’accident</w:t>
                  </w:r>
                </w:p>
                <w:p w:rsidR="00B06632" w:rsidRDefault="00A97981" w:rsidP="002E79F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="00B06632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E40A01" w:rsidRPr="00F87923">
                    <w:rPr>
                      <w:rFonts w:cstheme="minorHAnsi"/>
                      <w:sz w:val="28"/>
                    </w:rPr>
                    <w:t>Alerte à la pollution</w:t>
                  </w:r>
                </w:p>
                <w:p w:rsidR="002E79FB" w:rsidRPr="008F5FC8" w:rsidRDefault="002E79FB" w:rsidP="0034502B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7E54CA" w:rsidRPr="00556946" w:rsidRDefault="007E54CA" w:rsidP="0034502B">
      <w:pPr>
        <w:jc w:val="center"/>
        <w:rPr>
          <w:rFonts w:ascii="Arial Black" w:hAnsi="Arial Black"/>
          <w:sz w:val="4"/>
        </w:rPr>
      </w:pPr>
    </w:p>
    <w:p w:rsidR="0034502B" w:rsidRPr="00556946" w:rsidRDefault="0034502B" w:rsidP="0034502B">
      <w:pPr>
        <w:jc w:val="center"/>
        <w:rPr>
          <w:rFonts w:ascii="Arial Black" w:hAnsi="Arial Black"/>
          <w:sz w:val="18"/>
        </w:rPr>
      </w:pPr>
    </w:p>
    <w:p w:rsidR="0034502B" w:rsidRDefault="00AD74C6" w:rsidP="0034502B">
      <w:pPr>
        <w:jc w:val="center"/>
        <w:rPr>
          <w:rFonts w:ascii="Arial Black" w:hAnsi="Arial Black"/>
          <w:sz w:val="36"/>
        </w:rPr>
      </w:pPr>
      <w:r w:rsidRPr="006A1384">
        <w:rPr>
          <w:noProof/>
          <w:sz w:val="36"/>
          <w:lang w:eastAsia="fr-FR"/>
        </w:rPr>
        <w:pict>
          <v:roundrect id="_x0000_s1083" style="position:absolute;left:0;text-align:left;margin-left:22.05pt;margin-top:37.2pt;width:211.7pt;height:97.8pt;z-index:251706368" arcsize="5865f">
            <v:shadow on="t" opacity=".5" offset="9pt,-4pt" offset2="6pt,4pt"/>
            <v:textbox>
              <w:txbxContent>
                <w:p w:rsidR="00464EDC" w:rsidRDefault="00464EDC" w:rsidP="00464EDC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 xml:space="preserve">e </w:t>
                  </w:r>
                  <w:r w:rsidR="00D74987">
                    <w:rPr>
                      <w:b/>
                      <w:sz w:val="28"/>
                    </w:rPr>
                    <w:t>mémorise</w:t>
                  </w:r>
                </w:p>
                <w:p w:rsidR="00464EDC" w:rsidRPr="00866C7E" w:rsidRDefault="00464EDC" w:rsidP="00464EDC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464EDC" w:rsidRPr="00F87923" w:rsidRDefault="00464EDC" w:rsidP="00464EDC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 </w:t>
                  </w:r>
                  <w:r w:rsidR="00455DE9" w:rsidRPr="00F87923">
                    <w:rPr>
                      <w:rFonts w:cstheme="minorHAnsi"/>
                      <w:sz w:val="28"/>
                    </w:rPr>
                    <w:t>A retenir (à recopier</w:t>
                  </w:r>
                  <w:r w:rsidRPr="00F87923">
                    <w:rPr>
                      <w:rFonts w:cstheme="minorHAnsi"/>
                      <w:sz w:val="28"/>
                    </w:rPr>
                    <w:t xml:space="preserve">)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F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</w:p>
                <w:p w:rsidR="002C65C3" w:rsidRPr="00F87923" w:rsidRDefault="00A97981" w:rsidP="00464EDC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A4"/>
                  </w:r>
                  <w:r w:rsidR="002C65C3" w:rsidRPr="00F87923">
                    <w:rPr>
                      <w:rFonts w:cstheme="minorHAnsi"/>
                      <w:sz w:val="28"/>
                    </w:rPr>
                    <w:t xml:space="preserve">  Les pictogrammes à connaître</w:t>
                  </w:r>
                </w:p>
                <w:p w:rsidR="00464EDC" w:rsidRDefault="00464EDC" w:rsidP="00464EDC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  Carte mentale (à coller)</w:t>
                  </w:r>
                </w:p>
              </w:txbxContent>
            </v:textbox>
          </v:roundrect>
        </w:pict>
      </w:r>
      <w:r w:rsidR="006A1384">
        <w:rPr>
          <w:rFonts w:ascii="Arial Black" w:hAnsi="Arial Black"/>
          <w:noProof/>
          <w:sz w:val="36"/>
          <w:lang w:eastAsia="fr-FR"/>
        </w:rPr>
        <w:pict>
          <v:roundrect id="_x0000_s1042" style="position:absolute;left:0;text-align:left;margin-left:273.75pt;margin-top:7.8pt;width:232.1pt;height:159pt;z-index:251675648" arcsize="3850f">
            <v:shadow on="t" opacity=".5" offset="-6pt,6pt"/>
            <v:textbox>
              <w:txbxContent>
                <w:p w:rsidR="0034502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Je regarde des vidéos</w:t>
                  </w:r>
                </w:p>
                <w:p w:rsidR="0034502B" w:rsidRPr="00866C7E" w:rsidRDefault="0034502B" w:rsidP="0034502B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2F1A71" w:rsidRPr="00F87923" w:rsidRDefault="00A97981" w:rsidP="002F1A71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="002F1A71" w:rsidRPr="00F87923">
                    <w:rPr>
                      <w:rFonts w:cstheme="minorHAnsi"/>
                      <w:sz w:val="28"/>
                    </w:rPr>
                    <w:t xml:space="preserve">  </w:t>
                  </w:r>
                  <w:hyperlink r:id="rId7" w:history="1">
                    <w:r w:rsidR="002F1A71" w:rsidRPr="00F87923">
                      <w:rPr>
                        <w:rStyle w:val="Lienhypertexte"/>
                        <w:rFonts w:cstheme="minorHAnsi"/>
                        <w:sz w:val="28"/>
                      </w:rPr>
                      <w:t>« </w:t>
                    </w:r>
                    <w:proofErr w:type="spellStart"/>
                    <w:proofErr w:type="gramStart"/>
                    <w:r w:rsidR="002F1A71" w:rsidRPr="00F87923">
                      <w:rPr>
                        <w:rStyle w:val="Lienhypertexte"/>
                        <w:rFonts w:cstheme="minorHAnsi"/>
                        <w:sz w:val="28"/>
                      </w:rPr>
                      <w:t>youtube</w:t>
                    </w:r>
                    <w:proofErr w:type="spellEnd"/>
                    <w:proofErr w:type="gramEnd"/>
                    <w:r w:rsidR="002F1A71" w:rsidRPr="00F87923">
                      <w:rPr>
                        <w:rStyle w:val="Lienhypertexte"/>
                        <w:rFonts w:cstheme="minorHAnsi"/>
                        <w:sz w:val="28"/>
                      </w:rPr>
                      <w:t xml:space="preserve"> mesure pH »  (1:51)</w:t>
                    </w:r>
                  </w:hyperlink>
                  <w:r w:rsidR="002F1A71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2F1A71"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2F1A71" w:rsidRPr="00F87923" w:rsidRDefault="00A97981" w:rsidP="002F1A71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="002F1A71" w:rsidRPr="00F87923">
                    <w:rPr>
                      <w:rFonts w:cstheme="minorHAnsi"/>
                      <w:sz w:val="28"/>
                    </w:rPr>
                    <w:t xml:space="preserve">  </w:t>
                  </w:r>
                  <w:hyperlink r:id="rId8" w:history="1">
                    <w:r w:rsidR="002F1A71" w:rsidRPr="00F87923">
                      <w:rPr>
                        <w:rStyle w:val="Lienhypertexte"/>
                        <w:rFonts w:cstheme="minorHAnsi"/>
                        <w:sz w:val="28"/>
                      </w:rPr>
                      <w:t>« </w:t>
                    </w:r>
                    <w:proofErr w:type="spellStart"/>
                    <w:proofErr w:type="gramStart"/>
                    <w:r w:rsidR="002F1A71" w:rsidRPr="00F87923">
                      <w:rPr>
                        <w:rStyle w:val="Lienhypertexte"/>
                        <w:rFonts w:cstheme="minorHAnsi"/>
                        <w:sz w:val="28"/>
                      </w:rPr>
                      <w:t>youtube</w:t>
                    </w:r>
                    <w:proofErr w:type="spellEnd"/>
                    <w:proofErr w:type="gramEnd"/>
                    <w:r w:rsidR="002F1A71" w:rsidRPr="00F87923">
                      <w:rPr>
                        <w:rStyle w:val="Lienhypertexte"/>
                        <w:rFonts w:cstheme="minorHAnsi"/>
                        <w:sz w:val="28"/>
                      </w:rPr>
                      <w:t xml:space="preserve"> pH dilution »  (4:23)</w:t>
                    </w:r>
                  </w:hyperlink>
                  <w:r w:rsidR="002F1A71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2F1A71"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A97981" w:rsidRPr="00F87923" w:rsidRDefault="00A97981" w:rsidP="00A97981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A4"/>
                  </w:r>
                  <w:r w:rsidRPr="00F87923">
                    <w:rPr>
                      <w:rFonts w:cstheme="minorHAnsi"/>
                      <w:sz w:val="28"/>
                    </w:rPr>
                    <w:t xml:space="preserve">  </w:t>
                  </w:r>
                  <w:hyperlink r:id="rId9" w:history="1"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« </w:t>
                    </w:r>
                    <w:proofErr w:type="spellStart"/>
                    <w:proofErr w:type="gramStart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youtube</w:t>
                    </w:r>
                    <w:proofErr w:type="spellEnd"/>
                    <w:proofErr w:type="gramEnd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 xml:space="preserve"> 9 pictogrammes</w:t>
                    </w:r>
                    <w:r w:rsidR="00441358">
                      <w:rPr>
                        <w:rStyle w:val="Lienhypertexte"/>
                        <w:rFonts w:cstheme="minorHAnsi"/>
                        <w:sz w:val="28"/>
                      </w:rPr>
                      <w:t xml:space="preserve"> » </w:t>
                    </w:r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(3:10)</w:t>
                    </w:r>
                  </w:hyperlink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2F1A71" w:rsidRDefault="00A97981" w:rsidP="002F1A71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="002F1A71" w:rsidRPr="00F87923">
                    <w:rPr>
                      <w:rFonts w:cstheme="minorHAnsi"/>
                      <w:sz w:val="28"/>
                    </w:rPr>
                    <w:t xml:space="preserve">  </w:t>
                  </w:r>
                  <w:hyperlink r:id="rId10" w:history="1">
                    <w:r w:rsidR="002F1A71" w:rsidRPr="00F87923">
                      <w:rPr>
                        <w:rStyle w:val="Lienhypertexte"/>
                        <w:rFonts w:cstheme="minorHAnsi"/>
                        <w:sz w:val="28"/>
                      </w:rPr>
                      <w:t>« </w:t>
                    </w:r>
                    <w:proofErr w:type="spellStart"/>
                    <w:proofErr w:type="gramStart"/>
                    <w:r w:rsidR="002F1A71" w:rsidRPr="00F87923">
                      <w:rPr>
                        <w:rStyle w:val="Lienhypertexte"/>
                        <w:rFonts w:cstheme="minorHAnsi"/>
                        <w:sz w:val="28"/>
                      </w:rPr>
                      <w:t>youtube</w:t>
                    </w:r>
                    <w:proofErr w:type="spellEnd"/>
                    <w:proofErr w:type="gramEnd"/>
                    <w:r w:rsidR="002F1A71" w:rsidRPr="00F87923">
                      <w:rPr>
                        <w:rStyle w:val="Lienhypertexte"/>
                        <w:rFonts w:cstheme="minorHAnsi"/>
                        <w:sz w:val="28"/>
                      </w:rPr>
                      <w:t xml:space="preserve"> acides bases bons profs »  (3:32)</w:t>
                    </w:r>
                  </w:hyperlink>
                  <w:r w:rsidR="002F1A71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2F1A71"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2F1A71" w:rsidRDefault="002F1A71" w:rsidP="002F1A71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  <w:p w:rsidR="002F1A71" w:rsidRDefault="002F1A71" w:rsidP="002E79FB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6A1384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37" style="position:absolute;left:0;text-align:left;margin-left:22.05pt;margin-top:-.25pt;width:211.7pt;height:79.5pt;z-index:251670528" arcsize="5865f">
            <v:shadow on="t" opacity=".5" offset="9pt,-4pt" offset2="6pt,4pt"/>
            <v:textbox>
              <w:txbxContent>
                <w:p w:rsidR="0034502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joue</w:t>
                  </w:r>
                </w:p>
                <w:p w:rsidR="0034502B" w:rsidRPr="00866C7E" w:rsidRDefault="0034502B" w:rsidP="0034502B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7E68EE" w:rsidRPr="00F87923" w:rsidRDefault="00A97981" w:rsidP="002E79F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A4"/>
                  </w:r>
                  <w:r w:rsidR="00084CCE" w:rsidRPr="00F87923">
                    <w:rPr>
                      <w:rFonts w:cstheme="minorHAnsi"/>
                      <w:sz w:val="28"/>
                    </w:rPr>
                    <w:t xml:space="preserve">  </w:t>
                  </w:r>
                  <w:r w:rsidR="002409A0" w:rsidRPr="00F87923">
                    <w:rPr>
                      <w:rFonts w:cstheme="minorHAnsi"/>
                      <w:sz w:val="28"/>
                    </w:rPr>
                    <w:t xml:space="preserve">Le </w:t>
                  </w:r>
                  <w:proofErr w:type="spellStart"/>
                  <w:r w:rsidR="002409A0" w:rsidRPr="00F87923">
                    <w:rPr>
                      <w:rFonts w:cstheme="minorHAnsi"/>
                      <w:sz w:val="28"/>
                    </w:rPr>
                    <w:t>Dobble</w:t>
                  </w:r>
                  <w:proofErr w:type="spellEnd"/>
                  <w:r w:rsidR="002409A0" w:rsidRPr="00F87923">
                    <w:rPr>
                      <w:rFonts w:cstheme="minorHAnsi"/>
                      <w:sz w:val="28"/>
                    </w:rPr>
                    <w:t xml:space="preserve"> des pictogrammes</w:t>
                  </w:r>
                </w:p>
                <w:p w:rsidR="009F3163" w:rsidRDefault="009F3163" w:rsidP="002E79F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  Mots croisés</w:t>
                  </w:r>
                </w:p>
              </w:txbxContent>
            </v:textbox>
          </v:roundrect>
        </w:pict>
      </w:r>
    </w:p>
    <w:p w:rsidR="0034502B" w:rsidRDefault="006A1384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40" style="position:absolute;left:0;text-align:left;margin-left:270.8pt;margin-top:9.5pt;width:234.9pt;height:165.85pt;z-index:251673600" arcsize="5865f">
            <v:shadow on="t" opacity=".5" offset="-10pt,-10pt" offset2="-8pt,-8pt"/>
            <v:textbox>
              <w:txbxContent>
                <w:p w:rsidR="0034502B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Bonus</w:t>
                  </w:r>
                </w:p>
                <w:p w:rsidR="0034502B" w:rsidRPr="00866C7E" w:rsidRDefault="0034502B" w:rsidP="0034502B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2E79FB" w:rsidRDefault="00A97981" w:rsidP="002E79F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 2" w:char="F0D3"/>
                  </w:r>
                  <w:r w:rsidR="002E79FB" w:rsidRPr="00F87923">
                    <w:rPr>
                      <w:rFonts w:cstheme="minorHAnsi"/>
                      <w:sz w:val="28"/>
                    </w:rPr>
                    <w:t xml:space="preserve"> </w:t>
                  </w:r>
                  <w:hyperlink r:id="rId11" w:history="1">
                    <w:r w:rsidR="007512D8">
                      <w:rPr>
                        <w:rStyle w:val="Lienhypertexte"/>
                        <w:rFonts w:cstheme="minorHAnsi"/>
                        <w:sz w:val="28"/>
                      </w:rPr>
                      <w:t>V</w:t>
                    </w:r>
                    <w:r w:rsidR="002E79FB" w:rsidRPr="00F87923">
                      <w:rPr>
                        <w:rStyle w:val="Lienhypertexte"/>
                        <w:rFonts w:cstheme="minorHAnsi"/>
                        <w:sz w:val="28"/>
                      </w:rPr>
                      <w:t>idéo « </w:t>
                    </w:r>
                    <w:proofErr w:type="spellStart"/>
                    <w:r w:rsidR="002E79FB" w:rsidRPr="00F87923">
                      <w:rPr>
                        <w:rStyle w:val="Lienhypertexte"/>
                        <w:rFonts w:cstheme="minorHAnsi"/>
                        <w:sz w:val="28"/>
                      </w:rPr>
                      <w:t>youtube</w:t>
                    </w:r>
                    <w:proofErr w:type="spellEnd"/>
                    <w:r w:rsidR="002E79FB" w:rsidRPr="00F87923">
                      <w:rPr>
                        <w:rStyle w:val="Lienhypertexte"/>
                        <w:rFonts w:cstheme="minorHAnsi"/>
                        <w:sz w:val="28"/>
                      </w:rPr>
                      <w:t xml:space="preserve"> </w:t>
                    </w:r>
                    <w:r w:rsidR="000E1482" w:rsidRPr="00F87923">
                      <w:rPr>
                        <w:rStyle w:val="Lienhypertexte"/>
                        <w:rFonts w:cstheme="minorHAnsi"/>
                        <w:sz w:val="28"/>
                      </w:rPr>
                      <w:t>cobaye cola</w:t>
                    </w:r>
                    <w:r w:rsidR="002E79FB" w:rsidRPr="00F87923">
                      <w:rPr>
                        <w:rStyle w:val="Lienhypertexte"/>
                        <w:rFonts w:cstheme="minorHAnsi"/>
                        <w:sz w:val="28"/>
                      </w:rPr>
                      <w:t> » (</w:t>
                    </w:r>
                    <w:r w:rsidR="002C0D8E" w:rsidRPr="00F87923">
                      <w:rPr>
                        <w:rStyle w:val="Lienhypertexte"/>
                        <w:rFonts w:cstheme="minorHAnsi"/>
                        <w:sz w:val="28"/>
                      </w:rPr>
                      <w:t>4</w:t>
                    </w:r>
                    <w:r w:rsidR="002E79FB" w:rsidRPr="00F87923">
                      <w:rPr>
                        <w:rStyle w:val="Lienhypertexte"/>
                        <w:rFonts w:cstheme="minorHAnsi"/>
                        <w:sz w:val="28"/>
                      </w:rPr>
                      <w:t>:</w:t>
                    </w:r>
                    <w:r w:rsidR="002C0D8E" w:rsidRPr="00F87923">
                      <w:rPr>
                        <w:rStyle w:val="Lienhypertexte"/>
                        <w:rFonts w:cstheme="minorHAnsi"/>
                        <w:sz w:val="28"/>
                      </w:rPr>
                      <w:t>2</w:t>
                    </w:r>
                    <w:r w:rsidR="002E79FB" w:rsidRPr="00F87923">
                      <w:rPr>
                        <w:rStyle w:val="Lienhypertexte"/>
                        <w:rFonts w:cstheme="minorHAnsi"/>
                        <w:sz w:val="28"/>
                      </w:rPr>
                      <w:t>0)</w:t>
                    </w:r>
                  </w:hyperlink>
                  <w:r w:rsidR="002E79FB"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="002E79FB"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A80A8E" w:rsidRDefault="00A80A8E" w:rsidP="00A80A8E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9421EE">
                    <w:rPr>
                      <w:rFonts w:cstheme="minorHAnsi"/>
                      <w:sz w:val="28"/>
                    </w:rPr>
                    <w:t xml:space="preserve">⃝ </w:t>
                  </w:r>
                  <w:r w:rsidR="007512D8" w:rsidRPr="009421EE">
                    <w:rPr>
                      <w:rFonts w:cstheme="minorHAnsi"/>
                      <w:sz w:val="28"/>
                    </w:rPr>
                    <w:t>E</w:t>
                  </w:r>
                  <w:r w:rsidRPr="009421EE">
                    <w:rPr>
                      <w:rFonts w:cstheme="minorHAnsi"/>
                      <w:sz w:val="28"/>
                    </w:rPr>
                    <w:t xml:space="preserve">xpérience </w:t>
                  </w:r>
                  <w:r w:rsidR="009421EE">
                    <w:rPr>
                      <w:rFonts w:cstheme="minorHAnsi"/>
                      <w:sz w:val="28"/>
                    </w:rPr>
                    <w:t>–</w:t>
                  </w:r>
                  <w:r w:rsidRPr="009421EE">
                    <w:rPr>
                      <w:rFonts w:cstheme="minorHAnsi"/>
                      <w:sz w:val="28"/>
                    </w:rPr>
                    <w:t xml:space="preserve"> </w:t>
                  </w:r>
                  <w:proofErr w:type="gramStart"/>
                  <w:r w:rsidR="009421EE">
                    <w:rPr>
                      <w:rFonts w:cstheme="minorHAnsi"/>
                      <w:sz w:val="28"/>
                    </w:rPr>
                    <w:t>déboucher</w:t>
                  </w:r>
                  <w:proofErr w:type="gramEnd"/>
                  <w:r w:rsidR="009421EE">
                    <w:rPr>
                      <w:rFonts w:cstheme="minorHAnsi"/>
                      <w:sz w:val="28"/>
                    </w:rPr>
                    <w:t xml:space="preserve"> sans percer</w:t>
                  </w:r>
                </w:p>
                <w:p w:rsidR="0034502B" w:rsidRDefault="00454AF0" w:rsidP="0034502B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9421EE">
                    <w:rPr>
                      <w:rFonts w:cstheme="minorHAnsi"/>
                      <w:sz w:val="28"/>
                    </w:rPr>
                    <w:t xml:space="preserve">⃝ </w:t>
                  </w:r>
                  <w:hyperlink r:id="rId12" w:history="1">
                    <w:r w:rsidRPr="009B6F3A">
                      <w:rPr>
                        <w:rStyle w:val="Lienhypertexte"/>
                        <w:rFonts w:cstheme="minorHAnsi"/>
                        <w:sz w:val="28"/>
                      </w:rPr>
                      <w:t xml:space="preserve">Vidéo – </w:t>
                    </w:r>
                    <w:proofErr w:type="gramStart"/>
                    <w:r w:rsidRPr="009B6F3A">
                      <w:rPr>
                        <w:rStyle w:val="Lienhypertexte"/>
                        <w:rFonts w:cstheme="minorHAnsi"/>
                        <w:sz w:val="28"/>
                      </w:rPr>
                      <w:t>C’est</w:t>
                    </w:r>
                    <w:proofErr w:type="gramEnd"/>
                    <w:r w:rsidRPr="009B6F3A">
                      <w:rPr>
                        <w:rStyle w:val="Lienhypertexte"/>
                        <w:rFonts w:cstheme="minorHAnsi"/>
                        <w:sz w:val="28"/>
                      </w:rPr>
                      <w:t xml:space="preserve"> pas sorcier – attention usines à risque</w:t>
                    </w:r>
                    <w:r w:rsidR="009B6F3A">
                      <w:rPr>
                        <w:rStyle w:val="Lienhypertexte"/>
                        <w:rFonts w:cstheme="minorHAnsi"/>
                        <w:sz w:val="28"/>
                      </w:rPr>
                      <w:t xml:space="preserve"> (26:31)</w:t>
                    </w:r>
                  </w:hyperlink>
                  <w:r w:rsidR="009B6F3A"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34502B" w:rsidRDefault="006A1384" w:rsidP="0034502B">
      <w:pPr>
        <w:jc w:val="center"/>
        <w:rPr>
          <w:rFonts w:ascii="Arial Black" w:hAnsi="Arial Black"/>
          <w:sz w:val="36"/>
        </w:rPr>
      </w:pPr>
      <w:r w:rsidRPr="006A1384">
        <w:rPr>
          <w:noProof/>
          <w:sz w:val="36"/>
          <w:lang w:eastAsia="fr-FR"/>
        </w:rPr>
        <w:pict>
          <v:roundrect id="_x0000_s1072" style="position:absolute;left:0;text-align:left;margin-left:21.05pt;margin-top:25.6pt;width:212.7pt;height:139.55pt;z-index:251692032" arcsize="5865f">
            <v:shadow on="t" opacity=".5" offset="6pt,-6pt"/>
            <v:textbox>
              <w:txbxContent>
                <w:p w:rsidR="00A354CE" w:rsidRDefault="00A354CE" w:rsidP="00A354C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m’évalue</w:t>
                  </w:r>
                </w:p>
                <w:p w:rsidR="00A354CE" w:rsidRPr="00866C7E" w:rsidRDefault="00A354CE" w:rsidP="00A354CE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D55C79" w:rsidRPr="00F87923" w:rsidRDefault="00A354CE" w:rsidP="00A354CE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 </w:t>
                  </w:r>
                  <w:r w:rsidR="00D55C79" w:rsidRPr="00F87923">
                    <w:rPr>
                      <w:rFonts w:cstheme="minorHAnsi"/>
                      <w:sz w:val="28"/>
                    </w:rPr>
                    <w:t>Rappels sur le chapitre C3</w:t>
                  </w:r>
                </w:p>
                <w:p w:rsidR="00E9240C" w:rsidRPr="00F87923" w:rsidRDefault="00E9240C" w:rsidP="00E9240C">
                  <w:pPr>
                    <w:spacing w:after="0"/>
                    <w:rPr>
                      <w:b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 Exercices interactifs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A354CE" w:rsidRPr="00F87923" w:rsidRDefault="00D55C79" w:rsidP="00A354CE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 </w:t>
                  </w:r>
                  <w:r w:rsidR="00A354CE" w:rsidRPr="00F87923">
                    <w:rPr>
                      <w:rFonts w:cstheme="minorHAnsi"/>
                      <w:sz w:val="28"/>
                    </w:rPr>
                    <w:t>Boîte à question</w:t>
                  </w:r>
                  <w:r w:rsidR="00AB16EE" w:rsidRPr="00F87923">
                    <w:rPr>
                      <w:rFonts w:cstheme="minorHAnsi"/>
                      <w:sz w:val="28"/>
                    </w:rPr>
                    <w:t>s</w:t>
                  </w:r>
                </w:p>
                <w:p w:rsidR="003754B0" w:rsidRDefault="003754B0" w:rsidP="003754B0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  QCM</w:t>
                  </w:r>
                </w:p>
                <w:p w:rsidR="00D55C79" w:rsidRPr="00D55C79" w:rsidRDefault="00D55C79" w:rsidP="00A354CE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9C0E5B">
                    <w:rPr>
                      <w:rFonts w:cstheme="minorHAnsi"/>
                      <w:sz w:val="28"/>
                    </w:rPr>
                    <w:t>⃝  Évaluation blanche</w:t>
                  </w: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842C5A">
      <w:pPr>
        <w:jc w:val="center"/>
        <w:rPr>
          <w:sz w:val="36"/>
        </w:rPr>
      </w:pPr>
    </w:p>
    <w:p w:rsidR="0034502B" w:rsidRDefault="0034502B" w:rsidP="00842C5A">
      <w:pPr>
        <w:jc w:val="center"/>
        <w:rPr>
          <w:sz w:val="36"/>
        </w:rPr>
      </w:pPr>
    </w:p>
    <w:p w:rsidR="00AD74C6" w:rsidRPr="00C340F2" w:rsidRDefault="00AD74C6" w:rsidP="00AD74C6">
      <w:pPr>
        <w:jc w:val="center"/>
        <w:rPr>
          <w:sz w:val="36"/>
        </w:rPr>
      </w:pPr>
      <w:r>
        <w:rPr>
          <w:noProof/>
          <w:sz w:val="36"/>
          <w:lang w:eastAsia="fr-FR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266700</wp:posOffset>
            </wp:positionV>
            <wp:extent cx="1073150" cy="1068705"/>
            <wp:effectExtent l="19050" t="0" r="0" b="0"/>
            <wp:wrapNone/>
            <wp:docPr id="1" name="Image 1" descr="Pictogramme Produits corrosifs - Rollé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ogramme Produits corrosifs - Rolléco.f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511877</wp:posOffset>
            </wp:positionH>
            <wp:positionV relativeFrom="paragraph">
              <wp:posOffset>173249</wp:posOffset>
            </wp:positionV>
            <wp:extent cx="1461555" cy="1033153"/>
            <wp:effectExtent l="19050" t="0" r="5295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55" cy="103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40F2">
        <w:rPr>
          <w:sz w:val="36"/>
        </w:rPr>
        <w:t>Plan de travail</w:t>
      </w:r>
    </w:p>
    <w:p w:rsidR="00AD74C6" w:rsidRDefault="00AD74C6" w:rsidP="00AD74C6">
      <w:pPr>
        <w:spacing w:after="0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C4 – Tout savoir</w:t>
      </w:r>
    </w:p>
    <w:p w:rsidR="00AD74C6" w:rsidRDefault="00AD74C6" w:rsidP="00AD74C6">
      <w:pPr>
        <w:spacing w:after="0"/>
        <w:jc w:val="center"/>
        <w:rPr>
          <w:rFonts w:ascii="Arial Black" w:hAnsi="Arial Black"/>
          <w:sz w:val="36"/>
        </w:rPr>
      </w:pPr>
      <w:proofErr w:type="gramStart"/>
      <w:r>
        <w:rPr>
          <w:rFonts w:ascii="Arial Black" w:hAnsi="Arial Black"/>
          <w:sz w:val="36"/>
        </w:rPr>
        <w:t>sur</w:t>
      </w:r>
      <w:proofErr w:type="gramEnd"/>
      <w:r>
        <w:rPr>
          <w:rFonts w:ascii="Arial Black" w:hAnsi="Arial Black"/>
          <w:sz w:val="36"/>
        </w:rPr>
        <w:t xml:space="preserve"> l’acidité</w:t>
      </w:r>
    </w:p>
    <w:p w:rsidR="00AD74C6" w:rsidRDefault="00AD74C6" w:rsidP="00AD74C6">
      <w:pPr>
        <w:spacing w:after="0"/>
        <w:jc w:val="center"/>
        <w:rPr>
          <w:rFonts w:ascii="Arial Black" w:hAnsi="Arial Black"/>
          <w:sz w:val="36"/>
        </w:rPr>
      </w:pPr>
    </w:p>
    <w:p w:rsidR="00AD74C6" w:rsidRDefault="00AD74C6" w:rsidP="00AD74C6">
      <w:pPr>
        <w:spacing w:after="0"/>
        <w:jc w:val="center"/>
        <w:rPr>
          <w:rFonts w:ascii="Arial Black" w:hAnsi="Arial Black"/>
          <w:sz w:val="36"/>
        </w:rPr>
      </w:pPr>
      <w:r w:rsidRPr="006A1384">
        <w:rPr>
          <w:rFonts w:ascii="Arial Black" w:hAnsi="Arial Black"/>
          <w:noProof/>
          <w:sz w:val="18"/>
          <w:lang w:eastAsia="fr-FR"/>
        </w:rPr>
        <w:pict>
          <v:roundrect id="_x0000_s1101" style="position:absolute;left:0;text-align:left;margin-left:275pt;margin-top:21.3pt;width:231.55pt;height:143.45pt;z-index:251710464" arcsize="5865f">
            <v:shadow on="t" opacity=".5" offset="-6pt,6pt"/>
            <v:textbox>
              <w:txbxContent>
                <w:p w:rsidR="00AD74C6" w:rsidRDefault="00AD74C6" w:rsidP="00AD74C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m’exerce</w:t>
                  </w:r>
                </w:p>
                <w:p w:rsidR="00AD74C6" w:rsidRPr="00866C7E" w:rsidRDefault="00AD74C6" w:rsidP="00AD74C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 2" w:char="F0D3"/>
                  </w:r>
                  <w:r>
                    <w:rPr>
                      <w:rFonts w:cstheme="minorHAnsi"/>
                      <w:sz w:val="28"/>
                    </w:rPr>
                    <w:t xml:space="preserve">  Acidité et pH </w:t>
                  </w: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" w:char="F0B2"/>
                  </w:r>
                  <w:r>
                    <w:rPr>
                      <w:rFonts w:cstheme="minorHAnsi"/>
                      <w:sz w:val="28"/>
                    </w:rPr>
                    <w:t xml:space="preserve">  Classement de solutions et dilution</w:t>
                  </w: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>
                    <w:rPr>
                      <w:rFonts w:cstheme="minorHAnsi"/>
                      <w:sz w:val="28"/>
                    </w:rPr>
                    <w:sym w:font="Wingdings" w:char="F0A4"/>
                  </w:r>
                  <w:r>
                    <w:rPr>
                      <w:rFonts w:cstheme="minorHAnsi"/>
                      <w:sz w:val="28"/>
                    </w:rPr>
                    <w:t xml:space="preserve">  Pictogrammes et ions</w:t>
                  </w: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>
                    <w:rPr>
                      <w:rFonts w:cstheme="minorHAnsi"/>
                      <w:sz w:val="28"/>
                    </w:rPr>
                    <w:t xml:space="preserve"> Réactions entre acides et bases</w:t>
                  </w:r>
                </w:p>
              </w:txbxContent>
            </v:textbox>
          </v:roundrect>
        </w:pict>
      </w:r>
      <w:r w:rsidRPr="006A1384">
        <w:rPr>
          <w:rFonts w:ascii="Arial Black" w:hAnsi="Arial Black"/>
          <w:noProof/>
          <w:sz w:val="18"/>
          <w:lang w:eastAsia="fr-FR"/>
        </w:rPr>
        <w:pict>
          <v:roundrect id="_x0000_s1099" style="position:absolute;left:0;text-align:left;margin-left:22.05pt;margin-top:6.65pt;width:211.7pt;height:184.95pt;z-index:251708416" arcsize="5865f">
            <v:shadow on="t" opacity=".5" offset="10pt,10pt" offset2="8pt,8pt"/>
            <v:textbox>
              <w:txbxContent>
                <w:p w:rsidR="00AD74C6" w:rsidRDefault="00AD74C6" w:rsidP="00AD74C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J’expérimente</w:t>
                  </w:r>
                </w:p>
                <w:p w:rsidR="00AD74C6" w:rsidRPr="00866C7E" w:rsidRDefault="00AD74C6" w:rsidP="00AD74C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 2" w:char="F0D3"/>
                  </w:r>
                  <w:r w:rsidRPr="00F87923">
                    <w:rPr>
                      <w:rFonts w:cstheme="minorHAnsi"/>
                      <w:sz w:val="28"/>
                    </w:rPr>
                    <w:t xml:space="preserve">  Les brûlures d’estomac</w:t>
                  </w:r>
                </w:p>
                <w:p w:rsidR="00AD74C6" w:rsidRPr="00F87923" w:rsidRDefault="00AD74C6" w:rsidP="00AD74C6">
                  <w:pPr>
                    <w:spacing w:after="0"/>
                    <w:jc w:val="center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-    -    -    -    -    -    -    -    -    -    -</w:t>
                  </w:r>
                </w:p>
                <w:p w:rsidR="00AD74C6" w:rsidRPr="00F87923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Pr="00F87923">
                    <w:rPr>
                      <w:rFonts w:cstheme="minorHAnsi"/>
                      <w:sz w:val="28"/>
                    </w:rPr>
                    <w:t xml:space="preserve">  Chacun sa place</w:t>
                  </w:r>
                </w:p>
                <w:p w:rsidR="00AD74C6" w:rsidRPr="00F87923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>
                    <w:rPr>
                      <w:rFonts w:cstheme="minorHAnsi"/>
                      <w:sz w:val="28"/>
                    </w:rPr>
                    <w:t>Ç</w:t>
                  </w:r>
                  <w:r w:rsidRPr="00F87923">
                    <w:rPr>
                      <w:rFonts w:cstheme="minorHAnsi"/>
                      <w:sz w:val="28"/>
                    </w:rPr>
                    <w:t>a tourne au vinaigre</w:t>
                  </w:r>
                </w:p>
                <w:p w:rsidR="00AD74C6" w:rsidRPr="00F87923" w:rsidRDefault="00AD74C6" w:rsidP="00AD74C6">
                  <w:pPr>
                    <w:spacing w:after="0"/>
                    <w:jc w:val="center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-    -    -    -    -    -    -    -    -    -    -</w:t>
                  </w:r>
                </w:p>
                <w:p w:rsidR="00AD74C6" w:rsidRPr="00F87923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A4"/>
                  </w:r>
                  <w:r w:rsidRPr="00F87923">
                    <w:rPr>
                      <w:rFonts w:cstheme="minorHAnsi"/>
                      <w:sz w:val="28"/>
                    </w:rPr>
                    <w:t xml:space="preserve">  L’accident</w:t>
                  </w: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Pr="00F87923">
                    <w:rPr>
                      <w:rFonts w:cstheme="minorHAnsi"/>
                      <w:sz w:val="28"/>
                    </w:rPr>
                    <w:t xml:space="preserve"> Alerte à la pollution</w:t>
                  </w:r>
                </w:p>
                <w:p w:rsidR="00AD74C6" w:rsidRPr="008F5FC8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</w:txbxContent>
            </v:textbox>
          </v:roundrect>
        </w:pict>
      </w: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</w:p>
    <w:p w:rsidR="00AD74C6" w:rsidRPr="00556946" w:rsidRDefault="00AD74C6" w:rsidP="00AD74C6">
      <w:pPr>
        <w:jc w:val="center"/>
        <w:rPr>
          <w:rFonts w:ascii="Arial Black" w:hAnsi="Arial Black"/>
          <w:sz w:val="4"/>
        </w:rPr>
      </w:pPr>
    </w:p>
    <w:p w:rsidR="00AD74C6" w:rsidRPr="00556946" w:rsidRDefault="00AD74C6" w:rsidP="00AD74C6">
      <w:pPr>
        <w:jc w:val="center"/>
        <w:rPr>
          <w:rFonts w:ascii="Arial Black" w:hAnsi="Arial Black"/>
          <w:sz w:val="18"/>
        </w:rPr>
      </w:pP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  <w:r w:rsidRPr="006A1384">
        <w:rPr>
          <w:noProof/>
          <w:sz w:val="36"/>
          <w:lang w:eastAsia="fr-FR"/>
        </w:rPr>
        <w:pict>
          <v:roundrect id="_x0000_s1105" style="position:absolute;left:0;text-align:left;margin-left:22.05pt;margin-top:37.2pt;width:211.7pt;height:97.8pt;z-index:251716608" arcsize="5865f">
            <v:shadow on="t" opacity=".5" offset="9pt,-4pt" offset2="6pt,4pt"/>
            <v:textbox>
              <w:txbxContent>
                <w:p w:rsidR="00AD74C6" w:rsidRDefault="00AD74C6" w:rsidP="00AD74C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mémorise</w:t>
                  </w:r>
                </w:p>
                <w:p w:rsidR="00AD74C6" w:rsidRPr="00866C7E" w:rsidRDefault="00AD74C6" w:rsidP="00AD74C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AD74C6" w:rsidRPr="00F87923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 A retenir (à recopier)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F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</w:p>
                <w:p w:rsidR="00AD74C6" w:rsidRPr="00F87923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A4"/>
                  </w:r>
                  <w:r w:rsidRPr="00F87923">
                    <w:rPr>
                      <w:rFonts w:cstheme="minorHAnsi"/>
                      <w:sz w:val="28"/>
                    </w:rPr>
                    <w:t xml:space="preserve">  Les pictogrammes à connaître</w:t>
                  </w: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  Carte mentale (à coller)</w:t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103" style="position:absolute;left:0;text-align:left;margin-left:273.75pt;margin-top:7.8pt;width:232.1pt;height:159pt;z-index:251712512" arcsize="3850f">
            <v:shadow on="t" opacity=".5" offset="-6pt,6pt"/>
            <v:textbox>
              <w:txbxContent>
                <w:p w:rsidR="00AD74C6" w:rsidRDefault="00AD74C6" w:rsidP="00AD74C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Je regarde des vidéos</w:t>
                  </w:r>
                </w:p>
                <w:p w:rsidR="00AD74C6" w:rsidRPr="00866C7E" w:rsidRDefault="00AD74C6" w:rsidP="00AD74C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AD74C6" w:rsidRPr="00F87923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Pr="00F87923">
                    <w:rPr>
                      <w:rFonts w:cstheme="minorHAnsi"/>
                      <w:sz w:val="28"/>
                    </w:rPr>
                    <w:t xml:space="preserve">  </w:t>
                  </w:r>
                  <w:hyperlink r:id="rId13" w:history="1"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« </w:t>
                    </w:r>
                    <w:proofErr w:type="spellStart"/>
                    <w:proofErr w:type="gramStart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youtube</w:t>
                    </w:r>
                    <w:proofErr w:type="spellEnd"/>
                    <w:proofErr w:type="gramEnd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 xml:space="preserve"> mesure pH »  (1:51)</w:t>
                    </w:r>
                  </w:hyperlink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AD74C6" w:rsidRPr="00F87923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B2"/>
                  </w:r>
                  <w:r w:rsidRPr="00F87923">
                    <w:rPr>
                      <w:rFonts w:cstheme="minorHAnsi"/>
                      <w:sz w:val="28"/>
                    </w:rPr>
                    <w:t xml:space="preserve">  </w:t>
                  </w:r>
                  <w:hyperlink r:id="rId14" w:history="1"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« </w:t>
                    </w:r>
                    <w:proofErr w:type="spellStart"/>
                    <w:proofErr w:type="gramStart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youtube</w:t>
                    </w:r>
                    <w:proofErr w:type="spellEnd"/>
                    <w:proofErr w:type="gramEnd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 xml:space="preserve"> pH dilution »  (4:23)</w:t>
                    </w:r>
                  </w:hyperlink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AD74C6" w:rsidRPr="00F87923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A4"/>
                  </w:r>
                  <w:r w:rsidRPr="00F87923">
                    <w:rPr>
                      <w:rFonts w:cstheme="minorHAnsi"/>
                      <w:sz w:val="28"/>
                    </w:rPr>
                    <w:t xml:space="preserve">  </w:t>
                  </w:r>
                  <w:hyperlink r:id="rId15" w:history="1"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« </w:t>
                    </w:r>
                    <w:proofErr w:type="spellStart"/>
                    <w:proofErr w:type="gramStart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youtube</w:t>
                    </w:r>
                    <w:proofErr w:type="spellEnd"/>
                    <w:proofErr w:type="gramEnd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 xml:space="preserve"> 9 pictogrammes</w:t>
                    </w:r>
                    <w:r>
                      <w:rPr>
                        <w:rStyle w:val="Lienhypertexte"/>
                        <w:rFonts w:cstheme="minorHAnsi"/>
                        <w:sz w:val="28"/>
                      </w:rPr>
                      <w:t xml:space="preserve"> » </w:t>
                    </w:r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(3:10)</w:t>
                    </w:r>
                  </w:hyperlink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75"/>
                  </w:r>
                  <w:r w:rsidRPr="00F87923">
                    <w:rPr>
                      <w:rFonts w:cstheme="minorHAnsi"/>
                      <w:sz w:val="28"/>
                    </w:rPr>
                    <w:t xml:space="preserve">  </w:t>
                  </w:r>
                  <w:hyperlink r:id="rId16" w:history="1"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« </w:t>
                    </w:r>
                    <w:proofErr w:type="spellStart"/>
                    <w:proofErr w:type="gramStart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youtube</w:t>
                    </w:r>
                    <w:proofErr w:type="spellEnd"/>
                    <w:proofErr w:type="gramEnd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 xml:space="preserve"> acides bases bons profs »  (3:32)</w:t>
                    </w:r>
                  </w:hyperlink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</w:p>
              </w:txbxContent>
            </v:textbox>
          </v:roundrect>
        </w:pict>
      </w: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00" style="position:absolute;left:0;text-align:left;margin-left:22.05pt;margin-top:-.25pt;width:211.7pt;height:79.5pt;z-index:251709440" arcsize="5865f">
            <v:shadow on="t" opacity=".5" offset="9pt,-4pt" offset2="6pt,4pt"/>
            <v:textbox>
              <w:txbxContent>
                <w:p w:rsidR="00AD74C6" w:rsidRDefault="00AD74C6" w:rsidP="00AD74C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joue</w:t>
                  </w:r>
                </w:p>
                <w:p w:rsidR="00AD74C6" w:rsidRPr="00866C7E" w:rsidRDefault="00AD74C6" w:rsidP="00AD74C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AD74C6" w:rsidRPr="00F87923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" w:char="F0A4"/>
                  </w:r>
                  <w:r w:rsidRPr="00F87923">
                    <w:rPr>
                      <w:rFonts w:cstheme="minorHAnsi"/>
                      <w:sz w:val="28"/>
                    </w:rPr>
                    <w:t xml:space="preserve">  Le </w:t>
                  </w:r>
                  <w:proofErr w:type="spellStart"/>
                  <w:r w:rsidRPr="00F87923">
                    <w:rPr>
                      <w:rFonts w:cstheme="minorHAnsi"/>
                      <w:sz w:val="28"/>
                    </w:rPr>
                    <w:t>Dobble</w:t>
                  </w:r>
                  <w:proofErr w:type="spellEnd"/>
                  <w:r w:rsidRPr="00F87923">
                    <w:rPr>
                      <w:rFonts w:cstheme="minorHAnsi"/>
                      <w:sz w:val="28"/>
                    </w:rPr>
                    <w:t xml:space="preserve"> des pictogrammes</w:t>
                  </w: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  Mots croisés</w:t>
                  </w:r>
                </w:p>
              </w:txbxContent>
            </v:textbox>
          </v:roundrect>
        </w:pict>
      </w: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02" style="position:absolute;left:0;text-align:left;margin-left:270.8pt;margin-top:9.5pt;width:234.9pt;height:165.85pt;z-index:251711488" arcsize="5865f">
            <v:shadow on="t" opacity=".5" offset="-10pt,-10pt" offset2="-8pt,-8pt"/>
            <v:textbox>
              <w:txbxContent>
                <w:p w:rsidR="00AD74C6" w:rsidRDefault="00AD74C6" w:rsidP="00AD74C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Bonus</w:t>
                  </w:r>
                </w:p>
                <w:p w:rsidR="00AD74C6" w:rsidRPr="00866C7E" w:rsidRDefault="00AD74C6" w:rsidP="00AD74C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sym w:font="Wingdings 2" w:char="F0D3"/>
                  </w:r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hyperlink r:id="rId17" w:history="1">
                    <w:r>
                      <w:rPr>
                        <w:rStyle w:val="Lienhypertexte"/>
                        <w:rFonts w:cstheme="minorHAnsi"/>
                        <w:sz w:val="28"/>
                      </w:rPr>
                      <w:t>V</w:t>
                    </w:r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idéo « </w:t>
                    </w:r>
                    <w:proofErr w:type="spellStart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>youtube</w:t>
                    </w:r>
                    <w:proofErr w:type="spellEnd"/>
                    <w:r w:rsidRPr="00F87923">
                      <w:rPr>
                        <w:rStyle w:val="Lienhypertexte"/>
                        <w:rFonts w:cstheme="minorHAnsi"/>
                        <w:sz w:val="28"/>
                      </w:rPr>
                      <w:t xml:space="preserve"> cobaye cola » (4:20)</w:t>
                    </w:r>
                  </w:hyperlink>
                  <w:r w:rsidRPr="00F87923"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9421EE">
                    <w:rPr>
                      <w:rFonts w:cstheme="minorHAnsi"/>
                      <w:sz w:val="28"/>
                    </w:rPr>
                    <w:t xml:space="preserve">⃝ Expérience </w:t>
                  </w:r>
                  <w:r>
                    <w:rPr>
                      <w:rFonts w:cstheme="minorHAnsi"/>
                      <w:sz w:val="28"/>
                    </w:rPr>
                    <w:t>–</w:t>
                  </w:r>
                  <w:r w:rsidRPr="009421EE">
                    <w:rPr>
                      <w:rFonts w:cstheme="minorHAnsi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rFonts w:cstheme="minorHAnsi"/>
                      <w:sz w:val="28"/>
                    </w:rPr>
                    <w:t>déboucher</w:t>
                  </w:r>
                  <w:proofErr w:type="gramEnd"/>
                  <w:r>
                    <w:rPr>
                      <w:rFonts w:cstheme="minorHAnsi"/>
                      <w:sz w:val="28"/>
                    </w:rPr>
                    <w:t xml:space="preserve"> sans percer</w:t>
                  </w: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9421EE">
                    <w:rPr>
                      <w:rFonts w:cstheme="minorHAnsi"/>
                      <w:sz w:val="28"/>
                    </w:rPr>
                    <w:t xml:space="preserve">⃝ </w:t>
                  </w:r>
                  <w:hyperlink r:id="rId18" w:history="1">
                    <w:r w:rsidRPr="009B6F3A">
                      <w:rPr>
                        <w:rStyle w:val="Lienhypertexte"/>
                        <w:rFonts w:cstheme="minorHAnsi"/>
                        <w:sz w:val="28"/>
                      </w:rPr>
                      <w:t xml:space="preserve">Vidéo – </w:t>
                    </w:r>
                    <w:proofErr w:type="gramStart"/>
                    <w:r w:rsidRPr="009B6F3A">
                      <w:rPr>
                        <w:rStyle w:val="Lienhypertexte"/>
                        <w:rFonts w:cstheme="minorHAnsi"/>
                        <w:sz w:val="28"/>
                      </w:rPr>
                      <w:t>C’est</w:t>
                    </w:r>
                    <w:proofErr w:type="gramEnd"/>
                    <w:r w:rsidRPr="009B6F3A">
                      <w:rPr>
                        <w:rStyle w:val="Lienhypertexte"/>
                        <w:rFonts w:cstheme="minorHAnsi"/>
                        <w:sz w:val="28"/>
                      </w:rPr>
                      <w:t xml:space="preserve"> pas sorcier – attention usines à risque</w:t>
                    </w:r>
                    <w:r>
                      <w:rPr>
                        <w:rStyle w:val="Lienhypertexte"/>
                        <w:rFonts w:cstheme="minorHAnsi"/>
                        <w:sz w:val="28"/>
                      </w:rPr>
                      <w:t xml:space="preserve"> (26:31)</w:t>
                    </w:r>
                  </w:hyperlink>
                  <w:r>
                    <w:rPr>
                      <w:rFonts w:cstheme="minorHAnsi"/>
                      <w:sz w:val="28"/>
                    </w:rPr>
                    <w:t xml:space="preserve">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  <w:r w:rsidRPr="006A1384">
        <w:rPr>
          <w:noProof/>
          <w:sz w:val="36"/>
          <w:lang w:eastAsia="fr-FR"/>
        </w:rPr>
        <w:pict>
          <v:roundrect id="_x0000_s1104" style="position:absolute;left:0;text-align:left;margin-left:21.05pt;margin-top:25.6pt;width:212.7pt;height:139.55pt;z-index:251713536" arcsize="5865f">
            <v:shadow on="t" opacity=".5" offset="6pt,-6pt"/>
            <v:textbox>
              <w:txbxContent>
                <w:p w:rsidR="00AD74C6" w:rsidRDefault="00AD74C6" w:rsidP="00AD74C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D150A1"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e m’évalue</w:t>
                  </w:r>
                </w:p>
                <w:p w:rsidR="00AD74C6" w:rsidRPr="00866C7E" w:rsidRDefault="00AD74C6" w:rsidP="00AD74C6">
                  <w:pPr>
                    <w:spacing w:after="0"/>
                    <w:rPr>
                      <w:rFonts w:cstheme="minorHAnsi"/>
                      <w:sz w:val="8"/>
                    </w:rPr>
                  </w:pPr>
                </w:p>
                <w:p w:rsidR="00AD74C6" w:rsidRPr="00F87923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  Rappels sur le chapitre C3</w:t>
                  </w:r>
                </w:p>
                <w:p w:rsidR="00AD74C6" w:rsidRPr="00F87923" w:rsidRDefault="00AD74C6" w:rsidP="00AD74C6">
                  <w:pPr>
                    <w:spacing w:after="0"/>
                    <w:rPr>
                      <w:b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 xml:space="preserve">⃝  Exercices interactifs </w:t>
                  </w:r>
                  <w:r w:rsidRPr="00F87923">
                    <w:rPr>
                      <w:rFonts w:cstheme="minorHAnsi"/>
                      <w:sz w:val="28"/>
                    </w:rPr>
                    <w:sym w:font="Wingdings" w:char="F03A"/>
                  </w:r>
                </w:p>
                <w:p w:rsidR="00AD74C6" w:rsidRPr="00F87923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  Boîte à questions</w:t>
                  </w:r>
                </w:p>
                <w:p w:rsidR="00AD74C6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F87923">
                    <w:rPr>
                      <w:rFonts w:cstheme="minorHAnsi"/>
                      <w:sz w:val="28"/>
                    </w:rPr>
                    <w:t>⃝  QCM</w:t>
                  </w:r>
                </w:p>
                <w:p w:rsidR="00AD74C6" w:rsidRPr="00D55C79" w:rsidRDefault="00AD74C6" w:rsidP="00AD74C6">
                  <w:pPr>
                    <w:spacing w:after="0"/>
                    <w:rPr>
                      <w:rFonts w:cstheme="minorHAnsi"/>
                      <w:sz w:val="28"/>
                    </w:rPr>
                  </w:pPr>
                  <w:r w:rsidRPr="009C0E5B">
                    <w:rPr>
                      <w:rFonts w:cstheme="minorHAnsi"/>
                      <w:sz w:val="28"/>
                    </w:rPr>
                    <w:t>⃝  Évaluation blanche</w:t>
                  </w:r>
                </w:p>
              </w:txbxContent>
            </v:textbox>
          </v:roundrect>
        </w:pict>
      </w: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</w:p>
    <w:p w:rsidR="00AD74C6" w:rsidRDefault="00AD74C6" w:rsidP="00AD74C6">
      <w:pPr>
        <w:jc w:val="center"/>
        <w:rPr>
          <w:rFonts w:ascii="Arial Black" w:hAnsi="Arial Black"/>
          <w:sz w:val="36"/>
        </w:rPr>
      </w:pPr>
    </w:p>
    <w:p w:rsidR="00AD74C6" w:rsidRDefault="00AD74C6" w:rsidP="00AD74C6">
      <w:pPr>
        <w:jc w:val="center"/>
        <w:rPr>
          <w:sz w:val="36"/>
        </w:rPr>
      </w:pPr>
    </w:p>
    <w:sectPr w:rsidR="00AD74C6" w:rsidSect="00D15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448E"/>
    <w:multiLevelType w:val="hybridMultilevel"/>
    <w:tmpl w:val="EEEC8BF4"/>
    <w:lvl w:ilvl="0" w:tplc="ECAAE5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961ED6"/>
    <w:multiLevelType w:val="hybridMultilevel"/>
    <w:tmpl w:val="A4F49B6A"/>
    <w:lvl w:ilvl="0" w:tplc="D778B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F7B4A"/>
    <w:multiLevelType w:val="hybridMultilevel"/>
    <w:tmpl w:val="A86476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0A1"/>
    <w:rsid w:val="00011621"/>
    <w:rsid w:val="00032819"/>
    <w:rsid w:val="0004335F"/>
    <w:rsid w:val="00047BE9"/>
    <w:rsid w:val="00054420"/>
    <w:rsid w:val="0005592B"/>
    <w:rsid w:val="00064655"/>
    <w:rsid w:val="0007349E"/>
    <w:rsid w:val="000756C0"/>
    <w:rsid w:val="00084CCE"/>
    <w:rsid w:val="000A670B"/>
    <w:rsid w:val="000C0F1D"/>
    <w:rsid w:val="000C6958"/>
    <w:rsid w:val="000D481B"/>
    <w:rsid w:val="000E05CD"/>
    <w:rsid w:val="000E1482"/>
    <w:rsid w:val="00125476"/>
    <w:rsid w:val="00133EFE"/>
    <w:rsid w:val="001615FF"/>
    <w:rsid w:val="00174C3D"/>
    <w:rsid w:val="00182989"/>
    <w:rsid w:val="001D3FF8"/>
    <w:rsid w:val="001E017A"/>
    <w:rsid w:val="001E2743"/>
    <w:rsid w:val="00210A35"/>
    <w:rsid w:val="0022155F"/>
    <w:rsid w:val="00223423"/>
    <w:rsid w:val="0022564C"/>
    <w:rsid w:val="002409A0"/>
    <w:rsid w:val="00247E12"/>
    <w:rsid w:val="00261458"/>
    <w:rsid w:val="002761DC"/>
    <w:rsid w:val="00292EDC"/>
    <w:rsid w:val="002C0D8E"/>
    <w:rsid w:val="002C65C3"/>
    <w:rsid w:val="002D5251"/>
    <w:rsid w:val="002E79FB"/>
    <w:rsid w:val="002F1A71"/>
    <w:rsid w:val="003133B2"/>
    <w:rsid w:val="0031410F"/>
    <w:rsid w:val="003238FC"/>
    <w:rsid w:val="00333C83"/>
    <w:rsid w:val="00334763"/>
    <w:rsid w:val="00335680"/>
    <w:rsid w:val="00336443"/>
    <w:rsid w:val="00341E65"/>
    <w:rsid w:val="003420CD"/>
    <w:rsid w:val="0034502B"/>
    <w:rsid w:val="003754B0"/>
    <w:rsid w:val="0038223B"/>
    <w:rsid w:val="003A138E"/>
    <w:rsid w:val="003A24D6"/>
    <w:rsid w:val="003B7871"/>
    <w:rsid w:val="003D197D"/>
    <w:rsid w:val="003E4DC2"/>
    <w:rsid w:val="003E7782"/>
    <w:rsid w:val="003F2CE1"/>
    <w:rsid w:val="00403F5E"/>
    <w:rsid w:val="00441358"/>
    <w:rsid w:val="0044257B"/>
    <w:rsid w:val="004427F4"/>
    <w:rsid w:val="00442E34"/>
    <w:rsid w:val="00454AF0"/>
    <w:rsid w:val="0045555F"/>
    <w:rsid w:val="00455DE9"/>
    <w:rsid w:val="00464EDC"/>
    <w:rsid w:val="00477CA5"/>
    <w:rsid w:val="004970A9"/>
    <w:rsid w:val="00514FB9"/>
    <w:rsid w:val="00556946"/>
    <w:rsid w:val="00561E0B"/>
    <w:rsid w:val="00572B9D"/>
    <w:rsid w:val="00575814"/>
    <w:rsid w:val="005873A7"/>
    <w:rsid w:val="005C5FFE"/>
    <w:rsid w:val="005D18DB"/>
    <w:rsid w:val="0062246F"/>
    <w:rsid w:val="006259CE"/>
    <w:rsid w:val="00667EEB"/>
    <w:rsid w:val="006A1384"/>
    <w:rsid w:val="006F55BF"/>
    <w:rsid w:val="007055C6"/>
    <w:rsid w:val="0070639E"/>
    <w:rsid w:val="007423F8"/>
    <w:rsid w:val="007512D8"/>
    <w:rsid w:val="007559B8"/>
    <w:rsid w:val="00790079"/>
    <w:rsid w:val="007916E7"/>
    <w:rsid w:val="007D3AE4"/>
    <w:rsid w:val="007D3BBD"/>
    <w:rsid w:val="007E54CA"/>
    <w:rsid w:val="007E6380"/>
    <w:rsid w:val="007E68EE"/>
    <w:rsid w:val="007F6BF7"/>
    <w:rsid w:val="008001CA"/>
    <w:rsid w:val="008103CE"/>
    <w:rsid w:val="00836638"/>
    <w:rsid w:val="00842C5A"/>
    <w:rsid w:val="00866C7E"/>
    <w:rsid w:val="00883D0A"/>
    <w:rsid w:val="008E6AB0"/>
    <w:rsid w:val="008F5FC8"/>
    <w:rsid w:val="009421EE"/>
    <w:rsid w:val="009573F2"/>
    <w:rsid w:val="009847D1"/>
    <w:rsid w:val="009921BF"/>
    <w:rsid w:val="009A2F31"/>
    <w:rsid w:val="009B6F3A"/>
    <w:rsid w:val="009C0090"/>
    <w:rsid w:val="009C0E5B"/>
    <w:rsid w:val="009C581B"/>
    <w:rsid w:val="009D4A94"/>
    <w:rsid w:val="009F3163"/>
    <w:rsid w:val="00A11ED0"/>
    <w:rsid w:val="00A17E6A"/>
    <w:rsid w:val="00A240FA"/>
    <w:rsid w:val="00A354CE"/>
    <w:rsid w:val="00A36B01"/>
    <w:rsid w:val="00A36B60"/>
    <w:rsid w:val="00A45C4E"/>
    <w:rsid w:val="00A51F3A"/>
    <w:rsid w:val="00A66B8F"/>
    <w:rsid w:val="00A712EA"/>
    <w:rsid w:val="00A80A8E"/>
    <w:rsid w:val="00A8302D"/>
    <w:rsid w:val="00A94A23"/>
    <w:rsid w:val="00A97981"/>
    <w:rsid w:val="00AB16EE"/>
    <w:rsid w:val="00AC065A"/>
    <w:rsid w:val="00AC5028"/>
    <w:rsid w:val="00AD11FE"/>
    <w:rsid w:val="00AD74C6"/>
    <w:rsid w:val="00AE17D7"/>
    <w:rsid w:val="00AE2271"/>
    <w:rsid w:val="00B06632"/>
    <w:rsid w:val="00B179E8"/>
    <w:rsid w:val="00B32688"/>
    <w:rsid w:val="00B37FCC"/>
    <w:rsid w:val="00B63A4C"/>
    <w:rsid w:val="00B75396"/>
    <w:rsid w:val="00B76C92"/>
    <w:rsid w:val="00B85A12"/>
    <w:rsid w:val="00B863BB"/>
    <w:rsid w:val="00B93B3A"/>
    <w:rsid w:val="00BA798E"/>
    <w:rsid w:val="00BB77B8"/>
    <w:rsid w:val="00BE1846"/>
    <w:rsid w:val="00BE3C24"/>
    <w:rsid w:val="00BF166B"/>
    <w:rsid w:val="00C0515F"/>
    <w:rsid w:val="00C340F2"/>
    <w:rsid w:val="00C80D95"/>
    <w:rsid w:val="00CB0EB5"/>
    <w:rsid w:val="00D150A1"/>
    <w:rsid w:val="00D2199A"/>
    <w:rsid w:val="00D35D2F"/>
    <w:rsid w:val="00D37993"/>
    <w:rsid w:val="00D402F0"/>
    <w:rsid w:val="00D42CD7"/>
    <w:rsid w:val="00D51309"/>
    <w:rsid w:val="00D55AF2"/>
    <w:rsid w:val="00D55C79"/>
    <w:rsid w:val="00D74987"/>
    <w:rsid w:val="00D80059"/>
    <w:rsid w:val="00D84249"/>
    <w:rsid w:val="00DC5D45"/>
    <w:rsid w:val="00DF19F9"/>
    <w:rsid w:val="00E05174"/>
    <w:rsid w:val="00E317A3"/>
    <w:rsid w:val="00E40A01"/>
    <w:rsid w:val="00E42C34"/>
    <w:rsid w:val="00E43E7B"/>
    <w:rsid w:val="00E45BAD"/>
    <w:rsid w:val="00E478DD"/>
    <w:rsid w:val="00E50BF7"/>
    <w:rsid w:val="00E57C09"/>
    <w:rsid w:val="00E633E3"/>
    <w:rsid w:val="00E6438D"/>
    <w:rsid w:val="00E713D3"/>
    <w:rsid w:val="00E9240C"/>
    <w:rsid w:val="00E9567F"/>
    <w:rsid w:val="00EB7FEF"/>
    <w:rsid w:val="00EC581E"/>
    <w:rsid w:val="00ED15B7"/>
    <w:rsid w:val="00EE5F01"/>
    <w:rsid w:val="00F21189"/>
    <w:rsid w:val="00F3353E"/>
    <w:rsid w:val="00F40F9F"/>
    <w:rsid w:val="00F54420"/>
    <w:rsid w:val="00F72689"/>
    <w:rsid w:val="00F87923"/>
    <w:rsid w:val="00FA3210"/>
    <w:rsid w:val="00FA7CB7"/>
    <w:rsid w:val="00FB08D3"/>
    <w:rsid w:val="00FD4CEE"/>
    <w:rsid w:val="00FE0680"/>
    <w:rsid w:val="00FE1054"/>
    <w:rsid w:val="00FF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0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3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321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C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3F2C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azNI7LAAgc" TargetMode="External"/><Relationship Id="rId13" Type="http://schemas.openxmlformats.org/officeDocument/2006/relationships/hyperlink" Target="https://www.youtube.com/watch?v=ld6al9Pg_kQ" TargetMode="External"/><Relationship Id="rId18" Type="http://schemas.openxmlformats.org/officeDocument/2006/relationships/hyperlink" Target="https://www.youtube.com/watch?v=tNxt4JmyA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d6al9Pg_kQ" TargetMode="External"/><Relationship Id="rId12" Type="http://schemas.openxmlformats.org/officeDocument/2006/relationships/hyperlink" Target="https://www.youtube.com/watch?v=tNxt4JmyAbc" TargetMode="External"/><Relationship Id="rId17" Type="http://schemas.openxmlformats.org/officeDocument/2006/relationships/hyperlink" Target="https://www.youtube.com/watch?v=hpGQzC8bj_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5BLvvsJRN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hpGQzC8bj_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bUfB4l66Fh0" TargetMode="External"/><Relationship Id="rId10" Type="http://schemas.openxmlformats.org/officeDocument/2006/relationships/hyperlink" Target="https://www.youtube.com/watch?v=v5BLvvsJRN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UfB4l66Fh0" TargetMode="External"/><Relationship Id="rId14" Type="http://schemas.openxmlformats.org/officeDocument/2006/relationships/hyperlink" Target="https://www.youtube.com/watch?v=SazNI7LAAg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84</cp:revision>
  <dcterms:created xsi:type="dcterms:W3CDTF">2019-03-10T06:46:00Z</dcterms:created>
  <dcterms:modified xsi:type="dcterms:W3CDTF">2019-03-11T07:25:00Z</dcterms:modified>
</cp:coreProperties>
</file>