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9A6" w:rsidRPr="00E27377" w:rsidRDefault="006909A6" w:rsidP="006909A6">
      <w:pPr>
        <w:jc w:val="both"/>
        <w:rPr>
          <w:rFonts w:ascii="Calibri" w:hAnsi="Calibri"/>
          <w:sz w:val="32"/>
        </w:rPr>
      </w:pPr>
      <w:r w:rsidRPr="00E27377">
        <w:rPr>
          <w:rFonts w:ascii="Calibri" w:hAnsi="Calibri"/>
          <w:b/>
          <w:sz w:val="32"/>
          <w:u w:val="single"/>
        </w:rPr>
        <w:t>Je me</w:t>
      </w:r>
      <w:r w:rsidR="00A2181E">
        <w:rPr>
          <w:rFonts w:ascii="Calibri" w:hAnsi="Calibri"/>
          <w:b/>
          <w:sz w:val="32"/>
          <w:u w:val="single"/>
        </w:rPr>
        <w:t xml:space="preserve"> rappelle</w:t>
      </w:r>
      <w:r w:rsidRPr="00E27377">
        <w:rPr>
          <w:rFonts w:ascii="Calibri" w:hAnsi="Calibri"/>
          <w:sz w:val="32"/>
        </w:rPr>
        <w:t xml:space="preserve"> – </w:t>
      </w:r>
      <w:r>
        <w:rPr>
          <w:rFonts w:ascii="Calibri" w:hAnsi="Calibri"/>
          <w:sz w:val="32"/>
        </w:rPr>
        <w:t>l</w:t>
      </w:r>
      <w:r w:rsidR="00A2181E">
        <w:rPr>
          <w:rFonts w:ascii="Calibri" w:hAnsi="Calibri"/>
          <w:sz w:val="32"/>
        </w:rPr>
        <w:t>e sens du courant</w:t>
      </w:r>
    </w:p>
    <w:p w:rsidR="006909A6" w:rsidRPr="00B65D3F" w:rsidRDefault="006909A6" w:rsidP="006909A6">
      <w:pPr>
        <w:rPr>
          <w:rFonts w:ascii="Arial Black" w:eastAsia="Calibri" w:hAnsi="Arial Black"/>
          <w:b/>
          <w:sz w:val="20"/>
          <w:szCs w:val="26"/>
        </w:rPr>
      </w:pPr>
    </w:p>
    <w:p w:rsidR="00287B7C" w:rsidRPr="00B65D3F" w:rsidRDefault="00287B7C" w:rsidP="00287B7C">
      <w:pPr>
        <w:jc w:val="both"/>
        <w:rPr>
          <w:rFonts w:ascii="Calibri" w:hAnsi="Calibri"/>
          <w:b/>
          <w:iCs/>
          <w:sz w:val="26"/>
          <w:szCs w:val="26"/>
        </w:rPr>
      </w:pPr>
      <w:r w:rsidRPr="00B65D3F">
        <w:rPr>
          <w:rFonts w:ascii="Calibri" w:hAnsi="Calibri"/>
          <w:b/>
          <w:iCs/>
          <w:sz w:val="26"/>
          <w:szCs w:val="26"/>
        </w:rPr>
        <w:t>R</w:t>
      </w:r>
      <w:r w:rsidR="00A2181E" w:rsidRPr="00B65D3F">
        <w:rPr>
          <w:rFonts w:ascii="Calibri" w:hAnsi="Calibri"/>
          <w:b/>
          <w:iCs/>
          <w:sz w:val="26"/>
          <w:szCs w:val="26"/>
        </w:rPr>
        <w:t xml:space="preserve">eproduis le circuit </w:t>
      </w:r>
      <w:r w:rsidRPr="00B65D3F">
        <w:rPr>
          <w:rFonts w:ascii="Calibri" w:hAnsi="Calibri"/>
          <w:b/>
          <w:iCs/>
          <w:sz w:val="26"/>
          <w:szCs w:val="26"/>
        </w:rPr>
        <w:t xml:space="preserve">de chaque appareil </w:t>
      </w:r>
      <w:r w:rsidR="00A2181E" w:rsidRPr="00B65D3F">
        <w:rPr>
          <w:rFonts w:ascii="Calibri" w:hAnsi="Calibri"/>
          <w:b/>
          <w:iCs/>
          <w:sz w:val="26"/>
          <w:szCs w:val="26"/>
        </w:rPr>
        <w:t xml:space="preserve">et note le schéma </w:t>
      </w:r>
      <w:r w:rsidRPr="00B65D3F">
        <w:rPr>
          <w:rFonts w:ascii="Calibri" w:hAnsi="Calibri"/>
          <w:b/>
          <w:iCs/>
          <w:sz w:val="26"/>
          <w:szCs w:val="26"/>
        </w:rPr>
        <w:t>correspondant en ajoutant le sens du courant. Attention au sens des composants !</w:t>
      </w:r>
    </w:p>
    <w:p w:rsidR="00A2181E" w:rsidRPr="00B65D3F" w:rsidRDefault="00A2181E" w:rsidP="006909A6">
      <w:pPr>
        <w:rPr>
          <w:rFonts w:ascii="Arial Black" w:eastAsia="Calibri" w:hAnsi="Arial Black"/>
          <w:b/>
          <w:sz w:val="18"/>
          <w:szCs w:val="26"/>
        </w:rPr>
      </w:pPr>
    </w:p>
    <w:p w:rsidR="00A2181E" w:rsidRPr="00B65D3F" w:rsidRDefault="00287B7C" w:rsidP="00A2181E">
      <w:pPr>
        <w:pStyle w:val="Paragraphedeliste"/>
        <w:numPr>
          <w:ilvl w:val="0"/>
          <w:numId w:val="1"/>
        </w:numPr>
        <w:jc w:val="both"/>
        <w:rPr>
          <w:rFonts w:ascii="Calibri" w:hAnsi="Calibri"/>
          <w:iCs/>
          <w:sz w:val="26"/>
          <w:szCs w:val="26"/>
        </w:rPr>
      </w:pPr>
      <w:r w:rsidRPr="00B65D3F">
        <w:rPr>
          <w:rFonts w:ascii="Calibri" w:hAnsi="Calibri"/>
          <w:iCs/>
          <w:noProof/>
          <w:sz w:val="26"/>
          <w:szCs w:val="26"/>
          <w:u w:val="single"/>
        </w:rPr>
        <w:drawing>
          <wp:anchor distT="0" distB="0" distL="114300" distR="114300" simplePos="0" relativeHeight="251658240" behindDoc="1" locked="0" layoutInCell="1" allowOverlap="1">
            <wp:simplePos x="0" y="0"/>
            <wp:positionH relativeFrom="column">
              <wp:posOffset>6066155</wp:posOffset>
            </wp:positionH>
            <wp:positionV relativeFrom="paragraph">
              <wp:posOffset>69215</wp:posOffset>
            </wp:positionV>
            <wp:extent cx="605155" cy="790575"/>
            <wp:effectExtent l="19050" t="0" r="4445" b="0"/>
            <wp:wrapTight wrapText="bothSides">
              <wp:wrapPolygon edited="0">
                <wp:start x="-680" y="0"/>
                <wp:lineTo x="-680" y="21340"/>
                <wp:lineTo x="21759" y="21340"/>
                <wp:lineTo x="21759" y="0"/>
                <wp:lineTo x="-680" y="0"/>
              </wp:wrapPolygon>
            </wp:wrapT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05155" cy="790575"/>
                    </a:xfrm>
                    <a:prstGeom prst="rect">
                      <a:avLst/>
                    </a:prstGeom>
                    <a:noFill/>
                    <a:ln w="9525">
                      <a:noFill/>
                      <a:miter lim="800000"/>
                      <a:headEnd/>
                      <a:tailEnd/>
                    </a:ln>
                  </pic:spPr>
                </pic:pic>
              </a:graphicData>
            </a:graphic>
          </wp:anchor>
        </w:drawing>
      </w:r>
      <w:r w:rsidR="00A2181E" w:rsidRPr="00B65D3F">
        <w:rPr>
          <w:rFonts w:ascii="Calibri" w:hAnsi="Calibri"/>
          <w:iCs/>
          <w:sz w:val="26"/>
          <w:szCs w:val="26"/>
          <w:u w:val="single"/>
        </w:rPr>
        <w:t>Le ventilateur de poche</w:t>
      </w:r>
      <w:r w:rsidR="00A2181E" w:rsidRPr="00B65D3F">
        <w:rPr>
          <w:rFonts w:ascii="Calibri" w:hAnsi="Calibri"/>
          <w:iCs/>
          <w:sz w:val="26"/>
          <w:szCs w:val="26"/>
        </w:rPr>
        <w:t> : alimenté par une pile, un moteur convertit l’énergie électrique en énergie mécanique pour propulser de l’air en mouvement. Pour être sûr que le moteur tourne dans le bon sens (l’air est expulsé et non aspiré), une diode est insérée dans la boucle du circuit.</w:t>
      </w:r>
      <w:r w:rsidR="00A2181E" w:rsidRPr="00B65D3F">
        <w:rPr>
          <w:rFonts w:ascii="Calibri" w:hAnsi="Calibri"/>
          <w:iCs/>
          <w:noProof/>
          <w:sz w:val="26"/>
          <w:szCs w:val="26"/>
        </w:rPr>
        <w:t xml:space="preserve"> </w:t>
      </w:r>
    </w:p>
    <w:p w:rsidR="00A2181E" w:rsidRPr="00B65D3F" w:rsidRDefault="00A2181E" w:rsidP="006909A6">
      <w:pPr>
        <w:jc w:val="both"/>
        <w:rPr>
          <w:rFonts w:ascii="Calibri" w:hAnsi="Calibri"/>
          <w:iCs/>
          <w:sz w:val="26"/>
          <w:szCs w:val="26"/>
        </w:rPr>
      </w:pPr>
    </w:p>
    <w:p w:rsidR="00A2181E" w:rsidRPr="00B65D3F" w:rsidRDefault="00287B7C" w:rsidP="00A2181E">
      <w:pPr>
        <w:pStyle w:val="Paragraphedeliste"/>
        <w:numPr>
          <w:ilvl w:val="0"/>
          <w:numId w:val="1"/>
        </w:numPr>
        <w:jc w:val="both"/>
        <w:rPr>
          <w:rFonts w:ascii="Calibri" w:hAnsi="Calibri"/>
          <w:iCs/>
          <w:sz w:val="26"/>
          <w:szCs w:val="26"/>
        </w:rPr>
      </w:pPr>
      <w:r w:rsidRPr="00B65D3F">
        <w:rPr>
          <w:rFonts w:ascii="Calibri" w:hAnsi="Calibri"/>
          <w:iCs/>
          <w:noProof/>
          <w:sz w:val="26"/>
          <w:szCs w:val="26"/>
          <w:u w:val="single"/>
        </w:rPr>
        <w:drawing>
          <wp:anchor distT="0" distB="0" distL="114300" distR="114300" simplePos="0" relativeHeight="251659264" behindDoc="1" locked="0" layoutInCell="1" allowOverlap="1">
            <wp:simplePos x="0" y="0"/>
            <wp:positionH relativeFrom="column">
              <wp:posOffset>5810250</wp:posOffset>
            </wp:positionH>
            <wp:positionV relativeFrom="paragraph">
              <wp:posOffset>50800</wp:posOffset>
            </wp:positionV>
            <wp:extent cx="866775" cy="666750"/>
            <wp:effectExtent l="19050" t="0" r="9525" b="0"/>
            <wp:wrapTight wrapText="bothSides">
              <wp:wrapPolygon edited="0">
                <wp:start x="-475" y="0"/>
                <wp:lineTo x="-475" y="20983"/>
                <wp:lineTo x="21837" y="20983"/>
                <wp:lineTo x="21837" y="0"/>
                <wp:lineTo x="-475"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866775" cy="666750"/>
                    </a:xfrm>
                    <a:prstGeom prst="rect">
                      <a:avLst/>
                    </a:prstGeom>
                    <a:noFill/>
                    <a:ln w="9525">
                      <a:noFill/>
                      <a:miter lim="800000"/>
                      <a:headEnd/>
                      <a:tailEnd/>
                    </a:ln>
                  </pic:spPr>
                </pic:pic>
              </a:graphicData>
            </a:graphic>
          </wp:anchor>
        </w:drawing>
      </w:r>
      <w:r w:rsidR="00A2181E" w:rsidRPr="00B65D3F">
        <w:rPr>
          <w:rFonts w:ascii="Calibri" w:hAnsi="Calibri"/>
          <w:iCs/>
          <w:sz w:val="26"/>
          <w:szCs w:val="26"/>
          <w:u w:val="single"/>
        </w:rPr>
        <w:t xml:space="preserve"> La lampe à manivelle</w:t>
      </w:r>
      <w:r w:rsidR="00A2181E" w:rsidRPr="00B65D3F">
        <w:rPr>
          <w:rFonts w:ascii="Calibri" w:hAnsi="Calibri"/>
          <w:iCs/>
          <w:sz w:val="26"/>
          <w:szCs w:val="26"/>
        </w:rPr>
        <w:t xml:space="preserve"> : </w:t>
      </w:r>
      <w:r w:rsidRPr="00B65D3F">
        <w:rPr>
          <w:rFonts w:ascii="Calibri" w:hAnsi="Calibri"/>
          <w:iCs/>
          <w:sz w:val="26"/>
          <w:szCs w:val="26"/>
        </w:rPr>
        <w:t xml:space="preserve">une génératrice convertit l’énergie mécanique en énergie électrique. Celle-ci est transférée à une </w:t>
      </w:r>
      <w:proofErr w:type="spellStart"/>
      <w:r w:rsidRPr="00B65D3F">
        <w:rPr>
          <w:rFonts w:ascii="Calibri" w:hAnsi="Calibri"/>
          <w:iCs/>
          <w:sz w:val="26"/>
          <w:szCs w:val="26"/>
        </w:rPr>
        <w:t>led</w:t>
      </w:r>
      <w:proofErr w:type="spellEnd"/>
      <w:r w:rsidRPr="00B65D3F">
        <w:rPr>
          <w:rFonts w:ascii="Calibri" w:hAnsi="Calibri"/>
          <w:iCs/>
          <w:sz w:val="26"/>
          <w:szCs w:val="26"/>
        </w:rPr>
        <w:t xml:space="preserve"> et une résistance </w:t>
      </w:r>
      <w:proofErr w:type="gramStart"/>
      <w:r w:rsidRPr="00B65D3F">
        <w:rPr>
          <w:rFonts w:ascii="Calibri" w:hAnsi="Calibri"/>
          <w:iCs/>
          <w:sz w:val="26"/>
          <w:szCs w:val="26"/>
        </w:rPr>
        <w:t>branchées</w:t>
      </w:r>
      <w:proofErr w:type="gramEnd"/>
      <w:r w:rsidRPr="00B65D3F">
        <w:rPr>
          <w:rFonts w:ascii="Calibri" w:hAnsi="Calibri"/>
          <w:iCs/>
          <w:sz w:val="26"/>
          <w:szCs w:val="26"/>
        </w:rPr>
        <w:t xml:space="preserve"> dans la même boucle pour limiter l’intensité du courant et ne pas griller la </w:t>
      </w:r>
      <w:proofErr w:type="spellStart"/>
      <w:r w:rsidRPr="00B65D3F">
        <w:rPr>
          <w:rFonts w:ascii="Calibri" w:hAnsi="Calibri"/>
          <w:iCs/>
          <w:sz w:val="26"/>
          <w:szCs w:val="26"/>
        </w:rPr>
        <w:t>led</w:t>
      </w:r>
      <w:proofErr w:type="spellEnd"/>
      <w:r w:rsidRPr="00B65D3F">
        <w:rPr>
          <w:rFonts w:ascii="Calibri" w:hAnsi="Calibri"/>
          <w:iCs/>
          <w:sz w:val="26"/>
          <w:szCs w:val="26"/>
        </w:rPr>
        <w:t>.</w:t>
      </w:r>
    </w:p>
    <w:p w:rsidR="00A2181E" w:rsidRDefault="00A2181E" w:rsidP="006909A6">
      <w:pPr>
        <w:jc w:val="both"/>
        <w:rPr>
          <w:rFonts w:ascii="Calibri" w:hAnsi="Calibri"/>
          <w:iCs/>
          <w:sz w:val="28"/>
        </w:rPr>
      </w:pPr>
    </w:p>
    <w:p w:rsidR="006909A6" w:rsidRPr="00584148" w:rsidRDefault="006909A6" w:rsidP="006909A6">
      <w:pPr>
        <w:jc w:val="center"/>
        <w:rPr>
          <w:rFonts w:ascii="Arial Black" w:eastAsia="Calibri" w:hAnsi="Arial Black"/>
          <w:b/>
          <w:sz w:val="28"/>
          <w:szCs w:val="26"/>
        </w:rPr>
      </w:pPr>
      <w:r w:rsidRPr="00584148">
        <w:rPr>
          <w:rFonts w:ascii="Arial Black" w:eastAsia="Calibri" w:hAnsi="Arial Black"/>
          <w:b/>
          <w:sz w:val="28"/>
          <w:szCs w:val="26"/>
        </w:rPr>
        <w:t xml:space="preserve">Compétence </w:t>
      </w:r>
      <w:r>
        <w:rPr>
          <w:rFonts w:ascii="Arial Black" w:eastAsia="Calibri" w:hAnsi="Arial Black"/>
          <w:b/>
          <w:sz w:val="28"/>
          <w:szCs w:val="26"/>
        </w:rPr>
        <w:t xml:space="preserve">1.3 </w:t>
      </w:r>
      <w:r w:rsidRPr="00584148">
        <w:rPr>
          <w:rFonts w:ascii="Arial Black" w:eastAsia="Calibri" w:hAnsi="Arial Black"/>
          <w:b/>
          <w:sz w:val="28"/>
          <w:szCs w:val="26"/>
        </w:rPr>
        <w:t>« </w:t>
      </w:r>
      <w:r w:rsidRPr="00043C62">
        <w:rPr>
          <w:rFonts w:ascii="Arial Black" w:hAnsi="Arial Black"/>
          <w:b/>
          <w:sz w:val="28"/>
        </w:rPr>
        <w:t>J’utilise les langages scientifiques</w:t>
      </w:r>
      <w:r w:rsidRPr="00A31628">
        <w:rPr>
          <w:rFonts w:ascii="Arial Black" w:eastAsia="Calibri" w:hAnsi="Arial Black"/>
          <w:b/>
          <w:sz w:val="28"/>
          <w:szCs w:val="26"/>
        </w:rPr>
        <w:t xml:space="preserve"> </w:t>
      </w:r>
      <w:r w:rsidRPr="00584148">
        <w:rPr>
          <w:rFonts w:ascii="Arial Black" w:eastAsia="Calibri" w:hAnsi="Arial Black"/>
          <w:b/>
          <w:sz w:val="28"/>
          <w:szCs w:val="26"/>
        </w:rPr>
        <w:t>»</w:t>
      </w:r>
    </w:p>
    <w:p w:rsidR="006909A6" w:rsidRPr="00B9611F" w:rsidRDefault="006909A6" w:rsidP="006909A6">
      <w:pPr>
        <w:rPr>
          <w:rFonts w:ascii="Arial Black" w:eastAsia="Calibri" w:hAnsi="Arial Black"/>
          <w:b/>
          <w:sz w:val="10"/>
          <w:szCs w:val="16"/>
        </w:rPr>
      </w:pPr>
    </w:p>
    <w:tbl>
      <w:tblPr>
        <w:tblW w:w="49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260"/>
        <w:gridCol w:w="3261"/>
        <w:gridCol w:w="3261"/>
      </w:tblGrid>
      <w:tr w:rsidR="006909A6" w:rsidRPr="00033C3E" w:rsidTr="0042118E">
        <w:trPr>
          <w:trHeight w:val="113"/>
        </w:trPr>
        <w:tc>
          <w:tcPr>
            <w:tcW w:w="817" w:type="dxa"/>
            <w:tcBorders>
              <w:top w:val="nil"/>
              <w:left w:val="nil"/>
            </w:tcBorders>
            <w:shd w:val="clear" w:color="auto" w:fill="FFFFFF"/>
          </w:tcPr>
          <w:p w:rsidR="006909A6" w:rsidRPr="00BF6A32" w:rsidRDefault="006909A6" w:rsidP="0042118E">
            <w:pPr>
              <w:spacing w:before="100" w:beforeAutospacing="1"/>
              <w:jc w:val="center"/>
              <w:rPr>
                <w:rFonts w:ascii="Calibri" w:eastAsia="Calibri" w:hAnsi="Calibri"/>
                <w:b/>
                <w:sz w:val="28"/>
                <w:szCs w:val="28"/>
              </w:rPr>
            </w:pPr>
          </w:p>
        </w:tc>
        <w:tc>
          <w:tcPr>
            <w:tcW w:w="3260" w:type="dxa"/>
            <w:shd w:val="clear" w:color="auto" w:fill="FFFFFF"/>
            <w:vAlign w:val="center"/>
          </w:tcPr>
          <w:p w:rsidR="006909A6" w:rsidRPr="00BF6A32" w:rsidRDefault="006909A6" w:rsidP="0042118E">
            <w:pPr>
              <w:spacing w:before="100" w:beforeAutospacing="1"/>
              <w:jc w:val="center"/>
              <w:rPr>
                <w:rFonts w:ascii="Calibri" w:eastAsia="Calibri" w:hAnsi="Calibri"/>
                <w:b/>
                <w:sz w:val="28"/>
                <w:szCs w:val="28"/>
              </w:rPr>
            </w:pPr>
            <w:r w:rsidRPr="00BF6A32">
              <w:rPr>
                <w:rFonts w:ascii="Calibri" w:eastAsia="Calibri" w:hAnsi="Calibri"/>
                <w:b/>
                <w:sz w:val="28"/>
                <w:szCs w:val="28"/>
              </w:rPr>
              <w:t>débutant</w:t>
            </w:r>
          </w:p>
        </w:tc>
        <w:tc>
          <w:tcPr>
            <w:tcW w:w="3261" w:type="dxa"/>
            <w:shd w:val="clear" w:color="auto" w:fill="D9D9D9"/>
            <w:vAlign w:val="center"/>
          </w:tcPr>
          <w:p w:rsidR="006909A6" w:rsidRPr="00BF6A32" w:rsidRDefault="006909A6" w:rsidP="0042118E">
            <w:pPr>
              <w:spacing w:before="100" w:beforeAutospacing="1"/>
              <w:jc w:val="center"/>
              <w:rPr>
                <w:rFonts w:ascii="Calibri" w:eastAsia="Calibri" w:hAnsi="Calibri"/>
                <w:b/>
                <w:sz w:val="28"/>
                <w:szCs w:val="28"/>
              </w:rPr>
            </w:pPr>
            <w:r w:rsidRPr="00BF6A32">
              <w:rPr>
                <w:rFonts w:ascii="Calibri" w:eastAsia="Calibri" w:hAnsi="Calibri"/>
                <w:b/>
                <w:sz w:val="28"/>
                <w:szCs w:val="28"/>
              </w:rPr>
              <w:t>apprenti</w:t>
            </w:r>
          </w:p>
        </w:tc>
        <w:tc>
          <w:tcPr>
            <w:tcW w:w="3261" w:type="dxa"/>
            <w:tcBorders>
              <w:bottom w:val="single" w:sz="4" w:space="0" w:color="auto"/>
            </w:tcBorders>
            <w:shd w:val="clear" w:color="auto" w:fill="BFBFBF"/>
            <w:vAlign w:val="center"/>
          </w:tcPr>
          <w:p w:rsidR="006909A6" w:rsidRPr="00BF6A32" w:rsidRDefault="006909A6" w:rsidP="0042118E">
            <w:pPr>
              <w:spacing w:before="100" w:beforeAutospacing="1"/>
              <w:jc w:val="center"/>
              <w:rPr>
                <w:rFonts w:ascii="Calibri" w:eastAsia="Calibri" w:hAnsi="Calibri"/>
                <w:b/>
                <w:sz w:val="28"/>
                <w:szCs w:val="28"/>
              </w:rPr>
            </w:pPr>
            <w:r w:rsidRPr="00BF6A32">
              <w:rPr>
                <w:rFonts w:ascii="Calibri" w:eastAsia="Calibri" w:hAnsi="Calibri"/>
                <w:b/>
                <w:sz w:val="28"/>
                <w:szCs w:val="28"/>
              </w:rPr>
              <w:t>confirmé</w:t>
            </w:r>
          </w:p>
        </w:tc>
      </w:tr>
      <w:tr w:rsidR="006909A6" w:rsidRPr="00033C3E" w:rsidTr="0042118E">
        <w:trPr>
          <w:cantSplit/>
          <w:trHeight w:val="1386"/>
        </w:trPr>
        <w:tc>
          <w:tcPr>
            <w:tcW w:w="817" w:type="dxa"/>
            <w:shd w:val="clear" w:color="auto" w:fill="auto"/>
            <w:textDirection w:val="btLr"/>
            <w:vAlign w:val="center"/>
          </w:tcPr>
          <w:p w:rsidR="006909A6" w:rsidRPr="00970DBD" w:rsidRDefault="006909A6" w:rsidP="0042118E">
            <w:pPr>
              <w:ind w:left="113" w:right="113"/>
              <w:jc w:val="center"/>
              <w:rPr>
                <w:sz w:val="28"/>
                <w:szCs w:val="32"/>
              </w:rPr>
            </w:pPr>
            <w:r w:rsidRPr="00970DBD">
              <w:rPr>
                <w:rFonts w:asciiTheme="minorHAnsi" w:hAnsiTheme="minorHAnsi"/>
                <w:sz w:val="28"/>
              </w:rPr>
              <w:t>Réaliser</w:t>
            </w:r>
          </w:p>
        </w:tc>
        <w:tc>
          <w:tcPr>
            <w:tcW w:w="3260" w:type="dxa"/>
            <w:shd w:val="clear" w:color="auto" w:fill="auto"/>
            <w:vAlign w:val="center"/>
          </w:tcPr>
          <w:p w:rsidR="006909A6" w:rsidRPr="00970DBD" w:rsidRDefault="006909A6" w:rsidP="0042118E">
            <w:pPr>
              <w:rPr>
                <w:rFonts w:asciiTheme="minorHAnsi" w:hAnsiTheme="minorHAnsi" w:cs="Arial"/>
                <w:kern w:val="24"/>
                <w:sz w:val="28"/>
              </w:rPr>
            </w:pPr>
            <w:r w:rsidRPr="00970DBD">
              <w:rPr>
                <w:rFonts w:asciiTheme="minorHAnsi" w:hAnsiTheme="minorHAnsi" w:cs="Arial"/>
                <w:kern w:val="24"/>
                <w:sz w:val="28"/>
              </w:rPr>
              <w:t xml:space="preserve">Je complète ou recopie un document scientifique fourni (schéma) </w:t>
            </w:r>
          </w:p>
        </w:tc>
        <w:tc>
          <w:tcPr>
            <w:tcW w:w="3261" w:type="dxa"/>
            <w:tcBorders>
              <w:right w:val="single" w:sz="4" w:space="0" w:color="auto"/>
            </w:tcBorders>
            <w:shd w:val="clear" w:color="auto" w:fill="D9D9D9" w:themeFill="background1" w:themeFillShade="D9"/>
            <w:vAlign w:val="center"/>
          </w:tcPr>
          <w:p w:rsidR="006909A6" w:rsidRPr="00970DBD" w:rsidRDefault="006909A6" w:rsidP="0042118E">
            <w:pPr>
              <w:rPr>
                <w:rFonts w:asciiTheme="minorHAnsi" w:hAnsiTheme="minorHAnsi" w:cs="Arial"/>
                <w:kern w:val="24"/>
                <w:sz w:val="28"/>
              </w:rPr>
            </w:pPr>
            <w:r w:rsidRPr="00970DBD">
              <w:rPr>
                <w:rFonts w:asciiTheme="minorHAnsi" w:hAnsiTheme="minorHAnsi" w:cs="Arial"/>
                <w:kern w:val="24"/>
                <w:sz w:val="28"/>
              </w:rPr>
              <w:t xml:space="preserve">Je réalise un document scientifique avec de l’aide </w:t>
            </w:r>
          </w:p>
        </w:tc>
        <w:tc>
          <w:tcPr>
            <w:tcW w:w="3261" w:type="dxa"/>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rsidR="006909A6" w:rsidRPr="00970DBD" w:rsidRDefault="006909A6" w:rsidP="0042118E">
            <w:pPr>
              <w:rPr>
                <w:rFonts w:asciiTheme="minorHAnsi" w:hAnsiTheme="minorHAnsi" w:cs="Arial"/>
                <w:kern w:val="24"/>
                <w:sz w:val="28"/>
              </w:rPr>
            </w:pPr>
            <w:r w:rsidRPr="00970DBD">
              <w:rPr>
                <w:rFonts w:asciiTheme="minorHAnsi" w:hAnsiTheme="minorHAnsi" w:cs="Arial"/>
                <w:kern w:val="24"/>
                <w:sz w:val="28"/>
              </w:rPr>
              <w:t>Je réalise un document scientifique de manière autonome</w:t>
            </w:r>
          </w:p>
        </w:tc>
      </w:tr>
    </w:tbl>
    <w:p w:rsidR="00771C40" w:rsidRDefault="00771C40"/>
    <w:p w:rsidR="00B65D3F" w:rsidRDefault="00B65D3F"/>
    <w:p w:rsidR="00B65D3F" w:rsidRDefault="00B65D3F"/>
    <w:p w:rsidR="00B65D3F" w:rsidRDefault="00B65D3F"/>
    <w:p w:rsidR="00B65D3F" w:rsidRDefault="00B65D3F"/>
    <w:p w:rsidR="00B65D3F" w:rsidRDefault="00B65D3F"/>
    <w:p w:rsidR="00B65D3F" w:rsidRPr="00E27377" w:rsidRDefault="00B65D3F" w:rsidP="00B65D3F">
      <w:pPr>
        <w:jc w:val="both"/>
        <w:rPr>
          <w:rFonts w:ascii="Calibri" w:hAnsi="Calibri"/>
          <w:sz w:val="32"/>
        </w:rPr>
      </w:pPr>
      <w:r w:rsidRPr="00E27377">
        <w:rPr>
          <w:rFonts w:ascii="Calibri" w:hAnsi="Calibri"/>
          <w:b/>
          <w:sz w:val="32"/>
          <w:u w:val="single"/>
        </w:rPr>
        <w:t>Je me</w:t>
      </w:r>
      <w:r>
        <w:rPr>
          <w:rFonts w:ascii="Calibri" w:hAnsi="Calibri"/>
          <w:b/>
          <w:sz w:val="32"/>
          <w:u w:val="single"/>
        </w:rPr>
        <w:t xml:space="preserve"> rappelle</w:t>
      </w:r>
      <w:r w:rsidRPr="00E27377">
        <w:rPr>
          <w:rFonts w:ascii="Calibri" w:hAnsi="Calibri"/>
          <w:sz w:val="32"/>
        </w:rPr>
        <w:t xml:space="preserve"> – </w:t>
      </w:r>
      <w:r>
        <w:rPr>
          <w:rFonts w:ascii="Calibri" w:hAnsi="Calibri"/>
          <w:sz w:val="32"/>
        </w:rPr>
        <w:t>le sens du courant</w:t>
      </w:r>
    </w:p>
    <w:p w:rsidR="00B65D3F" w:rsidRPr="00B65D3F" w:rsidRDefault="00B65D3F" w:rsidP="00B65D3F">
      <w:pPr>
        <w:rPr>
          <w:rFonts w:ascii="Arial Black" w:eastAsia="Calibri" w:hAnsi="Arial Black"/>
          <w:b/>
          <w:sz w:val="20"/>
          <w:szCs w:val="26"/>
        </w:rPr>
      </w:pPr>
    </w:p>
    <w:p w:rsidR="00B65D3F" w:rsidRPr="00B65D3F" w:rsidRDefault="00B65D3F" w:rsidP="00B65D3F">
      <w:pPr>
        <w:jc w:val="both"/>
        <w:rPr>
          <w:rFonts w:ascii="Calibri" w:hAnsi="Calibri"/>
          <w:b/>
          <w:iCs/>
          <w:sz w:val="26"/>
          <w:szCs w:val="26"/>
        </w:rPr>
      </w:pPr>
      <w:r w:rsidRPr="00B65D3F">
        <w:rPr>
          <w:rFonts w:ascii="Calibri" w:hAnsi="Calibri"/>
          <w:b/>
          <w:iCs/>
          <w:sz w:val="26"/>
          <w:szCs w:val="26"/>
        </w:rPr>
        <w:t>Reproduis le circuit de chaque appareil et note le schéma correspondant en ajoutant le sens du courant. Attention au sens des composants !</w:t>
      </w:r>
    </w:p>
    <w:p w:rsidR="00B65D3F" w:rsidRPr="00B65D3F" w:rsidRDefault="00B65D3F" w:rsidP="00B65D3F">
      <w:pPr>
        <w:rPr>
          <w:rFonts w:ascii="Arial Black" w:eastAsia="Calibri" w:hAnsi="Arial Black"/>
          <w:b/>
          <w:sz w:val="18"/>
          <w:szCs w:val="26"/>
        </w:rPr>
      </w:pPr>
    </w:p>
    <w:p w:rsidR="00B65D3F" w:rsidRPr="00B65D3F" w:rsidRDefault="00B65D3F" w:rsidP="00B65D3F">
      <w:pPr>
        <w:pStyle w:val="Paragraphedeliste"/>
        <w:numPr>
          <w:ilvl w:val="0"/>
          <w:numId w:val="1"/>
        </w:numPr>
        <w:jc w:val="both"/>
        <w:rPr>
          <w:rFonts w:ascii="Calibri" w:hAnsi="Calibri"/>
          <w:iCs/>
          <w:sz w:val="26"/>
          <w:szCs w:val="26"/>
        </w:rPr>
      </w:pPr>
      <w:r w:rsidRPr="00B65D3F">
        <w:rPr>
          <w:rFonts w:ascii="Calibri" w:hAnsi="Calibri"/>
          <w:iCs/>
          <w:noProof/>
          <w:sz w:val="26"/>
          <w:szCs w:val="26"/>
          <w:u w:val="single"/>
        </w:rPr>
        <w:drawing>
          <wp:anchor distT="0" distB="0" distL="114300" distR="114300" simplePos="0" relativeHeight="251661312" behindDoc="1" locked="0" layoutInCell="1" allowOverlap="1">
            <wp:simplePos x="0" y="0"/>
            <wp:positionH relativeFrom="column">
              <wp:posOffset>6066155</wp:posOffset>
            </wp:positionH>
            <wp:positionV relativeFrom="paragraph">
              <wp:posOffset>69215</wp:posOffset>
            </wp:positionV>
            <wp:extent cx="605155" cy="790575"/>
            <wp:effectExtent l="19050" t="0" r="4445" b="0"/>
            <wp:wrapTight wrapText="bothSides">
              <wp:wrapPolygon edited="0">
                <wp:start x="-680" y="0"/>
                <wp:lineTo x="-680" y="21340"/>
                <wp:lineTo x="21759" y="21340"/>
                <wp:lineTo x="21759" y="0"/>
                <wp:lineTo x="-680" y="0"/>
              </wp:wrapPolygon>
            </wp:wrapTight>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05155" cy="790575"/>
                    </a:xfrm>
                    <a:prstGeom prst="rect">
                      <a:avLst/>
                    </a:prstGeom>
                    <a:noFill/>
                    <a:ln w="9525">
                      <a:noFill/>
                      <a:miter lim="800000"/>
                      <a:headEnd/>
                      <a:tailEnd/>
                    </a:ln>
                  </pic:spPr>
                </pic:pic>
              </a:graphicData>
            </a:graphic>
          </wp:anchor>
        </w:drawing>
      </w:r>
      <w:r w:rsidRPr="00B65D3F">
        <w:rPr>
          <w:rFonts w:ascii="Calibri" w:hAnsi="Calibri"/>
          <w:iCs/>
          <w:sz w:val="26"/>
          <w:szCs w:val="26"/>
          <w:u w:val="single"/>
        </w:rPr>
        <w:t>Le ventilateur de poche</w:t>
      </w:r>
      <w:r w:rsidRPr="00B65D3F">
        <w:rPr>
          <w:rFonts w:ascii="Calibri" w:hAnsi="Calibri"/>
          <w:iCs/>
          <w:sz w:val="26"/>
          <w:szCs w:val="26"/>
        </w:rPr>
        <w:t> : alimenté par une pile, un moteur convertit l’énergie électrique en énergie mécanique pour propulser de l’air en mouvement. Pour être sûr que le moteur tourne dans le bon sens (l’air est expulsé et non aspiré), une diode est insérée dans la boucle du circuit.</w:t>
      </w:r>
      <w:r w:rsidRPr="00B65D3F">
        <w:rPr>
          <w:rFonts w:ascii="Calibri" w:hAnsi="Calibri"/>
          <w:iCs/>
          <w:noProof/>
          <w:sz w:val="26"/>
          <w:szCs w:val="26"/>
        </w:rPr>
        <w:t xml:space="preserve"> </w:t>
      </w:r>
    </w:p>
    <w:p w:rsidR="00B65D3F" w:rsidRPr="00B65D3F" w:rsidRDefault="00B65D3F" w:rsidP="00B65D3F">
      <w:pPr>
        <w:jc w:val="both"/>
        <w:rPr>
          <w:rFonts w:ascii="Calibri" w:hAnsi="Calibri"/>
          <w:iCs/>
          <w:sz w:val="26"/>
          <w:szCs w:val="26"/>
        </w:rPr>
      </w:pPr>
    </w:p>
    <w:p w:rsidR="00B65D3F" w:rsidRPr="00B65D3F" w:rsidRDefault="00B65D3F" w:rsidP="00B65D3F">
      <w:pPr>
        <w:pStyle w:val="Paragraphedeliste"/>
        <w:numPr>
          <w:ilvl w:val="0"/>
          <w:numId w:val="1"/>
        </w:numPr>
        <w:jc w:val="both"/>
        <w:rPr>
          <w:rFonts w:ascii="Calibri" w:hAnsi="Calibri"/>
          <w:iCs/>
          <w:sz w:val="26"/>
          <w:szCs w:val="26"/>
        </w:rPr>
      </w:pPr>
      <w:r w:rsidRPr="00B65D3F">
        <w:rPr>
          <w:rFonts w:ascii="Calibri" w:hAnsi="Calibri"/>
          <w:iCs/>
          <w:noProof/>
          <w:sz w:val="26"/>
          <w:szCs w:val="26"/>
          <w:u w:val="single"/>
        </w:rPr>
        <w:drawing>
          <wp:anchor distT="0" distB="0" distL="114300" distR="114300" simplePos="0" relativeHeight="251662336" behindDoc="1" locked="0" layoutInCell="1" allowOverlap="1">
            <wp:simplePos x="0" y="0"/>
            <wp:positionH relativeFrom="column">
              <wp:posOffset>5810250</wp:posOffset>
            </wp:positionH>
            <wp:positionV relativeFrom="paragraph">
              <wp:posOffset>50800</wp:posOffset>
            </wp:positionV>
            <wp:extent cx="866775" cy="666750"/>
            <wp:effectExtent l="19050" t="0" r="9525" b="0"/>
            <wp:wrapTight wrapText="bothSides">
              <wp:wrapPolygon edited="0">
                <wp:start x="-475" y="0"/>
                <wp:lineTo x="-475" y="20983"/>
                <wp:lineTo x="21837" y="20983"/>
                <wp:lineTo x="21837" y="0"/>
                <wp:lineTo x="-475" y="0"/>
              </wp:wrapPolygon>
            </wp:wrapTight>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866775" cy="666750"/>
                    </a:xfrm>
                    <a:prstGeom prst="rect">
                      <a:avLst/>
                    </a:prstGeom>
                    <a:noFill/>
                    <a:ln w="9525">
                      <a:noFill/>
                      <a:miter lim="800000"/>
                      <a:headEnd/>
                      <a:tailEnd/>
                    </a:ln>
                  </pic:spPr>
                </pic:pic>
              </a:graphicData>
            </a:graphic>
          </wp:anchor>
        </w:drawing>
      </w:r>
      <w:r w:rsidRPr="00B65D3F">
        <w:rPr>
          <w:rFonts w:ascii="Calibri" w:hAnsi="Calibri"/>
          <w:iCs/>
          <w:sz w:val="26"/>
          <w:szCs w:val="26"/>
          <w:u w:val="single"/>
        </w:rPr>
        <w:t xml:space="preserve"> La lampe à manivelle</w:t>
      </w:r>
      <w:r w:rsidRPr="00B65D3F">
        <w:rPr>
          <w:rFonts w:ascii="Calibri" w:hAnsi="Calibri"/>
          <w:iCs/>
          <w:sz w:val="26"/>
          <w:szCs w:val="26"/>
        </w:rPr>
        <w:t xml:space="preserve"> : une génératrice convertit l’énergie mécanique en énergie électrique. Celle-ci est transférée à une </w:t>
      </w:r>
      <w:proofErr w:type="spellStart"/>
      <w:r w:rsidRPr="00B65D3F">
        <w:rPr>
          <w:rFonts w:ascii="Calibri" w:hAnsi="Calibri"/>
          <w:iCs/>
          <w:sz w:val="26"/>
          <w:szCs w:val="26"/>
        </w:rPr>
        <w:t>led</w:t>
      </w:r>
      <w:proofErr w:type="spellEnd"/>
      <w:r w:rsidRPr="00B65D3F">
        <w:rPr>
          <w:rFonts w:ascii="Calibri" w:hAnsi="Calibri"/>
          <w:iCs/>
          <w:sz w:val="26"/>
          <w:szCs w:val="26"/>
        </w:rPr>
        <w:t xml:space="preserve"> et une résistance </w:t>
      </w:r>
      <w:proofErr w:type="gramStart"/>
      <w:r w:rsidRPr="00B65D3F">
        <w:rPr>
          <w:rFonts w:ascii="Calibri" w:hAnsi="Calibri"/>
          <w:iCs/>
          <w:sz w:val="26"/>
          <w:szCs w:val="26"/>
        </w:rPr>
        <w:t>branchées</w:t>
      </w:r>
      <w:proofErr w:type="gramEnd"/>
      <w:r w:rsidRPr="00B65D3F">
        <w:rPr>
          <w:rFonts w:ascii="Calibri" w:hAnsi="Calibri"/>
          <w:iCs/>
          <w:sz w:val="26"/>
          <w:szCs w:val="26"/>
        </w:rPr>
        <w:t xml:space="preserve"> dans la même boucle pour limiter l’intensité du courant et ne pas griller la </w:t>
      </w:r>
      <w:proofErr w:type="spellStart"/>
      <w:r w:rsidRPr="00B65D3F">
        <w:rPr>
          <w:rFonts w:ascii="Calibri" w:hAnsi="Calibri"/>
          <w:iCs/>
          <w:sz w:val="26"/>
          <w:szCs w:val="26"/>
        </w:rPr>
        <w:t>led</w:t>
      </w:r>
      <w:proofErr w:type="spellEnd"/>
      <w:r w:rsidRPr="00B65D3F">
        <w:rPr>
          <w:rFonts w:ascii="Calibri" w:hAnsi="Calibri"/>
          <w:iCs/>
          <w:sz w:val="26"/>
          <w:szCs w:val="26"/>
        </w:rPr>
        <w:t>.</w:t>
      </w:r>
    </w:p>
    <w:p w:rsidR="00B65D3F" w:rsidRDefault="00B65D3F" w:rsidP="00B65D3F">
      <w:pPr>
        <w:jc w:val="both"/>
        <w:rPr>
          <w:rFonts w:ascii="Calibri" w:hAnsi="Calibri"/>
          <w:iCs/>
          <w:sz w:val="28"/>
        </w:rPr>
      </w:pPr>
    </w:p>
    <w:p w:rsidR="00B65D3F" w:rsidRPr="00584148" w:rsidRDefault="00B65D3F" w:rsidP="00B65D3F">
      <w:pPr>
        <w:jc w:val="center"/>
        <w:rPr>
          <w:rFonts w:ascii="Arial Black" w:eastAsia="Calibri" w:hAnsi="Arial Black"/>
          <w:b/>
          <w:sz w:val="28"/>
          <w:szCs w:val="26"/>
        </w:rPr>
      </w:pPr>
      <w:r w:rsidRPr="00584148">
        <w:rPr>
          <w:rFonts w:ascii="Arial Black" w:eastAsia="Calibri" w:hAnsi="Arial Black"/>
          <w:b/>
          <w:sz w:val="28"/>
          <w:szCs w:val="26"/>
        </w:rPr>
        <w:t xml:space="preserve">Compétence </w:t>
      </w:r>
      <w:r>
        <w:rPr>
          <w:rFonts w:ascii="Arial Black" w:eastAsia="Calibri" w:hAnsi="Arial Black"/>
          <w:b/>
          <w:sz w:val="28"/>
          <w:szCs w:val="26"/>
        </w:rPr>
        <w:t xml:space="preserve">1.3 </w:t>
      </w:r>
      <w:r w:rsidRPr="00584148">
        <w:rPr>
          <w:rFonts w:ascii="Arial Black" w:eastAsia="Calibri" w:hAnsi="Arial Black"/>
          <w:b/>
          <w:sz w:val="28"/>
          <w:szCs w:val="26"/>
        </w:rPr>
        <w:t>« </w:t>
      </w:r>
      <w:r w:rsidRPr="00043C62">
        <w:rPr>
          <w:rFonts w:ascii="Arial Black" w:hAnsi="Arial Black"/>
          <w:b/>
          <w:sz w:val="28"/>
        </w:rPr>
        <w:t>J’utilise les langages scientifiques</w:t>
      </w:r>
      <w:r w:rsidRPr="00A31628">
        <w:rPr>
          <w:rFonts w:ascii="Arial Black" w:eastAsia="Calibri" w:hAnsi="Arial Black"/>
          <w:b/>
          <w:sz w:val="28"/>
          <w:szCs w:val="26"/>
        </w:rPr>
        <w:t xml:space="preserve"> </w:t>
      </w:r>
      <w:r w:rsidRPr="00584148">
        <w:rPr>
          <w:rFonts w:ascii="Arial Black" w:eastAsia="Calibri" w:hAnsi="Arial Black"/>
          <w:b/>
          <w:sz w:val="28"/>
          <w:szCs w:val="26"/>
        </w:rPr>
        <w:t>»</w:t>
      </w:r>
    </w:p>
    <w:p w:rsidR="00B65D3F" w:rsidRPr="00B9611F" w:rsidRDefault="00B65D3F" w:rsidP="00B65D3F">
      <w:pPr>
        <w:rPr>
          <w:rFonts w:ascii="Arial Black" w:eastAsia="Calibri" w:hAnsi="Arial Black"/>
          <w:b/>
          <w:sz w:val="10"/>
          <w:szCs w:val="16"/>
        </w:rPr>
      </w:pPr>
    </w:p>
    <w:tbl>
      <w:tblPr>
        <w:tblW w:w="49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260"/>
        <w:gridCol w:w="3261"/>
        <w:gridCol w:w="3261"/>
      </w:tblGrid>
      <w:tr w:rsidR="00B65D3F" w:rsidRPr="00033C3E" w:rsidTr="00764C56">
        <w:trPr>
          <w:trHeight w:val="113"/>
        </w:trPr>
        <w:tc>
          <w:tcPr>
            <w:tcW w:w="817" w:type="dxa"/>
            <w:tcBorders>
              <w:top w:val="nil"/>
              <w:left w:val="nil"/>
            </w:tcBorders>
            <w:shd w:val="clear" w:color="auto" w:fill="FFFFFF"/>
          </w:tcPr>
          <w:p w:rsidR="00B65D3F" w:rsidRPr="00BF6A32" w:rsidRDefault="00B65D3F" w:rsidP="00764C56">
            <w:pPr>
              <w:spacing w:before="100" w:beforeAutospacing="1"/>
              <w:jc w:val="center"/>
              <w:rPr>
                <w:rFonts w:ascii="Calibri" w:eastAsia="Calibri" w:hAnsi="Calibri"/>
                <w:b/>
                <w:sz w:val="28"/>
                <w:szCs w:val="28"/>
              </w:rPr>
            </w:pPr>
          </w:p>
        </w:tc>
        <w:tc>
          <w:tcPr>
            <w:tcW w:w="3260" w:type="dxa"/>
            <w:shd w:val="clear" w:color="auto" w:fill="FFFFFF"/>
            <w:vAlign w:val="center"/>
          </w:tcPr>
          <w:p w:rsidR="00B65D3F" w:rsidRPr="00BF6A32" w:rsidRDefault="00B65D3F" w:rsidP="00764C56">
            <w:pPr>
              <w:spacing w:before="100" w:beforeAutospacing="1"/>
              <w:jc w:val="center"/>
              <w:rPr>
                <w:rFonts w:ascii="Calibri" w:eastAsia="Calibri" w:hAnsi="Calibri"/>
                <w:b/>
                <w:sz w:val="28"/>
                <w:szCs w:val="28"/>
              </w:rPr>
            </w:pPr>
            <w:r w:rsidRPr="00BF6A32">
              <w:rPr>
                <w:rFonts w:ascii="Calibri" w:eastAsia="Calibri" w:hAnsi="Calibri"/>
                <w:b/>
                <w:sz w:val="28"/>
                <w:szCs w:val="28"/>
              </w:rPr>
              <w:t>débutant</w:t>
            </w:r>
          </w:p>
        </w:tc>
        <w:tc>
          <w:tcPr>
            <w:tcW w:w="3261" w:type="dxa"/>
            <w:shd w:val="clear" w:color="auto" w:fill="D9D9D9"/>
            <w:vAlign w:val="center"/>
          </w:tcPr>
          <w:p w:rsidR="00B65D3F" w:rsidRPr="00BF6A32" w:rsidRDefault="00B65D3F" w:rsidP="00764C56">
            <w:pPr>
              <w:spacing w:before="100" w:beforeAutospacing="1"/>
              <w:jc w:val="center"/>
              <w:rPr>
                <w:rFonts w:ascii="Calibri" w:eastAsia="Calibri" w:hAnsi="Calibri"/>
                <w:b/>
                <w:sz w:val="28"/>
                <w:szCs w:val="28"/>
              </w:rPr>
            </w:pPr>
            <w:r w:rsidRPr="00BF6A32">
              <w:rPr>
                <w:rFonts w:ascii="Calibri" w:eastAsia="Calibri" w:hAnsi="Calibri"/>
                <w:b/>
                <w:sz w:val="28"/>
                <w:szCs w:val="28"/>
              </w:rPr>
              <w:t>apprenti</w:t>
            </w:r>
          </w:p>
        </w:tc>
        <w:tc>
          <w:tcPr>
            <w:tcW w:w="3261" w:type="dxa"/>
            <w:tcBorders>
              <w:bottom w:val="single" w:sz="4" w:space="0" w:color="auto"/>
            </w:tcBorders>
            <w:shd w:val="clear" w:color="auto" w:fill="BFBFBF"/>
            <w:vAlign w:val="center"/>
          </w:tcPr>
          <w:p w:rsidR="00B65D3F" w:rsidRPr="00BF6A32" w:rsidRDefault="00B65D3F" w:rsidP="00764C56">
            <w:pPr>
              <w:spacing w:before="100" w:beforeAutospacing="1"/>
              <w:jc w:val="center"/>
              <w:rPr>
                <w:rFonts w:ascii="Calibri" w:eastAsia="Calibri" w:hAnsi="Calibri"/>
                <w:b/>
                <w:sz w:val="28"/>
                <w:szCs w:val="28"/>
              </w:rPr>
            </w:pPr>
            <w:r w:rsidRPr="00BF6A32">
              <w:rPr>
                <w:rFonts w:ascii="Calibri" w:eastAsia="Calibri" w:hAnsi="Calibri"/>
                <w:b/>
                <w:sz w:val="28"/>
                <w:szCs w:val="28"/>
              </w:rPr>
              <w:t>confirmé</w:t>
            </w:r>
          </w:p>
        </w:tc>
      </w:tr>
      <w:tr w:rsidR="00B65D3F" w:rsidRPr="00033C3E" w:rsidTr="00764C56">
        <w:trPr>
          <w:cantSplit/>
          <w:trHeight w:val="1386"/>
        </w:trPr>
        <w:tc>
          <w:tcPr>
            <w:tcW w:w="817" w:type="dxa"/>
            <w:shd w:val="clear" w:color="auto" w:fill="auto"/>
            <w:textDirection w:val="btLr"/>
            <w:vAlign w:val="center"/>
          </w:tcPr>
          <w:p w:rsidR="00B65D3F" w:rsidRPr="00970DBD" w:rsidRDefault="00B65D3F" w:rsidP="00764C56">
            <w:pPr>
              <w:ind w:left="113" w:right="113"/>
              <w:jc w:val="center"/>
              <w:rPr>
                <w:sz w:val="28"/>
                <w:szCs w:val="32"/>
              </w:rPr>
            </w:pPr>
            <w:r w:rsidRPr="00970DBD">
              <w:rPr>
                <w:rFonts w:asciiTheme="minorHAnsi" w:hAnsiTheme="minorHAnsi"/>
                <w:sz w:val="28"/>
              </w:rPr>
              <w:t>Réaliser</w:t>
            </w:r>
          </w:p>
        </w:tc>
        <w:tc>
          <w:tcPr>
            <w:tcW w:w="3260" w:type="dxa"/>
            <w:shd w:val="clear" w:color="auto" w:fill="auto"/>
            <w:vAlign w:val="center"/>
          </w:tcPr>
          <w:p w:rsidR="00B65D3F" w:rsidRPr="00970DBD" w:rsidRDefault="00B65D3F" w:rsidP="00764C56">
            <w:pPr>
              <w:rPr>
                <w:rFonts w:asciiTheme="minorHAnsi" w:hAnsiTheme="minorHAnsi" w:cs="Arial"/>
                <w:kern w:val="24"/>
                <w:sz w:val="28"/>
              </w:rPr>
            </w:pPr>
            <w:r w:rsidRPr="00970DBD">
              <w:rPr>
                <w:rFonts w:asciiTheme="minorHAnsi" w:hAnsiTheme="minorHAnsi" w:cs="Arial"/>
                <w:kern w:val="24"/>
                <w:sz w:val="28"/>
              </w:rPr>
              <w:t xml:space="preserve">Je complète ou recopie un document scientifique fourni (schéma) </w:t>
            </w:r>
          </w:p>
        </w:tc>
        <w:tc>
          <w:tcPr>
            <w:tcW w:w="3261" w:type="dxa"/>
            <w:tcBorders>
              <w:right w:val="single" w:sz="4" w:space="0" w:color="auto"/>
            </w:tcBorders>
            <w:shd w:val="clear" w:color="auto" w:fill="D9D9D9" w:themeFill="background1" w:themeFillShade="D9"/>
            <w:vAlign w:val="center"/>
          </w:tcPr>
          <w:p w:rsidR="00B65D3F" w:rsidRPr="00970DBD" w:rsidRDefault="00B65D3F" w:rsidP="00764C56">
            <w:pPr>
              <w:rPr>
                <w:rFonts w:asciiTheme="minorHAnsi" w:hAnsiTheme="minorHAnsi" w:cs="Arial"/>
                <w:kern w:val="24"/>
                <w:sz w:val="28"/>
              </w:rPr>
            </w:pPr>
            <w:r w:rsidRPr="00970DBD">
              <w:rPr>
                <w:rFonts w:asciiTheme="minorHAnsi" w:hAnsiTheme="minorHAnsi" w:cs="Arial"/>
                <w:kern w:val="24"/>
                <w:sz w:val="28"/>
              </w:rPr>
              <w:t xml:space="preserve">Je réalise un document scientifique avec de l’aide </w:t>
            </w:r>
          </w:p>
        </w:tc>
        <w:tc>
          <w:tcPr>
            <w:tcW w:w="3261" w:type="dxa"/>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rsidR="00B65D3F" w:rsidRPr="00970DBD" w:rsidRDefault="00B65D3F" w:rsidP="00764C56">
            <w:pPr>
              <w:rPr>
                <w:rFonts w:asciiTheme="minorHAnsi" w:hAnsiTheme="minorHAnsi" w:cs="Arial"/>
                <w:kern w:val="24"/>
                <w:sz w:val="28"/>
              </w:rPr>
            </w:pPr>
            <w:r w:rsidRPr="00970DBD">
              <w:rPr>
                <w:rFonts w:asciiTheme="minorHAnsi" w:hAnsiTheme="minorHAnsi" w:cs="Arial"/>
                <w:kern w:val="24"/>
                <w:sz w:val="28"/>
              </w:rPr>
              <w:t>Je réalise un document scientifique de manière autonome</w:t>
            </w:r>
          </w:p>
        </w:tc>
      </w:tr>
    </w:tbl>
    <w:p w:rsidR="007575B2" w:rsidRPr="00E27377" w:rsidRDefault="007575B2" w:rsidP="007575B2">
      <w:pPr>
        <w:jc w:val="both"/>
        <w:rPr>
          <w:rFonts w:ascii="Calibri" w:hAnsi="Calibri"/>
          <w:sz w:val="32"/>
        </w:rPr>
      </w:pPr>
      <w:r w:rsidRPr="00E27377">
        <w:rPr>
          <w:rFonts w:ascii="Calibri" w:hAnsi="Calibri"/>
          <w:b/>
          <w:sz w:val="32"/>
          <w:u w:val="single"/>
        </w:rPr>
        <w:lastRenderedPageBreak/>
        <w:t>Je me</w:t>
      </w:r>
      <w:r>
        <w:rPr>
          <w:rFonts w:ascii="Calibri" w:hAnsi="Calibri"/>
          <w:b/>
          <w:sz w:val="32"/>
          <w:u w:val="single"/>
        </w:rPr>
        <w:t xml:space="preserve"> rappelle</w:t>
      </w:r>
      <w:r w:rsidRPr="00E27377">
        <w:rPr>
          <w:rFonts w:ascii="Calibri" w:hAnsi="Calibri"/>
          <w:sz w:val="32"/>
        </w:rPr>
        <w:t xml:space="preserve"> – </w:t>
      </w:r>
      <w:r>
        <w:rPr>
          <w:rFonts w:ascii="Calibri" w:hAnsi="Calibri"/>
          <w:sz w:val="32"/>
        </w:rPr>
        <w:t>le sens du courant</w:t>
      </w:r>
    </w:p>
    <w:p w:rsidR="007575B2" w:rsidRPr="00B65D3F" w:rsidRDefault="007575B2" w:rsidP="007575B2">
      <w:pPr>
        <w:rPr>
          <w:rFonts w:ascii="Arial Black" w:eastAsia="Calibri" w:hAnsi="Arial Black"/>
          <w:b/>
          <w:sz w:val="20"/>
          <w:szCs w:val="26"/>
        </w:rPr>
      </w:pPr>
    </w:p>
    <w:p w:rsidR="007575B2" w:rsidRPr="00B65D3F" w:rsidRDefault="007575B2" w:rsidP="007575B2">
      <w:pPr>
        <w:jc w:val="both"/>
        <w:rPr>
          <w:rFonts w:ascii="Calibri" w:hAnsi="Calibri"/>
          <w:b/>
          <w:iCs/>
          <w:sz w:val="26"/>
          <w:szCs w:val="26"/>
        </w:rPr>
      </w:pPr>
      <w:r w:rsidRPr="00B65D3F">
        <w:rPr>
          <w:rFonts w:ascii="Calibri" w:hAnsi="Calibri"/>
          <w:b/>
          <w:iCs/>
          <w:sz w:val="26"/>
          <w:szCs w:val="26"/>
        </w:rPr>
        <w:t>Reproduis le circuit de chaque appareil et note le schéma correspondant en ajoutant le sens du courant. Attention au sens des composants !</w:t>
      </w:r>
    </w:p>
    <w:p w:rsidR="007575B2" w:rsidRPr="00B65D3F" w:rsidRDefault="007575B2" w:rsidP="007575B2">
      <w:pPr>
        <w:rPr>
          <w:rFonts w:ascii="Arial Black" w:eastAsia="Calibri" w:hAnsi="Arial Black"/>
          <w:b/>
          <w:sz w:val="18"/>
          <w:szCs w:val="26"/>
        </w:rPr>
      </w:pPr>
    </w:p>
    <w:p w:rsidR="007575B2" w:rsidRPr="00B65D3F" w:rsidRDefault="007575B2" w:rsidP="007575B2">
      <w:pPr>
        <w:pStyle w:val="Paragraphedeliste"/>
        <w:numPr>
          <w:ilvl w:val="0"/>
          <w:numId w:val="1"/>
        </w:numPr>
        <w:jc w:val="both"/>
        <w:rPr>
          <w:rFonts w:ascii="Calibri" w:hAnsi="Calibri"/>
          <w:iCs/>
          <w:sz w:val="26"/>
          <w:szCs w:val="26"/>
        </w:rPr>
      </w:pPr>
      <w:r w:rsidRPr="00B65D3F">
        <w:rPr>
          <w:rFonts w:ascii="Calibri" w:hAnsi="Calibri"/>
          <w:iCs/>
          <w:noProof/>
          <w:sz w:val="26"/>
          <w:szCs w:val="26"/>
          <w:u w:val="single"/>
        </w:rPr>
        <w:drawing>
          <wp:anchor distT="0" distB="0" distL="114300" distR="114300" simplePos="0" relativeHeight="251664384" behindDoc="1" locked="0" layoutInCell="1" allowOverlap="1">
            <wp:simplePos x="0" y="0"/>
            <wp:positionH relativeFrom="column">
              <wp:posOffset>6066155</wp:posOffset>
            </wp:positionH>
            <wp:positionV relativeFrom="paragraph">
              <wp:posOffset>69215</wp:posOffset>
            </wp:positionV>
            <wp:extent cx="605155" cy="790575"/>
            <wp:effectExtent l="19050" t="0" r="4445" b="0"/>
            <wp:wrapTight wrapText="bothSides">
              <wp:wrapPolygon edited="0">
                <wp:start x="-680" y="0"/>
                <wp:lineTo x="-680" y="21340"/>
                <wp:lineTo x="21759" y="21340"/>
                <wp:lineTo x="21759" y="0"/>
                <wp:lineTo x="-680" y="0"/>
              </wp:wrapPolygon>
            </wp:wrapTight>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05155" cy="790575"/>
                    </a:xfrm>
                    <a:prstGeom prst="rect">
                      <a:avLst/>
                    </a:prstGeom>
                    <a:noFill/>
                    <a:ln w="9525">
                      <a:noFill/>
                      <a:miter lim="800000"/>
                      <a:headEnd/>
                      <a:tailEnd/>
                    </a:ln>
                  </pic:spPr>
                </pic:pic>
              </a:graphicData>
            </a:graphic>
          </wp:anchor>
        </w:drawing>
      </w:r>
      <w:r w:rsidRPr="00B65D3F">
        <w:rPr>
          <w:rFonts w:ascii="Calibri" w:hAnsi="Calibri"/>
          <w:iCs/>
          <w:sz w:val="26"/>
          <w:szCs w:val="26"/>
          <w:u w:val="single"/>
        </w:rPr>
        <w:t>Le ventilateur de poche</w:t>
      </w:r>
      <w:r w:rsidRPr="00B65D3F">
        <w:rPr>
          <w:rFonts w:ascii="Calibri" w:hAnsi="Calibri"/>
          <w:iCs/>
          <w:sz w:val="26"/>
          <w:szCs w:val="26"/>
        </w:rPr>
        <w:t> : alimenté par une pile, un moteur convertit l’énergie électrique en énergie mécanique pour propulser de l’air en mouvement. Pour être sûr que le moteur tourne dans le bon sens (l’air est expulsé et non aspiré), une diode est insérée dans la boucle du circuit.</w:t>
      </w:r>
      <w:r w:rsidRPr="00B65D3F">
        <w:rPr>
          <w:rFonts w:ascii="Calibri" w:hAnsi="Calibri"/>
          <w:iCs/>
          <w:noProof/>
          <w:sz w:val="26"/>
          <w:szCs w:val="26"/>
        </w:rPr>
        <w:t xml:space="preserve"> </w:t>
      </w:r>
    </w:p>
    <w:p w:rsidR="007575B2" w:rsidRPr="00B65D3F" w:rsidRDefault="007575B2" w:rsidP="007575B2">
      <w:pPr>
        <w:jc w:val="both"/>
        <w:rPr>
          <w:rFonts w:ascii="Calibri" w:hAnsi="Calibri"/>
          <w:iCs/>
          <w:sz w:val="26"/>
          <w:szCs w:val="26"/>
        </w:rPr>
      </w:pPr>
    </w:p>
    <w:p w:rsidR="007575B2" w:rsidRPr="00B65D3F" w:rsidRDefault="007575B2" w:rsidP="007575B2">
      <w:pPr>
        <w:pStyle w:val="Paragraphedeliste"/>
        <w:numPr>
          <w:ilvl w:val="0"/>
          <w:numId w:val="1"/>
        </w:numPr>
        <w:jc w:val="both"/>
        <w:rPr>
          <w:rFonts w:ascii="Calibri" w:hAnsi="Calibri"/>
          <w:iCs/>
          <w:sz w:val="26"/>
          <w:szCs w:val="26"/>
        </w:rPr>
      </w:pPr>
      <w:r w:rsidRPr="00B65D3F">
        <w:rPr>
          <w:rFonts w:ascii="Calibri" w:hAnsi="Calibri"/>
          <w:iCs/>
          <w:noProof/>
          <w:sz w:val="26"/>
          <w:szCs w:val="26"/>
          <w:u w:val="single"/>
        </w:rPr>
        <w:drawing>
          <wp:anchor distT="0" distB="0" distL="114300" distR="114300" simplePos="0" relativeHeight="251665408" behindDoc="1" locked="0" layoutInCell="1" allowOverlap="1">
            <wp:simplePos x="0" y="0"/>
            <wp:positionH relativeFrom="column">
              <wp:posOffset>5810250</wp:posOffset>
            </wp:positionH>
            <wp:positionV relativeFrom="paragraph">
              <wp:posOffset>50800</wp:posOffset>
            </wp:positionV>
            <wp:extent cx="866775" cy="666750"/>
            <wp:effectExtent l="19050" t="0" r="9525" b="0"/>
            <wp:wrapTight wrapText="bothSides">
              <wp:wrapPolygon edited="0">
                <wp:start x="-475" y="0"/>
                <wp:lineTo x="-475" y="20983"/>
                <wp:lineTo x="21837" y="20983"/>
                <wp:lineTo x="21837" y="0"/>
                <wp:lineTo x="-475" y="0"/>
              </wp:wrapPolygon>
            </wp:wrapTight>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866775" cy="666750"/>
                    </a:xfrm>
                    <a:prstGeom prst="rect">
                      <a:avLst/>
                    </a:prstGeom>
                    <a:noFill/>
                    <a:ln w="9525">
                      <a:noFill/>
                      <a:miter lim="800000"/>
                      <a:headEnd/>
                      <a:tailEnd/>
                    </a:ln>
                  </pic:spPr>
                </pic:pic>
              </a:graphicData>
            </a:graphic>
          </wp:anchor>
        </w:drawing>
      </w:r>
      <w:r w:rsidRPr="00B65D3F">
        <w:rPr>
          <w:rFonts w:ascii="Calibri" w:hAnsi="Calibri"/>
          <w:iCs/>
          <w:sz w:val="26"/>
          <w:szCs w:val="26"/>
          <w:u w:val="single"/>
        </w:rPr>
        <w:t xml:space="preserve"> La lampe à manivelle</w:t>
      </w:r>
      <w:r w:rsidRPr="00B65D3F">
        <w:rPr>
          <w:rFonts w:ascii="Calibri" w:hAnsi="Calibri"/>
          <w:iCs/>
          <w:sz w:val="26"/>
          <w:szCs w:val="26"/>
        </w:rPr>
        <w:t xml:space="preserve"> : une génératrice convertit l’énergie mécanique en énergie électrique. Celle-ci est transférée à une </w:t>
      </w:r>
      <w:proofErr w:type="spellStart"/>
      <w:r w:rsidRPr="00B65D3F">
        <w:rPr>
          <w:rFonts w:ascii="Calibri" w:hAnsi="Calibri"/>
          <w:iCs/>
          <w:sz w:val="26"/>
          <w:szCs w:val="26"/>
        </w:rPr>
        <w:t>led</w:t>
      </w:r>
      <w:proofErr w:type="spellEnd"/>
      <w:r w:rsidRPr="00B65D3F">
        <w:rPr>
          <w:rFonts w:ascii="Calibri" w:hAnsi="Calibri"/>
          <w:iCs/>
          <w:sz w:val="26"/>
          <w:szCs w:val="26"/>
        </w:rPr>
        <w:t xml:space="preserve"> et une résistance </w:t>
      </w:r>
      <w:proofErr w:type="gramStart"/>
      <w:r w:rsidRPr="00B65D3F">
        <w:rPr>
          <w:rFonts w:ascii="Calibri" w:hAnsi="Calibri"/>
          <w:iCs/>
          <w:sz w:val="26"/>
          <w:szCs w:val="26"/>
        </w:rPr>
        <w:t>branchées</w:t>
      </w:r>
      <w:proofErr w:type="gramEnd"/>
      <w:r w:rsidRPr="00B65D3F">
        <w:rPr>
          <w:rFonts w:ascii="Calibri" w:hAnsi="Calibri"/>
          <w:iCs/>
          <w:sz w:val="26"/>
          <w:szCs w:val="26"/>
        </w:rPr>
        <w:t xml:space="preserve"> dans la même boucle pour limiter l’intensité du courant et ne pas griller la </w:t>
      </w:r>
      <w:proofErr w:type="spellStart"/>
      <w:r w:rsidRPr="00B65D3F">
        <w:rPr>
          <w:rFonts w:ascii="Calibri" w:hAnsi="Calibri"/>
          <w:iCs/>
          <w:sz w:val="26"/>
          <w:szCs w:val="26"/>
        </w:rPr>
        <w:t>led</w:t>
      </w:r>
      <w:proofErr w:type="spellEnd"/>
      <w:r w:rsidRPr="00B65D3F">
        <w:rPr>
          <w:rFonts w:ascii="Calibri" w:hAnsi="Calibri"/>
          <w:iCs/>
          <w:sz w:val="26"/>
          <w:szCs w:val="26"/>
        </w:rPr>
        <w:t>.</w:t>
      </w:r>
    </w:p>
    <w:p w:rsidR="007575B2" w:rsidRDefault="007575B2" w:rsidP="007575B2">
      <w:pPr>
        <w:jc w:val="both"/>
        <w:rPr>
          <w:rFonts w:ascii="Calibri" w:hAnsi="Calibri"/>
          <w:iCs/>
          <w:sz w:val="28"/>
        </w:rPr>
      </w:pPr>
    </w:p>
    <w:p w:rsidR="007575B2" w:rsidRPr="00584148" w:rsidRDefault="007575B2" w:rsidP="007575B2">
      <w:pPr>
        <w:jc w:val="center"/>
        <w:rPr>
          <w:rFonts w:ascii="Arial Black" w:eastAsia="Calibri" w:hAnsi="Arial Black"/>
          <w:b/>
          <w:sz w:val="28"/>
          <w:szCs w:val="26"/>
        </w:rPr>
      </w:pPr>
      <w:r w:rsidRPr="00584148">
        <w:rPr>
          <w:rFonts w:ascii="Arial Black" w:eastAsia="Calibri" w:hAnsi="Arial Black"/>
          <w:b/>
          <w:sz w:val="28"/>
          <w:szCs w:val="26"/>
        </w:rPr>
        <w:t xml:space="preserve">Compétence </w:t>
      </w:r>
      <w:r>
        <w:rPr>
          <w:rFonts w:ascii="Arial Black" w:eastAsia="Calibri" w:hAnsi="Arial Black"/>
          <w:b/>
          <w:sz w:val="28"/>
          <w:szCs w:val="26"/>
        </w:rPr>
        <w:t xml:space="preserve">1.3 </w:t>
      </w:r>
      <w:r w:rsidRPr="00584148">
        <w:rPr>
          <w:rFonts w:ascii="Arial Black" w:eastAsia="Calibri" w:hAnsi="Arial Black"/>
          <w:b/>
          <w:sz w:val="28"/>
          <w:szCs w:val="26"/>
        </w:rPr>
        <w:t>« </w:t>
      </w:r>
      <w:r w:rsidRPr="00043C62">
        <w:rPr>
          <w:rFonts w:ascii="Arial Black" w:hAnsi="Arial Black"/>
          <w:b/>
          <w:sz w:val="28"/>
        </w:rPr>
        <w:t>J’utilise les langages scientifiques</w:t>
      </w:r>
      <w:r w:rsidRPr="00A31628">
        <w:rPr>
          <w:rFonts w:ascii="Arial Black" w:eastAsia="Calibri" w:hAnsi="Arial Black"/>
          <w:b/>
          <w:sz w:val="28"/>
          <w:szCs w:val="26"/>
        </w:rPr>
        <w:t xml:space="preserve"> </w:t>
      </w:r>
      <w:r w:rsidRPr="00584148">
        <w:rPr>
          <w:rFonts w:ascii="Arial Black" w:eastAsia="Calibri" w:hAnsi="Arial Black"/>
          <w:b/>
          <w:sz w:val="28"/>
          <w:szCs w:val="26"/>
        </w:rPr>
        <w:t>»</w:t>
      </w:r>
    </w:p>
    <w:p w:rsidR="007575B2" w:rsidRPr="00B9611F" w:rsidRDefault="007575B2" w:rsidP="007575B2">
      <w:pPr>
        <w:rPr>
          <w:rFonts w:ascii="Arial Black" w:eastAsia="Calibri" w:hAnsi="Arial Black"/>
          <w:b/>
          <w:sz w:val="10"/>
          <w:szCs w:val="16"/>
        </w:rPr>
      </w:pPr>
    </w:p>
    <w:tbl>
      <w:tblPr>
        <w:tblW w:w="49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260"/>
        <w:gridCol w:w="3261"/>
        <w:gridCol w:w="3261"/>
      </w:tblGrid>
      <w:tr w:rsidR="007575B2" w:rsidRPr="00033C3E" w:rsidTr="00764C56">
        <w:trPr>
          <w:trHeight w:val="113"/>
        </w:trPr>
        <w:tc>
          <w:tcPr>
            <w:tcW w:w="817" w:type="dxa"/>
            <w:tcBorders>
              <w:top w:val="nil"/>
              <w:left w:val="nil"/>
            </w:tcBorders>
            <w:shd w:val="clear" w:color="auto" w:fill="FFFFFF"/>
          </w:tcPr>
          <w:p w:rsidR="007575B2" w:rsidRPr="00BF6A32" w:rsidRDefault="007575B2" w:rsidP="00764C56">
            <w:pPr>
              <w:spacing w:before="100" w:beforeAutospacing="1"/>
              <w:jc w:val="center"/>
              <w:rPr>
                <w:rFonts w:ascii="Calibri" w:eastAsia="Calibri" w:hAnsi="Calibri"/>
                <w:b/>
                <w:sz w:val="28"/>
                <w:szCs w:val="28"/>
              </w:rPr>
            </w:pPr>
          </w:p>
        </w:tc>
        <w:tc>
          <w:tcPr>
            <w:tcW w:w="3260" w:type="dxa"/>
            <w:shd w:val="clear" w:color="auto" w:fill="FFFFFF"/>
            <w:vAlign w:val="center"/>
          </w:tcPr>
          <w:p w:rsidR="007575B2" w:rsidRPr="00BF6A32" w:rsidRDefault="007575B2" w:rsidP="00764C56">
            <w:pPr>
              <w:spacing w:before="100" w:beforeAutospacing="1"/>
              <w:jc w:val="center"/>
              <w:rPr>
                <w:rFonts w:ascii="Calibri" w:eastAsia="Calibri" w:hAnsi="Calibri"/>
                <w:b/>
                <w:sz w:val="28"/>
                <w:szCs w:val="28"/>
              </w:rPr>
            </w:pPr>
            <w:r w:rsidRPr="00BF6A32">
              <w:rPr>
                <w:rFonts w:ascii="Calibri" w:eastAsia="Calibri" w:hAnsi="Calibri"/>
                <w:b/>
                <w:sz w:val="28"/>
                <w:szCs w:val="28"/>
              </w:rPr>
              <w:t>débutant</w:t>
            </w:r>
          </w:p>
        </w:tc>
        <w:tc>
          <w:tcPr>
            <w:tcW w:w="3261" w:type="dxa"/>
            <w:shd w:val="clear" w:color="auto" w:fill="D9D9D9"/>
            <w:vAlign w:val="center"/>
          </w:tcPr>
          <w:p w:rsidR="007575B2" w:rsidRPr="00BF6A32" w:rsidRDefault="007575B2" w:rsidP="00764C56">
            <w:pPr>
              <w:spacing w:before="100" w:beforeAutospacing="1"/>
              <w:jc w:val="center"/>
              <w:rPr>
                <w:rFonts w:ascii="Calibri" w:eastAsia="Calibri" w:hAnsi="Calibri"/>
                <w:b/>
                <w:sz w:val="28"/>
                <w:szCs w:val="28"/>
              </w:rPr>
            </w:pPr>
            <w:r w:rsidRPr="00BF6A32">
              <w:rPr>
                <w:rFonts w:ascii="Calibri" w:eastAsia="Calibri" w:hAnsi="Calibri"/>
                <w:b/>
                <w:sz w:val="28"/>
                <w:szCs w:val="28"/>
              </w:rPr>
              <w:t>apprenti</w:t>
            </w:r>
          </w:p>
        </w:tc>
        <w:tc>
          <w:tcPr>
            <w:tcW w:w="3261" w:type="dxa"/>
            <w:tcBorders>
              <w:bottom w:val="single" w:sz="4" w:space="0" w:color="auto"/>
            </w:tcBorders>
            <w:shd w:val="clear" w:color="auto" w:fill="BFBFBF"/>
            <w:vAlign w:val="center"/>
          </w:tcPr>
          <w:p w:rsidR="007575B2" w:rsidRPr="00BF6A32" w:rsidRDefault="007575B2" w:rsidP="00764C56">
            <w:pPr>
              <w:spacing w:before="100" w:beforeAutospacing="1"/>
              <w:jc w:val="center"/>
              <w:rPr>
                <w:rFonts w:ascii="Calibri" w:eastAsia="Calibri" w:hAnsi="Calibri"/>
                <w:b/>
                <w:sz w:val="28"/>
                <w:szCs w:val="28"/>
              </w:rPr>
            </w:pPr>
            <w:r w:rsidRPr="00BF6A32">
              <w:rPr>
                <w:rFonts w:ascii="Calibri" w:eastAsia="Calibri" w:hAnsi="Calibri"/>
                <w:b/>
                <w:sz w:val="28"/>
                <w:szCs w:val="28"/>
              </w:rPr>
              <w:t>confirmé</w:t>
            </w:r>
          </w:p>
        </w:tc>
      </w:tr>
      <w:tr w:rsidR="007575B2" w:rsidRPr="00033C3E" w:rsidTr="00764C56">
        <w:trPr>
          <w:cantSplit/>
          <w:trHeight w:val="1386"/>
        </w:trPr>
        <w:tc>
          <w:tcPr>
            <w:tcW w:w="817" w:type="dxa"/>
            <w:shd w:val="clear" w:color="auto" w:fill="auto"/>
            <w:textDirection w:val="btLr"/>
            <w:vAlign w:val="center"/>
          </w:tcPr>
          <w:p w:rsidR="007575B2" w:rsidRPr="00970DBD" w:rsidRDefault="007575B2" w:rsidP="00764C56">
            <w:pPr>
              <w:ind w:left="113" w:right="113"/>
              <w:jc w:val="center"/>
              <w:rPr>
                <w:sz w:val="28"/>
                <w:szCs w:val="32"/>
              </w:rPr>
            </w:pPr>
            <w:r w:rsidRPr="00970DBD">
              <w:rPr>
                <w:rFonts w:asciiTheme="minorHAnsi" w:hAnsiTheme="minorHAnsi"/>
                <w:sz w:val="28"/>
              </w:rPr>
              <w:t>Réaliser</w:t>
            </w:r>
          </w:p>
        </w:tc>
        <w:tc>
          <w:tcPr>
            <w:tcW w:w="3260" w:type="dxa"/>
            <w:shd w:val="clear" w:color="auto" w:fill="auto"/>
            <w:vAlign w:val="center"/>
          </w:tcPr>
          <w:p w:rsidR="007575B2" w:rsidRPr="00970DBD" w:rsidRDefault="007575B2" w:rsidP="00764C56">
            <w:pPr>
              <w:rPr>
                <w:rFonts w:asciiTheme="minorHAnsi" w:hAnsiTheme="minorHAnsi" w:cs="Arial"/>
                <w:kern w:val="24"/>
                <w:sz w:val="28"/>
              </w:rPr>
            </w:pPr>
            <w:r w:rsidRPr="00970DBD">
              <w:rPr>
                <w:rFonts w:asciiTheme="minorHAnsi" w:hAnsiTheme="minorHAnsi" w:cs="Arial"/>
                <w:kern w:val="24"/>
                <w:sz w:val="28"/>
              </w:rPr>
              <w:t xml:space="preserve">Je complète ou recopie un document scientifique fourni (schéma) </w:t>
            </w:r>
          </w:p>
        </w:tc>
        <w:tc>
          <w:tcPr>
            <w:tcW w:w="3261" w:type="dxa"/>
            <w:tcBorders>
              <w:right w:val="single" w:sz="4" w:space="0" w:color="auto"/>
            </w:tcBorders>
            <w:shd w:val="clear" w:color="auto" w:fill="D9D9D9" w:themeFill="background1" w:themeFillShade="D9"/>
            <w:vAlign w:val="center"/>
          </w:tcPr>
          <w:p w:rsidR="007575B2" w:rsidRPr="00970DBD" w:rsidRDefault="007575B2" w:rsidP="00764C56">
            <w:pPr>
              <w:rPr>
                <w:rFonts w:asciiTheme="minorHAnsi" w:hAnsiTheme="minorHAnsi" w:cs="Arial"/>
                <w:kern w:val="24"/>
                <w:sz w:val="28"/>
              </w:rPr>
            </w:pPr>
            <w:r w:rsidRPr="00970DBD">
              <w:rPr>
                <w:rFonts w:asciiTheme="minorHAnsi" w:hAnsiTheme="minorHAnsi" w:cs="Arial"/>
                <w:kern w:val="24"/>
                <w:sz w:val="28"/>
              </w:rPr>
              <w:t xml:space="preserve">Je réalise un document scientifique avec de l’aide </w:t>
            </w:r>
          </w:p>
        </w:tc>
        <w:tc>
          <w:tcPr>
            <w:tcW w:w="3261" w:type="dxa"/>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rsidR="007575B2" w:rsidRPr="00970DBD" w:rsidRDefault="007575B2" w:rsidP="00764C56">
            <w:pPr>
              <w:rPr>
                <w:rFonts w:asciiTheme="minorHAnsi" w:hAnsiTheme="minorHAnsi" w:cs="Arial"/>
                <w:kern w:val="24"/>
                <w:sz w:val="28"/>
              </w:rPr>
            </w:pPr>
            <w:r w:rsidRPr="00970DBD">
              <w:rPr>
                <w:rFonts w:asciiTheme="minorHAnsi" w:hAnsiTheme="minorHAnsi" w:cs="Arial"/>
                <w:kern w:val="24"/>
                <w:sz w:val="28"/>
              </w:rPr>
              <w:t>Je réalise un document scientifique de manière autonome</w:t>
            </w:r>
          </w:p>
        </w:tc>
      </w:tr>
    </w:tbl>
    <w:p w:rsidR="007575B2" w:rsidRDefault="007575B2" w:rsidP="007575B2"/>
    <w:p w:rsidR="007575B2" w:rsidRDefault="007575B2" w:rsidP="007575B2"/>
    <w:p w:rsidR="007575B2" w:rsidRDefault="007575B2" w:rsidP="007575B2"/>
    <w:p w:rsidR="007575B2" w:rsidRDefault="007575B2" w:rsidP="007575B2"/>
    <w:p w:rsidR="007575B2" w:rsidRDefault="007575B2" w:rsidP="007575B2"/>
    <w:p w:rsidR="007575B2" w:rsidRDefault="007575B2" w:rsidP="007575B2"/>
    <w:p w:rsidR="007575B2" w:rsidRPr="00E27377" w:rsidRDefault="007575B2" w:rsidP="007575B2">
      <w:pPr>
        <w:jc w:val="both"/>
        <w:rPr>
          <w:rFonts w:ascii="Calibri" w:hAnsi="Calibri"/>
          <w:sz w:val="32"/>
        </w:rPr>
      </w:pPr>
      <w:r w:rsidRPr="00E27377">
        <w:rPr>
          <w:rFonts w:ascii="Calibri" w:hAnsi="Calibri"/>
          <w:b/>
          <w:sz w:val="32"/>
          <w:u w:val="single"/>
        </w:rPr>
        <w:t>Je me</w:t>
      </w:r>
      <w:r>
        <w:rPr>
          <w:rFonts w:ascii="Calibri" w:hAnsi="Calibri"/>
          <w:b/>
          <w:sz w:val="32"/>
          <w:u w:val="single"/>
        </w:rPr>
        <w:t xml:space="preserve"> rappelle</w:t>
      </w:r>
      <w:r w:rsidRPr="00E27377">
        <w:rPr>
          <w:rFonts w:ascii="Calibri" w:hAnsi="Calibri"/>
          <w:sz w:val="32"/>
        </w:rPr>
        <w:t xml:space="preserve"> – </w:t>
      </w:r>
      <w:r>
        <w:rPr>
          <w:rFonts w:ascii="Calibri" w:hAnsi="Calibri"/>
          <w:sz w:val="32"/>
        </w:rPr>
        <w:t>le sens du courant</w:t>
      </w:r>
    </w:p>
    <w:p w:rsidR="007575B2" w:rsidRPr="00B65D3F" w:rsidRDefault="007575B2" w:rsidP="007575B2">
      <w:pPr>
        <w:rPr>
          <w:rFonts w:ascii="Arial Black" w:eastAsia="Calibri" w:hAnsi="Arial Black"/>
          <w:b/>
          <w:sz w:val="20"/>
          <w:szCs w:val="26"/>
        </w:rPr>
      </w:pPr>
    </w:p>
    <w:p w:rsidR="007575B2" w:rsidRPr="00B65D3F" w:rsidRDefault="007575B2" w:rsidP="007575B2">
      <w:pPr>
        <w:jc w:val="both"/>
        <w:rPr>
          <w:rFonts w:ascii="Calibri" w:hAnsi="Calibri"/>
          <w:b/>
          <w:iCs/>
          <w:sz w:val="26"/>
          <w:szCs w:val="26"/>
        </w:rPr>
      </w:pPr>
      <w:r w:rsidRPr="00B65D3F">
        <w:rPr>
          <w:rFonts w:ascii="Calibri" w:hAnsi="Calibri"/>
          <w:b/>
          <w:iCs/>
          <w:sz w:val="26"/>
          <w:szCs w:val="26"/>
        </w:rPr>
        <w:t>Reproduis le circuit de chaque appareil et note le schéma correspondant en ajoutant le sens du courant. Attention au sens des composants !</w:t>
      </w:r>
    </w:p>
    <w:p w:rsidR="007575B2" w:rsidRPr="00B65D3F" w:rsidRDefault="007575B2" w:rsidP="007575B2">
      <w:pPr>
        <w:rPr>
          <w:rFonts w:ascii="Arial Black" w:eastAsia="Calibri" w:hAnsi="Arial Black"/>
          <w:b/>
          <w:sz w:val="18"/>
          <w:szCs w:val="26"/>
        </w:rPr>
      </w:pPr>
    </w:p>
    <w:p w:rsidR="007575B2" w:rsidRPr="00B65D3F" w:rsidRDefault="007575B2" w:rsidP="007575B2">
      <w:pPr>
        <w:pStyle w:val="Paragraphedeliste"/>
        <w:numPr>
          <w:ilvl w:val="0"/>
          <w:numId w:val="1"/>
        </w:numPr>
        <w:jc w:val="both"/>
        <w:rPr>
          <w:rFonts w:ascii="Calibri" w:hAnsi="Calibri"/>
          <w:iCs/>
          <w:sz w:val="26"/>
          <w:szCs w:val="26"/>
        </w:rPr>
      </w:pPr>
      <w:r w:rsidRPr="00B65D3F">
        <w:rPr>
          <w:rFonts w:ascii="Calibri" w:hAnsi="Calibri"/>
          <w:iCs/>
          <w:noProof/>
          <w:sz w:val="26"/>
          <w:szCs w:val="26"/>
          <w:u w:val="single"/>
        </w:rPr>
        <w:drawing>
          <wp:anchor distT="0" distB="0" distL="114300" distR="114300" simplePos="0" relativeHeight="251666432" behindDoc="1" locked="0" layoutInCell="1" allowOverlap="1">
            <wp:simplePos x="0" y="0"/>
            <wp:positionH relativeFrom="column">
              <wp:posOffset>6066155</wp:posOffset>
            </wp:positionH>
            <wp:positionV relativeFrom="paragraph">
              <wp:posOffset>69215</wp:posOffset>
            </wp:positionV>
            <wp:extent cx="605155" cy="790575"/>
            <wp:effectExtent l="19050" t="0" r="4445" b="0"/>
            <wp:wrapTight wrapText="bothSides">
              <wp:wrapPolygon edited="0">
                <wp:start x="-680" y="0"/>
                <wp:lineTo x="-680" y="21340"/>
                <wp:lineTo x="21759" y="21340"/>
                <wp:lineTo x="21759" y="0"/>
                <wp:lineTo x="-680" y="0"/>
              </wp:wrapPolygon>
            </wp:wrapTight>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05155" cy="790575"/>
                    </a:xfrm>
                    <a:prstGeom prst="rect">
                      <a:avLst/>
                    </a:prstGeom>
                    <a:noFill/>
                    <a:ln w="9525">
                      <a:noFill/>
                      <a:miter lim="800000"/>
                      <a:headEnd/>
                      <a:tailEnd/>
                    </a:ln>
                  </pic:spPr>
                </pic:pic>
              </a:graphicData>
            </a:graphic>
          </wp:anchor>
        </w:drawing>
      </w:r>
      <w:r w:rsidRPr="00B65D3F">
        <w:rPr>
          <w:rFonts w:ascii="Calibri" w:hAnsi="Calibri"/>
          <w:iCs/>
          <w:sz w:val="26"/>
          <w:szCs w:val="26"/>
          <w:u w:val="single"/>
        </w:rPr>
        <w:t>Le ventilateur de poche</w:t>
      </w:r>
      <w:r w:rsidRPr="00B65D3F">
        <w:rPr>
          <w:rFonts w:ascii="Calibri" w:hAnsi="Calibri"/>
          <w:iCs/>
          <w:sz w:val="26"/>
          <w:szCs w:val="26"/>
        </w:rPr>
        <w:t> : alimenté par une pile, un moteur convertit l’énergie électrique en énergie mécanique pour propulser de l’air en mouvement. Pour être sûr que le moteur tourne dans le bon sens (l’air est expulsé et non aspiré), une diode est insérée dans la boucle du circuit.</w:t>
      </w:r>
      <w:r w:rsidRPr="00B65D3F">
        <w:rPr>
          <w:rFonts w:ascii="Calibri" w:hAnsi="Calibri"/>
          <w:iCs/>
          <w:noProof/>
          <w:sz w:val="26"/>
          <w:szCs w:val="26"/>
        </w:rPr>
        <w:t xml:space="preserve"> </w:t>
      </w:r>
    </w:p>
    <w:p w:rsidR="007575B2" w:rsidRPr="00B65D3F" w:rsidRDefault="007575B2" w:rsidP="007575B2">
      <w:pPr>
        <w:jc w:val="both"/>
        <w:rPr>
          <w:rFonts w:ascii="Calibri" w:hAnsi="Calibri"/>
          <w:iCs/>
          <w:sz w:val="26"/>
          <w:szCs w:val="26"/>
        </w:rPr>
      </w:pPr>
    </w:p>
    <w:p w:rsidR="007575B2" w:rsidRPr="00B65D3F" w:rsidRDefault="007575B2" w:rsidP="007575B2">
      <w:pPr>
        <w:pStyle w:val="Paragraphedeliste"/>
        <w:numPr>
          <w:ilvl w:val="0"/>
          <w:numId w:val="1"/>
        </w:numPr>
        <w:jc w:val="both"/>
        <w:rPr>
          <w:rFonts w:ascii="Calibri" w:hAnsi="Calibri"/>
          <w:iCs/>
          <w:sz w:val="26"/>
          <w:szCs w:val="26"/>
        </w:rPr>
      </w:pPr>
      <w:r w:rsidRPr="00B65D3F">
        <w:rPr>
          <w:rFonts w:ascii="Calibri" w:hAnsi="Calibri"/>
          <w:iCs/>
          <w:noProof/>
          <w:sz w:val="26"/>
          <w:szCs w:val="26"/>
          <w:u w:val="single"/>
        </w:rPr>
        <w:drawing>
          <wp:anchor distT="0" distB="0" distL="114300" distR="114300" simplePos="0" relativeHeight="251667456" behindDoc="1" locked="0" layoutInCell="1" allowOverlap="1">
            <wp:simplePos x="0" y="0"/>
            <wp:positionH relativeFrom="column">
              <wp:posOffset>5810250</wp:posOffset>
            </wp:positionH>
            <wp:positionV relativeFrom="paragraph">
              <wp:posOffset>50800</wp:posOffset>
            </wp:positionV>
            <wp:extent cx="866775" cy="666750"/>
            <wp:effectExtent l="19050" t="0" r="9525" b="0"/>
            <wp:wrapTight wrapText="bothSides">
              <wp:wrapPolygon edited="0">
                <wp:start x="-475" y="0"/>
                <wp:lineTo x="-475" y="20983"/>
                <wp:lineTo x="21837" y="20983"/>
                <wp:lineTo x="21837" y="0"/>
                <wp:lineTo x="-475" y="0"/>
              </wp:wrapPolygon>
            </wp:wrapTight>
            <wp:docPr id="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866775" cy="666750"/>
                    </a:xfrm>
                    <a:prstGeom prst="rect">
                      <a:avLst/>
                    </a:prstGeom>
                    <a:noFill/>
                    <a:ln w="9525">
                      <a:noFill/>
                      <a:miter lim="800000"/>
                      <a:headEnd/>
                      <a:tailEnd/>
                    </a:ln>
                  </pic:spPr>
                </pic:pic>
              </a:graphicData>
            </a:graphic>
          </wp:anchor>
        </w:drawing>
      </w:r>
      <w:r w:rsidRPr="00B65D3F">
        <w:rPr>
          <w:rFonts w:ascii="Calibri" w:hAnsi="Calibri"/>
          <w:iCs/>
          <w:sz w:val="26"/>
          <w:szCs w:val="26"/>
          <w:u w:val="single"/>
        </w:rPr>
        <w:t xml:space="preserve"> La lampe à manivelle</w:t>
      </w:r>
      <w:r w:rsidRPr="00B65D3F">
        <w:rPr>
          <w:rFonts w:ascii="Calibri" w:hAnsi="Calibri"/>
          <w:iCs/>
          <w:sz w:val="26"/>
          <w:szCs w:val="26"/>
        </w:rPr>
        <w:t xml:space="preserve"> : une génératrice convertit l’énergie mécanique en énergie électrique. Celle-ci est transférée à une </w:t>
      </w:r>
      <w:proofErr w:type="spellStart"/>
      <w:r w:rsidRPr="00B65D3F">
        <w:rPr>
          <w:rFonts w:ascii="Calibri" w:hAnsi="Calibri"/>
          <w:iCs/>
          <w:sz w:val="26"/>
          <w:szCs w:val="26"/>
        </w:rPr>
        <w:t>led</w:t>
      </w:r>
      <w:proofErr w:type="spellEnd"/>
      <w:r w:rsidRPr="00B65D3F">
        <w:rPr>
          <w:rFonts w:ascii="Calibri" w:hAnsi="Calibri"/>
          <w:iCs/>
          <w:sz w:val="26"/>
          <w:szCs w:val="26"/>
        </w:rPr>
        <w:t xml:space="preserve"> et une résistance </w:t>
      </w:r>
      <w:proofErr w:type="gramStart"/>
      <w:r w:rsidRPr="00B65D3F">
        <w:rPr>
          <w:rFonts w:ascii="Calibri" w:hAnsi="Calibri"/>
          <w:iCs/>
          <w:sz w:val="26"/>
          <w:szCs w:val="26"/>
        </w:rPr>
        <w:t>branchées</w:t>
      </w:r>
      <w:proofErr w:type="gramEnd"/>
      <w:r w:rsidRPr="00B65D3F">
        <w:rPr>
          <w:rFonts w:ascii="Calibri" w:hAnsi="Calibri"/>
          <w:iCs/>
          <w:sz w:val="26"/>
          <w:szCs w:val="26"/>
        </w:rPr>
        <w:t xml:space="preserve"> dans la même boucle pour limiter l’intensité du courant et ne pas griller la </w:t>
      </w:r>
      <w:proofErr w:type="spellStart"/>
      <w:r w:rsidRPr="00B65D3F">
        <w:rPr>
          <w:rFonts w:ascii="Calibri" w:hAnsi="Calibri"/>
          <w:iCs/>
          <w:sz w:val="26"/>
          <w:szCs w:val="26"/>
        </w:rPr>
        <w:t>led</w:t>
      </w:r>
      <w:proofErr w:type="spellEnd"/>
      <w:r w:rsidRPr="00B65D3F">
        <w:rPr>
          <w:rFonts w:ascii="Calibri" w:hAnsi="Calibri"/>
          <w:iCs/>
          <w:sz w:val="26"/>
          <w:szCs w:val="26"/>
        </w:rPr>
        <w:t>.</w:t>
      </w:r>
    </w:p>
    <w:p w:rsidR="007575B2" w:rsidRDefault="007575B2" w:rsidP="007575B2">
      <w:pPr>
        <w:jc w:val="both"/>
        <w:rPr>
          <w:rFonts w:ascii="Calibri" w:hAnsi="Calibri"/>
          <w:iCs/>
          <w:sz w:val="28"/>
        </w:rPr>
      </w:pPr>
    </w:p>
    <w:p w:rsidR="007575B2" w:rsidRPr="00584148" w:rsidRDefault="007575B2" w:rsidP="007575B2">
      <w:pPr>
        <w:jc w:val="center"/>
        <w:rPr>
          <w:rFonts w:ascii="Arial Black" w:eastAsia="Calibri" w:hAnsi="Arial Black"/>
          <w:b/>
          <w:sz w:val="28"/>
          <w:szCs w:val="26"/>
        </w:rPr>
      </w:pPr>
      <w:r w:rsidRPr="00584148">
        <w:rPr>
          <w:rFonts w:ascii="Arial Black" w:eastAsia="Calibri" w:hAnsi="Arial Black"/>
          <w:b/>
          <w:sz w:val="28"/>
          <w:szCs w:val="26"/>
        </w:rPr>
        <w:t xml:space="preserve">Compétence </w:t>
      </w:r>
      <w:r>
        <w:rPr>
          <w:rFonts w:ascii="Arial Black" w:eastAsia="Calibri" w:hAnsi="Arial Black"/>
          <w:b/>
          <w:sz w:val="28"/>
          <w:szCs w:val="26"/>
        </w:rPr>
        <w:t xml:space="preserve">1.3 </w:t>
      </w:r>
      <w:r w:rsidRPr="00584148">
        <w:rPr>
          <w:rFonts w:ascii="Arial Black" w:eastAsia="Calibri" w:hAnsi="Arial Black"/>
          <w:b/>
          <w:sz w:val="28"/>
          <w:szCs w:val="26"/>
        </w:rPr>
        <w:t>« </w:t>
      </w:r>
      <w:r w:rsidRPr="00043C62">
        <w:rPr>
          <w:rFonts w:ascii="Arial Black" w:hAnsi="Arial Black"/>
          <w:b/>
          <w:sz w:val="28"/>
        </w:rPr>
        <w:t>J’utilise les langages scientifiques</w:t>
      </w:r>
      <w:r w:rsidRPr="00A31628">
        <w:rPr>
          <w:rFonts w:ascii="Arial Black" w:eastAsia="Calibri" w:hAnsi="Arial Black"/>
          <w:b/>
          <w:sz w:val="28"/>
          <w:szCs w:val="26"/>
        </w:rPr>
        <w:t xml:space="preserve"> </w:t>
      </w:r>
      <w:r w:rsidRPr="00584148">
        <w:rPr>
          <w:rFonts w:ascii="Arial Black" w:eastAsia="Calibri" w:hAnsi="Arial Black"/>
          <w:b/>
          <w:sz w:val="28"/>
          <w:szCs w:val="26"/>
        </w:rPr>
        <w:t>»</w:t>
      </w:r>
    </w:p>
    <w:p w:rsidR="007575B2" w:rsidRPr="00B9611F" w:rsidRDefault="007575B2" w:rsidP="007575B2">
      <w:pPr>
        <w:rPr>
          <w:rFonts w:ascii="Arial Black" w:eastAsia="Calibri" w:hAnsi="Arial Black"/>
          <w:b/>
          <w:sz w:val="10"/>
          <w:szCs w:val="16"/>
        </w:rPr>
      </w:pPr>
    </w:p>
    <w:tbl>
      <w:tblPr>
        <w:tblW w:w="49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260"/>
        <w:gridCol w:w="3261"/>
        <w:gridCol w:w="3261"/>
      </w:tblGrid>
      <w:tr w:rsidR="007575B2" w:rsidRPr="00033C3E" w:rsidTr="00764C56">
        <w:trPr>
          <w:trHeight w:val="113"/>
        </w:trPr>
        <w:tc>
          <w:tcPr>
            <w:tcW w:w="817" w:type="dxa"/>
            <w:tcBorders>
              <w:top w:val="nil"/>
              <w:left w:val="nil"/>
            </w:tcBorders>
            <w:shd w:val="clear" w:color="auto" w:fill="FFFFFF"/>
          </w:tcPr>
          <w:p w:rsidR="007575B2" w:rsidRPr="00BF6A32" w:rsidRDefault="007575B2" w:rsidP="00764C56">
            <w:pPr>
              <w:spacing w:before="100" w:beforeAutospacing="1"/>
              <w:jc w:val="center"/>
              <w:rPr>
                <w:rFonts w:ascii="Calibri" w:eastAsia="Calibri" w:hAnsi="Calibri"/>
                <w:b/>
                <w:sz w:val="28"/>
                <w:szCs w:val="28"/>
              </w:rPr>
            </w:pPr>
          </w:p>
        </w:tc>
        <w:tc>
          <w:tcPr>
            <w:tcW w:w="3260" w:type="dxa"/>
            <w:shd w:val="clear" w:color="auto" w:fill="FFFFFF"/>
            <w:vAlign w:val="center"/>
          </w:tcPr>
          <w:p w:rsidR="007575B2" w:rsidRPr="00BF6A32" w:rsidRDefault="007575B2" w:rsidP="00764C56">
            <w:pPr>
              <w:spacing w:before="100" w:beforeAutospacing="1"/>
              <w:jc w:val="center"/>
              <w:rPr>
                <w:rFonts w:ascii="Calibri" w:eastAsia="Calibri" w:hAnsi="Calibri"/>
                <w:b/>
                <w:sz w:val="28"/>
                <w:szCs w:val="28"/>
              </w:rPr>
            </w:pPr>
            <w:r w:rsidRPr="00BF6A32">
              <w:rPr>
                <w:rFonts w:ascii="Calibri" w:eastAsia="Calibri" w:hAnsi="Calibri"/>
                <w:b/>
                <w:sz w:val="28"/>
                <w:szCs w:val="28"/>
              </w:rPr>
              <w:t>débutant</w:t>
            </w:r>
          </w:p>
        </w:tc>
        <w:tc>
          <w:tcPr>
            <w:tcW w:w="3261" w:type="dxa"/>
            <w:shd w:val="clear" w:color="auto" w:fill="D9D9D9"/>
            <w:vAlign w:val="center"/>
          </w:tcPr>
          <w:p w:rsidR="007575B2" w:rsidRPr="00BF6A32" w:rsidRDefault="007575B2" w:rsidP="00764C56">
            <w:pPr>
              <w:spacing w:before="100" w:beforeAutospacing="1"/>
              <w:jc w:val="center"/>
              <w:rPr>
                <w:rFonts w:ascii="Calibri" w:eastAsia="Calibri" w:hAnsi="Calibri"/>
                <w:b/>
                <w:sz w:val="28"/>
                <w:szCs w:val="28"/>
              </w:rPr>
            </w:pPr>
            <w:r w:rsidRPr="00BF6A32">
              <w:rPr>
                <w:rFonts w:ascii="Calibri" w:eastAsia="Calibri" w:hAnsi="Calibri"/>
                <w:b/>
                <w:sz w:val="28"/>
                <w:szCs w:val="28"/>
              </w:rPr>
              <w:t>apprenti</w:t>
            </w:r>
          </w:p>
        </w:tc>
        <w:tc>
          <w:tcPr>
            <w:tcW w:w="3261" w:type="dxa"/>
            <w:tcBorders>
              <w:bottom w:val="single" w:sz="4" w:space="0" w:color="auto"/>
            </w:tcBorders>
            <w:shd w:val="clear" w:color="auto" w:fill="BFBFBF"/>
            <w:vAlign w:val="center"/>
          </w:tcPr>
          <w:p w:rsidR="007575B2" w:rsidRPr="00BF6A32" w:rsidRDefault="007575B2" w:rsidP="00764C56">
            <w:pPr>
              <w:spacing w:before="100" w:beforeAutospacing="1"/>
              <w:jc w:val="center"/>
              <w:rPr>
                <w:rFonts w:ascii="Calibri" w:eastAsia="Calibri" w:hAnsi="Calibri"/>
                <w:b/>
                <w:sz w:val="28"/>
                <w:szCs w:val="28"/>
              </w:rPr>
            </w:pPr>
            <w:r w:rsidRPr="00BF6A32">
              <w:rPr>
                <w:rFonts w:ascii="Calibri" w:eastAsia="Calibri" w:hAnsi="Calibri"/>
                <w:b/>
                <w:sz w:val="28"/>
                <w:szCs w:val="28"/>
              </w:rPr>
              <w:t>confirmé</w:t>
            </w:r>
          </w:p>
        </w:tc>
      </w:tr>
      <w:tr w:rsidR="007575B2" w:rsidRPr="00033C3E" w:rsidTr="00764C56">
        <w:trPr>
          <w:cantSplit/>
          <w:trHeight w:val="1386"/>
        </w:trPr>
        <w:tc>
          <w:tcPr>
            <w:tcW w:w="817" w:type="dxa"/>
            <w:shd w:val="clear" w:color="auto" w:fill="auto"/>
            <w:textDirection w:val="btLr"/>
            <w:vAlign w:val="center"/>
          </w:tcPr>
          <w:p w:rsidR="007575B2" w:rsidRPr="00970DBD" w:rsidRDefault="007575B2" w:rsidP="00764C56">
            <w:pPr>
              <w:ind w:left="113" w:right="113"/>
              <w:jc w:val="center"/>
              <w:rPr>
                <w:sz w:val="28"/>
                <w:szCs w:val="32"/>
              </w:rPr>
            </w:pPr>
            <w:r w:rsidRPr="00970DBD">
              <w:rPr>
                <w:rFonts w:asciiTheme="minorHAnsi" w:hAnsiTheme="minorHAnsi"/>
                <w:sz w:val="28"/>
              </w:rPr>
              <w:t>Réaliser</w:t>
            </w:r>
          </w:p>
        </w:tc>
        <w:tc>
          <w:tcPr>
            <w:tcW w:w="3260" w:type="dxa"/>
            <w:shd w:val="clear" w:color="auto" w:fill="auto"/>
            <w:vAlign w:val="center"/>
          </w:tcPr>
          <w:p w:rsidR="007575B2" w:rsidRPr="00970DBD" w:rsidRDefault="007575B2" w:rsidP="00764C56">
            <w:pPr>
              <w:rPr>
                <w:rFonts w:asciiTheme="minorHAnsi" w:hAnsiTheme="minorHAnsi" w:cs="Arial"/>
                <w:kern w:val="24"/>
                <w:sz w:val="28"/>
              </w:rPr>
            </w:pPr>
            <w:r w:rsidRPr="00970DBD">
              <w:rPr>
                <w:rFonts w:asciiTheme="minorHAnsi" w:hAnsiTheme="minorHAnsi" w:cs="Arial"/>
                <w:kern w:val="24"/>
                <w:sz w:val="28"/>
              </w:rPr>
              <w:t xml:space="preserve">Je complète ou recopie un document scientifique fourni (schéma) </w:t>
            </w:r>
          </w:p>
        </w:tc>
        <w:tc>
          <w:tcPr>
            <w:tcW w:w="3261" w:type="dxa"/>
            <w:tcBorders>
              <w:right w:val="single" w:sz="4" w:space="0" w:color="auto"/>
            </w:tcBorders>
            <w:shd w:val="clear" w:color="auto" w:fill="D9D9D9" w:themeFill="background1" w:themeFillShade="D9"/>
            <w:vAlign w:val="center"/>
          </w:tcPr>
          <w:p w:rsidR="007575B2" w:rsidRPr="00970DBD" w:rsidRDefault="007575B2" w:rsidP="00764C56">
            <w:pPr>
              <w:rPr>
                <w:rFonts w:asciiTheme="minorHAnsi" w:hAnsiTheme="minorHAnsi" w:cs="Arial"/>
                <w:kern w:val="24"/>
                <w:sz w:val="28"/>
              </w:rPr>
            </w:pPr>
            <w:r w:rsidRPr="00970DBD">
              <w:rPr>
                <w:rFonts w:asciiTheme="minorHAnsi" w:hAnsiTheme="minorHAnsi" w:cs="Arial"/>
                <w:kern w:val="24"/>
                <w:sz w:val="28"/>
              </w:rPr>
              <w:t xml:space="preserve">Je réalise un document scientifique avec de l’aide </w:t>
            </w:r>
          </w:p>
        </w:tc>
        <w:tc>
          <w:tcPr>
            <w:tcW w:w="3261" w:type="dxa"/>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vAlign w:val="center"/>
          </w:tcPr>
          <w:p w:rsidR="007575B2" w:rsidRPr="00970DBD" w:rsidRDefault="007575B2" w:rsidP="00764C56">
            <w:pPr>
              <w:rPr>
                <w:rFonts w:asciiTheme="minorHAnsi" w:hAnsiTheme="minorHAnsi" w:cs="Arial"/>
                <w:kern w:val="24"/>
                <w:sz w:val="28"/>
              </w:rPr>
            </w:pPr>
            <w:r w:rsidRPr="00970DBD">
              <w:rPr>
                <w:rFonts w:asciiTheme="minorHAnsi" w:hAnsiTheme="minorHAnsi" w:cs="Arial"/>
                <w:kern w:val="24"/>
                <w:sz w:val="28"/>
              </w:rPr>
              <w:t>Je réalise un document scientifique de manière autonome</w:t>
            </w:r>
          </w:p>
        </w:tc>
      </w:tr>
    </w:tbl>
    <w:p w:rsidR="006909A6" w:rsidRDefault="006909A6" w:rsidP="007575B2"/>
    <w:sectPr w:rsidR="006909A6" w:rsidSect="007575B2">
      <w:pgSz w:w="11906" w:h="16838"/>
      <w:pgMar w:top="720" w:right="720" w:bottom="568"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502D7"/>
    <w:multiLevelType w:val="hybridMultilevel"/>
    <w:tmpl w:val="9EC6A1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rsids>
    <w:rsidRoot w:val="006909A6"/>
    <w:rsid w:val="00196AAC"/>
    <w:rsid w:val="00287B7C"/>
    <w:rsid w:val="006909A6"/>
    <w:rsid w:val="007575B2"/>
    <w:rsid w:val="00771C40"/>
    <w:rsid w:val="00A2181E"/>
    <w:rsid w:val="00A573E7"/>
    <w:rsid w:val="00B65D3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9A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909A6"/>
    <w:rPr>
      <w:rFonts w:ascii="Tahoma" w:hAnsi="Tahoma" w:cs="Tahoma"/>
      <w:sz w:val="16"/>
      <w:szCs w:val="16"/>
    </w:rPr>
  </w:style>
  <w:style w:type="character" w:customStyle="1" w:styleId="TextedebullesCar">
    <w:name w:val="Texte de bulles Car"/>
    <w:basedOn w:val="Policepardfaut"/>
    <w:link w:val="Textedebulles"/>
    <w:uiPriority w:val="99"/>
    <w:semiHidden/>
    <w:rsid w:val="006909A6"/>
    <w:rPr>
      <w:rFonts w:ascii="Tahoma" w:eastAsia="Times New Roman" w:hAnsi="Tahoma" w:cs="Tahoma"/>
      <w:sz w:val="16"/>
      <w:szCs w:val="16"/>
      <w:lang w:eastAsia="fr-FR"/>
    </w:rPr>
  </w:style>
  <w:style w:type="paragraph" w:styleId="Paragraphedeliste">
    <w:name w:val="List Paragraph"/>
    <w:basedOn w:val="Normal"/>
    <w:uiPriority w:val="34"/>
    <w:qFormat/>
    <w:rsid w:val="00A218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600</Words>
  <Characters>3305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dc:creator>
  <cp:lastModifiedBy>sylvain</cp:lastModifiedBy>
  <cp:revision>4</cp:revision>
  <dcterms:created xsi:type="dcterms:W3CDTF">2019-04-08T10:24:00Z</dcterms:created>
  <dcterms:modified xsi:type="dcterms:W3CDTF">2019-04-08T10:48:00Z</dcterms:modified>
</cp:coreProperties>
</file>