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57" w:rsidRPr="00994183" w:rsidRDefault="000210A4" w:rsidP="00762275">
      <w:pPr>
        <w:spacing w:after="0"/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E</w:t>
      </w:r>
      <w:r w:rsidR="00083026" w:rsidRPr="00994183">
        <w:rPr>
          <w:b/>
          <w:sz w:val="32"/>
          <w:szCs w:val="28"/>
          <w:u w:val="single"/>
        </w:rPr>
        <w:t>xercice</w:t>
      </w:r>
      <w:r w:rsidR="009A3D57" w:rsidRPr="00994183">
        <w:rPr>
          <w:b/>
          <w:sz w:val="32"/>
          <w:szCs w:val="28"/>
        </w:rPr>
        <w:t xml:space="preserve"> </w:t>
      </w:r>
      <w:r w:rsidR="00083026" w:rsidRPr="00994183">
        <w:rPr>
          <w:sz w:val="32"/>
          <w:szCs w:val="28"/>
        </w:rPr>
        <w:t xml:space="preserve">: </w:t>
      </w:r>
      <w:r w:rsidR="00C517FF">
        <w:rPr>
          <w:sz w:val="32"/>
          <w:szCs w:val="28"/>
        </w:rPr>
        <w:t>le pétrole</w:t>
      </w:r>
    </w:p>
    <w:p w:rsidR="009A3D57" w:rsidRDefault="009A3D57" w:rsidP="00035799">
      <w:pPr>
        <w:spacing w:after="0"/>
        <w:rPr>
          <w:b/>
          <w:sz w:val="16"/>
          <w:szCs w:val="28"/>
          <w:u w:val="single"/>
        </w:rPr>
      </w:pPr>
    </w:p>
    <w:p w:rsidR="00063509" w:rsidRPr="00C517FF" w:rsidRDefault="00063509" w:rsidP="00063509">
      <w:pPr>
        <w:pStyle w:val="Paragraphedeliste"/>
        <w:numPr>
          <w:ilvl w:val="0"/>
          <w:numId w:val="14"/>
        </w:num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5598160</wp:posOffset>
            </wp:positionH>
            <wp:positionV relativeFrom="paragraph">
              <wp:posOffset>46355</wp:posOffset>
            </wp:positionV>
            <wp:extent cx="1060450" cy="1767840"/>
            <wp:effectExtent l="19050" t="0" r="6350" b="0"/>
            <wp:wrapTight wrapText="bothSides">
              <wp:wrapPolygon edited="0">
                <wp:start x="-388" y="0"/>
                <wp:lineTo x="-388" y="21414"/>
                <wp:lineTo x="21729" y="21414"/>
                <wp:lineTo x="21729" y="0"/>
                <wp:lineTo x="-388" y="0"/>
              </wp:wrapPolygon>
            </wp:wrapTight>
            <wp:docPr id="6" name="Image 1" descr="https://images-na.ssl-images-amazon.com/images/I/51uXdJyOfvL._SY45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uXdJyOfvL._SY450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17FF">
        <w:rPr>
          <w:sz w:val="28"/>
          <w:szCs w:val="28"/>
        </w:rPr>
        <w:t>Un baril de pétrole vide pèse 15 kg. Une fois qu’il est plein de pétrole, le baril pèse 143 kg.</w:t>
      </w:r>
      <w:r>
        <w:rPr>
          <w:sz w:val="28"/>
          <w:szCs w:val="28"/>
        </w:rPr>
        <w:t xml:space="preserve"> </w:t>
      </w:r>
      <w:r w:rsidRPr="00C517FF">
        <w:rPr>
          <w:sz w:val="28"/>
          <w:szCs w:val="28"/>
        </w:rPr>
        <w:t>Quelle est la masse d</w:t>
      </w:r>
      <w:r>
        <w:rPr>
          <w:sz w:val="28"/>
          <w:szCs w:val="28"/>
        </w:rPr>
        <w:t>e pétrole contenue</w:t>
      </w:r>
      <w:r w:rsidRPr="00C517FF">
        <w:rPr>
          <w:sz w:val="28"/>
          <w:szCs w:val="28"/>
        </w:rPr>
        <w:t xml:space="preserve"> dans le </w:t>
      </w:r>
      <w:r>
        <w:rPr>
          <w:sz w:val="28"/>
          <w:szCs w:val="28"/>
        </w:rPr>
        <w:t>baril</w:t>
      </w:r>
      <w:r w:rsidRPr="00C517FF">
        <w:rPr>
          <w:sz w:val="28"/>
          <w:szCs w:val="28"/>
        </w:rPr>
        <w:t> ?</w:t>
      </w:r>
    </w:p>
    <w:p w:rsidR="00063509" w:rsidRDefault="00063509" w:rsidP="00063509">
      <w:pPr>
        <w:pStyle w:val="Paragraphedeliste"/>
        <w:numPr>
          <w:ilvl w:val="0"/>
          <w:numId w:val="1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Un baril peut contenir un volume de 160 L. Quelle est la masse d’ 1 L de pétrole ?</w:t>
      </w:r>
    </w:p>
    <w:p w:rsidR="00063509" w:rsidRDefault="00063509" w:rsidP="00063509">
      <w:pPr>
        <w:pStyle w:val="Paragraphedeliste"/>
        <w:numPr>
          <w:ilvl w:val="0"/>
          <w:numId w:val="1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Le pétrole est-il plus lourd ou moins lourd que l’eau ?</w:t>
      </w:r>
    </w:p>
    <w:p w:rsidR="00063509" w:rsidRPr="000210A4" w:rsidRDefault="00063509" w:rsidP="00063509">
      <w:pPr>
        <w:pStyle w:val="Paragraphedeliste"/>
        <w:numPr>
          <w:ilvl w:val="0"/>
          <w:numId w:val="1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Que se passe-t-il lors d’une marée noire, c’est-à-dire quand un pétrolier libère par accident une grande quantité de pétrole dans la mer ?</w:t>
      </w:r>
    </w:p>
    <w:p w:rsidR="001839D9" w:rsidRPr="00D7101F" w:rsidRDefault="001839D9" w:rsidP="00035799">
      <w:pPr>
        <w:spacing w:after="0"/>
        <w:rPr>
          <w:sz w:val="6"/>
          <w:szCs w:val="28"/>
        </w:rPr>
      </w:pPr>
    </w:p>
    <w:p w:rsidR="001839D9" w:rsidRPr="006631CD" w:rsidRDefault="001839D9" w:rsidP="00AA2F14">
      <w:pPr>
        <w:spacing w:after="0"/>
        <w:jc w:val="center"/>
        <w:rPr>
          <w:rFonts w:ascii="Arial Black" w:hAnsi="Arial Black"/>
          <w:b/>
          <w:sz w:val="16"/>
          <w:szCs w:val="28"/>
        </w:rPr>
      </w:pPr>
    </w:p>
    <w:p w:rsidR="00AA2F14" w:rsidRPr="00994183" w:rsidRDefault="00D7101F" w:rsidP="00AA2F14">
      <w:pPr>
        <w:spacing w:after="0"/>
        <w:jc w:val="center"/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Compétence </w:t>
      </w:r>
      <w:r w:rsidR="00C76EAD">
        <w:rPr>
          <w:rFonts w:ascii="Arial Black" w:hAnsi="Arial Black"/>
          <w:b/>
          <w:sz w:val="26"/>
          <w:szCs w:val="26"/>
        </w:rPr>
        <w:t xml:space="preserve">1.3 </w:t>
      </w:r>
      <w:r>
        <w:rPr>
          <w:rFonts w:ascii="Arial Black" w:hAnsi="Arial Black"/>
          <w:b/>
          <w:sz w:val="26"/>
          <w:szCs w:val="26"/>
        </w:rPr>
        <w:t>« J’utilise des langages scientifiques</w:t>
      </w:r>
      <w:r w:rsidR="00AA2F14" w:rsidRPr="00994183">
        <w:rPr>
          <w:rFonts w:ascii="Arial Black" w:hAnsi="Arial Black"/>
          <w:b/>
          <w:sz w:val="26"/>
          <w:szCs w:val="26"/>
        </w:rPr>
        <w:t> »</w:t>
      </w: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544"/>
        <w:gridCol w:w="4394"/>
        <w:gridCol w:w="1986"/>
      </w:tblGrid>
      <w:tr w:rsidR="00AA2F14" w:rsidRPr="00033C3E" w:rsidTr="006631CD">
        <w:trPr>
          <w:trHeight w:val="113"/>
        </w:trPr>
        <w:tc>
          <w:tcPr>
            <w:tcW w:w="675" w:type="dxa"/>
            <w:tcBorders>
              <w:top w:val="nil"/>
              <w:left w:val="nil"/>
            </w:tcBorders>
            <w:shd w:val="clear" w:color="auto" w:fill="FFFFFF"/>
          </w:tcPr>
          <w:p w:rsidR="00AA2F14" w:rsidRPr="00D7101F" w:rsidRDefault="00AA2F14" w:rsidP="00B911E4">
            <w:pPr>
              <w:spacing w:before="100" w:beforeAutospacing="1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AA2F14" w:rsidRPr="00D7101F" w:rsidRDefault="00AA2F14" w:rsidP="00B911E4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01F">
              <w:rPr>
                <w:rFonts w:ascii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AA2F14" w:rsidRPr="00D7101F" w:rsidRDefault="00AA2F14" w:rsidP="00B911E4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01F">
              <w:rPr>
                <w:rFonts w:ascii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AA2F14" w:rsidRPr="00D7101F" w:rsidRDefault="00AA2F14" w:rsidP="00B911E4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01F">
              <w:rPr>
                <w:rFonts w:ascii="Calibri" w:hAnsi="Calibri"/>
                <w:b/>
                <w:sz w:val="28"/>
                <w:szCs w:val="28"/>
              </w:rPr>
              <w:t>confirmé</w:t>
            </w:r>
          </w:p>
        </w:tc>
      </w:tr>
      <w:tr w:rsidR="000210A4" w:rsidRPr="00033C3E" w:rsidTr="006631CD">
        <w:trPr>
          <w:cantSplit/>
          <w:trHeight w:val="1454"/>
        </w:trPr>
        <w:tc>
          <w:tcPr>
            <w:tcW w:w="675" w:type="dxa"/>
            <w:textDirection w:val="btLr"/>
            <w:vAlign w:val="center"/>
          </w:tcPr>
          <w:p w:rsidR="000210A4" w:rsidRPr="006631CD" w:rsidRDefault="000210A4" w:rsidP="006631CD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  <w:r w:rsidRPr="006631CD">
              <w:rPr>
                <w:sz w:val="28"/>
                <w:szCs w:val="28"/>
              </w:rPr>
              <w:t>Calculs</w:t>
            </w:r>
          </w:p>
        </w:tc>
        <w:tc>
          <w:tcPr>
            <w:tcW w:w="3544" w:type="dxa"/>
            <w:vAlign w:val="center"/>
          </w:tcPr>
          <w:p w:rsidR="000210A4" w:rsidRPr="006631CD" w:rsidRDefault="000210A4" w:rsidP="006631CD">
            <w:pPr>
              <w:spacing w:after="0"/>
              <w:rPr>
                <w:b/>
                <w:sz w:val="28"/>
                <w:szCs w:val="28"/>
              </w:rPr>
            </w:pPr>
            <w:r w:rsidRPr="006631CD"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  <w:t>J’effectue un calcul numérique simple utilisant une des 4 opérations (+ - x ÷)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0210A4" w:rsidRPr="006631CD" w:rsidRDefault="000210A4" w:rsidP="006631CD">
            <w:pPr>
              <w:spacing w:after="0"/>
              <w:rPr>
                <w:b/>
                <w:sz w:val="28"/>
                <w:szCs w:val="28"/>
              </w:rPr>
            </w:pPr>
            <w:r w:rsidRPr="006631CD"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  <w:t>J’effectue plusieurs calculs numériques (notamment avec des pourcentages ou tout autre cas de proportionnalité)</w:t>
            </w:r>
          </w:p>
        </w:tc>
        <w:tc>
          <w:tcPr>
            <w:tcW w:w="1986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  <w:vAlign w:val="center"/>
          </w:tcPr>
          <w:p w:rsidR="000210A4" w:rsidRPr="006631CD" w:rsidRDefault="000210A4" w:rsidP="006631CD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D7101F" w:rsidRDefault="00D7101F" w:rsidP="006631CD">
      <w:pPr>
        <w:spacing w:after="0"/>
        <w:rPr>
          <w:b/>
          <w:sz w:val="28"/>
          <w:szCs w:val="28"/>
          <w:u w:val="single"/>
        </w:rPr>
      </w:pPr>
    </w:p>
    <w:p w:rsidR="00F54B1A" w:rsidRDefault="00F54B1A" w:rsidP="006631CD">
      <w:pPr>
        <w:spacing w:after="0"/>
        <w:rPr>
          <w:b/>
          <w:sz w:val="28"/>
          <w:szCs w:val="28"/>
          <w:u w:val="single"/>
        </w:rPr>
      </w:pPr>
    </w:p>
    <w:p w:rsidR="00C517FF" w:rsidRDefault="00C517FF" w:rsidP="006631CD">
      <w:pPr>
        <w:spacing w:after="0"/>
        <w:rPr>
          <w:b/>
          <w:sz w:val="28"/>
          <w:szCs w:val="28"/>
          <w:u w:val="single"/>
        </w:rPr>
      </w:pPr>
    </w:p>
    <w:p w:rsidR="00C517FF" w:rsidRDefault="00C517FF" w:rsidP="006631CD">
      <w:pPr>
        <w:spacing w:after="0"/>
        <w:rPr>
          <w:b/>
          <w:sz w:val="28"/>
          <w:szCs w:val="28"/>
          <w:u w:val="single"/>
        </w:rPr>
      </w:pPr>
    </w:p>
    <w:p w:rsidR="00F54B1A" w:rsidRDefault="00F54B1A" w:rsidP="006631CD">
      <w:pPr>
        <w:spacing w:after="0"/>
        <w:rPr>
          <w:b/>
          <w:sz w:val="28"/>
          <w:szCs w:val="28"/>
          <w:u w:val="single"/>
        </w:rPr>
      </w:pPr>
    </w:p>
    <w:p w:rsidR="0086432A" w:rsidRPr="00994183" w:rsidRDefault="0086432A" w:rsidP="0086432A">
      <w:pPr>
        <w:spacing w:after="0"/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E</w:t>
      </w:r>
      <w:r w:rsidRPr="00994183">
        <w:rPr>
          <w:b/>
          <w:sz w:val="32"/>
          <w:szCs w:val="28"/>
          <w:u w:val="single"/>
        </w:rPr>
        <w:t>xercice</w:t>
      </w:r>
      <w:r w:rsidRPr="00994183">
        <w:rPr>
          <w:b/>
          <w:sz w:val="32"/>
          <w:szCs w:val="28"/>
        </w:rPr>
        <w:t xml:space="preserve"> </w:t>
      </w:r>
      <w:r w:rsidRPr="00994183">
        <w:rPr>
          <w:sz w:val="32"/>
          <w:szCs w:val="28"/>
        </w:rPr>
        <w:t xml:space="preserve">: </w:t>
      </w:r>
      <w:r>
        <w:rPr>
          <w:sz w:val="32"/>
          <w:szCs w:val="28"/>
        </w:rPr>
        <w:t>le pétrole</w:t>
      </w:r>
    </w:p>
    <w:p w:rsidR="0086432A" w:rsidRDefault="0086432A" w:rsidP="0086432A">
      <w:pPr>
        <w:spacing w:after="0"/>
        <w:rPr>
          <w:b/>
          <w:sz w:val="16"/>
          <w:szCs w:val="28"/>
          <w:u w:val="single"/>
        </w:rPr>
      </w:pPr>
    </w:p>
    <w:p w:rsidR="0086432A" w:rsidRPr="00C517FF" w:rsidRDefault="0086432A" w:rsidP="0086432A">
      <w:pPr>
        <w:pStyle w:val="Paragraphedeliste"/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5598160</wp:posOffset>
            </wp:positionH>
            <wp:positionV relativeFrom="paragraph">
              <wp:posOffset>46355</wp:posOffset>
            </wp:positionV>
            <wp:extent cx="1060450" cy="1767840"/>
            <wp:effectExtent l="19050" t="0" r="6350" b="0"/>
            <wp:wrapTight wrapText="bothSides">
              <wp:wrapPolygon edited="0">
                <wp:start x="-388" y="0"/>
                <wp:lineTo x="-388" y="21414"/>
                <wp:lineTo x="21729" y="21414"/>
                <wp:lineTo x="21729" y="0"/>
                <wp:lineTo x="-388" y="0"/>
              </wp:wrapPolygon>
            </wp:wrapTight>
            <wp:docPr id="2" name="Image 1" descr="https://images-na.ssl-images-amazon.com/images/I/51uXdJyOfvL._SY45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uXdJyOfvL._SY450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17FF">
        <w:rPr>
          <w:sz w:val="28"/>
          <w:szCs w:val="28"/>
        </w:rPr>
        <w:t>Un baril de pétrole vide pèse 15 kg. Une fois qu’il est plein de pétrole, le baril pèse 143 kg.</w:t>
      </w:r>
      <w:r>
        <w:rPr>
          <w:sz w:val="28"/>
          <w:szCs w:val="28"/>
        </w:rPr>
        <w:t xml:space="preserve"> </w:t>
      </w:r>
      <w:r w:rsidRPr="00C517FF">
        <w:rPr>
          <w:sz w:val="28"/>
          <w:szCs w:val="28"/>
        </w:rPr>
        <w:t>Quelle est la masse d</w:t>
      </w:r>
      <w:r>
        <w:rPr>
          <w:sz w:val="28"/>
          <w:szCs w:val="28"/>
        </w:rPr>
        <w:t>e pétrole contenue</w:t>
      </w:r>
      <w:r w:rsidRPr="00C517FF">
        <w:rPr>
          <w:sz w:val="28"/>
          <w:szCs w:val="28"/>
        </w:rPr>
        <w:t xml:space="preserve"> dans le </w:t>
      </w:r>
      <w:r>
        <w:rPr>
          <w:sz w:val="28"/>
          <w:szCs w:val="28"/>
        </w:rPr>
        <w:t>baril</w:t>
      </w:r>
      <w:r w:rsidRPr="00C517FF">
        <w:rPr>
          <w:sz w:val="28"/>
          <w:szCs w:val="28"/>
        </w:rPr>
        <w:t> ?</w:t>
      </w:r>
    </w:p>
    <w:p w:rsidR="0086432A" w:rsidRDefault="0086432A" w:rsidP="0086432A">
      <w:pPr>
        <w:pStyle w:val="Paragraphedeliste"/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Un baril peut contenir un volume de 160 L. Quelle est la masse d’ 1 L de pétrole ?</w:t>
      </w:r>
    </w:p>
    <w:p w:rsidR="0086432A" w:rsidRDefault="0086432A" w:rsidP="0086432A">
      <w:pPr>
        <w:pStyle w:val="Paragraphedeliste"/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Le pétrole est-il plus lourd ou moins lourd que l’eau ?</w:t>
      </w:r>
    </w:p>
    <w:p w:rsidR="0086432A" w:rsidRPr="000210A4" w:rsidRDefault="0086432A" w:rsidP="0086432A">
      <w:pPr>
        <w:pStyle w:val="Paragraphedeliste"/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Que se passe-t-il lors d’une marée noire, c’est-à-dire quand un pétrolier libère par accident une grande quantité de pétrole dans la mer ?</w:t>
      </w:r>
    </w:p>
    <w:p w:rsidR="0086432A" w:rsidRPr="00D7101F" w:rsidRDefault="0086432A" w:rsidP="0086432A">
      <w:pPr>
        <w:spacing w:after="0"/>
        <w:rPr>
          <w:sz w:val="6"/>
          <w:szCs w:val="28"/>
        </w:rPr>
      </w:pPr>
    </w:p>
    <w:p w:rsidR="0086432A" w:rsidRPr="006631CD" w:rsidRDefault="0086432A" w:rsidP="0086432A">
      <w:pPr>
        <w:spacing w:after="0"/>
        <w:jc w:val="center"/>
        <w:rPr>
          <w:rFonts w:ascii="Arial Black" w:hAnsi="Arial Black"/>
          <w:b/>
          <w:sz w:val="16"/>
          <w:szCs w:val="28"/>
        </w:rPr>
      </w:pPr>
    </w:p>
    <w:p w:rsidR="0086432A" w:rsidRPr="00994183" w:rsidRDefault="0086432A" w:rsidP="0086432A">
      <w:pPr>
        <w:spacing w:after="0"/>
        <w:jc w:val="center"/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Compétence 1.3 « J’utilise des langages scientifiques</w:t>
      </w:r>
      <w:r w:rsidRPr="00994183">
        <w:rPr>
          <w:rFonts w:ascii="Arial Black" w:hAnsi="Arial Black"/>
          <w:b/>
          <w:sz w:val="26"/>
          <w:szCs w:val="26"/>
        </w:rPr>
        <w:t> »</w:t>
      </w: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544"/>
        <w:gridCol w:w="4394"/>
        <w:gridCol w:w="1986"/>
      </w:tblGrid>
      <w:tr w:rsidR="0086432A" w:rsidRPr="00033C3E" w:rsidTr="00E96270">
        <w:trPr>
          <w:trHeight w:val="113"/>
        </w:trPr>
        <w:tc>
          <w:tcPr>
            <w:tcW w:w="675" w:type="dxa"/>
            <w:tcBorders>
              <w:top w:val="nil"/>
              <w:left w:val="nil"/>
            </w:tcBorders>
            <w:shd w:val="clear" w:color="auto" w:fill="FFFFFF"/>
          </w:tcPr>
          <w:p w:rsidR="0086432A" w:rsidRPr="00D7101F" w:rsidRDefault="0086432A" w:rsidP="00E96270">
            <w:pPr>
              <w:spacing w:before="100" w:beforeAutospacing="1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86432A" w:rsidRPr="00D7101F" w:rsidRDefault="0086432A" w:rsidP="00E96270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01F">
              <w:rPr>
                <w:rFonts w:ascii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86432A" w:rsidRPr="00D7101F" w:rsidRDefault="0086432A" w:rsidP="00E96270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01F">
              <w:rPr>
                <w:rFonts w:ascii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86432A" w:rsidRPr="00D7101F" w:rsidRDefault="0086432A" w:rsidP="00E96270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01F">
              <w:rPr>
                <w:rFonts w:ascii="Calibri" w:hAnsi="Calibri"/>
                <w:b/>
                <w:sz w:val="28"/>
                <w:szCs w:val="28"/>
              </w:rPr>
              <w:t>confirmé</w:t>
            </w:r>
          </w:p>
        </w:tc>
      </w:tr>
      <w:tr w:rsidR="0086432A" w:rsidRPr="00033C3E" w:rsidTr="00E96270">
        <w:trPr>
          <w:cantSplit/>
          <w:trHeight w:val="1454"/>
        </w:trPr>
        <w:tc>
          <w:tcPr>
            <w:tcW w:w="675" w:type="dxa"/>
            <w:textDirection w:val="btLr"/>
            <w:vAlign w:val="center"/>
          </w:tcPr>
          <w:p w:rsidR="0086432A" w:rsidRPr="006631CD" w:rsidRDefault="0086432A" w:rsidP="00E96270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  <w:r w:rsidRPr="006631CD">
              <w:rPr>
                <w:sz w:val="28"/>
                <w:szCs w:val="28"/>
              </w:rPr>
              <w:t>Calculs</w:t>
            </w:r>
          </w:p>
        </w:tc>
        <w:tc>
          <w:tcPr>
            <w:tcW w:w="3544" w:type="dxa"/>
            <w:vAlign w:val="center"/>
          </w:tcPr>
          <w:p w:rsidR="0086432A" w:rsidRPr="006631CD" w:rsidRDefault="0086432A" w:rsidP="00E96270">
            <w:pPr>
              <w:spacing w:after="0"/>
              <w:rPr>
                <w:b/>
                <w:sz w:val="28"/>
                <w:szCs w:val="28"/>
              </w:rPr>
            </w:pPr>
            <w:r w:rsidRPr="006631CD"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  <w:t>J’effectue un calcul numérique simple utilisant une des 4 opérations (+ - x ÷)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86432A" w:rsidRPr="006631CD" w:rsidRDefault="0086432A" w:rsidP="00E96270">
            <w:pPr>
              <w:spacing w:after="0"/>
              <w:rPr>
                <w:b/>
                <w:sz w:val="28"/>
                <w:szCs w:val="28"/>
              </w:rPr>
            </w:pPr>
            <w:r w:rsidRPr="006631CD"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  <w:t>J’effectue plusieurs calculs numériques (notamment avec des pourcentages ou tout autre cas de proportionnalité)</w:t>
            </w:r>
          </w:p>
        </w:tc>
        <w:tc>
          <w:tcPr>
            <w:tcW w:w="1986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  <w:vAlign w:val="center"/>
          </w:tcPr>
          <w:p w:rsidR="0086432A" w:rsidRPr="006631CD" w:rsidRDefault="0086432A" w:rsidP="00E96270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86432A" w:rsidRDefault="0086432A" w:rsidP="0086432A">
      <w:pPr>
        <w:spacing w:after="0"/>
        <w:rPr>
          <w:b/>
          <w:sz w:val="28"/>
          <w:szCs w:val="28"/>
          <w:u w:val="single"/>
        </w:rPr>
      </w:pPr>
    </w:p>
    <w:p w:rsidR="0086432A" w:rsidRDefault="0086432A" w:rsidP="0086432A">
      <w:pPr>
        <w:spacing w:after="0"/>
        <w:rPr>
          <w:b/>
          <w:sz w:val="28"/>
          <w:szCs w:val="28"/>
          <w:u w:val="single"/>
        </w:rPr>
      </w:pPr>
    </w:p>
    <w:p w:rsidR="0086432A" w:rsidRPr="00994183" w:rsidRDefault="0086432A" w:rsidP="0086432A">
      <w:pPr>
        <w:spacing w:after="0"/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lastRenderedPageBreak/>
        <w:t>E</w:t>
      </w:r>
      <w:r w:rsidRPr="00994183">
        <w:rPr>
          <w:b/>
          <w:sz w:val="32"/>
          <w:szCs w:val="28"/>
          <w:u w:val="single"/>
        </w:rPr>
        <w:t>xercice</w:t>
      </w:r>
      <w:r w:rsidRPr="00994183">
        <w:rPr>
          <w:b/>
          <w:sz w:val="32"/>
          <w:szCs w:val="28"/>
        </w:rPr>
        <w:t xml:space="preserve"> </w:t>
      </w:r>
      <w:r w:rsidRPr="00994183">
        <w:rPr>
          <w:sz w:val="32"/>
          <w:szCs w:val="28"/>
        </w:rPr>
        <w:t xml:space="preserve">: </w:t>
      </w:r>
      <w:r>
        <w:rPr>
          <w:sz w:val="32"/>
          <w:szCs w:val="28"/>
        </w:rPr>
        <w:t>le pétrole</w:t>
      </w:r>
    </w:p>
    <w:p w:rsidR="0086432A" w:rsidRDefault="0086432A" w:rsidP="0086432A">
      <w:pPr>
        <w:spacing w:after="0"/>
        <w:rPr>
          <w:b/>
          <w:sz w:val="16"/>
          <w:szCs w:val="28"/>
          <w:u w:val="single"/>
        </w:rPr>
      </w:pPr>
    </w:p>
    <w:p w:rsidR="0086432A" w:rsidRPr="00C517FF" w:rsidRDefault="0086432A" w:rsidP="0086432A">
      <w:pPr>
        <w:pStyle w:val="Paragraphedeliste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5598160</wp:posOffset>
            </wp:positionH>
            <wp:positionV relativeFrom="paragraph">
              <wp:posOffset>46355</wp:posOffset>
            </wp:positionV>
            <wp:extent cx="1060450" cy="1767840"/>
            <wp:effectExtent l="19050" t="0" r="6350" b="0"/>
            <wp:wrapTight wrapText="bothSides">
              <wp:wrapPolygon edited="0">
                <wp:start x="-388" y="0"/>
                <wp:lineTo x="-388" y="21414"/>
                <wp:lineTo x="21729" y="21414"/>
                <wp:lineTo x="21729" y="0"/>
                <wp:lineTo x="-388" y="0"/>
              </wp:wrapPolygon>
            </wp:wrapTight>
            <wp:docPr id="4" name="Image 1" descr="https://images-na.ssl-images-amazon.com/images/I/51uXdJyOfvL._SY45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uXdJyOfvL._SY450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17FF">
        <w:rPr>
          <w:sz w:val="28"/>
          <w:szCs w:val="28"/>
        </w:rPr>
        <w:t>Un baril de pétrole vide pèse 15 kg. Une fois qu’il est plein de pétrole, le baril pèse 143 kg.</w:t>
      </w:r>
      <w:r>
        <w:rPr>
          <w:sz w:val="28"/>
          <w:szCs w:val="28"/>
        </w:rPr>
        <w:t xml:space="preserve"> </w:t>
      </w:r>
      <w:r w:rsidRPr="00C517FF">
        <w:rPr>
          <w:sz w:val="28"/>
          <w:szCs w:val="28"/>
        </w:rPr>
        <w:t>Quelle est la masse d</w:t>
      </w:r>
      <w:r>
        <w:rPr>
          <w:sz w:val="28"/>
          <w:szCs w:val="28"/>
        </w:rPr>
        <w:t>e pétrole contenue</w:t>
      </w:r>
      <w:r w:rsidRPr="00C517FF">
        <w:rPr>
          <w:sz w:val="28"/>
          <w:szCs w:val="28"/>
        </w:rPr>
        <w:t xml:space="preserve"> dans le </w:t>
      </w:r>
      <w:r>
        <w:rPr>
          <w:sz w:val="28"/>
          <w:szCs w:val="28"/>
        </w:rPr>
        <w:t>baril</w:t>
      </w:r>
      <w:r w:rsidRPr="00C517FF">
        <w:rPr>
          <w:sz w:val="28"/>
          <w:szCs w:val="28"/>
        </w:rPr>
        <w:t> ?</w:t>
      </w:r>
    </w:p>
    <w:p w:rsidR="0086432A" w:rsidRDefault="0086432A" w:rsidP="0086432A">
      <w:pPr>
        <w:pStyle w:val="Paragraphedeliste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Un baril peut contenir un volume de 160 L. Quelle est la masse d’ 1 L de pétrole ?</w:t>
      </w:r>
    </w:p>
    <w:p w:rsidR="0086432A" w:rsidRDefault="0086432A" w:rsidP="0086432A">
      <w:pPr>
        <w:pStyle w:val="Paragraphedeliste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Le pétrole est-il plus lourd ou moins lourd que l’eau ?</w:t>
      </w:r>
    </w:p>
    <w:p w:rsidR="0086432A" w:rsidRPr="000210A4" w:rsidRDefault="0086432A" w:rsidP="0086432A">
      <w:pPr>
        <w:pStyle w:val="Paragraphedeliste"/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Que se passe-t-il lors d’une marée noire, c’est-à-dire quand un pétrolier libère par accident une grande quantité de pétrole dans la mer ?</w:t>
      </w:r>
    </w:p>
    <w:p w:rsidR="0086432A" w:rsidRPr="00D7101F" w:rsidRDefault="0086432A" w:rsidP="0086432A">
      <w:pPr>
        <w:spacing w:after="0"/>
        <w:rPr>
          <w:sz w:val="6"/>
          <w:szCs w:val="28"/>
        </w:rPr>
      </w:pPr>
    </w:p>
    <w:p w:rsidR="0086432A" w:rsidRPr="006631CD" w:rsidRDefault="0086432A" w:rsidP="0086432A">
      <w:pPr>
        <w:spacing w:after="0"/>
        <w:jc w:val="center"/>
        <w:rPr>
          <w:rFonts w:ascii="Arial Black" w:hAnsi="Arial Black"/>
          <w:b/>
          <w:sz w:val="16"/>
          <w:szCs w:val="28"/>
        </w:rPr>
      </w:pPr>
    </w:p>
    <w:p w:rsidR="0086432A" w:rsidRPr="00994183" w:rsidRDefault="0086432A" w:rsidP="0086432A">
      <w:pPr>
        <w:spacing w:after="0"/>
        <w:jc w:val="center"/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Compétence 1.3 « J’utilise des langages scientifiques</w:t>
      </w:r>
      <w:r w:rsidRPr="00994183">
        <w:rPr>
          <w:rFonts w:ascii="Arial Black" w:hAnsi="Arial Black"/>
          <w:b/>
          <w:sz w:val="26"/>
          <w:szCs w:val="26"/>
        </w:rPr>
        <w:t> »</w:t>
      </w: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544"/>
        <w:gridCol w:w="4394"/>
        <w:gridCol w:w="1986"/>
      </w:tblGrid>
      <w:tr w:rsidR="0086432A" w:rsidRPr="00033C3E" w:rsidTr="00E96270">
        <w:trPr>
          <w:trHeight w:val="113"/>
        </w:trPr>
        <w:tc>
          <w:tcPr>
            <w:tcW w:w="675" w:type="dxa"/>
            <w:tcBorders>
              <w:top w:val="nil"/>
              <w:left w:val="nil"/>
            </w:tcBorders>
            <w:shd w:val="clear" w:color="auto" w:fill="FFFFFF"/>
          </w:tcPr>
          <w:p w:rsidR="0086432A" w:rsidRPr="00D7101F" w:rsidRDefault="0086432A" w:rsidP="00E96270">
            <w:pPr>
              <w:spacing w:before="100" w:beforeAutospacing="1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86432A" w:rsidRPr="00D7101F" w:rsidRDefault="0086432A" w:rsidP="00E96270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01F">
              <w:rPr>
                <w:rFonts w:ascii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86432A" w:rsidRPr="00D7101F" w:rsidRDefault="0086432A" w:rsidP="00E96270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01F">
              <w:rPr>
                <w:rFonts w:ascii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86432A" w:rsidRPr="00D7101F" w:rsidRDefault="0086432A" w:rsidP="00E96270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01F">
              <w:rPr>
                <w:rFonts w:ascii="Calibri" w:hAnsi="Calibri"/>
                <w:b/>
                <w:sz w:val="28"/>
                <w:szCs w:val="28"/>
              </w:rPr>
              <w:t>confirmé</w:t>
            </w:r>
          </w:p>
        </w:tc>
      </w:tr>
      <w:tr w:rsidR="0086432A" w:rsidRPr="00033C3E" w:rsidTr="00E96270">
        <w:trPr>
          <w:cantSplit/>
          <w:trHeight w:val="1454"/>
        </w:trPr>
        <w:tc>
          <w:tcPr>
            <w:tcW w:w="675" w:type="dxa"/>
            <w:textDirection w:val="btLr"/>
            <w:vAlign w:val="center"/>
          </w:tcPr>
          <w:p w:rsidR="0086432A" w:rsidRPr="006631CD" w:rsidRDefault="0086432A" w:rsidP="00E96270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  <w:r w:rsidRPr="006631CD">
              <w:rPr>
                <w:sz w:val="28"/>
                <w:szCs w:val="28"/>
              </w:rPr>
              <w:t>Calculs</w:t>
            </w:r>
          </w:p>
        </w:tc>
        <w:tc>
          <w:tcPr>
            <w:tcW w:w="3544" w:type="dxa"/>
            <w:vAlign w:val="center"/>
          </w:tcPr>
          <w:p w:rsidR="0086432A" w:rsidRPr="006631CD" w:rsidRDefault="0086432A" w:rsidP="00E96270">
            <w:pPr>
              <w:spacing w:after="0"/>
              <w:rPr>
                <w:b/>
                <w:sz w:val="28"/>
                <w:szCs w:val="28"/>
              </w:rPr>
            </w:pPr>
            <w:r w:rsidRPr="006631CD"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  <w:t>J’effectue un calcul numérique simple utilisant une des 4 opérations (+ - x ÷)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86432A" w:rsidRPr="006631CD" w:rsidRDefault="0086432A" w:rsidP="00E96270">
            <w:pPr>
              <w:spacing w:after="0"/>
              <w:rPr>
                <w:b/>
                <w:sz w:val="28"/>
                <w:szCs w:val="28"/>
              </w:rPr>
            </w:pPr>
            <w:r w:rsidRPr="006631CD"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  <w:t>J’effectue plusieurs calculs numériques (notamment avec des pourcentages ou tout autre cas de proportionnalité)</w:t>
            </w:r>
          </w:p>
        </w:tc>
        <w:tc>
          <w:tcPr>
            <w:tcW w:w="1986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  <w:vAlign w:val="center"/>
          </w:tcPr>
          <w:p w:rsidR="0086432A" w:rsidRPr="006631CD" w:rsidRDefault="0086432A" w:rsidP="00E96270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86432A" w:rsidRDefault="0086432A" w:rsidP="0086432A">
      <w:pPr>
        <w:spacing w:after="0"/>
        <w:rPr>
          <w:b/>
          <w:sz w:val="28"/>
          <w:szCs w:val="28"/>
          <w:u w:val="single"/>
        </w:rPr>
      </w:pPr>
    </w:p>
    <w:p w:rsidR="0086432A" w:rsidRDefault="0086432A" w:rsidP="0086432A">
      <w:pPr>
        <w:spacing w:after="0"/>
        <w:rPr>
          <w:b/>
          <w:sz w:val="28"/>
          <w:szCs w:val="28"/>
          <w:u w:val="single"/>
        </w:rPr>
      </w:pPr>
    </w:p>
    <w:p w:rsidR="0086432A" w:rsidRDefault="0086432A" w:rsidP="0086432A">
      <w:pPr>
        <w:spacing w:after="0"/>
        <w:rPr>
          <w:b/>
          <w:sz w:val="28"/>
          <w:szCs w:val="28"/>
          <w:u w:val="single"/>
        </w:rPr>
      </w:pPr>
    </w:p>
    <w:p w:rsidR="0086432A" w:rsidRDefault="0086432A" w:rsidP="0086432A">
      <w:pPr>
        <w:spacing w:after="0"/>
        <w:rPr>
          <w:b/>
          <w:sz w:val="28"/>
          <w:szCs w:val="28"/>
          <w:u w:val="single"/>
        </w:rPr>
      </w:pPr>
    </w:p>
    <w:p w:rsidR="00C517FF" w:rsidRDefault="00C517FF" w:rsidP="00C517FF">
      <w:pPr>
        <w:spacing w:after="0"/>
        <w:rPr>
          <w:b/>
          <w:sz w:val="28"/>
          <w:szCs w:val="28"/>
          <w:u w:val="single"/>
        </w:rPr>
      </w:pPr>
    </w:p>
    <w:p w:rsidR="0086432A" w:rsidRPr="00994183" w:rsidRDefault="0086432A" w:rsidP="0086432A">
      <w:pPr>
        <w:spacing w:after="0"/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E</w:t>
      </w:r>
      <w:r w:rsidRPr="00994183">
        <w:rPr>
          <w:b/>
          <w:sz w:val="32"/>
          <w:szCs w:val="28"/>
          <w:u w:val="single"/>
        </w:rPr>
        <w:t>xercice</w:t>
      </w:r>
      <w:r w:rsidRPr="00994183">
        <w:rPr>
          <w:b/>
          <w:sz w:val="32"/>
          <w:szCs w:val="28"/>
        </w:rPr>
        <w:t xml:space="preserve"> </w:t>
      </w:r>
      <w:r w:rsidRPr="00994183">
        <w:rPr>
          <w:sz w:val="32"/>
          <w:szCs w:val="28"/>
        </w:rPr>
        <w:t xml:space="preserve">: </w:t>
      </w:r>
      <w:r>
        <w:rPr>
          <w:sz w:val="32"/>
          <w:szCs w:val="28"/>
        </w:rPr>
        <w:t>le pétrole</w:t>
      </w:r>
    </w:p>
    <w:p w:rsidR="0086432A" w:rsidRDefault="0086432A" w:rsidP="0086432A">
      <w:pPr>
        <w:spacing w:after="0"/>
        <w:rPr>
          <w:b/>
          <w:sz w:val="16"/>
          <w:szCs w:val="28"/>
          <w:u w:val="single"/>
        </w:rPr>
      </w:pPr>
    </w:p>
    <w:p w:rsidR="0086432A" w:rsidRPr="00C517FF" w:rsidRDefault="0086432A" w:rsidP="0086432A">
      <w:pPr>
        <w:pStyle w:val="Paragraphedeliste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5598160</wp:posOffset>
            </wp:positionH>
            <wp:positionV relativeFrom="paragraph">
              <wp:posOffset>46355</wp:posOffset>
            </wp:positionV>
            <wp:extent cx="1060450" cy="1767840"/>
            <wp:effectExtent l="19050" t="0" r="6350" b="0"/>
            <wp:wrapTight wrapText="bothSides">
              <wp:wrapPolygon edited="0">
                <wp:start x="-388" y="0"/>
                <wp:lineTo x="-388" y="21414"/>
                <wp:lineTo x="21729" y="21414"/>
                <wp:lineTo x="21729" y="0"/>
                <wp:lineTo x="-388" y="0"/>
              </wp:wrapPolygon>
            </wp:wrapTight>
            <wp:docPr id="5" name="Image 1" descr="https://images-na.ssl-images-amazon.com/images/I/51uXdJyOfvL._SY45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uXdJyOfvL._SY450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17FF">
        <w:rPr>
          <w:sz w:val="28"/>
          <w:szCs w:val="28"/>
        </w:rPr>
        <w:t>Un baril de pétrole vide pèse 15 kg. Une fois qu’il est plein de pétrole, le baril pèse 143 kg.</w:t>
      </w:r>
      <w:r>
        <w:rPr>
          <w:sz w:val="28"/>
          <w:szCs w:val="28"/>
        </w:rPr>
        <w:t xml:space="preserve"> </w:t>
      </w:r>
      <w:r w:rsidRPr="00C517FF">
        <w:rPr>
          <w:sz w:val="28"/>
          <w:szCs w:val="28"/>
        </w:rPr>
        <w:t>Quelle est la masse d</w:t>
      </w:r>
      <w:r>
        <w:rPr>
          <w:sz w:val="28"/>
          <w:szCs w:val="28"/>
        </w:rPr>
        <w:t>e pétrole contenue</w:t>
      </w:r>
      <w:r w:rsidRPr="00C517FF">
        <w:rPr>
          <w:sz w:val="28"/>
          <w:szCs w:val="28"/>
        </w:rPr>
        <w:t xml:space="preserve"> dans le </w:t>
      </w:r>
      <w:r>
        <w:rPr>
          <w:sz w:val="28"/>
          <w:szCs w:val="28"/>
        </w:rPr>
        <w:t>baril</w:t>
      </w:r>
      <w:r w:rsidRPr="00C517FF">
        <w:rPr>
          <w:sz w:val="28"/>
          <w:szCs w:val="28"/>
        </w:rPr>
        <w:t> ?</w:t>
      </w:r>
    </w:p>
    <w:p w:rsidR="0086432A" w:rsidRDefault="0086432A" w:rsidP="0086432A">
      <w:pPr>
        <w:pStyle w:val="Paragraphedeliste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Un baril peut contenir un volume de 160 L. Quelle est la masse d’ 1 L de pétrole ?</w:t>
      </w:r>
    </w:p>
    <w:p w:rsidR="0086432A" w:rsidRDefault="0086432A" w:rsidP="0086432A">
      <w:pPr>
        <w:pStyle w:val="Paragraphedeliste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Le pétrole est-il plus lourd ou moins lourd que l’eau ?</w:t>
      </w:r>
    </w:p>
    <w:p w:rsidR="0086432A" w:rsidRPr="000210A4" w:rsidRDefault="0086432A" w:rsidP="0086432A">
      <w:pPr>
        <w:pStyle w:val="Paragraphedeliste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Que se passe-t-il lors d’une marée noire, c’est-à-dire quand un pétrolier libère par accident une grande quantité de pétrole dans la mer ?</w:t>
      </w:r>
    </w:p>
    <w:p w:rsidR="0086432A" w:rsidRPr="00D7101F" w:rsidRDefault="0086432A" w:rsidP="0086432A">
      <w:pPr>
        <w:spacing w:after="0"/>
        <w:rPr>
          <w:sz w:val="6"/>
          <w:szCs w:val="28"/>
        </w:rPr>
      </w:pPr>
    </w:p>
    <w:p w:rsidR="0086432A" w:rsidRPr="006631CD" w:rsidRDefault="0086432A" w:rsidP="0086432A">
      <w:pPr>
        <w:spacing w:after="0"/>
        <w:jc w:val="center"/>
        <w:rPr>
          <w:rFonts w:ascii="Arial Black" w:hAnsi="Arial Black"/>
          <w:b/>
          <w:sz w:val="16"/>
          <w:szCs w:val="28"/>
        </w:rPr>
      </w:pPr>
    </w:p>
    <w:p w:rsidR="0086432A" w:rsidRPr="00994183" w:rsidRDefault="0086432A" w:rsidP="0086432A">
      <w:pPr>
        <w:spacing w:after="0"/>
        <w:jc w:val="center"/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Compétence 1.3 « J’utilise des langages scientifiques</w:t>
      </w:r>
      <w:r w:rsidRPr="00994183">
        <w:rPr>
          <w:rFonts w:ascii="Arial Black" w:hAnsi="Arial Black"/>
          <w:b/>
          <w:sz w:val="26"/>
          <w:szCs w:val="26"/>
        </w:rPr>
        <w:t> »</w:t>
      </w: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544"/>
        <w:gridCol w:w="4394"/>
        <w:gridCol w:w="1986"/>
      </w:tblGrid>
      <w:tr w:rsidR="0086432A" w:rsidRPr="00033C3E" w:rsidTr="00E96270">
        <w:trPr>
          <w:trHeight w:val="113"/>
        </w:trPr>
        <w:tc>
          <w:tcPr>
            <w:tcW w:w="675" w:type="dxa"/>
            <w:tcBorders>
              <w:top w:val="nil"/>
              <w:left w:val="nil"/>
            </w:tcBorders>
            <w:shd w:val="clear" w:color="auto" w:fill="FFFFFF"/>
          </w:tcPr>
          <w:p w:rsidR="0086432A" w:rsidRPr="00D7101F" w:rsidRDefault="0086432A" w:rsidP="00E96270">
            <w:pPr>
              <w:spacing w:before="100" w:beforeAutospacing="1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86432A" w:rsidRPr="00D7101F" w:rsidRDefault="0086432A" w:rsidP="00E96270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01F">
              <w:rPr>
                <w:rFonts w:ascii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86432A" w:rsidRPr="00D7101F" w:rsidRDefault="0086432A" w:rsidP="00E96270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01F">
              <w:rPr>
                <w:rFonts w:ascii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86432A" w:rsidRPr="00D7101F" w:rsidRDefault="0086432A" w:rsidP="00E96270">
            <w:pPr>
              <w:spacing w:before="100" w:beforeAutospacing="1" w:after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01F">
              <w:rPr>
                <w:rFonts w:ascii="Calibri" w:hAnsi="Calibri"/>
                <w:b/>
                <w:sz w:val="28"/>
                <w:szCs w:val="28"/>
              </w:rPr>
              <w:t>confirmé</w:t>
            </w:r>
          </w:p>
        </w:tc>
      </w:tr>
      <w:tr w:rsidR="0086432A" w:rsidRPr="00033C3E" w:rsidTr="00E96270">
        <w:trPr>
          <w:cantSplit/>
          <w:trHeight w:val="1454"/>
        </w:trPr>
        <w:tc>
          <w:tcPr>
            <w:tcW w:w="675" w:type="dxa"/>
            <w:textDirection w:val="btLr"/>
            <w:vAlign w:val="center"/>
          </w:tcPr>
          <w:p w:rsidR="0086432A" w:rsidRPr="006631CD" w:rsidRDefault="0086432A" w:rsidP="00E96270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  <w:r w:rsidRPr="006631CD">
              <w:rPr>
                <w:sz w:val="28"/>
                <w:szCs w:val="28"/>
              </w:rPr>
              <w:t>Calculs</w:t>
            </w:r>
          </w:p>
        </w:tc>
        <w:tc>
          <w:tcPr>
            <w:tcW w:w="3544" w:type="dxa"/>
            <w:vAlign w:val="center"/>
          </w:tcPr>
          <w:p w:rsidR="0086432A" w:rsidRPr="006631CD" w:rsidRDefault="0086432A" w:rsidP="00E96270">
            <w:pPr>
              <w:spacing w:after="0"/>
              <w:rPr>
                <w:b/>
                <w:sz w:val="28"/>
                <w:szCs w:val="28"/>
              </w:rPr>
            </w:pPr>
            <w:r w:rsidRPr="006631CD"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  <w:t>J’effectue un calcul numérique simple utilisant une des 4 opérations (+ - x ÷)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86432A" w:rsidRPr="006631CD" w:rsidRDefault="0086432A" w:rsidP="00E96270">
            <w:pPr>
              <w:spacing w:after="0"/>
              <w:rPr>
                <w:b/>
                <w:sz w:val="28"/>
                <w:szCs w:val="28"/>
              </w:rPr>
            </w:pPr>
            <w:r w:rsidRPr="006631CD">
              <w:rPr>
                <w:rFonts w:ascii="Calibri" w:eastAsia="Times New Roman" w:hAnsi="Calibri" w:cs="Arial"/>
                <w:kern w:val="24"/>
                <w:sz w:val="28"/>
                <w:szCs w:val="28"/>
                <w:lang w:eastAsia="fr-FR"/>
              </w:rPr>
              <w:t>J’effectue plusieurs calculs numériques (notamment avec des pourcentages ou tout autre cas de proportionnalité)</w:t>
            </w:r>
          </w:p>
        </w:tc>
        <w:tc>
          <w:tcPr>
            <w:tcW w:w="1986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/>
            <w:vAlign w:val="center"/>
          </w:tcPr>
          <w:p w:rsidR="0086432A" w:rsidRPr="006631CD" w:rsidRDefault="0086432A" w:rsidP="00E96270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86432A" w:rsidRDefault="0086432A" w:rsidP="0086432A">
      <w:pPr>
        <w:spacing w:after="0"/>
        <w:rPr>
          <w:b/>
          <w:sz w:val="28"/>
          <w:szCs w:val="28"/>
          <w:u w:val="single"/>
        </w:rPr>
      </w:pPr>
    </w:p>
    <w:p w:rsidR="0086432A" w:rsidRDefault="0086432A" w:rsidP="0086432A">
      <w:pPr>
        <w:spacing w:after="0"/>
        <w:rPr>
          <w:b/>
          <w:sz w:val="28"/>
          <w:szCs w:val="28"/>
          <w:u w:val="single"/>
        </w:rPr>
      </w:pPr>
    </w:p>
    <w:p w:rsidR="00063509" w:rsidRPr="00063509" w:rsidRDefault="00063509" w:rsidP="00C517FF">
      <w:pPr>
        <w:spacing w:after="0"/>
        <w:rPr>
          <w:b/>
          <w:sz w:val="36"/>
          <w:szCs w:val="28"/>
          <w:u w:val="single"/>
        </w:rPr>
      </w:pPr>
      <w:r w:rsidRPr="00063509">
        <w:rPr>
          <w:b/>
          <w:sz w:val="36"/>
          <w:szCs w:val="28"/>
          <w:u w:val="single"/>
        </w:rPr>
        <w:lastRenderedPageBreak/>
        <w:t>CORRECTION</w:t>
      </w:r>
    </w:p>
    <w:p w:rsidR="00063509" w:rsidRDefault="00063509" w:rsidP="00C517FF">
      <w:pPr>
        <w:spacing w:after="0"/>
        <w:rPr>
          <w:b/>
          <w:sz w:val="28"/>
          <w:szCs w:val="28"/>
          <w:u w:val="single"/>
        </w:rPr>
      </w:pPr>
    </w:p>
    <w:p w:rsidR="00063509" w:rsidRDefault="00063509" w:rsidP="00C517FF">
      <w:pPr>
        <w:spacing w:after="0"/>
        <w:rPr>
          <w:sz w:val="32"/>
          <w:szCs w:val="28"/>
        </w:rPr>
      </w:pPr>
      <w:r w:rsidRPr="00063509">
        <w:rPr>
          <w:sz w:val="32"/>
          <w:szCs w:val="28"/>
        </w:rPr>
        <w:t xml:space="preserve">a) </w:t>
      </w:r>
      <w:r>
        <w:rPr>
          <w:sz w:val="32"/>
          <w:szCs w:val="28"/>
        </w:rPr>
        <w:t>143 – 15 = 128 kg           Le baril contient une masse de 128 kg de pétrole.</w:t>
      </w:r>
    </w:p>
    <w:p w:rsidR="00063509" w:rsidRDefault="00063509" w:rsidP="00C517FF">
      <w:pPr>
        <w:spacing w:after="0"/>
        <w:rPr>
          <w:sz w:val="32"/>
          <w:szCs w:val="28"/>
        </w:rPr>
      </w:pPr>
    </w:p>
    <w:p w:rsidR="00063509" w:rsidRPr="00063509" w:rsidRDefault="00063509" w:rsidP="00C517FF">
      <w:pPr>
        <w:spacing w:after="0"/>
        <w:rPr>
          <w:sz w:val="32"/>
          <w:szCs w:val="28"/>
        </w:rPr>
      </w:pPr>
      <w:r>
        <w:rPr>
          <w:sz w:val="32"/>
          <w:szCs w:val="28"/>
        </w:rPr>
        <w:t xml:space="preserve">b) </w:t>
      </w:r>
    </w:p>
    <w:tbl>
      <w:tblPr>
        <w:tblStyle w:val="Grilledutableau"/>
        <w:tblW w:w="0" w:type="auto"/>
        <w:tblLook w:val="04A0"/>
      </w:tblPr>
      <w:tblGrid>
        <w:gridCol w:w="2005"/>
        <w:gridCol w:w="2005"/>
        <w:gridCol w:w="2005"/>
      </w:tblGrid>
      <w:tr w:rsidR="00063509" w:rsidTr="00063509">
        <w:trPr>
          <w:trHeight w:val="791"/>
        </w:trPr>
        <w:tc>
          <w:tcPr>
            <w:tcW w:w="2005" w:type="dxa"/>
            <w:vAlign w:val="center"/>
          </w:tcPr>
          <w:p w:rsidR="00063509" w:rsidRDefault="00063509" w:rsidP="00063509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Volume</w:t>
            </w:r>
          </w:p>
        </w:tc>
        <w:tc>
          <w:tcPr>
            <w:tcW w:w="2005" w:type="dxa"/>
            <w:vAlign w:val="center"/>
          </w:tcPr>
          <w:p w:rsidR="00063509" w:rsidRDefault="00063509" w:rsidP="00063509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160 L</w:t>
            </w:r>
          </w:p>
        </w:tc>
        <w:tc>
          <w:tcPr>
            <w:tcW w:w="2005" w:type="dxa"/>
            <w:vAlign w:val="center"/>
          </w:tcPr>
          <w:p w:rsidR="00063509" w:rsidRDefault="00063509" w:rsidP="00063509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 L</w:t>
            </w:r>
          </w:p>
        </w:tc>
      </w:tr>
      <w:tr w:rsidR="00063509" w:rsidTr="00063509">
        <w:trPr>
          <w:trHeight w:val="791"/>
        </w:trPr>
        <w:tc>
          <w:tcPr>
            <w:tcW w:w="2005" w:type="dxa"/>
            <w:vAlign w:val="center"/>
          </w:tcPr>
          <w:p w:rsidR="00063509" w:rsidRDefault="00063509" w:rsidP="00063509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Masse</w:t>
            </w:r>
          </w:p>
        </w:tc>
        <w:tc>
          <w:tcPr>
            <w:tcW w:w="2005" w:type="dxa"/>
            <w:vAlign w:val="center"/>
          </w:tcPr>
          <w:p w:rsidR="00063509" w:rsidRDefault="00063509" w:rsidP="00063509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128 kg</w:t>
            </w:r>
          </w:p>
        </w:tc>
        <w:tc>
          <w:tcPr>
            <w:tcW w:w="2005" w:type="dxa"/>
            <w:vAlign w:val="center"/>
          </w:tcPr>
          <w:p w:rsidR="00063509" w:rsidRDefault="00063509" w:rsidP="00063509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?</w:t>
            </w:r>
          </w:p>
        </w:tc>
      </w:tr>
    </w:tbl>
    <w:p w:rsidR="00063509" w:rsidRDefault="00063509" w:rsidP="00C517FF">
      <w:pPr>
        <w:spacing w:after="0"/>
        <w:rPr>
          <w:sz w:val="32"/>
          <w:szCs w:val="28"/>
        </w:rPr>
      </w:pPr>
    </w:p>
    <w:p w:rsidR="00063509" w:rsidRDefault="00063509" w:rsidP="00C517FF">
      <w:pPr>
        <w:spacing w:after="0"/>
        <w:rPr>
          <w:sz w:val="32"/>
          <w:szCs w:val="28"/>
        </w:rPr>
      </w:pPr>
      <w:r>
        <w:rPr>
          <w:sz w:val="32"/>
          <w:szCs w:val="28"/>
        </w:rPr>
        <w:t>? = 128 / 160 = 0,8 kg           1L de pétrole pèse 0,8 kg.</w:t>
      </w:r>
    </w:p>
    <w:p w:rsidR="00063509" w:rsidRDefault="00063509" w:rsidP="00C517FF">
      <w:pPr>
        <w:spacing w:after="0"/>
        <w:rPr>
          <w:sz w:val="32"/>
          <w:szCs w:val="28"/>
        </w:rPr>
      </w:pPr>
    </w:p>
    <w:p w:rsidR="00063509" w:rsidRDefault="00063509" w:rsidP="00C517FF">
      <w:pPr>
        <w:spacing w:after="0"/>
        <w:rPr>
          <w:sz w:val="32"/>
          <w:szCs w:val="28"/>
        </w:rPr>
      </w:pPr>
      <w:r>
        <w:rPr>
          <w:sz w:val="32"/>
          <w:szCs w:val="28"/>
        </w:rPr>
        <w:t>c) 1 L d’eau pèse 1 kg donc le pétrole est plus léger que l’eau.</w:t>
      </w:r>
    </w:p>
    <w:p w:rsidR="00063509" w:rsidRDefault="00063509" w:rsidP="00C517FF">
      <w:pPr>
        <w:spacing w:after="0"/>
        <w:rPr>
          <w:sz w:val="32"/>
          <w:szCs w:val="28"/>
        </w:rPr>
      </w:pPr>
    </w:p>
    <w:p w:rsidR="00063509" w:rsidRPr="00063509" w:rsidRDefault="00063509" w:rsidP="00C517FF">
      <w:pPr>
        <w:spacing w:after="0"/>
        <w:rPr>
          <w:sz w:val="32"/>
          <w:szCs w:val="28"/>
        </w:rPr>
      </w:pPr>
      <w:r>
        <w:rPr>
          <w:sz w:val="32"/>
          <w:szCs w:val="28"/>
        </w:rPr>
        <w:t>d) Comme le pétrole est plus léger que l’eau, il flotte et peut ainsi rester à la surface de la mer jusqu’à atteindre les côtes et polluer les plages.</w:t>
      </w:r>
    </w:p>
    <w:sectPr w:rsidR="00063509" w:rsidRPr="00063509" w:rsidSect="006631C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964F6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362919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95526A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C27D14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B103CC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F406C9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207FB4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E3647D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156D61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4F5B64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A87AED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457B12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4F4F2D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0E16D4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21BEB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53651D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935BE0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CE1534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803029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B47E50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726B6C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545401"/>
    <w:multiLevelType w:val="hybridMultilevel"/>
    <w:tmpl w:val="B08427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18"/>
  </w:num>
  <w:num w:numId="6">
    <w:abstractNumId w:val="12"/>
  </w:num>
  <w:num w:numId="7">
    <w:abstractNumId w:val="1"/>
  </w:num>
  <w:num w:numId="8">
    <w:abstractNumId w:val="2"/>
  </w:num>
  <w:num w:numId="9">
    <w:abstractNumId w:val="14"/>
  </w:num>
  <w:num w:numId="10">
    <w:abstractNumId w:val="5"/>
  </w:num>
  <w:num w:numId="11">
    <w:abstractNumId w:val="15"/>
  </w:num>
  <w:num w:numId="12">
    <w:abstractNumId w:val="6"/>
  </w:num>
  <w:num w:numId="13">
    <w:abstractNumId w:val="21"/>
  </w:num>
  <w:num w:numId="14">
    <w:abstractNumId w:val="8"/>
  </w:num>
  <w:num w:numId="15">
    <w:abstractNumId w:val="16"/>
  </w:num>
  <w:num w:numId="16">
    <w:abstractNumId w:val="19"/>
  </w:num>
  <w:num w:numId="17">
    <w:abstractNumId w:val="20"/>
  </w:num>
  <w:num w:numId="18">
    <w:abstractNumId w:val="11"/>
  </w:num>
  <w:num w:numId="19">
    <w:abstractNumId w:val="0"/>
  </w:num>
  <w:num w:numId="20">
    <w:abstractNumId w:val="13"/>
  </w:num>
  <w:num w:numId="21">
    <w:abstractNumId w:val="17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5799"/>
    <w:rsid w:val="000210A4"/>
    <w:rsid w:val="00035799"/>
    <w:rsid w:val="00040BC4"/>
    <w:rsid w:val="00063509"/>
    <w:rsid w:val="00083026"/>
    <w:rsid w:val="00141AA9"/>
    <w:rsid w:val="001839D9"/>
    <w:rsid w:val="002A53F3"/>
    <w:rsid w:val="002F387F"/>
    <w:rsid w:val="00302A66"/>
    <w:rsid w:val="003719DE"/>
    <w:rsid w:val="00397E68"/>
    <w:rsid w:val="003E2B86"/>
    <w:rsid w:val="00410EB1"/>
    <w:rsid w:val="004E6F90"/>
    <w:rsid w:val="005652B6"/>
    <w:rsid w:val="006170A8"/>
    <w:rsid w:val="00625C76"/>
    <w:rsid w:val="00651302"/>
    <w:rsid w:val="006631CD"/>
    <w:rsid w:val="00697A99"/>
    <w:rsid w:val="006F3C12"/>
    <w:rsid w:val="00760B90"/>
    <w:rsid w:val="00762275"/>
    <w:rsid w:val="0077601E"/>
    <w:rsid w:val="008505F7"/>
    <w:rsid w:val="0086432A"/>
    <w:rsid w:val="0089749F"/>
    <w:rsid w:val="00925085"/>
    <w:rsid w:val="00994183"/>
    <w:rsid w:val="009A3D57"/>
    <w:rsid w:val="00A277E5"/>
    <w:rsid w:val="00A34794"/>
    <w:rsid w:val="00AA2F14"/>
    <w:rsid w:val="00C517FF"/>
    <w:rsid w:val="00C76EAD"/>
    <w:rsid w:val="00CC087A"/>
    <w:rsid w:val="00D7101F"/>
    <w:rsid w:val="00DC409B"/>
    <w:rsid w:val="00E22913"/>
    <w:rsid w:val="00EB2086"/>
    <w:rsid w:val="00F54B1A"/>
    <w:rsid w:val="00FC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4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5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7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210A4"/>
    <w:pPr>
      <w:ind w:left="720"/>
      <w:contextualSpacing/>
    </w:pPr>
  </w:style>
  <w:style w:type="table" w:styleId="Grilledutableau">
    <w:name w:val="Table Grid"/>
    <w:basedOn w:val="TableauNormal"/>
    <w:uiPriority w:val="59"/>
    <w:rsid w:val="000635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5</cp:revision>
  <cp:lastPrinted>2017-09-07T12:49:00Z</cp:lastPrinted>
  <dcterms:created xsi:type="dcterms:W3CDTF">2019-10-03T13:44:00Z</dcterms:created>
  <dcterms:modified xsi:type="dcterms:W3CDTF">2020-01-19T15:12:00Z</dcterms:modified>
</cp:coreProperties>
</file>