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50" w:rsidRDefault="00984250" w:rsidP="0098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Je m’exerce</w:t>
      </w:r>
      <w:r w:rsidRPr="00984250">
        <w:rPr>
          <w:rFonts w:ascii="Calibri" w:hAnsi="Calibri"/>
          <w:bCs/>
          <w:sz w:val="32"/>
          <w:szCs w:val="32"/>
        </w:rPr>
        <w:t xml:space="preserve"> – les appareils électroménagers</w:t>
      </w:r>
    </w:p>
    <w:p w:rsidR="00984250" w:rsidRPr="00984250" w:rsidRDefault="00984250" w:rsidP="00D74CFD">
      <w:pPr>
        <w:rPr>
          <w:rFonts w:ascii="Calibri" w:hAnsi="Calibri"/>
          <w:b/>
          <w:bCs/>
          <w:sz w:val="16"/>
          <w:szCs w:val="32"/>
          <w:u w:val="single"/>
        </w:rPr>
      </w:pPr>
    </w:p>
    <w:p w:rsidR="00D74CFD" w:rsidRDefault="00984250" w:rsidP="00D74CFD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Exercice 1</w:t>
      </w:r>
      <w:r w:rsidRPr="00984250">
        <w:rPr>
          <w:rFonts w:ascii="Calibri" w:hAnsi="Calibri"/>
          <w:b/>
          <w:bCs/>
          <w:sz w:val="32"/>
          <w:szCs w:val="32"/>
        </w:rPr>
        <w:t> :</w:t>
      </w:r>
      <w:r w:rsidR="00D74CFD" w:rsidRPr="00711C34">
        <w:rPr>
          <w:rFonts w:ascii="Calibri" w:hAnsi="Calibri"/>
          <w:sz w:val="32"/>
          <w:szCs w:val="32"/>
        </w:rPr>
        <w:t xml:space="preserve"> </w:t>
      </w:r>
    </w:p>
    <w:p w:rsidR="00671033" w:rsidRPr="00671033" w:rsidRDefault="00984250" w:rsidP="00D74CFD">
      <w:pPr>
        <w:rPr>
          <w:rFonts w:ascii="Calibri" w:hAnsi="Calibri"/>
          <w:sz w:val="10"/>
          <w:szCs w:val="32"/>
        </w:rPr>
      </w:pPr>
      <w:r>
        <w:rPr>
          <w:rFonts w:ascii="Calibri" w:hAnsi="Calibri"/>
          <w:noProof/>
          <w:sz w:val="10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53975</wp:posOffset>
            </wp:positionV>
            <wp:extent cx="906145" cy="982345"/>
            <wp:effectExtent l="19050" t="0" r="8255" b="0"/>
            <wp:wrapTight wrapText="bothSides">
              <wp:wrapPolygon edited="0">
                <wp:start x="-454" y="0"/>
                <wp:lineTo x="-454" y="21363"/>
                <wp:lineTo x="21797" y="21363"/>
                <wp:lineTo x="21797" y="0"/>
                <wp:lineTo x="-454" y="0"/>
              </wp:wrapPolygon>
            </wp:wrapTight>
            <wp:docPr id="60" name="Image 1" descr="http://www.toupty.com/coloriageaimprimer/coloriage-outil/outil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upty.com/coloriageaimprimer/coloriage-outil/outil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CFD" w:rsidRPr="00603826" w:rsidRDefault="00984250" w:rsidP="00D74CFD">
      <w:pPr>
        <w:jc w:val="both"/>
        <w:rPr>
          <w:rFonts w:ascii="Calibri" w:hAnsi="Calibri"/>
          <w:noProof/>
          <w:sz w:val="28"/>
          <w:szCs w:val="28"/>
        </w:rPr>
      </w:pP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22" style="position:absolute;left:0;text-align:left;margin-left:283.1pt;margin-top:8.2pt;width:63.35pt;height:31.3pt;z-index:251664384" fillcolor="#7f7f7f [1612]" stroked="f">
            <v:textbox>
              <w:txbxContent>
                <w:p w:rsidR="00D74CFD" w:rsidRPr="00984250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230</w:t>
                  </w:r>
                  <w:r w:rsidR="00984250"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V</w:t>
                  </w: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21" style="position:absolute;left:0;text-align:left;margin-left:362.75pt;margin-top:9.25pt;width:62.1pt;height:30.25pt;z-index:251663360" fillcolor="#7f7f7f [1612]" stroked="f">
            <v:textbox>
              <w:txbxContent>
                <w:p w:rsidR="00D74CFD" w:rsidRPr="00984250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2,3</w:t>
                  </w:r>
                  <w:r w:rsidR="00984250"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A</w:t>
                  </w: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23" style="position:absolute;left:0;text-align:left;margin-left:9.7pt;margin-top:4.65pt;width:83.9pt;height:31.7pt;z-index:251665408" fillcolor="#5a5a5a [2109]" stroked="f">
            <v:textbox>
              <w:txbxContent>
                <w:p w:rsidR="00D74CFD" w:rsidRPr="008F03D2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8F03D2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230V</w:t>
                  </w:r>
                </w:p>
                <w:p w:rsidR="00D74CFD" w:rsidRPr="008F03D2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24" style="position:absolute;left:0;text-align:left;margin-left:94pt;margin-top:4.4pt;width:66.15pt;height:33pt;z-index:251666432" fillcolor="#5a5a5a [2109]" stroked="f">
            <v:textbox>
              <w:txbxContent>
                <w:p w:rsidR="00D74CFD" w:rsidRPr="008F03D2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8F03D2">
                    <w:rPr>
                      <w:rFonts w:ascii="Arial Black" w:hAnsi="Arial Black"/>
                      <w:color w:val="FFFFFF" w:themeColor="background1"/>
                      <w:sz w:val="28"/>
                    </w:rPr>
                    <w:t>4,9A</w:t>
                  </w:r>
                </w:p>
                <w:p w:rsidR="00D74CFD" w:rsidRPr="008F03D2" w:rsidRDefault="00D74CFD" w:rsidP="00D74CF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</w:p>
              </w:txbxContent>
            </v:textbox>
          </v:rect>
        </w:pict>
      </w:r>
      <w:r w:rsidR="006B309E">
        <w:rPr>
          <w:rFonts w:ascii="Calibri" w:hAnsi="Calibri"/>
          <w:noProof/>
          <w:sz w:val="28"/>
          <w:szCs w:val="28"/>
        </w:rPr>
        <w:pict>
          <v:rect id="_x0000_s1119" style="position:absolute;left:0;text-align:left;margin-left:138.25pt;margin-top:21.2pt;width:55.9pt;height:22.55pt;z-index:251661312" fillcolor="#7f7f7f [1612]" stroked="f"/>
        </w:pict>
      </w:r>
      <w:r w:rsidR="00D74CFD" w:rsidRPr="00603826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2846980" cy="1032422"/>
            <wp:effectExtent l="19050" t="0" r="0" b="0"/>
            <wp:docPr id="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916" t="48213" r="63218" b="3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19" cy="10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CFD">
        <w:rPr>
          <w:rFonts w:ascii="Calibri" w:hAnsi="Calibri"/>
          <w:noProof/>
          <w:sz w:val="28"/>
          <w:szCs w:val="28"/>
        </w:rPr>
        <w:t xml:space="preserve">   </w:t>
      </w:r>
      <w:r w:rsidR="00D74CFD" w:rsidRPr="00603826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2533081" cy="1036689"/>
            <wp:effectExtent l="19050" t="0" r="569" b="0"/>
            <wp:docPr id="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-20000" contrast="30000"/>
                    </a:blip>
                    <a:srcRect l="63027" t="55444" r="2107" b="3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0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CFD" w:rsidRPr="00984250" w:rsidRDefault="00D74CFD" w:rsidP="00D74CFD">
      <w:pPr>
        <w:jc w:val="both"/>
        <w:rPr>
          <w:rFonts w:ascii="Calibri" w:hAnsi="Calibri"/>
          <w:bCs/>
          <w:sz w:val="10"/>
          <w:szCs w:val="32"/>
        </w:rPr>
      </w:pPr>
    </w:p>
    <w:p w:rsidR="00D74CFD" w:rsidRPr="008F03D2" w:rsidRDefault="00D74CFD" w:rsidP="00D74CFD">
      <w:pPr>
        <w:jc w:val="both"/>
        <w:rPr>
          <w:rFonts w:ascii="Calibri" w:hAnsi="Calibri"/>
          <w:bCs/>
          <w:sz w:val="28"/>
          <w:szCs w:val="32"/>
        </w:rPr>
      </w:pPr>
      <w:r w:rsidRPr="008F03D2">
        <w:rPr>
          <w:rFonts w:ascii="Calibri" w:hAnsi="Calibri"/>
          <w:bCs/>
          <w:sz w:val="28"/>
          <w:szCs w:val="32"/>
        </w:rPr>
        <w:t>Voici deux étiquettes de perceuses électriques.</w:t>
      </w:r>
      <w:r>
        <w:rPr>
          <w:rFonts w:ascii="Calibri" w:hAnsi="Calibri"/>
          <w:bCs/>
          <w:sz w:val="28"/>
          <w:szCs w:val="32"/>
        </w:rPr>
        <w:t xml:space="preserve"> </w:t>
      </w:r>
      <w:r w:rsidRPr="008F03D2">
        <w:rPr>
          <w:rFonts w:ascii="Calibri" w:hAnsi="Calibri"/>
          <w:bCs/>
          <w:sz w:val="28"/>
          <w:szCs w:val="32"/>
        </w:rPr>
        <w:t>A l’aide de la formule P = U x i, calculer la puissance élect</w:t>
      </w:r>
      <w:r>
        <w:rPr>
          <w:rFonts w:ascii="Calibri" w:hAnsi="Calibri"/>
          <w:bCs/>
          <w:sz w:val="28"/>
          <w:szCs w:val="32"/>
        </w:rPr>
        <w:t>rique (en W) de chaque perceuse et conclure sur la perceuse la plus puissante.</w:t>
      </w:r>
    </w:p>
    <w:p w:rsidR="00D74CFD" w:rsidRPr="008F03D2" w:rsidRDefault="00D74CFD" w:rsidP="00D74CFD">
      <w:pPr>
        <w:pStyle w:val="Paragraphedeliste"/>
        <w:rPr>
          <w:rFonts w:ascii="Calibri" w:hAnsi="Calibri"/>
          <w:bCs/>
          <w:sz w:val="28"/>
          <w:szCs w:val="32"/>
        </w:rPr>
      </w:pPr>
    </w:p>
    <w:p w:rsidR="00D74CFD" w:rsidRPr="00711C34" w:rsidRDefault="00984250" w:rsidP="00D74CFD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195580</wp:posOffset>
            </wp:positionV>
            <wp:extent cx="1072515" cy="1377950"/>
            <wp:effectExtent l="19050" t="0" r="0" b="0"/>
            <wp:wrapTight wrapText="bothSides">
              <wp:wrapPolygon edited="0">
                <wp:start x="-384" y="0"/>
                <wp:lineTo x="-384" y="21202"/>
                <wp:lineTo x="21485" y="21202"/>
                <wp:lineTo x="21485" y="0"/>
                <wp:lineTo x="-384" y="0"/>
              </wp:wrapPolygon>
            </wp:wrapTight>
            <wp:docPr id="1" name="Image 1" descr="http://www.services-ventes.fr/wp-content/uploads/2016/01/lave-vaiss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vices-ventes.fr/wp-content/uploads/2016/01/lave-vaissell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195580</wp:posOffset>
            </wp:positionV>
            <wp:extent cx="1600200" cy="1364615"/>
            <wp:effectExtent l="19050" t="0" r="0" b="0"/>
            <wp:wrapTight wrapText="bothSides">
              <wp:wrapPolygon edited="0">
                <wp:start x="-257" y="0"/>
                <wp:lineTo x="-257" y="21409"/>
                <wp:lineTo x="21600" y="21409"/>
                <wp:lineTo x="21600" y="0"/>
                <wp:lineTo x="-257" y="0"/>
              </wp:wrapPolygon>
            </wp:wrapTight>
            <wp:docPr id="4" name="Image 4" descr="https://dory.fr/images/meubles/refrigerateur-v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ry.fr/images/meubles/refrigerateur-vi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CFD" w:rsidRPr="00711C34">
        <w:rPr>
          <w:rFonts w:ascii="Calibri" w:hAnsi="Calibri"/>
          <w:b/>
          <w:bCs/>
          <w:sz w:val="32"/>
          <w:szCs w:val="32"/>
          <w:u w:val="single"/>
        </w:rPr>
        <w:t xml:space="preserve">Exercice </w:t>
      </w:r>
      <w:r w:rsidR="00D74CFD">
        <w:rPr>
          <w:rFonts w:ascii="Calibri" w:hAnsi="Calibri"/>
          <w:b/>
          <w:bCs/>
          <w:sz w:val="32"/>
          <w:szCs w:val="32"/>
          <w:u w:val="single"/>
        </w:rPr>
        <w:t>2</w:t>
      </w:r>
      <w:r w:rsidR="00D74CFD" w:rsidRPr="00711C34">
        <w:rPr>
          <w:rFonts w:ascii="Calibri" w:hAnsi="Calibri"/>
          <w:sz w:val="32"/>
          <w:szCs w:val="32"/>
        </w:rPr>
        <w:t xml:space="preserve"> : </w:t>
      </w:r>
    </w:p>
    <w:p w:rsidR="00D74CFD" w:rsidRPr="00671033" w:rsidRDefault="00D74CFD" w:rsidP="00D74CFD">
      <w:pPr>
        <w:jc w:val="both"/>
        <w:rPr>
          <w:rFonts w:ascii="Calibri" w:hAnsi="Calibri"/>
          <w:bCs/>
          <w:sz w:val="10"/>
          <w:szCs w:val="32"/>
        </w:rPr>
      </w:pPr>
      <w:r w:rsidRPr="00671033">
        <w:rPr>
          <w:rFonts w:ascii="Calibri" w:hAnsi="Calibri"/>
          <w:noProof/>
          <w:sz w:val="10"/>
          <w:szCs w:val="28"/>
        </w:rPr>
        <w:t xml:space="preserve">   </w:t>
      </w:r>
    </w:p>
    <w:p w:rsidR="00D74CFD" w:rsidRDefault="001B16BC" w:rsidP="00D74CFD">
      <w:pPr>
        <w:jc w:val="both"/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On cherche à savoir quel est l’appareil ménager le plus consommateur d’énergie électrique à la maison. On hésite entre le lave-vaisselle (230V-13A) qui fonctionne 3h par semaine et le réfrigérateur (230V-0,4A) qui fonctionne 24h/24h.</w:t>
      </w:r>
    </w:p>
    <w:p w:rsidR="001B16BC" w:rsidRDefault="001B16BC" w:rsidP="00D74CFD">
      <w:pPr>
        <w:jc w:val="both"/>
        <w:rPr>
          <w:rFonts w:ascii="Calibri" w:hAnsi="Calibri"/>
          <w:bCs/>
          <w:sz w:val="28"/>
          <w:szCs w:val="32"/>
        </w:rPr>
      </w:pPr>
    </w:p>
    <w:p w:rsidR="00D74CFD" w:rsidRDefault="001B16BC" w:rsidP="001B16BC">
      <w:pPr>
        <w:pStyle w:val="Paragraphedeliste"/>
        <w:numPr>
          <w:ilvl w:val="0"/>
          <w:numId w:val="16"/>
        </w:numPr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Calculer la puissance de chaque appareil.</w:t>
      </w:r>
    </w:p>
    <w:p w:rsidR="001B16BC" w:rsidRDefault="001B16BC" w:rsidP="001B16BC">
      <w:pPr>
        <w:pStyle w:val="Paragraphedeliste"/>
        <w:numPr>
          <w:ilvl w:val="0"/>
          <w:numId w:val="16"/>
        </w:numPr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Calculer l’énergie consommée par chaque appareil pendant une semaine.</w:t>
      </w:r>
      <w:r w:rsidR="00E8394B">
        <w:rPr>
          <w:rFonts w:ascii="Calibri" w:hAnsi="Calibri"/>
          <w:bCs/>
          <w:sz w:val="28"/>
          <w:szCs w:val="32"/>
        </w:rPr>
        <w:t xml:space="preserve"> On donnera les résultats en kWh.</w:t>
      </w:r>
      <w:r w:rsidR="00671033">
        <w:rPr>
          <w:rFonts w:ascii="Calibri" w:hAnsi="Calibri"/>
          <w:bCs/>
          <w:sz w:val="28"/>
          <w:szCs w:val="32"/>
        </w:rPr>
        <w:t xml:space="preserve"> Conclure.</w:t>
      </w:r>
    </w:p>
    <w:p w:rsidR="001B16BC" w:rsidRDefault="001B16BC" w:rsidP="001B16BC">
      <w:pPr>
        <w:rPr>
          <w:rFonts w:ascii="Calibri" w:hAnsi="Calibri"/>
          <w:bCs/>
          <w:sz w:val="28"/>
          <w:szCs w:val="32"/>
        </w:rPr>
      </w:pPr>
    </w:p>
    <w:p w:rsidR="00671033" w:rsidRDefault="00671033" w:rsidP="00671033">
      <w:pPr>
        <w:rPr>
          <w:rFonts w:ascii="Calibri" w:hAnsi="Calibri"/>
          <w:sz w:val="32"/>
          <w:szCs w:val="32"/>
        </w:rPr>
      </w:pPr>
      <w:r w:rsidRPr="00711C34">
        <w:rPr>
          <w:rFonts w:ascii="Calibri" w:hAnsi="Calibri"/>
          <w:b/>
          <w:bCs/>
          <w:sz w:val="32"/>
          <w:szCs w:val="32"/>
          <w:u w:val="single"/>
        </w:rPr>
        <w:t xml:space="preserve">Exercice </w:t>
      </w:r>
      <w:r>
        <w:rPr>
          <w:rFonts w:ascii="Calibri" w:hAnsi="Calibri"/>
          <w:b/>
          <w:bCs/>
          <w:sz w:val="32"/>
          <w:szCs w:val="32"/>
          <w:u w:val="single"/>
        </w:rPr>
        <w:t>3</w:t>
      </w:r>
      <w:r w:rsidRPr="00711C34">
        <w:rPr>
          <w:rFonts w:ascii="Calibri" w:hAnsi="Calibri"/>
          <w:sz w:val="32"/>
          <w:szCs w:val="32"/>
        </w:rPr>
        <w:t xml:space="preserve"> : </w:t>
      </w:r>
    </w:p>
    <w:p w:rsidR="00671033" w:rsidRPr="00671033" w:rsidRDefault="00671033" w:rsidP="00671033">
      <w:pPr>
        <w:jc w:val="both"/>
        <w:rPr>
          <w:rFonts w:ascii="Calibri" w:hAnsi="Calibri"/>
          <w:bCs/>
          <w:sz w:val="10"/>
          <w:szCs w:val="32"/>
        </w:rPr>
      </w:pPr>
      <w:r w:rsidRPr="00671033">
        <w:rPr>
          <w:rFonts w:ascii="Calibri" w:hAnsi="Calibri"/>
          <w:noProof/>
          <w:sz w:val="10"/>
          <w:szCs w:val="28"/>
        </w:rPr>
        <w:t xml:space="preserve">   </w:t>
      </w:r>
    </w:p>
    <w:p w:rsidR="00671033" w:rsidRPr="00671033" w:rsidRDefault="00671033" w:rsidP="00671033">
      <w:pPr>
        <w:rPr>
          <w:rFonts w:ascii="Calibri" w:hAnsi="Calibri"/>
          <w:bCs/>
          <w:sz w:val="10"/>
          <w:szCs w:val="32"/>
        </w:rPr>
      </w:pPr>
    </w:p>
    <w:p w:rsidR="00671033" w:rsidRPr="00603826" w:rsidRDefault="00671033" w:rsidP="00671033">
      <w:pPr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noProof/>
          <w:sz w:val="32"/>
          <w:szCs w:val="32"/>
        </w:rPr>
        <w:drawing>
          <wp:inline distT="0" distB="0" distL="0" distR="0">
            <wp:extent cx="6750323" cy="3562065"/>
            <wp:effectExtent l="19050" t="0" r="0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548" cy="359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033" w:rsidRPr="002B03D7" w:rsidRDefault="00671033" w:rsidP="00671033">
      <w:pPr>
        <w:rPr>
          <w:rFonts w:ascii="Calibri" w:hAnsi="Calibri"/>
          <w:bCs/>
          <w:sz w:val="10"/>
          <w:szCs w:val="32"/>
        </w:rPr>
      </w:pPr>
    </w:p>
    <w:p w:rsidR="00671033" w:rsidRDefault="00671033" w:rsidP="00671033">
      <w:pPr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Thomas organise une soirée raclette chez lui. D’après cette conversation, combien d’amis pourra-t-il inviter ?</w:t>
      </w:r>
    </w:p>
    <w:p w:rsidR="00984250" w:rsidRDefault="00984250" w:rsidP="0098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lastRenderedPageBreak/>
        <w:t>Je m’exerce</w:t>
      </w:r>
      <w:r w:rsidRPr="00984250">
        <w:rPr>
          <w:rFonts w:ascii="Calibri" w:hAnsi="Calibri"/>
          <w:bCs/>
          <w:sz w:val="32"/>
          <w:szCs w:val="32"/>
        </w:rPr>
        <w:t xml:space="preserve"> – les appareils électroménagers</w:t>
      </w:r>
    </w:p>
    <w:p w:rsidR="00984250" w:rsidRPr="00984250" w:rsidRDefault="00984250" w:rsidP="00984250">
      <w:pPr>
        <w:rPr>
          <w:rFonts w:ascii="Calibri" w:hAnsi="Calibri"/>
          <w:b/>
          <w:bCs/>
          <w:sz w:val="16"/>
          <w:szCs w:val="32"/>
          <w:u w:val="single"/>
        </w:rPr>
      </w:pPr>
    </w:p>
    <w:p w:rsidR="00984250" w:rsidRDefault="00984250" w:rsidP="00984250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Exercice 1</w:t>
      </w:r>
      <w:r w:rsidRPr="00984250">
        <w:rPr>
          <w:rFonts w:ascii="Calibri" w:hAnsi="Calibri"/>
          <w:b/>
          <w:bCs/>
          <w:sz w:val="32"/>
          <w:szCs w:val="32"/>
        </w:rPr>
        <w:t> :</w:t>
      </w:r>
      <w:r w:rsidRPr="00711C34">
        <w:rPr>
          <w:rFonts w:ascii="Calibri" w:hAnsi="Calibri"/>
          <w:sz w:val="32"/>
          <w:szCs w:val="32"/>
        </w:rPr>
        <w:t xml:space="preserve"> </w:t>
      </w:r>
    </w:p>
    <w:p w:rsidR="00984250" w:rsidRPr="00671033" w:rsidRDefault="00984250" w:rsidP="00984250">
      <w:pPr>
        <w:rPr>
          <w:rFonts w:ascii="Calibri" w:hAnsi="Calibri"/>
          <w:sz w:val="10"/>
          <w:szCs w:val="32"/>
        </w:rPr>
      </w:pPr>
      <w:r>
        <w:rPr>
          <w:rFonts w:ascii="Calibri" w:hAnsi="Calibri"/>
          <w:noProof/>
          <w:sz w:val="10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53975</wp:posOffset>
            </wp:positionV>
            <wp:extent cx="906145" cy="982345"/>
            <wp:effectExtent l="19050" t="0" r="8255" b="0"/>
            <wp:wrapTight wrapText="bothSides">
              <wp:wrapPolygon edited="0">
                <wp:start x="-454" y="0"/>
                <wp:lineTo x="-454" y="21363"/>
                <wp:lineTo x="21797" y="21363"/>
                <wp:lineTo x="21797" y="0"/>
                <wp:lineTo x="-454" y="0"/>
              </wp:wrapPolygon>
            </wp:wrapTight>
            <wp:docPr id="33" name="Image 1" descr="http://www.toupty.com/coloriageaimprimer/coloriage-outil/outil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upty.com/coloriageaimprimer/coloriage-outil/outil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250" w:rsidRPr="00603826" w:rsidRDefault="00984250" w:rsidP="00984250">
      <w:pPr>
        <w:jc w:val="both"/>
        <w:rPr>
          <w:rFonts w:ascii="Calibri" w:hAnsi="Calibri"/>
          <w:noProof/>
          <w:sz w:val="28"/>
          <w:szCs w:val="28"/>
        </w:rPr>
      </w:pP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46" style="position:absolute;left:0;text-align:left;margin-left:283.1pt;margin-top:8.2pt;width:63.35pt;height:31.3pt;z-index:251673600" fillcolor="#7f7f7f [1612]" stroked="f">
            <v:textbox>
              <w:txbxContent>
                <w:p w:rsidR="00984250" w:rsidRPr="00984250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230V</w:t>
                  </w: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45" style="position:absolute;left:0;text-align:left;margin-left:362.75pt;margin-top:9.25pt;width:62.1pt;height:30.25pt;z-index:251672576" fillcolor="#7f7f7f [1612]" stroked="f">
            <v:textbox>
              <w:txbxContent>
                <w:p w:rsidR="00984250" w:rsidRPr="00984250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984250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2,3A</w:t>
                  </w: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47" style="position:absolute;left:0;text-align:left;margin-left:9.7pt;margin-top:4.65pt;width:83.9pt;height:31.7pt;z-index:251674624" fillcolor="#5a5a5a [2109]" stroked="f">
            <v:textbox>
              <w:txbxContent>
                <w:p w:rsidR="00984250" w:rsidRPr="008F03D2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8F03D2">
                    <w:rPr>
                      <w:rFonts w:ascii="Arial Black" w:hAnsi="Arial Black"/>
                      <w:color w:val="FFFFFF" w:themeColor="background1"/>
                      <w:sz w:val="28"/>
                    </w:rPr>
                    <w:t>230V</w:t>
                  </w:r>
                </w:p>
                <w:p w:rsidR="00984250" w:rsidRPr="008F03D2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</w:p>
              </w:txbxContent>
            </v:textbox>
          </v:rect>
        </w:pict>
      </w:r>
      <w:r w:rsidRPr="006B309E">
        <w:rPr>
          <w:rFonts w:ascii="Calibri" w:hAnsi="Calibri"/>
          <w:b/>
          <w:bCs/>
          <w:noProof/>
          <w:sz w:val="32"/>
          <w:szCs w:val="32"/>
          <w:u w:val="single"/>
        </w:rPr>
        <w:pict>
          <v:rect id="_x0000_s1148" style="position:absolute;left:0;text-align:left;margin-left:94pt;margin-top:4.4pt;width:66.15pt;height:33pt;z-index:251675648" fillcolor="#5a5a5a [2109]" stroked="f">
            <v:textbox>
              <w:txbxContent>
                <w:p w:rsidR="00984250" w:rsidRPr="008F03D2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  <w:r w:rsidRPr="008F03D2">
                    <w:rPr>
                      <w:rFonts w:ascii="Arial Black" w:hAnsi="Arial Black"/>
                      <w:color w:val="FFFFFF" w:themeColor="background1"/>
                      <w:sz w:val="28"/>
                    </w:rPr>
                    <w:t>4,9A</w:t>
                  </w:r>
                </w:p>
                <w:p w:rsidR="00984250" w:rsidRPr="008F03D2" w:rsidRDefault="00984250" w:rsidP="00984250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noProof/>
          <w:sz w:val="28"/>
          <w:szCs w:val="28"/>
        </w:rPr>
        <w:pict>
          <v:rect id="_x0000_s1144" style="position:absolute;left:0;text-align:left;margin-left:138.25pt;margin-top:21.2pt;width:55.9pt;height:22.55pt;z-index:251671552" fillcolor="#7f7f7f [1612]" stroked="f"/>
        </w:pict>
      </w:r>
      <w:r w:rsidRPr="00603826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2846980" cy="1032422"/>
            <wp:effectExtent l="19050" t="0" r="0" b="0"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916" t="48213" r="63218" b="3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19" cy="10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  <w:szCs w:val="28"/>
        </w:rPr>
        <w:t xml:space="preserve">   </w:t>
      </w:r>
      <w:r w:rsidRPr="00603826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2533081" cy="1036689"/>
            <wp:effectExtent l="19050" t="0" r="569" b="0"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-20000" contrast="30000"/>
                    </a:blip>
                    <a:srcRect l="63027" t="55444" r="2107" b="3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0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250" w:rsidRPr="00984250" w:rsidRDefault="00984250" w:rsidP="00984250">
      <w:pPr>
        <w:jc w:val="both"/>
        <w:rPr>
          <w:rFonts w:ascii="Calibri" w:hAnsi="Calibri"/>
          <w:bCs/>
          <w:sz w:val="10"/>
          <w:szCs w:val="32"/>
        </w:rPr>
      </w:pPr>
    </w:p>
    <w:p w:rsidR="00984250" w:rsidRPr="008F03D2" w:rsidRDefault="00984250" w:rsidP="00984250">
      <w:pPr>
        <w:jc w:val="both"/>
        <w:rPr>
          <w:rFonts w:ascii="Calibri" w:hAnsi="Calibri"/>
          <w:bCs/>
          <w:sz w:val="28"/>
          <w:szCs w:val="32"/>
        </w:rPr>
      </w:pPr>
      <w:r w:rsidRPr="008F03D2">
        <w:rPr>
          <w:rFonts w:ascii="Calibri" w:hAnsi="Calibri"/>
          <w:bCs/>
          <w:sz w:val="28"/>
          <w:szCs w:val="32"/>
        </w:rPr>
        <w:t>Voici deux étiquettes de perceuses électriques.</w:t>
      </w:r>
      <w:r>
        <w:rPr>
          <w:rFonts w:ascii="Calibri" w:hAnsi="Calibri"/>
          <w:bCs/>
          <w:sz w:val="28"/>
          <w:szCs w:val="32"/>
        </w:rPr>
        <w:t xml:space="preserve"> </w:t>
      </w:r>
      <w:r w:rsidRPr="008F03D2">
        <w:rPr>
          <w:rFonts w:ascii="Calibri" w:hAnsi="Calibri"/>
          <w:bCs/>
          <w:sz w:val="28"/>
          <w:szCs w:val="32"/>
        </w:rPr>
        <w:t>A l’aide de la formule P = U x i, calculer la puissance élect</w:t>
      </w:r>
      <w:r>
        <w:rPr>
          <w:rFonts w:ascii="Calibri" w:hAnsi="Calibri"/>
          <w:bCs/>
          <w:sz w:val="28"/>
          <w:szCs w:val="32"/>
        </w:rPr>
        <w:t>rique (en W) de chaque perceuse et conclure sur la perceuse la plus puissante.</w:t>
      </w:r>
    </w:p>
    <w:p w:rsidR="00984250" w:rsidRPr="008F03D2" w:rsidRDefault="00984250" w:rsidP="00984250">
      <w:pPr>
        <w:pStyle w:val="Paragraphedeliste"/>
        <w:rPr>
          <w:rFonts w:ascii="Calibri" w:hAnsi="Calibri"/>
          <w:bCs/>
          <w:sz w:val="28"/>
          <w:szCs w:val="32"/>
        </w:rPr>
      </w:pPr>
    </w:p>
    <w:p w:rsidR="00984250" w:rsidRPr="00711C34" w:rsidRDefault="00984250" w:rsidP="00984250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195580</wp:posOffset>
            </wp:positionV>
            <wp:extent cx="1072515" cy="1377950"/>
            <wp:effectExtent l="19050" t="0" r="0" b="0"/>
            <wp:wrapTight wrapText="bothSides">
              <wp:wrapPolygon edited="0">
                <wp:start x="-384" y="0"/>
                <wp:lineTo x="-384" y="21202"/>
                <wp:lineTo x="21485" y="21202"/>
                <wp:lineTo x="21485" y="0"/>
                <wp:lineTo x="-384" y="0"/>
              </wp:wrapPolygon>
            </wp:wrapTight>
            <wp:docPr id="36" name="Image 1" descr="http://www.services-ventes.fr/wp-content/uploads/2016/01/lave-vaiss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vices-ventes.fr/wp-content/uploads/2016/01/lave-vaissell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195580</wp:posOffset>
            </wp:positionV>
            <wp:extent cx="1600200" cy="1364615"/>
            <wp:effectExtent l="19050" t="0" r="0" b="0"/>
            <wp:wrapTight wrapText="bothSides">
              <wp:wrapPolygon edited="0">
                <wp:start x="-257" y="0"/>
                <wp:lineTo x="-257" y="21409"/>
                <wp:lineTo x="21600" y="21409"/>
                <wp:lineTo x="21600" y="0"/>
                <wp:lineTo x="-257" y="0"/>
              </wp:wrapPolygon>
            </wp:wrapTight>
            <wp:docPr id="37" name="Image 4" descr="https://dory.fr/images/meubles/refrigerateur-v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ry.fr/images/meubles/refrigerateur-vi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1C34">
        <w:rPr>
          <w:rFonts w:ascii="Calibri" w:hAnsi="Calibri"/>
          <w:b/>
          <w:bCs/>
          <w:sz w:val="32"/>
          <w:szCs w:val="32"/>
          <w:u w:val="single"/>
        </w:rPr>
        <w:t xml:space="preserve">Exercice </w:t>
      </w:r>
      <w:r>
        <w:rPr>
          <w:rFonts w:ascii="Calibri" w:hAnsi="Calibri"/>
          <w:b/>
          <w:bCs/>
          <w:sz w:val="32"/>
          <w:szCs w:val="32"/>
          <w:u w:val="single"/>
        </w:rPr>
        <w:t>2</w:t>
      </w:r>
      <w:r w:rsidRPr="00711C34">
        <w:rPr>
          <w:rFonts w:ascii="Calibri" w:hAnsi="Calibri"/>
          <w:sz w:val="32"/>
          <w:szCs w:val="32"/>
        </w:rPr>
        <w:t xml:space="preserve"> : </w:t>
      </w:r>
    </w:p>
    <w:p w:rsidR="00984250" w:rsidRPr="00671033" w:rsidRDefault="00984250" w:rsidP="00984250">
      <w:pPr>
        <w:jc w:val="both"/>
        <w:rPr>
          <w:rFonts w:ascii="Calibri" w:hAnsi="Calibri"/>
          <w:bCs/>
          <w:sz w:val="10"/>
          <w:szCs w:val="32"/>
        </w:rPr>
      </w:pPr>
      <w:r w:rsidRPr="00671033">
        <w:rPr>
          <w:rFonts w:ascii="Calibri" w:hAnsi="Calibri"/>
          <w:noProof/>
          <w:sz w:val="10"/>
          <w:szCs w:val="28"/>
        </w:rPr>
        <w:t xml:space="preserve">   </w:t>
      </w:r>
    </w:p>
    <w:p w:rsidR="00984250" w:rsidRDefault="00984250" w:rsidP="00984250">
      <w:pPr>
        <w:jc w:val="both"/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On cherche à savoir quel est l’appareil ménager le plus consommateur d’énergie électrique à la maison. On hésite entre le lave-vaisselle (230V-13A) qui fonctionne 3h par semaine et le réfrigérateur (230V-0,4A) qui fonctionne 24h/24h.</w:t>
      </w:r>
    </w:p>
    <w:p w:rsidR="00984250" w:rsidRDefault="00984250" w:rsidP="00984250">
      <w:pPr>
        <w:jc w:val="both"/>
        <w:rPr>
          <w:rFonts w:ascii="Calibri" w:hAnsi="Calibri"/>
          <w:bCs/>
          <w:sz w:val="28"/>
          <w:szCs w:val="32"/>
        </w:rPr>
      </w:pPr>
    </w:p>
    <w:p w:rsidR="00984250" w:rsidRDefault="00984250" w:rsidP="00984250">
      <w:pPr>
        <w:pStyle w:val="Paragraphedeliste"/>
        <w:numPr>
          <w:ilvl w:val="0"/>
          <w:numId w:val="20"/>
        </w:numPr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Calculer la puissance de chaque appareil.</w:t>
      </w:r>
    </w:p>
    <w:p w:rsidR="00984250" w:rsidRDefault="00984250" w:rsidP="00984250">
      <w:pPr>
        <w:pStyle w:val="Paragraphedeliste"/>
        <w:numPr>
          <w:ilvl w:val="0"/>
          <w:numId w:val="20"/>
        </w:numPr>
        <w:rPr>
          <w:rFonts w:ascii="Calibri" w:hAnsi="Calibri"/>
          <w:bCs/>
          <w:sz w:val="28"/>
          <w:szCs w:val="32"/>
        </w:rPr>
      </w:pPr>
      <w:r>
        <w:rPr>
          <w:rFonts w:ascii="Calibri" w:hAnsi="Calibri"/>
          <w:bCs/>
          <w:sz w:val="28"/>
          <w:szCs w:val="32"/>
        </w:rPr>
        <w:t>Calculer l’énergie consommée par chaque appareil pendant une semaine. On donnera les résultats en kWh. Conclure.</w:t>
      </w:r>
    </w:p>
    <w:p w:rsidR="00984250" w:rsidRDefault="00984250" w:rsidP="00984250">
      <w:pPr>
        <w:rPr>
          <w:rFonts w:ascii="Calibri" w:hAnsi="Calibri"/>
          <w:bCs/>
          <w:sz w:val="28"/>
          <w:szCs w:val="32"/>
        </w:rPr>
      </w:pPr>
    </w:p>
    <w:p w:rsidR="00984250" w:rsidRDefault="00984250" w:rsidP="00984250">
      <w:pPr>
        <w:rPr>
          <w:rFonts w:ascii="Calibri" w:hAnsi="Calibri"/>
          <w:sz w:val="32"/>
          <w:szCs w:val="32"/>
        </w:rPr>
      </w:pPr>
      <w:r w:rsidRPr="00711C34">
        <w:rPr>
          <w:rFonts w:ascii="Calibri" w:hAnsi="Calibri"/>
          <w:b/>
          <w:bCs/>
          <w:sz w:val="32"/>
          <w:szCs w:val="32"/>
          <w:u w:val="single"/>
        </w:rPr>
        <w:t xml:space="preserve">Exercice </w:t>
      </w:r>
      <w:r>
        <w:rPr>
          <w:rFonts w:ascii="Calibri" w:hAnsi="Calibri"/>
          <w:b/>
          <w:bCs/>
          <w:sz w:val="32"/>
          <w:szCs w:val="32"/>
          <w:u w:val="single"/>
        </w:rPr>
        <w:t>3</w:t>
      </w:r>
      <w:r w:rsidRPr="00711C34">
        <w:rPr>
          <w:rFonts w:ascii="Calibri" w:hAnsi="Calibri"/>
          <w:sz w:val="32"/>
          <w:szCs w:val="32"/>
        </w:rPr>
        <w:t xml:space="preserve"> : </w:t>
      </w:r>
    </w:p>
    <w:p w:rsidR="00984250" w:rsidRPr="00671033" w:rsidRDefault="00984250" w:rsidP="00984250">
      <w:pPr>
        <w:jc w:val="both"/>
        <w:rPr>
          <w:rFonts w:ascii="Calibri" w:hAnsi="Calibri"/>
          <w:bCs/>
          <w:sz w:val="10"/>
          <w:szCs w:val="32"/>
        </w:rPr>
      </w:pPr>
      <w:r w:rsidRPr="00671033">
        <w:rPr>
          <w:rFonts w:ascii="Calibri" w:hAnsi="Calibri"/>
          <w:noProof/>
          <w:sz w:val="10"/>
          <w:szCs w:val="28"/>
        </w:rPr>
        <w:t xml:space="preserve">   </w:t>
      </w:r>
    </w:p>
    <w:p w:rsidR="00984250" w:rsidRPr="00671033" w:rsidRDefault="00984250" w:rsidP="00984250">
      <w:pPr>
        <w:rPr>
          <w:rFonts w:ascii="Calibri" w:hAnsi="Calibri"/>
          <w:bCs/>
          <w:sz w:val="10"/>
          <w:szCs w:val="32"/>
        </w:rPr>
      </w:pPr>
    </w:p>
    <w:p w:rsidR="00984250" w:rsidRPr="00603826" w:rsidRDefault="00984250" w:rsidP="00984250">
      <w:pPr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noProof/>
          <w:sz w:val="32"/>
          <w:szCs w:val="32"/>
        </w:rPr>
        <w:drawing>
          <wp:inline distT="0" distB="0" distL="0" distR="0">
            <wp:extent cx="6750323" cy="3562065"/>
            <wp:effectExtent l="19050" t="0" r="0" b="0"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548" cy="359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250" w:rsidRPr="002B03D7" w:rsidRDefault="00984250" w:rsidP="00984250">
      <w:pPr>
        <w:rPr>
          <w:rFonts w:ascii="Calibri" w:hAnsi="Calibri"/>
          <w:bCs/>
          <w:sz w:val="10"/>
          <w:szCs w:val="32"/>
        </w:rPr>
      </w:pPr>
    </w:p>
    <w:p w:rsidR="00984250" w:rsidRDefault="00984250" w:rsidP="00984250">
      <w:pPr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Thomas organise une soirée raclette chez lui. D’après cette conversation, combien d’amis pourra-t-il inviter ?</w:t>
      </w:r>
    </w:p>
    <w:p w:rsidR="001B16BC" w:rsidRDefault="001B16BC" w:rsidP="001B1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lastRenderedPageBreak/>
        <w:t>CORRECTION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sz w:val="28"/>
          <w:szCs w:val="32"/>
        </w:rPr>
      </w:pPr>
      <w:r w:rsidRPr="00671033">
        <w:rPr>
          <w:rFonts w:ascii="Calibri" w:hAnsi="Calibri"/>
          <w:b/>
          <w:bCs/>
          <w:sz w:val="28"/>
          <w:szCs w:val="32"/>
          <w:u w:val="single"/>
        </w:rPr>
        <w:t>Exercice 1</w:t>
      </w:r>
      <w:r w:rsidRPr="00671033">
        <w:rPr>
          <w:rFonts w:ascii="Calibri" w:hAnsi="Calibri"/>
          <w:sz w:val="28"/>
          <w:szCs w:val="32"/>
        </w:rPr>
        <w:t xml:space="preserve"> : 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Perceuse de gauche :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 = U x i = 230 x 4,9 = 1127W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Perceuse de droite :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 = U x i = 230 x 2,3 = 529W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La perceuse de gauche est plus puissante.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1B16BC">
      <w:pPr>
        <w:rPr>
          <w:rFonts w:ascii="Calibri" w:hAnsi="Calibri"/>
          <w:sz w:val="28"/>
          <w:szCs w:val="32"/>
        </w:rPr>
      </w:pPr>
      <w:r w:rsidRPr="00671033">
        <w:rPr>
          <w:rFonts w:ascii="Calibri" w:hAnsi="Calibri"/>
          <w:b/>
          <w:bCs/>
          <w:sz w:val="28"/>
          <w:szCs w:val="32"/>
          <w:u w:val="single"/>
        </w:rPr>
        <w:t>Exercice 2</w:t>
      </w:r>
      <w:r w:rsidRPr="00671033">
        <w:rPr>
          <w:rFonts w:ascii="Calibri" w:hAnsi="Calibri"/>
          <w:sz w:val="28"/>
          <w:szCs w:val="32"/>
        </w:rPr>
        <w:t xml:space="preserve"> : </w:t>
      </w:r>
    </w:p>
    <w:p w:rsidR="001B16BC" w:rsidRPr="00671033" w:rsidRDefault="001B16BC" w:rsidP="001B16BC">
      <w:pPr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671033">
      <w:pPr>
        <w:pStyle w:val="Paragraphedeliste"/>
        <w:numPr>
          <w:ilvl w:val="0"/>
          <w:numId w:val="18"/>
        </w:numPr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 xml:space="preserve">Puissance du lave-vaisselle : </w:t>
      </w: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 = U x i = 230 x 13 = 2990W</w:t>
      </w: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 xml:space="preserve">Puissance du réfrigérateur : </w:t>
      </w: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 = U x i = 230 x 0,4 = 92W</w:t>
      </w: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</w:p>
    <w:p w:rsidR="001B16BC" w:rsidRPr="00671033" w:rsidRDefault="001B16BC" w:rsidP="00671033">
      <w:pPr>
        <w:pStyle w:val="Paragraphedeliste"/>
        <w:numPr>
          <w:ilvl w:val="0"/>
          <w:numId w:val="18"/>
        </w:numPr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Energie du lave-vaisselle :</w:t>
      </w:r>
    </w:p>
    <w:p w:rsidR="001B16BC" w:rsidRPr="00671033" w:rsidRDefault="001B16BC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 xml:space="preserve">E = P x t = 2990 x 3 = </w:t>
      </w:r>
      <w:r w:rsidR="00E8394B" w:rsidRPr="00671033">
        <w:rPr>
          <w:rFonts w:ascii="Calibri" w:hAnsi="Calibri"/>
          <w:bCs/>
          <w:sz w:val="28"/>
          <w:szCs w:val="32"/>
        </w:rPr>
        <w:t>8970 Wh = 9 kWh</w:t>
      </w:r>
    </w:p>
    <w:p w:rsidR="00E8394B" w:rsidRPr="00671033" w:rsidRDefault="00E8394B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</w:p>
    <w:p w:rsidR="00E8394B" w:rsidRPr="00671033" w:rsidRDefault="00E8394B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 xml:space="preserve">Energie du réfrigérateur : </w:t>
      </w:r>
    </w:p>
    <w:p w:rsidR="00E8394B" w:rsidRPr="00671033" w:rsidRDefault="00E8394B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E = P x t = 92 x 24 x 7 = 15456 Wh = 15,5 kWh</w:t>
      </w:r>
    </w:p>
    <w:p w:rsidR="00E8394B" w:rsidRPr="00671033" w:rsidRDefault="00E8394B" w:rsidP="00671033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</w:p>
    <w:p w:rsidR="00E8394B" w:rsidRPr="00671033" w:rsidRDefault="00E8394B" w:rsidP="002B03D7">
      <w:pPr>
        <w:pStyle w:val="Paragraphedeliste"/>
        <w:ind w:left="360"/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Bien qu’il soit beaucoup moins puissant, le réfrigérateur est tout le temps en fonctionnement et donc il consomme plus d’énergie que le lave-vaisselle.</w:t>
      </w:r>
    </w:p>
    <w:p w:rsidR="00671033" w:rsidRDefault="00671033" w:rsidP="00671033">
      <w:pPr>
        <w:rPr>
          <w:rFonts w:ascii="Calibri" w:hAnsi="Calibri"/>
          <w:bCs/>
          <w:sz w:val="28"/>
          <w:szCs w:val="32"/>
        </w:rPr>
      </w:pP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</w:p>
    <w:p w:rsidR="00671033" w:rsidRPr="00671033" w:rsidRDefault="00671033" w:rsidP="00671033">
      <w:pPr>
        <w:rPr>
          <w:rFonts w:ascii="Calibri" w:hAnsi="Calibri"/>
          <w:sz w:val="28"/>
          <w:szCs w:val="32"/>
        </w:rPr>
      </w:pPr>
      <w:r w:rsidRPr="00671033">
        <w:rPr>
          <w:rFonts w:ascii="Calibri" w:hAnsi="Calibri"/>
          <w:b/>
          <w:bCs/>
          <w:sz w:val="28"/>
          <w:szCs w:val="32"/>
          <w:u w:val="single"/>
        </w:rPr>
        <w:t>Exercice 3</w:t>
      </w:r>
      <w:r w:rsidRPr="00671033">
        <w:rPr>
          <w:rFonts w:ascii="Calibri" w:hAnsi="Calibri"/>
          <w:sz w:val="28"/>
          <w:szCs w:val="32"/>
        </w:rPr>
        <w:t xml:space="preserve"> : </w:t>
      </w:r>
    </w:p>
    <w:p w:rsidR="00671033" w:rsidRPr="00671033" w:rsidRDefault="00671033" w:rsidP="00671033">
      <w:pPr>
        <w:rPr>
          <w:rFonts w:ascii="Calibri" w:hAnsi="Calibri"/>
          <w:noProof/>
          <w:sz w:val="28"/>
          <w:szCs w:val="32"/>
        </w:rPr>
      </w:pP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Calcul de la puissance d’un appareil :</w:t>
      </w: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P = U x i = 230 x 5 = 1150 W</w:t>
      </w: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La multiprise supporte une puissance maximum de 3680W donc on calcule le nombre d’appareils que l’on peut brancher :</w:t>
      </w: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3680 / 1150 = 3,2 soit 3 appareils</w:t>
      </w: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  <w:r w:rsidRPr="00671033">
        <w:rPr>
          <w:rFonts w:ascii="Calibri" w:hAnsi="Calibri"/>
          <w:bCs/>
          <w:sz w:val="28"/>
          <w:szCs w:val="32"/>
        </w:rPr>
        <w:t>Un appareil permet de recevoir 6 invités soit 3x6=18 invités au total mais il faut aussi compter Thomas ! Il pourra donc inviter 18-1=17 amis…</w:t>
      </w:r>
    </w:p>
    <w:p w:rsidR="00671033" w:rsidRPr="00671033" w:rsidRDefault="00671033" w:rsidP="00671033">
      <w:pPr>
        <w:rPr>
          <w:rFonts w:ascii="Calibri" w:hAnsi="Calibri"/>
          <w:bCs/>
          <w:sz w:val="28"/>
          <w:szCs w:val="32"/>
        </w:rPr>
      </w:pPr>
    </w:p>
    <w:sectPr w:rsidR="00671033" w:rsidRPr="00671033" w:rsidSect="00D74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2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C1F5F"/>
    <w:multiLevelType w:val="hybridMultilevel"/>
    <w:tmpl w:val="1C86BB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020C"/>
    <w:multiLevelType w:val="hybridMultilevel"/>
    <w:tmpl w:val="0DB8A0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867FA9"/>
    <w:multiLevelType w:val="hybridMultilevel"/>
    <w:tmpl w:val="1AA6D3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B3C1D"/>
    <w:multiLevelType w:val="hybridMultilevel"/>
    <w:tmpl w:val="7A70B2B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707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8D7CF3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B461D"/>
    <w:multiLevelType w:val="hybridMultilevel"/>
    <w:tmpl w:val="6AF4B536"/>
    <w:lvl w:ilvl="0" w:tplc="358EF32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85F8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24DDC"/>
    <w:multiLevelType w:val="hybridMultilevel"/>
    <w:tmpl w:val="1C86BB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7C0A32"/>
    <w:multiLevelType w:val="hybridMultilevel"/>
    <w:tmpl w:val="A4B43E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5A3A3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700CF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330A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1535FA"/>
    <w:multiLevelType w:val="hybridMultilevel"/>
    <w:tmpl w:val="1C86BB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032FA7"/>
    <w:multiLevelType w:val="hybridMultilevel"/>
    <w:tmpl w:val="1C86BB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11"/>
  </w:num>
  <w:num w:numId="11">
    <w:abstractNumId w:val="17"/>
  </w:num>
  <w:num w:numId="12">
    <w:abstractNumId w:val="0"/>
  </w:num>
  <w:num w:numId="13">
    <w:abstractNumId w:val="8"/>
  </w:num>
  <w:num w:numId="14">
    <w:abstractNumId w:val="16"/>
  </w:num>
  <w:num w:numId="15">
    <w:abstractNumId w:val="5"/>
  </w:num>
  <w:num w:numId="16">
    <w:abstractNumId w:val="19"/>
  </w:num>
  <w:num w:numId="17">
    <w:abstractNumId w:val="2"/>
  </w:num>
  <w:num w:numId="18">
    <w:abstractNumId w:val="6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266"/>
    <w:rsid w:val="00010A56"/>
    <w:rsid w:val="0001188D"/>
    <w:rsid w:val="00025842"/>
    <w:rsid w:val="0004025C"/>
    <w:rsid w:val="0005276A"/>
    <w:rsid w:val="00052DA9"/>
    <w:rsid w:val="0007265C"/>
    <w:rsid w:val="00073FBB"/>
    <w:rsid w:val="00076A78"/>
    <w:rsid w:val="000778B1"/>
    <w:rsid w:val="00094274"/>
    <w:rsid w:val="000A314B"/>
    <w:rsid w:val="000A51CC"/>
    <w:rsid w:val="000B1559"/>
    <w:rsid w:val="000D0714"/>
    <w:rsid w:val="000D0AE6"/>
    <w:rsid w:val="000E75BE"/>
    <w:rsid w:val="001137A3"/>
    <w:rsid w:val="00135625"/>
    <w:rsid w:val="00140BCE"/>
    <w:rsid w:val="00152D43"/>
    <w:rsid w:val="00155D3D"/>
    <w:rsid w:val="00157392"/>
    <w:rsid w:val="001706AB"/>
    <w:rsid w:val="00177287"/>
    <w:rsid w:val="0019276C"/>
    <w:rsid w:val="0019397F"/>
    <w:rsid w:val="001A5381"/>
    <w:rsid w:val="001B16BC"/>
    <w:rsid w:val="001C7884"/>
    <w:rsid w:val="002211E2"/>
    <w:rsid w:val="0022673B"/>
    <w:rsid w:val="00244465"/>
    <w:rsid w:val="002646FF"/>
    <w:rsid w:val="00266F82"/>
    <w:rsid w:val="002961DB"/>
    <w:rsid w:val="002962B5"/>
    <w:rsid w:val="002B03D7"/>
    <w:rsid w:val="002B5B8A"/>
    <w:rsid w:val="002C2DC2"/>
    <w:rsid w:val="002D7FD0"/>
    <w:rsid w:val="002E5B6A"/>
    <w:rsid w:val="002F0681"/>
    <w:rsid w:val="0030345B"/>
    <w:rsid w:val="0032163B"/>
    <w:rsid w:val="003229C5"/>
    <w:rsid w:val="003253CA"/>
    <w:rsid w:val="003314F1"/>
    <w:rsid w:val="00354853"/>
    <w:rsid w:val="0037674B"/>
    <w:rsid w:val="00386AD5"/>
    <w:rsid w:val="003C2760"/>
    <w:rsid w:val="003E14BA"/>
    <w:rsid w:val="003E2710"/>
    <w:rsid w:val="003E425D"/>
    <w:rsid w:val="003F2B2A"/>
    <w:rsid w:val="00445CBB"/>
    <w:rsid w:val="00455215"/>
    <w:rsid w:val="00467BF7"/>
    <w:rsid w:val="00471626"/>
    <w:rsid w:val="00474EF7"/>
    <w:rsid w:val="004913A6"/>
    <w:rsid w:val="004C66BE"/>
    <w:rsid w:val="00500097"/>
    <w:rsid w:val="0052579C"/>
    <w:rsid w:val="0053779A"/>
    <w:rsid w:val="005F4122"/>
    <w:rsid w:val="00603826"/>
    <w:rsid w:val="00633838"/>
    <w:rsid w:val="00641D85"/>
    <w:rsid w:val="0064625E"/>
    <w:rsid w:val="00665348"/>
    <w:rsid w:val="00671033"/>
    <w:rsid w:val="006734EC"/>
    <w:rsid w:val="00677029"/>
    <w:rsid w:val="0068220D"/>
    <w:rsid w:val="0069249D"/>
    <w:rsid w:val="006A0A45"/>
    <w:rsid w:val="006B2B49"/>
    <w:rsid w:val="006B309E"/>
    <w:rsid w:val="0071609B"/>
    <w:rsid w:val="007952C5"/>
    <w:rsid w:val="007F7F0D"/>
    <w:rsid w:val="008361F7"/>
    <w:rsid w:val="008535EC"/>
    <w:rsid w:val="008636A5"/>
    <w:rsid w:val="00877BBC"/>
    <w:rsid w:val="008812CD"/>
    <w:rsid w:val="00884A83"/>
    <w:rsid w:val="008B29E3"/>
    <w:rsid w:val="008B4F81"/>
    <w:rsid w:val="008E5177"/>
    <w:rsid w:val="008F03D2"/>
    <w:rsid w:val="00913B67"/>
    <w:rsid w:val="0092749F"/>
    <w:rsid w:val="00927A78"/>
    <w:rsid w:val="009358A9"/>
    <w:rsid w:val="00943CDC"/>
    <w:rsid w:val="00950CC3"/>
    <w:rsid w:val="00953FF7"/>
    <w:rsid w:val="009661F9"/>
    <w:rsid w:val="00982921"/>
    <w:rsid w:val="00984250"/>
    <w:rsid w:val="00987DE0"/>
    <w:rsid w:val="009A6872"/>
    <w:rsid w:val="009B0E67"/>
    <w:rsid w:val="009D1A5C"/>
    <w:rsid w:val="009D69D7"/>
    <w:rsid w:val="009E6238"/>
    <w:rsid w:val="009F5798"/>
    <w:rsid w:val="00A10A0F"/>
    <w:rsid w:val="00A117F3"/>
    <w:rsid w:val="00A12A98"/>
    <w:rsid w:val="00A27323"/>
    <w:rsid w:val="00A34616"/>
    <w:rsid w:val="00A52D1C"/>
    <w:rsid w:val="00A65B3A"/>
    <w:rsid w:val="00A67795"/>
    <w:rsid w:val="00A8335D"/>
    <w:rsid w:val="00A9576A"/>
    <w:rsid w:val="00AA4615"/>
    <w:rsid w:val="00AC527F"/>
    <w:rsid w:val="00AC7947"/>
    <w:rsid w:val="00AD11BC"/>
    <w:rsid w:val="00B0135C"/>
    <w:rsid w:val="00B42D6D"/>
    <w:rsid w:val="00B5125C"/>
    <w:rsid w:val="00B53B48"/>
    <w:rsid w:val="00B54552"/>
    <w:rsid w:val="00B61CBE"/>
    <w:rsid w:val="00B96DF6"/>
    <w:rsid w:val="00BF227C"/>
    <w:rsid w:val="00C00460"/>
    <w:rsid w:val="00C208FB"/>
    <w:rsid w:val="00C366E7"/>
    <w:rsid w:val="00C42266"/>
    <w:rsid w:val="00C758BD"/>
    <w:rsid w:val="00C76CE2"/>
    <w:rsid w:val="00C8197E"/>
    <w:rsid w:val="00CA5415"/>
    <w:rsid w:val="00CC5918"/>
    <w:rsid w:val="00CF1613"/>
    <w:rsid w:val="00CF4AF8"/>
    <w:rsid w:val="00D01513"/>
    <w:rsid w:val="00D13EB0"/>
    <w:rsid w:val="00D700AD"/>
    <w:rsid w:val="00D74CFD"/>
    <w:rsid w:val="00DA0393"/>
    <w:rsid w:val="00DD29A3"/>
    <w:rsid w:val="00DD7DED"/>
    <w:rsid w:val="00E048C4"/>
    <w:rsid w:val="00E12351"/>
    <w:rsid w:val="00E640F7"/>
    <w:rsid w:val="00E82F07"/>
    <w:rsid w:val="00E8394B"/>
    <w:rsid w:val="00E90FC9"/>
    <w:rsid w:val="00EA4890"/>
    <w:rsid w:val="00EB4063"/>
    <w:rsid w:val="00EE4A60"/>
    <w:rsid w:val="00EF7A2F"/>
    <w:rsid w:val="00F05D1F"/>
    <w:rsid w:val="00F12EDC"/>
    <w:rsid w:val="00F2587C"/>
    <w:rsid w:val="00F370B1"/>
    <w:rsid w:val="00F61532"/>
    <w:rsid w:val="00F619B3"/>
    <w:rsid w:val="00F62785"/>
    <w:rsid w:val="00F81849"/>
    <w:rsid w:val="00FB10E0"/>
    <w:rsid w:val="00FB539D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210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5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3</cp:revision>
  <dcterms:created xsi:type="dcterms:W3CDTF">2019-05-16T13:35:00Z</dcterms:created>
  <dcterms:modified xsi:type="dcterms:W3CDTF">2019-05-16T13:41:00Z</dcterms:modified>
</cp:coreProperties>
</file>