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AF" w:rsidRPr="00A6625C" w:rsidRDefault="00507BAF" w:rsidP="00507BAF">
      <w:pPr>
        <w:spacing w:after="0"/>
        <w:jc w:val="both"/>
        <w:rPr>
          <w:sz w:val="32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-41910</wp:posOffset>
            </wp:positionV>
            <wp:extent cx="1452880" cy="1508125"/>
            <wp:effectExtent l="19050" t="0" r="0" b="0"/>
            <wp:wrapTight wrapText="bothSides">
              <wp:wrapPolygon edited="0">
                <wp:start x="-283" y="0"/>
                <wp:lineTo x="-283" y="21282"/>
                <wp:lineTo x="21524" y="21282"/>
                <wp:lineTo x="21524" y="0"/>
                <wp:lineTo x="-283" y="0"/>
              </wp:wrapPolygon>
            </wp:wrapTight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58D">
        <w:rPr>
          <w:b/>
          <w:sz w:val="32"/>
          <w:u w:val="single"/>
        </w:rPr>
        <w:t>Je m’exerce</w:t>
      </w:r>
      <w:r w:rsidRPr="00A6625C">
        <w:rPr>
          <w:sz w:val="32"/>
        </w:rPr>
        <w:t xml:space="preserve"> : </w:t>
      </w:r>
      <w:r w:rsidR="00F2158D">
        <w:rPr>
          <w:sz w:val="32"/>
        </w:rPr>
        <w:t>réaliser</w:t>
      </w:r>
      <w:r>
        <w:rPr>
          <w:sz w:val="32"/>
        </w:rPr>
        <w:t xml:space="preserve"> un schéma énergétique</w: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507BAF" w:rsidP="00507BA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Dans la gare de Nantes, des vélos permettent de recharger son portable ! Complétez le schéma énergétique correspondant :</w:t>
      </w:r>
      <w:r w:rsidRPr="00A6625C">
        <w:rPr>
          <w:noProof/>
          <w:sz w:val="28"/>
          <w:szCs w:val="28"/>
          <w:lang w:eastAsia="fr-FR"/>
        </w:rPr>
        <w:t xml:space="preserve"> </w: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9F5DCF" w:rsidP="00507BA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72" style="position:absolute;left:0;text-align:left;margin-left:2.7pt;margin-top:2.2pt;width:117.1pt;height:77.45pt;z-index:251778048"/>
        </w:pict>
      </w:r>
      <w:r>
        <w:rPr>
          <w:noProof/>
          <w:sz w:val="28"/>
          <w:szCs w:val="28"/>
        </w:rPr>
        <w:pict>
          <v:oval id="_x0000_s1176" style="position:absolute;left:0;text-align:left;margin-left:209pt;margin-top:2.2pt;width:115pt;height:77.45pt;z-index:251782144"/>
        </w:pict>
      </w:r>
      <w:r>
        <w:rPr>
          <w:noProof/>
          <w:sz w:val="28"/>
          <w:szCs w:val="28"/>
        </w:rPr>
        <w:pict>
          <v:oval id="_x0000_s1175" style="position:absolute;left:0;text-align:left;margin-left:416.4pt;margin-top:2.2pt;width:117.15pt;height:77.45pt;z-index:251781120"/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1" type="#_x0000_t202" style="position:absolute;left:0;text-align:left;margin-left:337.8pt;margin-top:5.8pt;width:108.55pt;height:39.8pt;z-index:251787264" filled="f" stroked="f">
            <v:textbox>
              <w:txbxContent>
                <w:p w:rsidR="00507BAF" w:rsidRPr="001459C6" w:rsidRDefault="00507BAF" w:rsidP="00507BAF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8" type="#_x0000_t202" style="position:absolute;left:0;text-align:left;margin-left:133.8pt;margin-top:2.2pt;width:108.55pt;height:39.8pt;z-index:251784192" filled="f" stroked="f">
            <v:textbox>
              <w:txbxContent>
                <w:p w:rsidR="00507BAF" w:rsidRPr="001459C6" w:rsidRDefault="00507BAF" w:rsidP="00507BAF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</w:p>
    <w:p w:rsidR="00507BAF" w:rsidRDefault="009F5DCF" w:rsidP="00507BA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7" type="#_x0000_t202" style="position:absolute;left:0;text-align:left;margin-left:11.65pt;margin-top:5.35pt;width:96.3pt;height:40.15pt;z-index:251783168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83" type="#_x0000_t202" style="position:absolute;left:0;text-align:left;margin-left:428.8pt;margin-top:4.35pt;width:93.25pt;height:50.65pt;z-index:251789312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507BAF" w:rsidRPr="00A6625C" w:rsidRDefault="00507BAF" w:rsidP="00507BAF"/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80" type="#_x0000_t202" style="position:absolute;left:0;text-align:left;margin-left:226.95pt;margin-top:4.35pt;width:86.6pt;height:39.8pt;z-index:251786240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507BAF" w:rsidRPr="00A6625C" w:rsidRDefault="00507BAF" w:rsidP="00507BAF"/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4" type="#_x0000_t13" style="position:absolute;left:0;text-align:left;margin-left:339.05pt;margin-top:10.25pt;width:68.95pt;height:24.8pt;z-index:251780096" adj="17342,6219"/>
        </w:pict>
      </w:r>
      <w:r>
        <w:rPr>
          <w:noProof/>
          <w:sz w:val="28"/>
          <w:szCs w:val="28"/>
        </w:rPr>
        <w:pict>
          <v:shape id="_x0000_s1173" type="#_x0000_t13" style="position:absolute;left:0;text-align:left;margin-left:133.8pt;margin-top:10.25pt;width:62.3pt;height:24.8pt;z-index:251779072" adj="17342,6219"/>
        </w:pict>
      </w:r>
    </w:p>
    <w:p w:rsidR="00507BAF" w:rsidRDefault="009F5DCF" w:rsidP="00507BAF">
      <w:pPr>
        <w:spacing w:after="0"/>
        <w:jc w:val="both"/>
        <w:rPr>
          <w:sz w:val="28"/>
          <w:szCs w:val="28"/>
        </w:rPr>
      </w:pP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82" type="#_x0000_t202" style="position:absolute;left:0;text-align:left;margin-left:315.95pt;margin-top:13.85pt;width:108.55pt;height:39.8pt;z-index:251788288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507BAF" w:rsidRPr="00A6625C" w:rsidRDefault="00507BAF" w:rsidP="00507BAF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79" type="#_x0000_t202" style="position:absolute;left:0;text-align:left;margin-left:111.75pt;margin-top:13.85pt;width:108.55pt;height:39.8pt;z-index:251785216" filled="f" stroked="f">
            <v:textbox>
              <w:txbxContent>
                <w:p w:rsidR="00507BAF" w:rsidRPr="001459C6" w:rsidRDefault="00507BAF" w:rsidP="00F2158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…………………</w:t>
                  </w:r>
                </w:p>
              </w:txbxContent>
            </v:textbox>
          </v:shape>
        </w:pic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507BAF" w:rsidP="00507B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Source                   énergie                 convertisseur              énergie                 récepteur    </w: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d’énergie</w:t>
      </w:r>
      <w:proofErr w:type="gramEnd"/>
      <w:r>
        <w:rPr>
          <w:sz w:val="28"/>
          <w:szCs w:val="28"/>
        </w:rPr>
        <w:t xml:space="preserve">               transférée                d’énergie                </w:t>
      </w:r>
      <w:r w:rsidRPr="00DA0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transférée              </w: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62230</wp:posOffset>
            </wp:positionV>
            <wp:extent cx="1322705" cy="1341755"/>
            <wp:effectExtent l="19050" t="0" r="0" b="0"/>
            <wp:wrapTight wrapText="bothSides">
              <wp:wrapPolygon edited="0">
                <wp:start x="-311" y="0"/>
                <wp:lineTo x="-311" y="21160"/>
                <wp:lineTo x="21465" y="21160"/>
                <wp:lineTo x="21465" y="0"/>
                <wp:lineTo x="-311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b="10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507BAF" w:rsidP="00507BA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magasin Décathlon vend des douches pour le camping ou la randonnée constituées uniquement d’une poche </w:t>
      </w:r>
      <w:proofErr w:type="spellStart"/>
      <w:r>
        <w:rPr>
          <w:sz w:val="28"/>
          <w:szCs w:val="28"/>
        </w:rPr>
        <w:t>refermable</w:t>
      </w:r>
      <w:proofErr w:type="spellEnd"/>
      <w:r>
        <w:rPr>
          <w:sz w:val="28"/>
          <w:szCs w:val="28"/>
        </w:rPr>
        <w:t xml:space="preserve"> en plastique noir. Complétez le schéma énergétique correspondant :</w: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9F5DCF" w:rsidP="00507BA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84" style="position:absolute;left:0;text-align:left;margin-left:2.7pt;margin-top:2.2pt;width:117.1pt;height:77.45pt;z-index:251790336"/>
        </w:pict>
      </w:r>
      <w:r>
        <w:rPr>
          <w:noProof/>
          <w:sz w:val="28"/>
          <w:szCs w:val="28"/>
        </w:rPr>
        <w:pict>
          <v:oval id="_x0000_s1188" style="position:absolute;left:0;text-align:left;margin-left:209pt;margin-top:2.2pt;width:115pt;height:77.45pt;z-index:251794432"/>
        </w:pict>
      </w:r>
      <w:r>
        <w:rPr>
          <w:noProof/>
          <w:sz w:val="28"/>
          <w:szCs w:val="28"/>
        </w:rPr>
        <w:pict>
          <v:oval id="_x0000_s1187" style="position:absolute;left:0;text-align:left;margin-left:416.4pt;margin-top:2.2pt;width:117.15pt;height:77.45pt;z-index:251793408"/>
        </w:pict>
      </w:r>
      <w:r>
        <w:rPr>
          <w:noProof/>
          <w:sz w:val="28"/>
          <w:szCs w:val="28"/>
        </w:rPr>
        <w:pict>
          <v:shape id="_x0000_s1190" type="#_x0000_t202" style="position:absolute;left:0;text-align:left;margin-left:129.1pt;margin-top:2.2pt;width:108.55pt;height:39.8pt;z-index:251796480" filled="f" stroked="f">
            <v:textbox>
              <w:txbxContent>
                <w:p w:rsidR="00507BAF" w:rsidRPr="001459C6" w:rsidRDefault="00507BAF" w:rsidP="00507BAF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……………..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93" type="#_x0000_t202" style="position:absolute;left:0;text-align:left;margin-left:337.8pt;margin-top:5.8pt;width:108.55pt;height:39.8pt;z-index:251799552" filled="f" stroked="f">
            <v:textbox>
              <w:txbxContent>
                <w:p w:rsidR="00507BAF" w:rsidRPr="001459C6" w:rsidRDefault="00507BAF" w:rsidP="00507BAF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…………….</w:t>
                  </w:r>
                </w:p>
              </w:txbxContent>
            </v:textbox>
          </v:shape>
        </w:pict>
      </w:r>
    </w:p>
    <w:p w:rsidR="00507BAF" w:rsidRDefault="009F5DCF" w:rsidP="00507BA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9" type="#_x0000_t202" style="position:absolute;left:0;text-align:left;margin-left:11.65pt;margin-top:5.35pt;width:96.3pt;height:40.15pt;z-index:251795456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95" type="#_x0000_t202" style="position:absolute;left:0;text-align:left;margin-left:428.8pt;margin-top:4.35pt;width:93.25pt;height:50.65pt;z-index:251801600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507BAF" w:rsidRPr="00A6625C" w:rsidRDefault="00507BAF" w:rsidP="00507BAF"/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92" type="#_x0000_t202" style="position:absolute;left:0;text-align:left;margin-left:226.95pt;margin-top:4.35pt;width:86.6pt;height:39.8pt;z-index:251798528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507BAF" w:rsidRPr="00A6625C" w:rsidRDefault="00507BAF" w:rsidP="00507BAF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6" type="#_x0000_t13" style="position:absolute;left:0;text-align:left;margin-left:339.05pt;margin-top:10.25pt;width:68.95pt;height:24.8pt;z-index:251792384" adj="17342,6219"/>
        </w:pict>
      </w:r>
      <w:r>
        <w:rPr>
          <w:noProof/>
          <w:sz w:val="28"/>
          <w:szCs w:val="28"/>
        </w:rPr>
        <w:pict>
          <v:shape id="_x0000_s1185" type="#_x0000_t13" style="position:absolute;left:0;text-align:left;margin-left:133.8pt;margin-top:10.25pt;width:62.3pt;height:24.8pt;z-index:251791360" adj="17342,6219"/>
        </w:pict>
      </w:r>
    </w:p>
    <w:p w:rsidR="00507BAF" w:rsidRDefault="009F5DCF" w:rsidP="00507BA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1" type="#_x0000_t202" style="position:absolute;left:0;text-align:left;margin-left:119.8pt;margin-top:16.7pt;width:108.55pt;height:39.8pt;z-index:251797504" filled="f" stroked="f">
            <v:textbox>
              <w:txbxContent>
                <w:p w:rsidR="00507BAF" w:rsidRPr="001459C6" w:rsidRDefault="00507BAF" w:rsidP="00507BAF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..…………………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94" type="#_x0000_t202" style="position:absolute;left:0;text-align:left;margin-left:315.95pt;margin-top:13.85pt;width:108.55pt;height:39.8pt;z-index:251800576" filled="f" stroked="f">
            <v:textbox>
              <w:txbxContent>
                <w:p w:rsidR="00507BAF" w:rsidRPr="001459C6" w:rsidRDefault="00507BAF" w:rsidP="00507B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507BAF" w:rsidRPr="00A6625C" w:rsidRDefault="00507BAF" w:rsidP="00507BAF"/>
              </w:txbxContent>
            </v:textbox>
          </v:shape>
        </w:pic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507BAF" w:rsidP="00507B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07BAF" w:rsidRDefault="00507BAF" w:rsidP="00507B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……………..              ….…………..               ……………..               ……………..                ……………..                   </w:t>
      </w:r>
    </w:p>
    <w:p w:rsidR="00507BAF" w:rsidRDefault="00507BAF" w:rsidP="00507B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……………..             ……………..                 ……………..               ……………..                        </w:t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47625</wp:posOffset>
            </wp:positionV>
            <wp:extent cx="1108710" cy="1496060"/>
            <wp:effectExtent l="19050" t="0" r="0" b="0"/>
            <wp:wrapTight wrapText="bothSides">
              <wp:wrapPolygon edited="0">
                <wp:start x="-371" y="0"/>
                <wp:lineTo x="-371" y="21453"/>
                <wp:lineTo x="21526" y="21453"/>
                <wp:lineTo x="21526" y="0"/>
                <wp:lineTo x="-371" y="0"/>
              </wp:wrapPolygon>
            </wp:wrapTight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356" b="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BAF" w:rsidRDefault="00507BAF" w:rsidP="00507BAF">
      <w:pPr>
        <w:spacing w:after="0"/>
        <w:jc w:val="both"/>
        <w:rPr>
          <w:sz w:val="28"/>
          <w:szCs w:val="28"/>
        </w:rPr>
      </w:pPr>
    </w:p>
    <w:p w:rsidR="00507BAF" w:rsidRDefault="00507BAF" w:rsidP="00507BA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Un indicateur de vitesse a été placé par la mairie de Saint-Florent devant le collège afin de faire ralentir les voitures. Réalisez le schéma énergétique correspondant (indice : 2 conversions ont lieu).</w:t>
      </w:r>
    </w:p>
    <w:p w:rsidR="00507BAF" w:rsidRPr="00A6625C" w:rsidRDefault="00507BAF" w:rsidP="00507BAF">
      <w:pPr>
        <w:spacing w:after="0"/>
        <w:jc w:val="both"/>
        <w:rPr>
          <w:sz w:val="52"/>
          <w:szCs w:val="28"/>
        </w:rPr>
      </w:pPr>
    </w:p>
    <w:p w:rsidR="00507BAF" w:rsidRDefault="00507BAF" w:rsidP="00507BAF">
      <w:pPr>
        <w:spacing w:after="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Compétence « </w:t>
      </w:r>
      <w:r w:rsidRPr="00325352">
        <w:rPr>
          <w:rFonts w:ascii="Arial Black" w:hAnsi="Arial Black"/>
          <w:b/>
        </w:rPr>
        <w:t>J’utilise les langages scientifiques</w:t>
      </w:r>
      <w:r>
        <w:rPr>
          <w:rFonts w:ascii="Arial Black" w:hAnsi="Arial Black"/>
          <w:b/>
        </w:rPr>
        <w:t> »</w:t>
      </w:r>
    </w:p>
    <w:p w:rsidR="00507BAF" w:rsidRPr="00A6625C" w:rsidRDefault="00507BAF" w:rsidP="00507BAF">
      <w:pPr>
        <w:spacing w:after="0"/>
        <w:jc w:val="center"/>
        <w:rPr>
          <w:b/>
          <w:sz w:val="8"/>
        </w:rPr>
      </w:pPr>
    </w:p>
    <w:tbl>
      <w:tblPr>
        <w:tblStyle w:val="Grilledutableau"/>
        <w:tblW w:w="10707" w:type="dxa"/>
        <w:tblLayout w:type="fixed"/>
        <w:tblLook w:val="04A0"/>
      </w:tblPr>
      <w:tblGrid>
        <w:gridCol w:w="392"/>
        <w:gridCol w:w="2579"/>
        <w:gridCol w:w="2579"/>
        <w:gridCol w:w="2578"/>
        <w:gridCol w:w="2579"/>
      </w:tblGrid>
      <w:tr w:rsidR="00507BAF" w:rsidRPr="000A700F" w:rsidTr="00DF5622">
        <w:trPr>
          <w:trHeight w:val="290"/>
        </w:trPr>
        <w:tc>
          <w:tcPr>
            <w:tcW w:w="39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507BAF" w:rsidRPr="00DF1046" w:rsidRDefault="00507BAF" w:rsidP="00DF5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507BAF" w:rsidRPr="001A7080" w:rsidRDefault="00507BAF" w:rsidP="00DF5622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débutant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507BAF" w:rsidRPr="001A7080" w:rsidRDefault="00507BAF" w:rsidP="00DF5622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apprenti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507BAF" w:rsidRPr="001A7080" w:rsidRDefault="00507BAF" w:rsidP="00DF5622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confirmé</w:t>
            </w:r>
          </w:p>
        </w:tc>
        <w:tc>
          <w:tcPr>
            <w:tcW w:w="2579" w:type="dxa"/>
            <w:shd w:val="clear" w:color="auto" w:fill="A6A6A6" w:themeFill="background1" w:themeFillShade="A6"/>
            <w:vAlign w:val="center"/>
          </w:tcPr>
          <w:p w:rsidR="00507BAF" w:rsidRPr="001A7080" w:rsidRDefault="00507BAF" w:rsidP="00DF5622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expert</w:t>
            </w:r>
          </w:p>
        </w:tc>
      </w:tr>
      <w:tr w:rsidR="00507BAF" w:rsidTr="00DF5622">
        <w:trPr>
          <w:cantSplit/>
          <w:trHeight w:val="1594"/>
        </w:trPr>
        <w:tc>
          <w:tcPr>
            <w:tcW w:w="392" w:type="dxa"/>
            <w:shd w:val="clear" w:color="auto" w:fill="FFFFFF" w:themeFill="background1"/>
            <w:textDirection w:val="btLr"/>
            <w:vAlign w:val="center"/>
          </w:tcPr>
          <w:p w:rsidR="00507BAF" w:rsidRPr="001A7080" w:rsidRDefault="00507BAF" w:rsidP="00DF5622">
            <w:pPr>
              <w:ind w:left="113" w:right="113"/>
              <w:jc w:val="center"/>
              <w:rPr>
                <w:sz w:val="20"/>
                <w:szCs w:val="24"/>
              </w:rPr>
            </w:pPr>
            <w:r>
              <w:t>Réaliser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507BAF" w:rsidRPr="00254C54" w:rsidRDefault="00507BAF" w:rsidP="00DF5622">
            <w:pPr>
              <w:rPr>
                <w:b/>
                <w:sz w:val="36"/>
              </w:rPr>
            </w:pP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Je complète ou recopie </w:t>
            </w:r>
            <w: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un document scientifique fourni</w:t>
            </w: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 (schéma) 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507BAF" w:rsidRPr="00254C54" w:rsidRDefault="00507BAF" w:rsidP="00DF5622">
            <w:pPr>
              <w:rPr>
                <w:b/>
                <w:sz w:val="36"/>
              </w:rPr>
            </w:pP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Je réalise </w:t>
            </w:r>
            <w: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un document scientifique avec de l’aide 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507BAF" w:rsidRPr="00254C54" w:rsidRDefault="00507BAF" w:rsidP="00DF5622">
            <w:pPr>
              <w:rPr>
                <w:b/>
                <w:sz w:val="36"/>
              </w:rPr>
            </w:pP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Je réalise </w:t>
            </w:r>
            <w: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un document scientifique</w:t>
            </w: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 de manière autonome</w:t>
            </w:r>
          </w:p>
        </w:tc>
        <w:tc>
          <w:tcPr>
            <w:tcW w:w="2579" w:type="dxa"/>
            <w:shd w:val="clear" w:color="auto" w:fill="A6A6A6" w:themeFill="background1" w:themeFillShade="A6"/>
            <w:vAlign w:val="center"/>
          </w:tcPr>
          <w:p w:rsidR="00507BAF" w:rsidRPr="00D46517" w:rsidRDefault="00507BAF" w:rsidP="00DF5622">
            <w:pPr>
              <w:rPr>
                <w:b/>
                <w:sz w:val="36"/>
              </w:rPr>
            </w:pPr>
            <w:r w:rsidRPr="00D46517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choisis les paramètres les plus adaptés  pour réaliser un document scientifique</w:t>
            </w:r>
          </w:p>
        </w:tc>
      </w:tr>
    </w:tbl>
    <w:p w:rsidR="00F2158D" w:rsidRPr="00A6625C" w:rsidRDefault="00F2158D" w:rsidP="00F2158D">
      <w:pPr>
        <w:spacing w:after="0"/>
        <w:jc w:val="both"/>
        <w:rPr>
          <w:sz w:val="32"/>
        </w:rPr>
      </w:pPr>
      <w:r>
        <w:rPr>
          <w:b/>
          <w:noProof/>
          <w:sz w:val="32"/>
          <w:u w:val="single"/>
          <w:lang w:eastAsia="fr-FR"/>
        </w:rPr>
        <w:lastRenderedPageBreak/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-41910</wp:posOffset>
            </wp:positionV>
            <wp:extent cx="1452880" cy="1508125"/>
            <wp:effectExtent l="19050" t="0" r="0" b="0"/>
            <wp:wrapTight wrapText="bothSides">
              <wp:wrapPolygon edited="0">
                <wp:start x="-283" y="0"/>
                <wp:lineTo x="-283" y="21282"/>
                <wp:lineTo x="21524" y="21282"/>
                <wp:lineTo x="21524" y="0"/>
                <wp:lineTo x="-283" y="0"/>
              </wp:wrapPolygon>
            </wp:wrapTight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Je m’exerce</w:t>
      </w:r>
      <w:r w:rsidRPr="00A6625C">
        <w:rPr>
          <w:sz w:val="32"/>
        </w:rPr>
        <w:t xml:space="preserve"> : </w:t>
      </w:r>
      <w:r>
        <w:rPr>
          <w:sz w:val="32"/>
        </w:rPr>
        <w:t>réaliser un schéma énergétique</w:t>
      </w:r>
    </w:p>
    <w:p w:rsidR="00A6625C" w:rsidRDefault="00A6625C" w:rsidP="00503AFA">
      <w:pPr>
        <w:spacing w:after="0"/>
        <w:jc w:val="both"/>
        <w:rPr>
          <w:sz w:val="28"/>
          <w:szCs w:val="28"/>
        </w:rPr>
      </w:pPr>
    </w:p>
    <w:p w:rsidR="00A6625C" w:rsidRDefault="00A6625C" w:rsidP="00507BAF">
      <w:pPr>
        <w:pStyle w:val="Paragraphedeliste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Dans la gare de Nantes, des vélos permettent de recharger son portable ! Complétez le schéma énergétique correspondant :</w:t>
      </w:r>
      <w:r w:rsidRPr="00A6625C">
        <w:rPr>
          <w:noProof/>
          <w:sz w:val="28"/>
          <w:szCs w:val="28"/>
          <w:lang w:eastAsia="fr-FR"/>
        </w:rPr>
        <w:t xml:space="preserve"> </w: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</w:p>
    <w:p w:rsidR="00A6625C" w:rsidRDefault="00A6625C" w:rsidP="00A6625C">
      <w:pPr>
        <w:spacing w:after="0"/>
        <w:jc w:val="both"/>
        <w:rPr>
          <w:sz w:val="28"/>
          <w:szCs w:val="28"/>
        </w:rPr>
      </w:pPr>
    </w:p>
    <w:p w:rsidR="00A6625C" w:rsidRDefault="009F5DCF" w:rsidP="00A6625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18" style="position:absolute;left:0;text-align:left;margin-left:2.7pt;margin-top:2.2pt;width:117.1pt;height:77.45pt;z-index:251722752"/>
        </w:pict>
      </w:r>
      <w:r>
        <w:rPr>
          <w:noProof/>
          <w:sz w:val="28"/>
          <w:szCs w:val="28"/>
        </w:rPr>
        <w:pict>
          <v:oval id="_x0000_s1122" style="position:absolute;left:0;text-align:left;margin-left:209pt;margin-top:2.2pt;width:115pt;height:77.45pt;z-index:251726848"/>
        </w:pict>
      </w:r>
      <w:r>
        <w:rPr>
          <w:noProof/>
          <w:sz w:val="28"/>
          <w:szCs w:val="28"/>
        </w:rPr>
        <w:pict>
          <v:oval id="_x0000_s1121" style="position:absolute;left:0;text-align:left;margin-left:416.4pt;margin-top:2.2pt;width:117.15pt;height:77.45pt;z-index:251725824"/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27" type="#_x0000_t202" style="position:absolute;left:0;text-align:left;margin-left:337.8pt;margin-top:5.8pt;width:108.55pt;height:39.8pt;z-index:251731968" filled="f" stroked="f">
            <v:textbox>
              <w:txbxContent>
                <w:p w:rsidR="00A6625C" w:rsidRPr="001459C6" w:rsidRDefault="00A6625C" w:rsidP="00A6625C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24" type="#_x0000_t202" style="position:absolute;left:0;text-align:left;margin-left:133.8pt;margin-top:2.2pt;width:108.55pt;height:39.8pt;z-index:251728896" filled="f" stroked="f">
            <v:textbox>
              <w:txbxContent>
                <w:p w:rsidR="00A6625C" w:rsidRPr="001459C6" w:rsidRDefault="00A6625C" w:rsidP="00A6625C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</w:p>
    <w:p w:rsidR="00A6625C" w:rsidRDefault="009F5DCF" w:rsidP="00A6625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3" type="#_x0000_t202" style="position:absolute;left:0;text-align:left;margin-left:11.65pt;margin-top:5.35pt;width:96.3pt;height:40.15pt;z-index:251727872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29" type="#_x0000_t202" style="position:absolute;left:0;text-align:left;margin-left:428.8pt;margin-top:4.35pt;width:93.25pt;height:50.65pt;z-index:251734016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A6625C" w:rsidRPr="00A6625C" w:rsidRDefault="00A6625C" w:rsidP="00A6625C"/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26" type="#_x0000_t202" style="position:absolute;left:0;text-align:left;margin-left:226.95pt;margin-top:4.35pt;width:86.6pt;height:39.8pt;z-index:251730944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A6625C" w:rsidRPr="00A6625C" w:rsidRDefault="00A6625C" w:rsidP="00A6625C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20" type="#_x0000_t13" style="position:absolute;left:0;text-align:left;margin-left:339.05pt;margin-top:10.25pt;width:68.95pt;height:24.8pt;z-index:251724800" adj="17342,6219"/>
        </w:pict>
      </w:r>
      <w:r>
        <w:rPr>
          <w:noProof/>
          <w:sz w:val="28"/>
          <w:szCs w:val="28"/>
        </w:rPr>
        <w:pict>
          <v:shape id="_x0000_s1119" type="#_x0000_t13" style="position:absolute;left:0;text-align:left;margin-left:133.8pt;margin-top:10.25pt;width:62.3pt;height:24.8pt;z-index:251723776" adj="17342,6219"/>
        </w:pict>
      </w:r>
    </w:p>
    <w:p w:rsidR="00A6625C" w:rsidRDefault="009F5DCF" w:rsidP="00A6625C">
      <w:pPr>
        <w:spacing w:after="0"/>
        <w:jc w:val="both"/>
        <w:rPr>
          <w:sz w:val="28"/>
          <w:szCs w:val="28"/>
        </w:rPr>
      </w:pP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28" type="#_x0000_t202" style="position:absolute;left:0;text-align:left;margin-left:315.95pt;margin-top:13.85pt;width:108.55pt;height:39.8pt;z-index:251732992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A6625C" w:rsidRPr="00A6625C" w:rsidRDefault="00A6625C" w:rsidP="00A6625C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25" type="#_x0000_t202" style="position:absolute;left:0;text-align:left;margin-left:111.75pt;margin-top:13.85pt;width:108.55pt;height:39.8pt;z-index:251729920" filled="f" stroked="f">
            <v:textbox>
              <w:txbxContent>
                <w:p w:rsidR="00A6625C" w:rsidRPr="001459C6" w:rsidRDefault="00A6625C" w:rsidP="00F2158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…………………</w:t>
                  </w:r>
                </w:p>
              </w:txbxContent>
            </v:textbox>
          </v:shape>
        </w:pic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</w:p>
    <w:p w:rsidR="00A6625C" w:rsidRDefault="00A6625C" w:rsidP="00A662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Source                   énergie                 convertisseur              énergie                 récepteur    </w: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d’énergie</w:t>
      </w:r>
      <w:proofErr w:type="gramEnd"/>
      <w:r>
        <w:rPr>
          <w:sz w:val="28"/>
          <w:szCs w:val="28"/>
        </w:rPr>
        <w:t xml:space="preserve">               transférée                d’énergie                </w:t>
      </w:r>
      <w:r w:rsidRPr="00DA0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transférée              </w: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62230</wp:posOffset>
            </wp:positionV>
            <wp:extent cx="1322705" cy="1341755"/>
            <wp:effectExtent l="19050" t="0" r="0" b="0"/>
            <wp:wrapTight wrapText="bothSides">
              <wp:wrapPolygon edited="0">
                <wp:start x="-311" y="0"/>
                <wp:lineTo x="-311" y="21160"/>
                <wp:lineTo x="21465" y="21160"/>
                <wp:lineTo x="21465" y="0"/>
                <wp:lineTo x="-311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b="10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</w:p>
    <w:p w:rsidR="00A6625C" w:rsidRDefault="00A6625C" w:rsidP="00507BAF">
      <w:pPr>
        <w:pStyle w:val="Paragraphedeliste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magasin Décathlon vend des douches pour le camping ou la randonnée constituées uniquement d’une poche </w:t>
      </w:r>
      <w:proofErr w:type="spellStart"/>
      <w:r>
        <w:rPr>
          <w:sz w:val="28"/>
          <w:szCs w:val="28"/>
        </w:rPr>
        <w:t>refermable</w:t>
      </w:r>
      <w:proofErr w:type="spellEnd"/>
      <w:r>
        <w:rPr>
          <w:sz w:val="28"/>
          <w:szCs w:val="28"/>
        </w:rPr>
        <w:t xml:space="preserve"> en plastique noir. Complétez le schéma énergétique correspondant :</w: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</w:p>
    <w:p w:rsidR="00A6625C" w:rsidRDefault="009F5DCF" w:rsidP="00A6625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30" style="position:absolute;left:0;text-align:left;margin-left:2.7pt;margin-top:2.2pt;width:117.1pt;height:77.45pt;z-index:251736064"/>
        </w:pict>
      </w:r>
      <w:r>
        <w:rPr>
          <w:noProof/>
          <w:sz w:val="28"/>
          <w:szCs w:val="28"/>
        </w:rPr>
        <w:pict>
          <v:oval id="_x0000_s1134" style="position:absolute;left:0;text-align:left;margin-left:209pt;margin-top:2.2pt;width:115pt;height:77.45pt;z-index:251740160"/>
        </w:pict>
      </w:r>
      <w:r>
        <w:rPr>
          <w:noProof/>
          <w:sz w:val="28"/>
          <w:szCs w:val="28"/>
        </w:rPr>
        <w:pict>
          <v:oval id="_x0000_s1133" style="position:absolute;left:0;text-align:left;margin-left:416.4pt;margin-top:2.2pt;width:117.15pt;height:77.45pt;z-index:251739136"/>
        </w:pict>
      </w:r>
      <w:r>
        <w:rPr>
          <w:noProof/>
          <w:sz w:val="28"/>
          <w:szCs w:val="28"/>
        </w:rPr>
        <w:pict>
          <v:shape id="_x0000_s1136" type="#_x0000_t202" style="position:absolute;left:0;text-align:left;margin-left:129.1pt;margin-top:2.2pt;width:108.55pt;height:39.8pt;z-index:251742208" filled="f" stroked="f">
            <v:textbox>
              <w:txbxContent>
                <w:p w:rsidR="00A6625C" w:rsidRPr="001459C6" w:rsidRDefault="00A6625C" w:rsidP="00A6625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……………..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39" type="#_x0000_t202" style="position:absolute;left:0;text-align:left;margin-left:337.8pt;margin-top:5.8pt;width:108.55pt;height:39.8pt;z-index:251745280" filled="f" stroked="f">
            <v:textbox>
              <w:txbxContent>
                <w:p w:rsidR="00A6625C" w:rsidRPr="001459C6" w:rsidRDefault="00A6625C" w:rsidP="00A6625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…………….</w:t>
                  </w:r>
                </w:p>
              </w:txbxContent>
            </v:textbox>
          </v:shape>
        </w:pict>
      </w:r>
    </w:p>
    <w:p w:rsidR="00A6625C" w:rsidRDefault="009F5DCF" w:rsidP="00A6625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5" type="#_x0000_t202" style="position:absolute;left:0;text-align:left;margin-left:11.65pt;margin-top:5.35pt;width:96.3pt;height:40.15pt;z-index:251741184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41" type="#_x0000_t202" style="position:absolute;left:0;text-align:left;margin-left:428.8pt;margin-top:4.35pt;width:93.25pt;height:50.65pt;z-index:251747328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A6625C" w:rsidRPr="00A6625C" w:rsidRDefault="00A6625C" w:rsidP="00A6625C"/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38" type="#_x0000_t202" style="position:absolute;left:0;text-align:left;margin-left:226.95pt;margin-top:4.35pt;width:86.6pt;height:39.8pt;z-index:251744256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A6625C" w:rsidRPr="00A6625C" w:rsidRDefault="00A6625C" w:rsidP="00A6625C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32" type="#_x0000_t13" style="position:absolute;left:0;text-align:left;margin-left:339.05pt;margin-top:10.25pt;width:68.95pt;height:24.8pt;z-index:251738112" adj="17342,6219"/>
        </w:pict>
      </w:r>
      <w:r>
        <w:rPr>
          <w:noProof/>
          <w:sz w:val="28"/>
          <w:szCs w:val="28"/>
        </w:rPr>
        <w:pict>
          <v:shape id="_x0000_s1131" type="#_x0000_t13" style="position:absolute;left:0;text-align:left;margin-left:133.8pt;margin-top:10.25pt;width:62.3pt;height:24.8pt;z-index:251737088" adj="17342,6219"/>
        </w:pict>
      </w:r>
    </w:p>
    <w:p w:rsidR="00A6625C" w:rsidRDefault="009F5DCF" w:rsidP="00A6625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7" type="#_x0000_t202" style="position:absolute;left:0;text-align:left;margin-left:119.8pt;margin-top:16.7pt;width:108.55pt;height:39.8pt;z-index:251743232" filled="f" stroked="f">
            <v:textbox>
              <w:txbxContent>
                <w:p w:rsidR="00A6625C" w:rsidRPr="001459C6" w:rsidRDefault="00A6625C" w:rsidP="00A6625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..…………………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40" type="#_x0000_t202" style="position:absolute;left:0;text-align:left;margin-left:315.95pt;margin-top:13.85pt;width:108.55pt;height:39.8pt;z-index:251746304" filled="f" stroked="f">
            <v:textbox>
              <w:txbxContent>
                <w:p w:rsidR="00A6625C" w:rsidRPr="001459C6" w:rsidRDefault="00A6625C" w:rsidP="00A6625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……..…………</w:t>
                  </w:r>
                </w:p>
                <w:p w:rsidR="00A6625C" w:rsidRPr="00A6625C" w:rsidRDefault="00A6625C" w:rsidP="00A6625C"/>
              </w:txbxContent>
            </v:textbox>
          </v:shape>
        </w:pic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</w:p>
    <w:p w:rsidR="00A6625C" w:rsidRDefault="00A6625C" w:rsidP="00A662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6625C" w:rsidRDefault="00A6625C" w:rsidP="00A662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……………..              ….…………..               ……………..               ……………..                ……………..                   </w:t>
      </w:r>
    </w:p>
    <w:p w:rsidR="00A6625C" w:rsidRDefault="00A6625C" w:rsidP="00A662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……………..             ……………..                 ……………..               ……………..                        </w:t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47625</wp:posOffset>
            </wp:positionV>
            <wp:extent cx="1108710" cy="1496060"/>
            <wp:effectExtent l="19050" t="0" r="0" b="0"/>
            <wp:wrapTight wrapText="bothSides">
              <wp:wrapPolygon edited="0">
                <wp:start x="-371" y="0"/>
                <wp:lineTo x="-371" y="21453"/>
                <wp:lineTo x="21526" y="21453"/>
                <wp:lineTo x="21526" y="0"/>
                <wp:lineTo x="-371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356" b="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25C" w:rsidRDefault="00A6625C" w:rsidP="00A6625C">
      <w:pPr>
        <w:spacing w:after="0"/>
        <w:jc w:val="both"/>
        <w:rPr>
          <w:sz w:val="28"/>
          <w:szCs w:val="28"/>
        </w:rPr>
      </w:pPr>
    </w:p>
    <w:p w:rsidR="00A6625C" w:rsidRDefault="00A6625C" w:rsidP="00507BAF">
      <w:pPr>
        <w:pStyle w:val="Paragraphedeliste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Un indicateur de vitesse a été placé par la mairie de Saint-Florent devant le collège afin de faire ralentir les voitures. Réalisez le schéma énergétique correspondant</w:t>
      </w:r>
      <w:r w:rsidR="000956E1">
        <w:rPr>
          <w:sz w:val="28"/>
          <w:szCs w:val="28"/>
        </w:rPr>
        <w:t xml:space="preserve"> (indice : 2 conversions ont lieu)</w:t>
      </w:r>
      <w:r>
        <w:rPr>
          <w:sz w:val="28"/>
          <w:szCs w:val="28"/>
        </w:rPr>
        <w:t>.</w:t>
      </w:r>
    </w:p>
    <w:p w:rsidR="00A6625C" w:rsidRPr="00A6625C" w:rsidRDefault="00A6625C" w:rsidP="00A6625C">
      <w:pPr>
        <w:spacing w:after="0"/>
        <w:jc w:val="both"/>
        <w:rPr>
          <w:sz w:val="52"/>
          <w:szCs w:val="28"/>
        </w:rPr>
      </w:pPr>
    </w:p>
    <w:p w:rsidR="00422E54" w:rsidRDefault="00422E54" w:rsidP="00A6625C">
      <w:pPr>
        <w:spacing w:after="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Compétence « </w:t>
      </w:r>
      <w:r w:rsidRPr="00325352">
        <w:rPr>
          <w:rFonts w:ascii="Arial Black" w:hAnsi="Arial Black"/>
          <w:b/>
        </w:rPr>
        <w:t>J’utilise les langages scientifiques</w:t>
      </w:r>
      <w:r>
        <w:rPr>
          <w:rFonts w:ascii="Arial Black" w:hAnsi="Arial Black"/>
          <w:b/>
        </w:rPr>
        <w:t> »</w:t>
      </w:r>
    </w:p>
    <w:p w:rsidR="00A6625C" w:rsidRPr="00A6625C" w:rsidRDefault="00A6625C" w:rsidP="00A6625C">
      <w:pPr>
        <w:spacing w:after="0"/>
        <w:jc w:val="center"/>
        <w:rPr>
          <w:b/>
          <w:sz w:val="8"/>
        </w:rPr>
      </w:pPr>
    </w:p>
    <w:tbl>
      <w:tblPr>
        <w:tblStyle w:val="Grilledutableau"/>
        <w:tblW w:w="10707" w:type="dxa"/>
        <w:tblLayout w:type="fixed"/>
        <w:tblLook w:val="04A0"/>
      </w:tblPr>
      <w:tblGrid>
        <w:gridCol w:w="392"/>
        <w:gridCol w:w="2579"/>
        <w:gridCol w:w="2579"/>
        <w:gridCol w:w="2578"/>
        <w:gridCol w:w="2579"/>
      </w:tblGrid>
      <w:tr w:rsidR="00422E54" w:rsidRPr="000A700F" w:rsidTr="002E53DB">
        <w:trPr>
          <w:trHeight w:val="290"/>
        </w:trPr>
        <w:tc>
          <w:tcPr>
            <w:tcW w:w="39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22E54" w:rsidRPr="00DF1046" w:rsidRDefault="00422E54" w:rsidP="00A662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422E54" w:rsidRPr="001A7080" w:rsidRDefault="00422E54" w:rsidP="002E53DB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débutant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422E54" w:rsidRPr="001A7080" w:rsidRDefault="00422E54" w:rsidP="002E53DB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apprenti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422E54" w:rsidRPr="001A7080" w:rsidRDefault="00422E54" w:rsidP="002E53DB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confirmé</w:t>
            </w:r>
          </w:p>
        </w:tc>
        <w:tc>
          <w:tcPr>
            <w:tcW w:w="2579" w:type="dxa"/>
            <w:shd w:val="clear" w:color="auto" w:fill="A6A6A6" w:themeFill="background1" w:themeFillShade="A6"/>
            <w:vAlign w:val="center"/>
          </w:tcPr>
          <w:p w:rsidR="00422E54" w:rsidRPr="001A7080" w:rsidRDefault="00422E54" w:rsidP="002E53DB">
            <w:pPr>
              <w:jc w:val="center"/>
              <w:rPr>
                <w:b/>
                <w:sz w:val="20"/>
                <w:szCs w:val="24"/>
              </w:rPr>
            </w:pPr>
            <w:r w:rsidRPr="001A7080">
              <w:rPr>
                <w:b/>
                <w:sz w:val="20"/>
                <w:szCs w:val="24"/>
              </w:rPr>
              <w:t>expert</w:t>
            </w:r>
          </w:p>
        </w:tc>
      </w:tr>
      <w:tr w:rsidR="004E762C" w:rsidTr="004E762C">
        <w:trPr>
          <w:cantSplit/>
          <w:trHeight w:val="1594"/>
        </w:trPr>
        <w:tc>
          <w:tcPr>
            <w:tcW w:w="392" w:type="dxa"/>
            <w:shd w:val="clear" w:color="auto" w:fill="FFFFFF" w:themeFill="background1"/>
            <w:textDirection w:val="btLr"/>
            <w:vAlign w:val="center"/>
          </w:tcPr>
          <w:p w:rsidR="004E762C" w:rsidRPr="001A7080" w:rsidRDefault="004E762C" w:rsidP="002E53DB">
            <w:pPr>
              <w:ind w:left="113" w:right="113"/>
              <w:jc w:val="center"/>
              <w:rPr>
                <w:sz w:val="20"/>
                <w:szCs w:val="24"/>
              </w:rPr>
            </w:pPr>
            <w:r>
              <w:t>Réaliser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4E762C" w:rsidRPr="00254C54" w:rsidRDefault="004E762C" w:rsidP="004E762C">
            <w:pPr>
              <w:rPr>
                <w:b/>
                <w:sz w:val="36"/>
              </w:rPr>
            </w:pP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Je complète ou recopie </w:t>
            </w:r>
            <w: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un document scientifique fourni</w:t>
            </w: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 (schéma) 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4E762C" w:rsidRPr="00254C54" w:rsidRDefault="004E762C" w:rsidP="002E53DB">
            <w:pPr>
              <w:rPr>
                <w:b/>
                <w:sz w:val="36"/>
              </w:rPr>
            </w:pP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Je réalise </w:t>
            </w:r>
            <w: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un document scientifique avec de l’aide 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4E762C" w:rsidRPr="00254C54" w:rsidRDefault="004E762C" w:rsidP="002E53DB">
            <w:pPr>
              <w:rPr>
                <w:b/>
                <w:sz w:val="36"/>
              </w:rPr>
            </w:pP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Je réalise </w:t>
            </w:r>
            <w: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un document scientifique</w:t>
            </w:r>
            <w:r w:rsidRPr="00254C54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 xml:space="preserve"> de manière autonome</w:t>
            </w:r>
          </w:p>
        </w:tc>
        <w:tc>
          <w:tcPr>
            <w:tcW w:w="2579" w:type="dxa"/>
            <w:shd w:val="clear" w:color="auto" w:fill="A6A6A6" w:themeFill="background1" w:themeFillShade="A6"/>
            <w:vAlign w:val="center"/>
          </w:tcPr>
          <w:p w:rsidR="004E762C" w:rsidRPr="00D46517" w:rsidRDefault="004E762C" w:rsidP="002E53DB">
            <w:pPr>
              <w:rPr>
                <w:b/>
                <w:sz w:val="36"/>
              </w:rPr>
            </w:pPr>
            <w:r w:rsidRPr="00D46517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choisis les paramètres les plus adaptés  pour réaliser un document scientifique</w:t>
            </w:r>
          </w:p>
        </w:tc>
      </w:tr>
    </w:tbl>
    <w:p w:rsidR="00422E54" w:rsidRPr="00533585" w:rsidRDefault="00422E54" w:rsidP="00422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2"/>
        </w:rPr>
      </w:pPr>
      <w:r w:rsidRPr="00533585">
        <w:rPr>
          <w:rFonts w:ascii="Calibri" w:hAnsi="Calibri"/>
          <w:b/>
          <w:sz w:val="32"/>
        </w:rPr>
        <w:lastRenderedPageBreak/>
        <w:t>CORRECTION DES EXERCICES</w:t>
      </w:r>
    </w:p>
    <w:p w:rsidR="000956E1" w:rsidRDefault="000956E1" w:rsidP="000956E1">
      <w:pPr>
        <w:spacing w:after="0"/>
        <w:jc w:val="both"/>
        <w:rPr>
          <w:sz w:val="28"/>
          <w:szCs w:val="28"/>
        </w:rPr>
      </w:pPr>
    </w:p>
    <w:p w:rsidR="000956E1" w:rsidRPr="000956E1" w:rsidRDefault="009F5DCF" w:rsidP="000956E1">
      <w:pPr>
        <w:pStyle w:val="Paragraphedeliste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F5DCF">
        <w:rPr>
          <w:noProof/>
        </w:rPr>
        <w:pict>
          <v:oval id="_x0000_s1148" style="position:absolute;left:0;text-align:left;margin-left:416.4pt;margin-top:9.1pt;width:117.15pt;height:90.25pt;z-index:251754496"/>
        </w:pict>
      </w:r>
      <w:r w:rsidRPr="009F5DCF">
        <w:rPr>
          <w:noProof/>
        </w:rPr>
        <w:pict>
          <v:oval id="_x0000_s1149" style="position:absolute;left:0;text-align:left;margin-left:209pt;margin-top:9.1pt;width:115pt;height:90.25pt;z-index:251755520"/>
        </w:pict>
      </w:r>
      <w:r w:rsidRPr="009F5DCF">
        <w:rPr>
          <w:noProof/>
        </w:rPr>
        <w:pict>
          <v:oval id="_x0000_s1145" style="position:absolute;left:0;text-align:left;margin-left:2.7pt;margin-top:9.1pt;width:117.1pt;height:90.25pt;z-index:251751424"/>
        </w:pict>
      </w:r>
    </w:p>
    <w:p w:rsidR="000956E1" w:rsidRDefault="009F5DCF" w:rsidP="000956E1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0" type="#_x0000_t202" style="position:absolute;left:0;text-align:left;margin-left:29.45pt;margin-top:14.55pt;width:60.7pt;height:51.55pt;z-index:251756544" filled="f" stroked="f">
            <v:textbox>
              <w:txbxContent>
                <w:p w:rsidR="000956E1" w:rsidRPr="001459C6" w:rsidRDefault="000956E1" w:rsidP="000956E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Nos jambes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54" type="#_x0000_t202" style="position:absolute;left:0;text-align:left;margin-left:337.8pt;margin-top:5.8pt;width:108.55pt;height:39.8pt;z-index:251760640" filled="f" stroked="f">
            <v:textbox>
              <w:txbxContent>
                <w:p w:rsidR="000956E1" w:rsidRPr="001459C6" w:rsidRDefault="000956E1" w:rsidP="000956E1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51" type="#_x0000_t202" style="position:absolute;left:0;text-align:left;margin-left:133.8pt;margin-top:2.2pt;width:108.55pt;height:39.8pt;z-index:251757568" filled="f" stroked="f">
            <v:textbox>
              <w:txbxContent>
                <w:p w:rsidR="000956E1" w:rsidRPr="001459C6" w:rsidRDefault="000956E1" w:rsidP="000956E1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</w:p>
    <w:p w:rsidR="000956E1" w:rsidRDefault="009F5DCF" w:rsidP="000956E1">
      <w:pPr>
        <w:spacing w:after="0"/>
        <w:jc w:val="both"/>
        <w:rPr>
          <w:sz w:val="28"/>
          <w:szCs w:val="28"/>
        </w:rPr>
      </w:pP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56" type="#_x0000_t202" style="position:absolute;left:0;text-align:left;margin-left:428.8pt;margin-top:4.35pt;width:93.25pt;height:50.65pt;z-index:251762688" filled="f" stroked="f">
            <v:textbox>
              <w:txbxContent>
                <w:p w:rsidR="000956E1" w:rsidRPr="001459C6" w:rsidRDefault="000956E1" w:rsidP="000956E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Téléphone 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53" type="#_x0000_t202" style="position:absolute;left:0;text-align:left;margin-left:226.95pt;margin-top:4.35pt;width:86.6pt;height:39.8pt;z-index:251759616" filled="f" stroked="f">
            <v:textbox>
              <w:txbxContent>
                <w:p w:rsidR="000956E1" w:rsidRPr="001459C6" w:rsidRDefault="000956E1" w:rsidP="000956E1">
                  <w:pPr>
                    <w:rPr>
                      <w:b/>
                      <w:sz w:val="28"/>
                    </w:rPr>
                  </w:pPr>
                  <w:proofErr w:type="gramStart"/>
                  <w:r>
                    <w:rPr>
                      <w:b/>
                      <w:sz w:val="28"/>
                    </w:rPr>
                    <w:t>alternateur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7" type="#_x0000_t13" style="position:absolute;left:0;text-align:left;margin-left:339.05pt;margin-top:10.25pt;width:68.95pt;height:24.8pt;z-index:251753472" adj="17342,6219"/>
        </w:pict>
      </w:r>
      <w:r>
        <w:rPr>
          <w:noProof/>
          <w:sz w:val="28"/>
          <w:szCs w:val="28"/>
        </w:rPr>
        <w:pict>
          <v:shape id="_x0000_s1146" type="#_x0000_t13" style="position:absolute;left:0;text-align:left;margin-left:133.8pt;margin-top:10.25pt;width:62.3pt;height:24.8pt;z-index:251752448" adj="17342,6219"/>
        </w:pict>
      </w:r>
    </w:p>
    <w:p w:rsidR="000956E1" w:rsidRDefault="009F5DCF" w:rsidP="000956E1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159" type="#_x0000_t13" style="position:absolute;left:0;text-align:left;margin-left:292.05pt;margin-top:62.45pt;width:118.85pt;height:24.8pt;rotation:2982076fd;z-index:251764736" adj="17342,6219" strokecolor="#7f7f7f [1612]"/>
        </w:pict>
      </w:r>
      <w:r>
        <w:rPr>
          <w:noProof/>
          <w:sz w:val="28"/>
          <w:szCs w:val="28"/>
        </w:rPr>
        <w:pict>
          <v:shape id="_x0000_s1152" type="#_x0000_t202" style="position:absolute;left:0;text-align:left;margin-left:111.75pt;margin-top:9.1pt;width:108.55pt;height:39.8pt;z-index:251758592" filled="f" stroked="f">
            <v:textbox>
              <w:txbxContent>
                <w:p w:rsidR="000956E1" w:rsidRPr="001459C6" w:rsidRDefault="000956E1" w:rsidP="000956E1">
                  <w:pPr>
                    <w:rPr>
                      <w:b/>
                      <w:sz w:val="28"/>
                    </w:rPr>
                  </w:pPr>
                  <w:proofErr w:type="gramStart"/>
                  <w:r>
                    <w:rPr>
                      <w:b/>
                      <w:sz w:val="28"/>
                    </w:rPr>
                    <w:t>de</w:t>
                  </w:r>
                  <w:proofErr w:type="gramEnd"/>
                  <w:r>
                    <w:rPr>
                      <w:b/>
                      <w:sz w:val="28"/>
                    </w:rPr>
                    <w:t xml:space="preserve"> mouvement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155" type="#_x0000_t202" style="position:absolute;left:0;text-align:left;margin-left:329.25pt;margin-top:11pt;width:108.55pt;height:39.8pt;z-index:251761664" filled="f" stroked="f">
            <v:textbox>
              <w:txbxContent>
                <w:p w:rsidR="000956E1" w:rsidRPr="001459C6" w:rsidRDefault="000956E1" w:rsidP="000956E1">
                  <w:pPr>
                    <w:rPr>
                      <w:b/>
                      <w:sz w:val="28"/>
                    </w:rPr>
                  </w:pPr>
                  <w:proofErr w:type="gramStart"/>
                  <w:r>
                    <w:rPr>
                      <w:b/>
                      <w:sz w:val="28"/>
                    </w:rPr>
                    <w:t>électrique</w:t>
                  </w:r>
                  <w:proofErr w:type="gramEnd"/>
                </w:p>
              </w:txbxContent>
            </v:textbox>
          </v:shape>
        </w:pict>
      </w:r>
    </w:p>
    <w:p w:rsidR="000956E1" w:rsidRDefault="009F5DCF" w:rsidP="000956E1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158" type="#_x0000_t13" style="position:absolute;left:0;text-align:left;margin-left:75.35pt;margin-top:47.9pt;width:118.85pt;height:24.8pt;rotation:2982076fd;z-index:251763712" adj="17342,6219" strokecolor="#7f7f7f [1612]"/>
        </w:pict>
      </w:r>
    </w:p>
    <w:p w:rsidR="000956E1" w:rsidRDefault="000956E1" w:rsidP="00095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Source                   énergie                 convertisseur              énergie                 récepteur    </w:t>
      </w:r>
    </w:p>
    <w:p w:rsidR="000956E1" w:rsidRDefault="000956E1" w:rsidP="000956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d’énergie</w:t>
      </w:r>
      <w:proofErr w:type="gramEnd"/>
      <w:r>
        <w:rPr>
          <w:sz w:val="28"/>
          <w:szCs w:val="28"/>
        </w:rPr>
        <w:t xml:space="preserve">               transférée                d’énergie                </w:t>
      </w:r>
      <w:r w:rsidRPr="00DA0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transférée              </w:t>
      </w:r>
    </w:p>
    <w:p w:rsidR="000956E1" w:rsidRDefault="009F5DCF" w:rsidP="000956E1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162" type="#_x0000_t202" style="position:absolute;left:0;text-align:left;margin-left:383.3pt;margin-top:4.55pt;width:108.55pt;height:39.8pt;z-index:251767808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160" type="#_x0000_t202" style="position:absolute;left:0;text-align:left;margin-left:165.9pt;margin-top:5.9pt;width:108.55pt;height:39.8pt;z-index:251765760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</w:p>
    <w:p w:rsidR="00737A74" w:rsidRDefault="009F5DCF" w:rsidP="000956E1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163" type="#_x0000_t202" style="position:absolute;left:0;text-align:left;margin-left:388.3pt;margin-top:-.2pt;width:108.55pt;height:39.8pt;z-index:251768832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thermique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161" type="#_x0000_t202" style="position:absolute;left:0;text-align:left;margin-left:170.9pt;margin-top:1.15pt;width:108.55pt;height:39.8pt;z-index:251766784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thermique</w:t>
                  </w:r>
                  <w:proofErr w:type="gramEnd"/>
                </w:p>
              </w:txbxContent>
            </v:textbox>
          </v:shape>
        </w:pict>
      </w:r>
    </w:p>
    <w:p w:rsidR="00737A74" w:rsidRDefault="00737A74" w:rsidP="000956E1">
      <w:pPr>
        <w:spacing w:after="0"/>
        <w:jc w:val="both"/>
        <w:rPr>
          <w:sz w:val="28"/>
          <w:szCs w:val="28"/>
        </w:rPr>
      </w:pPr>
    </w:p>
    <w:p w:rsidR="00737A74" w:rsidRPr="00737A74" w:rsidRDefault="00737A74" w:rsidP="000956E1">
      <w:pPr>
        <w:spacing w:after="0"/>
        <w:jc w:val="both"/>
        <w:rPr>
          <w:color w:val="808080" w:themeColor="background1" w:themeShade="80"/>
          <w:sz w:val="28"/>
          <w:szCs w:val="28"/>
        </w:rPr>
      </w:pPr>
      <w:r w:rsidRPr="00737A74">
        <w:rPr>
          <w:color w:val="808080" w:themeColor="background1" w:themeShade="80"/>
          <w:sz w:val="28"/>
          <w:szCs w:val="28"/>
        </w:rPr>
        <w:t>Remarque : il y a aussi des « pertes » par énergie thermique, on a chaud quand on pédale et les frottements sont inévitables dans l’alternateur.</w:t>
      </w:r>
    </w:p>
    <w:p w:rsidR="00737A74" w:rsidRDefault="00737A74" w:rsidP="000956E1">
      <w:pPr>
        <w:spacing w:after="0"/>
        <w:jc w:val="both"/>
        <w:rPr>
          <w:sz w:val="28"/>
          <w:szCs w:val="28"/>
        </w:rPr>
      </w:pPr>
    </w:p>
    <w:p w:rsidR="000956E1" w:rsidRDefault="000956E1" w:rsidP="000956E1">
      <w:pPr>
        <w:spacing w:after="0"/>
        <w:jc w:val="both"/>
        <w:rPr>
          <w:sz w:val="28"/>
          <w:szCs w:val="28"/>
        </w:rPr>
      </w:pPr>
    </w:p>
    <w:p w:rsidR="001459C6" w:rsidRPr="000956E1" w:rsidRDefault="009F5DCF" w:rsidP="000956E1">
      <w:pPr>
        <w:pStyle w:val="Paragraphedeliste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F5DCF">
        <w:rPr>
          <w:noProof/>
        </w:rPr>
        <w:pict>
          <v:oval id="_x0000_s1029" style="position:absolute;left:0;text-align:left;margin-left:416.4pt;margin-top:9.1pt;width:117.15pt;height:90.25pt;z-index:251663360"/>
        </w:pict>
      </w:r>
      <w:r w:rsidRPr="009F5DCF">
        <w:rPr>
          <w:noProof/>
        </w:rPr>
        <w:pict>
          <v:oval id="_x0000_s1030" style="position:absolute;left:0;text-align:left;margin-left:209pt;margin-top:9.1pt;width:115pt;height:90.25pt;z-index:251664384"/>
        </w:pict>
      </w:r>
      <w:r w:rsidRPr="009F5DCF">
        <w:rPr>
          <w:noProof/>
        </w:rPr>
        <w:pict>
          <v:oval id="_x0000_s1026" style="position:absolute;left:0;text-align:left;margin-left:2.7pt;margin-top:9.1pt;width:117.1pt;height:90.25pt;z-index:251660288"/>
        </w:pic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51" type="#_x0000_t202" style="position:absolute;left:0;text-align:left;margin-left:337.8pt;margin-top:5.8pt;width:108.55pt;height:39.8pt;z-index:251685888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133.8pt;margin-top:2.2pt;width:108.55pt;height:39.8pt;z-index:251666432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53" type="#_x0000_t202" style="position:absolute;left:0;text-align:left;margin-left:457.55pt;margin-top:2.85pt;width:60.7pt;height:39.8pt;z-index:251687936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eau</w:t>
                  </w:r>
                  <w:proofErr w:type="gramEnd"/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50" type="#_x0000_t202" style="position:absolute;left:0;text-align:left;margin-left:237.4pt;margin-top:4.35pt;width:60.7pt;height:39.8pt;z-index:251684864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r w:rsidRPr="001459C6">
                    <w:rPr>
                      <w:b/>
                      <w:sz w:val="28"/>
                    </w:rPr>
                    <w:t>Sac noir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35.15pt;margin-top:5.7pt;width:60.7pt;height:39.8pt;z-index:251665408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r w:rsidRPr="001459C6">
                    <w:rPr>
                      <w:b/>
                      <w:sz w:val="28"/>
                    </w:rPr>
                    <w:t>Soleil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13" style="position:absolute;left:0;text-align:left;margin-left:339.05pt;margin-top:10.25pt;width:68.95pt;height:24.8pt;z-index:251662336" adj="17342,6219"/>
        </w:pict>
      </w:r>
      <w:r>
        <w:rPr>
          <w:noProof/>
          <w:sz w:val="28"/>
          <w:szCs w:val="28"/>
        </w:rPr>
        <w:pict>
          <v:shape id="_x0000_s1027" type="#_x0000_t13" style="position:absolute;left:0;text-align:left;margin-left:133.8pt;margin-top:10.25pt;width:62.3pt;height:24.8pt;z-index:251661312" adj="17342,6219"/>
        </w:pic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52" type="#_x0000_t202" style="position:absolute;left:0;text-align:left;margin-left:329.25pt;margin-top:11pt;width:108.55pt;height:39.8pt;z-index:251686912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thermique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202" style="position:absolute;left:0;text-align:left;margin-left:128.85pt;margin-top:9.1pt;width:108.55pt;height:39.8pt;z-index:251667456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lumineuse</w:t>
                  </w:r>
                  <w:proofErr w:type="gramEnd"/>
                </w:p>
              </w:txbxContent>
            </v:textbox>
          </v:shape>
        </w:pict>
      </w:r>
    </w:p>
    <w:p w:rsidR="001459C6" w:rsidRDefault="001459C6" w:rsidP="001459C6">
      <w:pPr>
        <w:spacing w:after="0"/>
        <w:jc w:val="both"/>
        <w:rPr>
          <w:sz w:val="28"/>
          <w:szCs w:val="28"/>
        </w:rPr>
      </w:pPr>
    </w:p>
    <w:p w:rsidR="001459C6" w:rsidRDefault="001459C6" w:rsidP="001459C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Source                   énergie              convertisseur             énergie                récepteur    </w:t>
      </w:r>
    </w:p>
    <w:p w:rsidR="001459C6" w:rsidRDefault="001459C6" w:rsidP="001459C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d’énergie</w:t>
      </w:r>
      <w:proofErr w:type="gramEnd"/>
      <w:r>
        <w:rPr>
          <w:sz w:val="28"/>
          <w:szCs w:val="28"/>
        </w:rPr>
        <w:t xml:space="preserve">               transférée              d’énergie              </w:t>
      </w:r>
      <w:r w:rsidRPr="00DA0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transférée              </w:t>
      </w:r>
    </w:p>
    <w:p w:rsidR="001459C6" w:rsidRDefault="001459C6" w:rsidP="001459C6">
      <w:pPr>
        <w:spacing w:after="0"/>
        <w:jc w:val="both"/>
        <w:rPr>
          <w:sz w:val="28"/>
          <w:szCs w:val="28"/>
        </w:rPr>
      </w:pPr>
    </w:p>
    <w:p w:rsidR="001459C6" w:rsidRDefault="001459C6" w:rsidP="001459C6">
      <w:pPr>
        <w:spacing w:after="0"/>
        <w:jc w:val="both"/>
        <w:rPr>
          <w:sz w:val="28"/>
          <w:szCs w:val="28"/>
        </w:rPr>
      </w:pPr>
    </w:p>
    <w:p w:rsidR="000956E1" w:rsidRPr="000956E1" w:rsidRDefault="000956E1" w:rsidP="000956E1">
      <w:pPr>
        <w:pStyle w:val="Paragraphedeliste"/>
        <w:numPr>
          <w:ilvl w:val="0"/>
          <w:numId w:val="2"/>
        </w:numPr>
        <w:spacing w:after="0"/>
        <w:jc w:val="both"/>
        <w:rPr>
          <w:sz w:val="28"/>
          <w:szCs w:val="28"/>
        </w:rPr>
      </w:pP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78" type="#_x0000_t202" style="position:absolute;left:0;text-align:left;margin-left:394.7pt;margin-top:16.6pt;width:108.55pt;height:39.8pt;z-index:251705344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oval id="_x0000_s1076" style="position:absolute;left:0;text-align:left;margin-left:466.75pt;margin-top:5.55pt;width:55.55pt;height:90.25pt;z-index:251703296"/>
        </w:pict>
      </w:r>
      <w:r>
        <w:rPr>
          <w:noProof/>
          <w:sz w:val="28"/>
          <w:szCs w:val="28"/>
        </w:rPr>
        <w:pict>
          <v:oval id="_x0000_s1066" style="position:absolute;left:0;text-align:left;margin-left:334pt;margin-top:5.55pt;width:55.55pt;height:90.25pt;z-index:251693056"/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72" type="#_x0000_t202" style="position:absolute;left:0;text-align:left;margin-left:255.35pt;margin-top:17.05pt;width:108.55pt;height:39.8pt;z-index:251699200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67" style="position:absolute;left:0;text-align:left;margin-left:150.65pt;margin-top:9.1pt;width:100.4pt;height:90.25pt;z-index:251694080"/>
        </w:pict>
      </w:r>
      <w:r>
        <w:rPr>
          <w:noProof/>
          <w:sz w:val="28"/>
          <w:szCs w:val="28"/>
        </w:rPr>
        <w:pict>
          <v:shape id="_x0000_s1069" type="#_x0000_t202" style="position:absolute;left:0;text-align:left;margin-left:80.5pt;margin-top:17.05pt;width:108.55pt;height:39.8pt;z-index:251696128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63" style="position:absolute;left:0;text-align:left;margin-left:2.7pt;margin-top:9.1pt;width:67.9pt;height:90.25pt;z-index:251689984"/>
        </w:pic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77" type="#_x0000_t202" style="position:absolute;left:0;text-align:left;margin-left:464.2pt;margin-top:10.75pt;width:60.7pt;height:48.95pt;z-index:251704320" filled="f" stroked="f">
            <v:textbox>
              <w:txbxContent>
                <w:p w:rsidR="001459C6" w:rsidRPr="001459C6" w:rsidRDefault="001459C6" w:rsidP="001459C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Nos yeux</w:t>
                  </w:r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71" type="#_x0000_t202" style="position:absolute;left:0;text-align:left;margin-left:148.75pt;margin-top:10.75pt;width:106.6pt;height:61.6pt;z-index:251698176" filled="f" stroked="f">
            <v:textbox>
              <w:txbxContent>
                <w:p w:rsidR="001459C6" w:rsidRPr="001459C6" w:rsidRDefault="001459C6" w:rsidP="001459C6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Panneau photovoltaïque</w:t>
                  </w:r>
                </w:p>
              </w:txbxContent>
            </v:textbox>
          </v:shape>
        </w:pic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75" type="#_x0000_t13" style="position:absolute;left:0;text-align:left;margin-left:395.7pt;margin-top:.25pt;width:61.85pt;height:24.8pt;z-index:251702272" adj="17342,6219"/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74" type="#_x0000_t202" style="position:absolute;left:0;text-align:left;margin-left:343.5pt;margin-top:.25pt;width:60.7pt;height:39.8pt;z-index:251701248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spellStart"/>
                  <w:r>
                    <w:rPr>
                      <w:b/>
                      <w:sz w:val="28"/>
                    </w:rPr>
                    <w:t>LEDs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5" type="#_x0000_t13" style="position:absolute;left:0;text-align:left;margin-left:260.3pt;margin-top:2.85pt;width:68.95pt;height:24.8pt;z-index:251692032" adj="17342,6219"/>
        </w:pict>
      </w:r>
      <w:r>
        <w:rPr>
          <w:noProof/>
          <w:sz w:val="28"/>
          <w:szCs w:val="28"/>
        </w:rPr>
        <w:pict>
          <v:shape id="_x0000_s1064" type="#_x0000_t13" style="position:absolute;left:0;text-align:left;margin-left:80.5pt;margin-top:2.85pt;width:62.3pt;height:24.8pt;z-index:251691008" adj="17342,6219"/>
        </w:pict>
      </w:r>
      <w:r>
        <w:rPr>
          <w:noProof/>
          <w:sz w:val="28"/>
          <w:szCs w:val="28"/>
        </w:rPr>
        <w:pict>
          <v:shape id="_x0000_s1068" type="#_x0000_t202" style="position:absolute;left:0;text-align:left;margin-left:9.9pt;margin-top:2.85pt;width:60.7pt;height:39.8pt;z-index:251695104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r w:rsidRPr="001459C6">
                    <w:rPr>
                      <w:b/>
                      <w:sz w:val="28"/>
                    </w:rPr>
                    <w:t>Soleil</w:t>
                  </w:r>
                </w:p>
              </w:txbxContent>
            </v:textbox>
          </v:shape>
        </w:pic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79" type="#_x0000_t202" style="position:absolute;left:0;text-align:left;margin-left:387.65pt;margin-top:1.7pt;width:108.55pt;height:39.8pt;z-index:251706368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>
                    <w:rPr>
                      <w:b/>
                      <w:sz w:val="28"/>
                    </w:rPr>
                    <w:t>lumineuse</w:t>
                  </w:r>
                  <w:proofErr w:type="gramEnd"/>
                </w:p>
              </w:txbxContent>
            </v:textbox>
          </v:shape>
        </w:pict>
      </w:r>
      <w:r w:rsidRPr="009F5DCF">
        <w:rPr>
          <w:rFonts w:ascii="Calibri" w:hAnsi="Calibri"/>
          <w:b/>
          <w:noProof/>
          <w:sz w:val="32"/>
          <w:u w:val="single"/>
          <w:lang w:eastAsia="fr-FR"/>
        </w:rPr>
        <w:pict>
          <v:shape id="_x0000_s1073" type="#_x0000_t202" style="position:absolute;left:0;text-align:left;margin-left:249.95pt;margin-top:3.6pt;width:108.55pt;height:39.8pt;z-index:251700224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>
                    <w:rPr>
                      <w:b/>
                      <w:sz w:val="28"/>
                    </w:rPr>
                    <w:t>électrique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0" type="#_x0000_t202" style="position:absolute;left:0;text-align:left;margin-left:71.55pt;margin-top:6.3pt;width:108.55pt;height:39.8pt;z-index:251697152" filled="f" stroked="f">
            <v:textbox>
              <w:txbxContent>
                <w:p w:rsidR="001459C6" w:rsidRPr="001459C6" w:rsidRDefault="001459C6" w:rsidP="001459C6">
                  <w:pPr>
                    <w:rPr>
                      <w:b/>
                      <w:sz w:val="28"/>
                    </w:rPr>
                  </w:pPr>
                  <w:proofErr w:type="gramStart"/>
                  <w:r w:rsidRPr="001459C6">
                    <w:rPr>
                      <w:b/>
                      <w:sz w:val="28"/>
                    </w:rPr>
                    <w:t>lumineuse</w:t>
                  </w:r>
                  <w:proofErr w:type="gramEnd"/>
                </w:p>
              </w:txbxContent>
            </v:textbox>
          </v:shape>
        </w:pic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166" type="#_x0000_t13" style="position:absolute;left:0;text-align:left;margin-left:347.05pt;margin-top:55.4pt;width:118.85pt;height:24.8pt;rotation:3824901fd;z-index:251770880" adj="17342,6219" strokecolor="#7f7f7f [1612]"/>
        </w:pict>
      </w:r>
      <w:r>
        <w:rPr>
          <w:noProof/>
          <w:sz w:val="28"/>
          <w:szCs w:val="28"/>
          <w:lang w:eastAsia="fr-FR"/>
        </w:rPr>
        <w:pict>
          <v:shape id="_x0000_s1164" type="#_x0000_t13" style="position:absolute;left:0;text-align:left;margin-left:195.3pt;margin-top:60.45pt;width:118.85pt;height:24.8pt;rotation:3824901fd;z-index:251769856" adj="17342,6219" strokecolor="#7f7f7f [1612]"/>
        </w:pict>
      </w:r>
    </w:p>
    <w:p w:rsidR="001459C6" w:rsidRPr="001459C6" w:rsidRDefault="001459C6" w:rsidP="001459C6">
      <w:pPr>
        <w:spacing w:after="0"/>
        <w:jc w:val="both"/>
        <w:rPr>
          <w:sz w:val="24"/>
          <w:szCs w:val="28"/>
        </w:rPr>
      </w:pPr>
      <w:r w:rsidRPr="001459C6">
        <w:rPr>
          <w:sz w:val="24"/>
          <w:szCs w:val="28"/>
        </w:rPr>
        <w:t xml:space="preserve">      Source      </w:t>
      </w:r>
      <w:r>
        <w:rPr>
          <w:sz w:val="24"/>
          <w:szCs w:val="28"/>
        </w:rPr>
        <w:t xml:space="preserve">  </w:t>
      </w:r>
      <w:r w:rsidRPr="001459C6">
        <w:rPr>
          <w:sz w:val="24"/>
          <w:szCs w:val="28"/>
        </w:rPr>
        <w:t xml:space="preserve">    énergie      </w:t>
      </w:r>
      <w:r>
        <w:rPr>
          <w:sz w:val="24"/>
          <w:szCs w:val="28"/>
        </w:rPr>
        <w:t xml:space="preserve"> </w:t>
      </w:r>
      <w:r w:rsidRPr="001459C6">
        <w:rPr>
          <w:sz w:val="24"/>
          <w:szCs w:val="28"/>
        </w:rPr>
        <w:t xml:space="preserve">     convertisseur     </w:t>
      </w:r>
      <w:r>
        <w:rPr>
          <w:sz w:val="24"/>
          <w:szCs w:val="28"/>
        </w:rPr>
        <w:t xml:space="preserve">    </w:t>
      </w:r>
      <w:r w:rsidRPr="001459C6">
        <w:rPr>
          <w:sz w:val="24"/>
          <w:szCs w:val="28"/>
        </w:rPr>
        <w:t xml:space="preserve">  énergie   </w:t>
      </w:r>
      <w:r>
        <w:rPr>
          <w:sz w:val="24"/>
          <w:szCs w:val="28"/>
        </w:rPr>
        <w:t xml:space="preserve">   </w:t>
      </w:r>
      <w:r w:rsidRPr="001459C6">
        <w:rPr>
          <w:sz w:val="24"/>
          <w:szCs w:val="28"/>
        </w:rPr>
        <w:t xml:space="preserve">   convertisseur     énergie  </w:t>
      </w:r>
      <w:r>
        <w:rPr>
          <w:sz w:val="24"/>
          <w:szCs w:val="28"/>
        </w:rPr>
        <w:t xml:space="preserve">     </w:t>
      </w:r>
      <w:r w:rsidRPr="001459C6">
        <w:rPr>
          <w:sz w:val="24"/>
          <w:szCs w:val="28"/>
        </w:rPr>
        <w:t xml:space="preserve"> récepteur    </w:t>
      </w:r>
    </w:p>
    <w:p w:rsidR="001459C6" w:rsidRPr="001459C6" w:rsidRDefault="001459C6" w:rsidP="001459C6">
      <w:pPr>
        <w:spacing w:after="0"/>
        <w:jc w:val="both"/>
        <w:rPr>
          <w:sz w:val="24"/>
          <w:szCs w:val="28"/>
        </w:rPr>
      </w:pPr>
      <w:r w:rsidRPr="001459C6">
        <w:rPr>
          <w:sz w:val="24"/>
          <w:szCs w:val="28"/>
        </w:rPr>
        <w:t xml:space="preserve">   </w:t>
      </w:r>
      <w:proofErr w:type="gramStart"/>
      <w:r w:rsidRPr="001459C6">
        <w:rPr>
          <w:sz w:val="24"/>
          <w:szCs w:val="28"/>
        </w:rPr>
        <w:t>d’énergie</w:t>
      </w:r>
      <w:proofErr w:type="gramEnd"/>
      <w:r w:rsidRPr="001459C6">
        <w:rPr>
          <w:sz w:val="24"/>
          <w:szCs w:val="28"/>
        </w:rPr>
        <w:t xml:space="preserve">     </w:t>
      </w:r>
      <w:r>
        <w:rPr>
          <w:sz w:val="24"/>
          <w:szCs w:val="28"/>
        </w:rPr>
        <w:t xml:space="preserve"> </w:t>
      </w:r>
      <w:r w:rsidRPr="001459C6">
        <w:rPr>
          <w:sz w:val="24"/>
          <w:szCs w:val="28"/>
        </w:rPr>
        <w:t xml:space="preserve">  transférée     </w:t>
      </w:r>
      <w:r>
        <w:rPr>
          <w:sz w:val="24"/>
          <w:szCs w:val="28"/>
        </w:rPr>
        <w:t xml:space="preserve">  </w:t>
      </w:r>
      <w:r w:rsidRPr="001459C6">
        <w:rPr>
          <w:sz w:val="24"/>
          <w:szCs w:val="28"/>
        </w:rPr>
        <w:t xml:space="preserve">    d’énergie          </w:t>
      </w:r>
      <w:r>
        <w:rPr>
          <w:sz w:val="24"/>
          <w:szCs w:val="28"/>
        </w:rPr>
        <w:t xml:space="preserve">    </w:t>
      </w:r>
      <w:r w:rsidRPr="001459C6">
        <w:rPr>
          <w:sz w:val="24"/>
          <w:szCs w:val="28"/>
        </w:rPr>
        <w:t xml:space="preserve">transférée       </w:t>
      </w:r>
      <w:r>
        <w:rPr>
          <w:sz w:val="24"/>
          <w:szCs w:val="28"/>
        </w:rPr>
        <w:t xml:space="preserve">  </w:t>
      </w:r>
      <w:r w:rsidRPr="001459C6">
        <w:rPr>
          <w:sz w:val="24"/>
          <w:szCs w:val="28"/>
        </w:rPr>
        <w:t xml:space="preserve">d’énergie  </w:t>
      </w:r>
      <w:r>
        <w:rPr>
          <w:sz w:val="24"/>
          <w:szCs w:val="28"/>
        </w:rPr>
        <w:t xml:space="preserve">   </w:t>
      </w:r>
      <w:r w:rsidRPr="001459C6">
        <w:rPr>
          <w:sz w:val="24"/>
          <w:szCs w:val="28"/>
        </w:rPr>
        <w:t xml:space="preserve">  transférée</w:t>
      </w:r>
    </w:p>
    <w:p w:rsidR="001459C6" w:rsidRDefault="009F5DCF" w:rsidP="001459C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169" type="#_x0000_t202" style="position:absolute;left:0;text-align:left;margin-left:431.3pt;margin-top:15pt;width:108.55pt;height:39.8pt;z-index:251773952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170" type="#_x0000_t202" style="position:absolute;left:0;text-align:left;margin-left:436.3pt;margin-top:29.9pt;width:108.55pt;height:39.8pt;z-index:251774976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thermique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167" type="#_x0000_t202" style="position:absolute;left:0;text-align:left;margin-left:277.15pt;margin-top:19.15pt;width:108.55pt;height:39.8pt;z-index:251771904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énergie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168" type="#_x0000_t202" style="position:absolute;left:0;text-align:left;margin-left:282.15pt;margin-top:34.05pt;width:108.55pt;height:39.8pt;z-index:251772928" filled="f" stroked="f">
            <v:textbox>
              <w:txbxContent>
                <w:p w:rsidR="00737A74" w:rsidRPr="00737A74" w:rsidRDefault="00737A74" w:rsidP="00737A74">
                  <w:pPr>
                    <w:rPr>
                      <w:b/>
                      <w:color w:val="808080" w:themeColor="background1" w:themeShade="80"/>
                      <w:sz w:val="28"/>
                    </w:rPr>
                  </w:pPr>
                  <w:proofErr w:type="gramStart"/>
                  <w:r w:rsidRPr="00737A74">
                    <w:rPr>
                      <w:b/>
                      <w:color w:val="808080" w:themeColor="background1" w:themeShade="80"/>
                      <w:sz w:val="28"/>
                    </w:rPr>
                    <w:t>thermique</w:t>
                  </w:r>
                  <w:proofErr w:type="gramEnd"/>
                </w:p>
              </w:txbxContent>
            </v:textbox>
          </v:shape>
        </w:pict>
      </w:r>
    </w:p>
    <w:sectPr w:rsidR="001459C6" w:rsidSect="000113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30C81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993A6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F0471A"/>
    <w:multiLevelType w:val="hybridMultilevel"/>
    <w:tmpl w:val="5576083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139C"/>
    <w:rsid w:val="0001139C"/>
    <w:rsid w:val="00033122"/>
    <w:rsid w:val="000956E1"/>
    <w:rsid w:val="000C61F9"/>
    <w:rsid w:val="001459C6"/>
    <w:rsid w:val="00180609"/>
    <w:rsid w:val="001C45DC"/>
    <w:rsid w:val="001E66E0"/>
    <w:rsid w:val="004068B8"/>
    <w:rsid w:val="00422E54"/>
    <w:rsid w:val="0046134C"/>
    <w:rsid w:val="004E762C"/>
    <w:rsid w:val="004F02D5"/>
    <w:rsid w:val="00503AFA"/>
    <w:rsid w:val="00507BAF"/>
    <w:rsid w:val="00526938"/>
    <w:rsid w:val="005951F2"/>
    <w:rsid w:val="005A25C1"/>
    <w:rsid w:val="00605EB1"/>
    <w:rsid w:val="00737A74"/>
    <w:rsid w:val="008916CD"/>
    <w:rsid w:val="00963A31"/>
    <w:rsid w:val="009F5DCF"/>
    <w:rsid w:val="00A34F0B"/>
    <w:rsid w:val="00A6625C"/>
    <w:rsid w:val="00A719C8"/>
    <w:rsid w:val="00C01111"/>
    <w:rsid w:val="00C739AA"/>
    <w:rsid w:val="00C936C2"/>
    <w:rsid w:val="00CE6DF1"/>
    <w:rsid w:val="00DC479C"/>
    <w:rsid w:val="00DF6BE8"/>
    <w:rsid w:val="00F2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3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2E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2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8</cp:revision>
  <cp:lastPrinted>2017-09-15T12:32:00Z</cp:lastPrinted>
  <dcterms:created xsi:type="dcterms:W3CDTF">2017-07-20T14:52:00Z</dcterms:created>
  <dcterms:modified xsi:type="dcterms:W3CDTF">2019-05-16T16:35:00Z</dcterms:modified>
</cp:coreProperties>
</file>