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8DB3" w14:textId="79ECE9E8" w:rsidR="002B497D" w:rsidRDefault="005411C7">
      <w:pPr>
        <w:jc w:val="center"/>
        <w:rPr>
          <w:b/>
          <w:bCs/>
          <w:sz w:val="40"/>
          <w:szCs w:val="44"/>
        </w:rPr>
      </w:pPr>
      <w:r>
        <w:rPr>
          <w:b/>
          <w:bCs/>
          <w:sz w:val="40"/>
          <w:szCs w:val="44"/>
        </w:rPr>
        <w:t xml:space="preserve"> </w:t>
      </w:r>
      <w:r w:rsidR="00BF1F8F">
        <w:rPr>
          <w:noProof/>
          <w:lang w:eastAsia="fr-FR"/>
        </w:rPr>
        <w:drawing>
          <wp:inline distT="0" distB="0" distL="0" distR="0" wp14:anchorId="36958E45" wp14:editId="087DB266">
            <wp:extent cx="1211580" cy="1236784"/>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1216383" cy="1241687"/>
                    </a:xfrm>
                    <a:prstGeom prst="rect">
                      <a:avLst/>
                    </a:prstGeom>
                  </pic:spPr>
                </pic:pic>
              </a:graphicData>
            </a:graphic>
          </wp:inline>
        </w:drawing>
      </w:r>
    </w:p>
    <w:p w14:paraId="36958DB5" w14:textId="77777777" w:rsidR="002B497D" w:rsidRDefault="002B497D">
      <w:pPr>
        <w:rPr>
          <w:b/>
          <w:bCs/>
          <w:sz w:val="21"/>
          <w:szCs w:val="22"/>
        </w:rPr>
      </w:pPr>
    </w:p>
    <w:p w14:paraId="36958DB6" w14:textId="3FCB309A" w:rsidR="002B497D" w:rsidRPr="00862EB0" w:rsidRDefault="00BF1F8F">
      <w:pPr>
        <w:pBdr>
          <w:top w:val="single" w:sz="4" w:space="1" w:color="000000"/>
          <w:left w:val="single" w:sz="4" w:space="4" w:color="000000"/>
          <w:bottom w:val="single" w:sz="4" w:space="1" w:color="000000"/>
          <w:right w:val="single" w:sz="4" w:space="4" w:color="000000"/>
        </w:pBdr>
        <w:jc w:val="center"/>
        <w:rPr>
          <w:rFonts w:ascii="Candara" w:hAnsi="Candara"/>
          <w:b/>
          <w:bCs/>
          <w:sz w:val="36"/>
          <w:szCs w:val="36"/>
        </w:rPr>
      </w:pPr>
      <w:r w:rsidRPr="00862EB0">
        <w:rPr>
          <w:rFonts w:ascii="Candara" w:hAnsi="Candara"/>
          <w:b/>
          <w:bCs/>
          <w:sz w:val="36"/>
          <w:szCs w:val="36"/>
        </w:rPr>
        <w:t xml:space="preserve">Conseil Communautaire du </w:t>
      </w:r>
      <w:r w:rsidR="00876DDA">
        <w:rPr>
          <w:rFonts w:ascii="Candara" w:hAnsi="Candara"/>
          <w:b/>
          <w:bCs/>
          <w:sz w:val="36"/>
          <w:szCs w:val="36"/>
        </w:rPr>
        <w:t>1</w:t>
      </w:r>
      <w:r w:rsidR="00876DDA" w:rsidRPr="00876DDA">
        <w:rPr>
          <w:rFonts w:ascii="Candara" w:hAnsi="Candara"/>
          <w:b/>
          <w:bCs/>
          <w:sz w:val="36"/>
          <w:szCs w:val="36"/>
          <w:vertAlign w:val="superscript"/>
        </w:rPr>
        <w:t>ier</w:t>
      </w:r>
      <w:r w:rsidR="00876DDA">
        <w:rPr>
          <w:rFonts w:ascii="Candara" w:hAnsi="Candara"/>
          <w:b/>
          <w:bCs/>
          <w:sz w:val="36"/>
          <w:szCs w:val="36"/>
        </w:rPr>
        <w:t xml:space="preserve"> octobre </w:t>
      </w:r>
      <w:r w:rsidR="00B24ABA">
        <w:rPr>
          <w:rFonts w:ascii="Candara" w:hAnsi="Candara"/>
          <w:b/>
          <w:bCs/>
          <w:sz w:val="36"/>
          <w:szCs w:val="36"/>
        </w:rPr>
        <w:t>2025</w:t>
      </w:r>
    </w:p>
    <w:p w14:paraId="36958DB7" w14:textId="35644F0C" w:rsidR="002B497D" w:rsidRPr="00862EB0" w:rsidRDefault="00BF1F8F">
      <w:pPr>
        <w:pBdr>
          <w:top w:val="single" w:sz="4" w:space="1" w:color="000000"/>
          <w:left w:val="single" w:sz="4" w:space="4" w:color="000000"/>
          <w:bottom w:val="single" w:sz="4" w:space="1" w:color="000000"/>
          <w:right w:val="single" w:sz="4" w:space="4" w:color="000000"/>
        </w:pBdr>
        <w:jc w:val="center"/>
        <w:rPr>
          <w:rFonts w:ascii="Candara" w:hAnsi="Candara"/>
          <w:b/>
          <w:bCs/>
          <w:sz w:val="36"/>
          <w:szCs w:val="36"/>
        </w:rPr>
      </w:pPr>
      <w:r w:rsidRPr="00862EB0">
        <w:rPr>
          <w:rFonts w:ascii="Candara" w:hAnsi="Candara"/>
          <w:b/>
          <w:bCs/>
          <w:sz w:val="36"/>
          <w:szCs w:val="36"/>
        </w:rPr>
        <w:t>A</w:t>
      </w:r>
      <w:r w:rsidR="00EA4CC7" w:rsidRPr="00862EB0">
        <w:rPr>
          <w:rFonts w:ascii="Candara" w:hAnsi="Candara"/>
          <w:b/>
          <w:bCs/>
          <w:sz w:val="36"/>
          <w:szCs w:val="36"/>
        </w:rPr>
        <w:t xml:space="preserve"> </w:t>
      </w:r>
      <w:r w:rsidR="00876DDA">
        <w:rPr>
          <w:rFonts w:ascii="Candara" w:hAnsi="Candara"/>
          <w:b/>
          <w:bCs/>
          <w:sz w:val="36"/>
          <w:szCs w:val="36"/>
        </w:rPr>
        <w:t>MARAMBAT</w:t>
      </w:r>
    </w:p>
    <w:p w14:paraId="36958DB8" w14:textId="77777777" w:rsidR="002B497D" w:rsidRPr="00862EB0" w:rsidRDefault="00BF1F8F">
      <w:pPr>
        <w:pBdr>
          <w:top w:val="single" w:sz="4" w:space="1" w:color="000000"/>
          <w:left w:val="single" w:sz="4" w:space="4" w:color="000000"/>
          <w:bottom w:val="single" w:sz="4" w:space="1" w:color="000000"/>
          <w:right w:val="single" w:sz="4" w:space="4" w:color="000000"/>
        </w:pBdr>
        <w:jc w:val="center"/>
        <w:rPr>
          <w:rFonts w:ascii="Candara" w:hAnsi="Candara"/>
          <w:b/>
          <w:bCs/>
          <w:color w:val="000000" w:themeColor="text1"/>
          <w:sz w:val="36"/>
          <w:szCs w:val="36"/>
        </w:rPr>
      </w:pPr>
      <w:r w:rsidRPr="00862EB0">
        <w:rPr>
          <w:rFonts w:ascii="Candara" w:hAnsi="Candara"/>
          <w:b/>
          <w:bCs/>
          <w:sz w:val="36"/>
          <w:szCs w:val="36"/>
        </w:rPr>
        <w:t>Procès-Verbal</w:t>
      </w:r>
    </w:p>
    <w:p w14:paraId="36958DBA" w14:textId="77777777" w:rsidR="002B497D" w:rsidRDefault="002B497D">
      <w:pPr>
        <w:jc w:val="both"/>
        <w:rPr>
          <w:rFonts w:ascii="Candara" w:hAnsi="Candara"/>
          <w:b/>
          <w:color w:val="4472C4" w:themeColor="accent1"/>
          <w:sz w:val="20"/>
          <w:szCs w:val="20"/>
        </w:rPr>
      </w:pPr>
    </w:p>
    <w:p w14:paraId="6ED1CC7E" w14:textId="77777777" w:rsidR="00EE0161" w:rsidRDefault="00EE0161">
      <w:pPr>
        <w:jc w:val="both"/>
        <w:rPr>
          <w:rFonts w:ascii="Candara" w:hAnsi="Candara"/>
          <w:b/>
          <w:color w:val="4472C4" w:themeColor="accent1"/>
          <w:sz w:val="28"/>
          <w:szCs w:val="28"/>
        </w:rPr>
      </w:pPr>
    </w:p>
    <w:p w14:paraId="36958DBB" w14:textId="3521DAC0" w:rsidR="002B497D" w:rsidRDefault="00BF1F8F">
      <w:pPr>
        <w:jc w:val="both"/>
        <w:rPr>
          <w:rFonts w:ascii="Candara" w:hAnsi="Candara"/>
          <w:b/>
          <w:color w:val="4472C4" w:themeColor="accent1"/>
          <w:sz w:val="28"/>
          <w:szCs w:val="28"/>
        </w:rPr>
      </w:pPr>
      <w:r>
        <w:rPr>
          <w:rFonts w:ascii="Candara" w:hAnsi="Candara"/>
          <w:b/>
          <w:color w:val="4472C4" w:themeColor="accent1"/>
          <w:sz w:val="28"/>
          <w:szCs w:val="28"/>
        </w:rPr>
        <w:t>Présents(es) :</w:t>
      </w:r>
    </w:p>
    <w:p w14:paraId="36958DBC" w14:textId="77777777" w:rsidR="002B497D" w:rsidRDefault="002B497D">
      <w:pPr>
        <w:jc w:val="both"/>
        <w:rPr>
          <w:rFonts w:ascii="Candara" w:hAnsi="Candara"/>
          <w:sz w:val="11"/>
          <w:szCs w:val="11"/>
        </w:rPr>
      </w:pPr>
    </w:p>
    <w:p w14:paraId="36958DBD" w14:textId="569AF122" w:rsidR="002B497D" w:rsidRDefault="00BF1F8F">
      <w:pPr>
        <w:jc w:val="both"/>
        <w:rPr>
          <w:rFonts w:ascii="Candara" w:hAnsi="Candara"/>
          <w:szCs w:val="22"/>
        </w:rPr>
      </w:pPr>
      <w:r>
        <w:rPr>
          <w:rFonts w:ascii="Candara" w:hAnsi="Candara"/>
          <w:szCs w:val="22"/>
        </w:rPr>
        <w:t>Barbara NETO, Véronique COELHO,</w:t>
      </w:r>
      <w:r w:rsidR="003C0E19">
        <w:rPr>
          <w:rFonts w:ascii="Candara" w:hAnsi="Candara"/>
          <w:szCs w:val="22"/>
        </w:rPr>
        <w:t xml:space="preserve"> </w:t>
      </w:r>
      <w:r w:rsidR="00CA4DB0">
        <w:rPr>
          <w:rFonts w:ascii="Candara" w:hAnsi="Candara"/>
          <w:szCs w:val="22"/>
        </w:rPr>
        <w:t>Mauricette CAZE</w:t>
      </w:r>
      <w:r>
        <w:rPr>
          <w:rFonts w:ascii="Candara" w:hAnsi="Candara"/>
          <w:szCs w:val="22"/>
        </w:rPr>
        <w:t xml:space="preserve">, </w:t>
      </w:r>
      <w:r w:rsidR="00605F79">
        <w:rPr>
          <w:rFonts w:ascii="Candara" w:hAnsi="Candara"/>
          <w:szCs w:val="22"/>
        </w:rPr>
        <w:t xml:space="preserve">Philippe DUCES, </w:t>
      </w:r>
      <w:r w:rsidR="00C6065B">
        <w:rPr>
          <w:rFonts w:ascii="Candara" w:hAnsi="Candara"/>
          <w:szCs w:val="22"/>
        </w:rPr>
        <w:t>Hubert RAFFIN</w:t>
      </w:r>
      <w:r>
        <w:rPr>
          <w:rFonts w:ascii="Candara" w:hAnsi="Candara"/>
          <w:szCs w:val="22"/>
        </w:rPr>
        <w:t>,</w:t>
      </w:r>
      <w:r w:rsidR="00BB5D8B">
        <w:rPr>
          <w:rFonts w:ascii="Candara" w:hAnsi="Candara"/>
          <w:szCs w:val="22"/>
        </w:rPr>
        <w:t xml:space="preserve"> Philippe CAHUZAC, </w:t>
      </w:r>
      <w:r>
        <w:rPr>
          <w:rFonts w:ascii="Candara" w:hAnsi="Candara"/>
          <w:szCs w:val="22"/>
        </w:rPr>
        <w:t xml:space="preserve"> </w:t>
      </w:r>
      <w:r w:rsidR="00CF494F">
        <w:rPr>
          <w:rFonts w:ascii="Candara" w:hAnsi="Candara"/>
          <w:szCs w:val="22"/>
        </w:rPr>
        <w:t>Véronique THIEUX-LOUIT,</w:t>
      </w:r>
      <w:r w:rsidR="00AE69F2">
        <w:rPr>
          <w:rFonts w:ascii="Candara" w:hAnsi="Candara"/>
          <w:szCs w:val="22"/>
        </w:rPr>
        <w:t xml:space="preserve"> </w:t>
      </w:r>
      <w:r w:rsidR="00BB78E9">
        <w:rPr>
          <w:rFonts w:ascii="Candara" w:hAnsi="Candara"/>
          <w:szCs w:val="22"/>
        </w:rPr>
        <w:t xml:space="preserve">Sandrine BROSSARD, </w:t>
      </w:r>
      <w:r w:rsidR="00BB5D8B">
        <w:rPr>
          <w:rFonts w:ascii="Candara" w:hAnsi="Candara"/>
          <w:szCs w:val="22"/>
        </w:rPr>
        <w:t xml:space="preserve">Jean-François DAUGE, </w:t>
      </w:r>
      <w:r w:rsidR="008836A1">
        <w:rPr>
          <w:rFonts w:ascii="Candara" w:hAnsi="Candara"/>
          <w:szCs w:val="22"/>
        </w:rPr>
        <w:t xml:space="preserve">Pierre LABRIFFE, </w:t>
      </w:r>
      <w:r w:rsidR="002E2E84">
        <w:rPr>
          <w:rFonts w:ascii="Candara" w:hAnsi="Candara"/>
          <w:szCs w:val="22"/>
        </w:rPr>
        <w:t>Sandrine BERGE</w:t>
      </w:r>
      <w:r w:rsidR="000A7276">
        <w:rPr>
          <w:rFonts w:ascii="Candara" w:hAnsi="Candara"/>
          <w:szCs w:val="22"/>
        </w:rPr>
        <w:t xml:space="preserve">, </w:t>
      </w:r>
      <w:r w:rsidR="008836A1">
        <w:rPr>
          <w:rFonts w:ascii="Candara" w:hAnsi="Candara"/>
          <w:szCs w:val="22"/>
        </w:rPr>
        <w:t>Brigitte SERRALTA,</w:t>
      </w:r>
      <w:r w:rsidR="00D84101">
        <w:rPr>
          <w:rFonts w:ascii="Candara" w:hAnsi="Candara"/>
          <w:szCs w:val="22"/>
        </w:rPr>
        <w:t xml:space="preserve"> </w:t>
      </w:r>
      <w:r w:rsidR="0017455F">
        <w:rPr>
          <w:rFonts w:ascii="Candara" w:hAnsi="Candara"/>
          <w:szCs w:val="22"/>
        </w:rPr>
        <w:t>Nadine ARQUE</w:t>
      </w:r>
      <w:r w:rsidR="00E54534">
        <w:rPr>
          <w:rFonts w:ascii="Candara" w:hAnsi="Candara"/>
          <w:szCs w:val="22"/>
        </w:rPr>
        <w:t xml:space="preserve">, </w:t>
      </w:r>
      <w:r>
        <w:rPr>
          <w:rFonts w:ascii="Candara" w:hAnsi="Candara"/>
          <w:szCs w:val="22"/>
        </w:rPr>
        <w:t>Benoît DESENLIS</w:t>
      </w:r>
      <w:r w:rsidR="00C017E5">
        <w:rPr>
          <w:rFonts w:ascii="Candara" w:hAnsi="Candara"/>
          <w:szCs w:val="22"/>
        </w:rPr>
        <w:t xml:space="preserve">, </w:t>
      </w:r>
      <w:r w:rsidR="00C15A54">
        <w:rPr>
          <w:rFonts w:ascii="Candara" w:hAnsi="Candara"/>
          <w:szCs w:val="22"/>
        </w:rPr>
        <w:t xml:space="preserve">Jean-Charles COSTES, </w:t>
      </w:r>
      <w:r>
        <w:rPr>
          <w:rFonts w:ascii="Candara" w:hAnsi="Candara"/>
          <w:szCs w:val="22"/>
        </w:rPr>
        <w:t>Philippe ANDRIEU, Robert PACHE,</w:t>
      </w:r>
      <w:r w:rsidR="00AF6227">
        <w:rPr>
          <w:rFonts w:ascii="Candara" w:hAnsi="Candara"/>
          <w:szCs w:val="22"/>
        </w:rPr>
        <w:t xml:space="preserve"> </w:t>
      </w:r>
      <w:r>
        <w:rPr>
          <w:rFonts w:ascii="Candara" w:hAnsi="Candara"/>
          <w:szCs w:val="22"/>
        </w:rPr>
        <w:t xml:space="preserve">Robert CAMAZZOLA, Véronique BRANA, Andrew CAVALIERE, </w:t>
      </w:r>
      <w:r w:rsidR="00892729">
        <w:rPr>
          <w:rFonts w:ascii="Candara" w:hAnsi="Candara"/>
          <w:szCs w:val="22"/>
        </w:rPr>
        <w:t xml:space="preserve">Caroline CUEILLENS, </w:t>
      </w:r>
      <w:r w:rsidR="000A090E">
        <w:rPr>
          <w:rFonts w:ascii="Candara" w:hAnsi="Candara"/>
          <w:szCs w:val="22"/>
        </w:rPr>
        <w:t xml:space="preserve">Gisèle FAUCHE, </w:t>
      </w:r>
      <w:r w:rsidR="00AE15C4">
        <w:rPr>
          <w:rFonts w:ascii="Candara" w:hAnsi="Candara"/>
          <w:szCs w:val="22"/>
        </w:rPr>
        <w:t xml:space="preserve">Gilles GUICHARD, </w:t>
      </w:r>
      <w:r w:rsidR="00C017E5">
        <w:rPr>
          <w:rFonts w:ascii="Candara" w:hAnsi="Candara"/>
          <w:szCs w:val="22"/>
        </w:rPr>
        <w:t>Chantal GOULU-MARTINAT,</w:t>
      </w:r>
      <w:r w:rsidR="00CE1C28">
        <w:rPr>
          <w:rFonts w:ascii="Candara" w:hAnsi="Candara"/>
          <w:szCs w:val="22"/>
        </w:rPr>
        <w:t xml:space="preserve"> </w:t>
      </w:r>
      <w:r w:rsidR="00AE15C4">
        <w:rPr>
          <w:rFonts w:ascii="Candara" w:hAnsi="Candara"/>
          <w:szCs w:val="22"/>
        </w:rPr>
        <w:t>Vanessa COUDERC</w:t>
      </w:r>
      <w:r w:rsidR="00194117">
        <w:rPr>
          <w:rFonts w:ascii="Candara" w:hAnsi="Candara"/>
          <w:szCs w:val="22"/>
        </w:rPr>
        <w:t xml:space="preserve">, </w:t>
      </w:r>
      <w:r w:rsidR="00F10A01">
        <w:rPr>
          <w:rFonts w:ascii="Candara" w:hAnsi="Candara"/>
          <w:szCs w:val="22"/>
        </w:rPr>
        <w:t xml:space="preserve">Béatrice </w:t>
      </w:r>
      <w:r w:rsidR="006849CE">
        <w:rPr>
          <w:rFonts w:ascii="Candara" w:hAnsi="Candara"/>
          <w:szCs w:val="22"/>
        </w:rPr>
        <w:t>NARRAN, Jean</w:t>
      </w:r>
      <w:r w:rsidR="00EA240E">
        <w:rPr>
          <w:rFonts w:ascii="Candara" w:hAnsi="Candara"/>
          <w:szCs w:val="22"/>
        </w:rPr>
        <w:t>-Jacques OSPITAL,</w:t>
      </w:r>
      <w:r w:rsidR="00FF2966">
        <w:rPr>
          <w:rFonts w:ascii="Candara" w:hAnsi="Candara"/>
          <w:szCs w:val="22"/>
        </w:rPr>
        <w:t xml:space="preserve"> </w:t>
      </w:r>
      <w:r w:rsidR="00194117">
        <w:rPr>
          <w:rFonts w:ascii="Candara" w:hAnsi="Candara"/>
          <w:szCs w:val="22"/>
        </w:rPr>
        <w:t>Corinne LAPLANE-SOTUM</w:t>
      </w:r>
      <w:r w:rsidR="001B74CF">
        <w:rPr>
          <w:rFonts w:ascii="Candara" w:hAnsi="Candara"/>
          <w:szCs w:val="22"/>
        </w:rPr>
        <w:t>.</w:t>
      </w:r>
    </w:p>
    <w:p w14:paraId="36958DBE" w14:textId="77777777" w:rsidR="002B497D" w:rsidRDefault="002B497D">
      <w:pPr>
        <w:jc w:val="both"/>
        <w:rPr>
          <w:rFonts w:ascii="Candara" w:hAnsi="Candara"/>
          <w:color w:val="2F5496" w:themeColor="accent1" w:themeShade="BF"/>
          <w:sz w:val="28"/>
          <w:szCs w:val="28"/>
        </w:rPr>
      </w:pPr>
    </w:p>
    <w:p w14:paraId="36958DBF" w14:textId="77777777" w:rsidR="002B497D" w:rsidRDefault="00BF1F8F">
      <w:pPr>
        <w:jc w:val="both"/>
        <w:rPr>
          <w:rFonts w:ascii="Candara" w:hAnsi="Candara"/>
          <w:b/>
          <w:color w:val="0070C0"/>
          <w:sz w:val="28"/>
          <w:szCs w:val="28"/>
        </w:rPr>
      </w:pPr>
      <w:r>
        <w:rPr>
          <w:rFonts w:ascii="Candara" w:hAnsi="Candara"/>
          <w:b/>
          <w:color w:val="0070C0"/>
          <w:sz w:val="28"/>
          <w:szCs w:val="28"/>
        </w:rPr>
        <w:t xml:space="preserve">Absents(es) ou excusés(es) : </w:t>
      </w:r>
    </w:p>
    <w:p w14:paraId="36958DC0" w14:textId="77777777" w:rsidR="002B497D" w:rsidRDefault="002B497D">
      <w:pPr>
        <w:jc w:val="both"/>
        <w:rPr>
          <w:rFonts w:ascii="Candara" w:hAnsi="Candara"/>
          <w:sz w:val="16"/>
          <w:szCs w:val="16"/>
        </w:rPr>
      </w:pPr>
    </w:p>
    <w:p w14:paraId="36958DC1" w14:textId="7405A80C" w:rsidR="002B497D" w:rsidRDefault="00922A82">
      <w:pPr>
        <w:jc w:val="both"/>
        <w:rPr>
          <w:rFonts w:ascii="Candara" w:hAnsi="Candara"/>
          <w:szCs w:val="22"/>
        </w:rPr>
      </w:pPr>
      <w:r>
        <w:rPr>
          <w:rFonts w:ascii="Candara" w:hAnsi="Candara"/>
          <w:szCs w:val="22"/>
        </w:rPr>
        <w:t xml:space="preserve">Jean-Pierre DOAT, </w:t>
      </w:r>
      <w:r w:rsidR="008B4F34">
        <w:rPr>
          <w:rFonts w:ascii="Candara" w:hAnsi="Candara"/>
          <w:szCs w:val="22"/>
        </w:rPr>
        <w:t xml:space="preserve">Daniel DARROUX, </w:t>
      </w:r>
      <w:r w:rsidR="00F05F95">
        <w:rPr>
          <w:rFonts w:ascii="Candara" w:hAnsi="Candara"/>
          <w:szCs w:val="22"/>
        </w:rPr>
        <w:t xml:space="preserve">Gérard MIMALE (Suppléante), </w:t>
      </w:r>
      <w:r w:rsidR="006A34AD">
        <w:rPr>
          <w:rFonts w:ascii="Candara" w:hAnsi="Candara"/>
          <w:szCs w:val="22"/>
        </w:rPr>
        <w:t xml:space="preserve">Jean-Claude THEULE (P. : P. DUCES), </w:t>
      </w:r>
      <w:r w:rsidR="008A2FE0">
        <w:rPr>
          <w:rFonts w:ascii="Candara" w:hAnsi="Candara"/>
          <w:szCs w:val="22"/>
        </w:rPr>
        <w:t>Stéph</w:t>
      </w:r>
      <w:r w:rsidR="00130193">
        <w:rPr>
          <w:rFonts w:ascii="Candara" w:hAnsi="Candara"/>
          <w:szCs w:val="22"/>
        </w:rPr>
        <w:t>ane LIVIERO</w:t>
      </w:r>
      <w:r w:rsidR="00C5798A">
        <w:rPr>
          <w:rFonts w:ascii="Candara" w:hAnsi="Candara"/>
          <w:szCs w:val="22"/>
        </w:rPr>
        <w:t xml:space="preserve"> (P. : R. PACHE)</w:t>
      </w:r>
      <w:r w:rsidR="00130193">
        <w:rPr>
          <w:rFonts w:ascii="Candara" w:hAnsi="Candara"/>
          <w:szCs w:val="22"/>
        </w:rPr>
        <w:t xml:space="preserve">, </w:t>
      </w:r>
      <w:r w:rsidR="00C017E5">
        <w:rPr>
          <w:rFonts w:ascii="Candara" w:hAnsi="Candara"/>
          <w:szCs w:val="22"/>
        </w:rPr>
        <w:t>Philippe CANTAN</w:t>
      </w:r>
      <w:r w:rsidR="00BF1F8F">
        <w:rPr>
          <w:rFonts w:ascii="Candara" w:hAnsi="Candara"/>
          <w:szCs w:val="22"/>
        </w:rPr>
        <w:t>,</w:t>
      </w:r>
      <w:r w:rsidR="0049564F">
        <w:rPr>
          <w:rFonts w:ascii="Candara" w:hAnsi="Candara"/>
          <w:szCs w:val="22"/>
        </w:rPr>
        <w:t xml:space="preserve"> </w:t>
      </w:r>
      <w:r w:rsidR="00CA79DF">
        <w:rPr>
          <w:rFonts w:ascii="Candara" w:hAnsi="Candara"/>
          <w:szCs w:val="22"/>
        </w:rPr>
        <w:t>William VILLENEUVE (Suppléante)</w:t>
      </w:r>
      <w:r w:rsidR="0049564F">
        <w:rPr>
          <w:rFonts w:ascii="Candara" w:hAnsi="Candara"/>
          <w:szCs w:val="22"/>
        </w:rPr>
        <w:t>,</w:t>
      </w:r>
      <w:r w:rsidR="00BF1F8F">
        <w:rPr>
          <w:rFonts w:ascii="Candara" w:hAnsi="Candara"/>
          <w:szCs w:val="22"/>
        </w:rPr>
        <w:t xml:space="preserve"> </w:t>
      </w:r>
      <w:r w:rsidR="00CD6C34">
        <w:rPr>
          <w:rFonts w:ascii="Candara" w:hAnsi="Candara"/>
          <w:szCs w:val="22"/>
        </w:rPr>
        <w:t xml:space="preserve">Guy FAVAREL (P. : </w:t>
      </w:r>
      <w:r w:rsidR="00496982">
        <w:rPr>
          <w:rFonts w:ascii="Candara" w:hAnsi="Candara"/>
          <w:szCs w:val="22"/>
        </w:rPr>
        <w:t xml:space="preserve">B. DESENLIS), </w:t>
      </w:r>
      <w:r w:rsidR="00BF1F8F">
        <w:rPr>
          <w:rFonts w:ascii="Candara" w:hAnsi="Candara"/>
          <w:szCs w:val="22"/>
        </w:rPr>
        <w:t>Pierrette MENAL</w:t>
      </w:r>
      <w:r w:rsidR="00352450">
        <w:rPr>
          <w:rFonts w:ascii="Candara" w:hAnsi="Candara"/>
          <w:szCs w:val="22"/>
        </w:rPr>
        <w:t xml:space="preserve"> (Suppléant)</w:t>
      </w:r>
      <w:r w:rsidR="00BF1F8F">
        <w:rPr>
          <w:rFonts w:ascii="Candara" w:hAnsi="Candara"/>
          <w:szCs w:val="22"/>
        </w:rPr>
        <w:t>,</w:t>
      </w:r>
      <w:r w:rsidR="000F06D6">
        <w:rPr>
          <w:rFonts w:ascii="Candara" w:hAnsi="Candara"/>
          <w:szCs w:val="22"/>
        </w:rPr>
        <w:t xml:space="preserve"> </w:t>
      </w:r>
      <w:r w:rsidR="009F6920">
        <w:rPr>
          <w:rFonts w:ascii="Candara" w:hAnsi="Candara"/>
          <w:szCs w:val="22"/>
        </w:rPr>
        <w:t xml:space="preserve">Isabelle CAILLAVET (P. : JF DAUGE), </w:t>
      </w:r>
      <w:r w:rsidR="000F06D6">
        <w:rPr>
          <w:rFonts w:ascii="Candara" w:hAnsi="Candara"/>
          <w:szCs w:val="22"/>
        </w:rPr>
        <w:t>Bernard LASPORTES</w:t>
      </w:r>
      <w:r w:rsidR="009F6920">
        <w:rPr>
          <w:rFonts w:ascii="Candara" w:hAnsi="Candara"/>
          <w:szCs w:val="22"/>
        </w:rPr>
        <w:t xml:space="preserve"> (P. : N. ARQUE)</w:t>
      </w:r>
      <w:r w:rsidR="000F06D6">
        <w:rPr>
          <w:rFonts w:ascii="Candara" w:hAnsi="Candara"/>
          <w:szCs w:val="22"/>
        </w:rPr>
        <w:t xml:space="preserve">, </w:t>
      </w:r>
      <w:r w:rsidR="007F309B">
        <w:rPr>
          <w:rFonts w:ascii="Candara" w:hAnsi="Candara"/>
          <w:szCs w:val="22"/>
        </w:rPr>
        <w:t xml:space="preserve">Daniel PERES, Victor JAFFRES (P. : R. CAMAZZOLA), </w:t>
      </w:r>
      <w:r w:rsidR="00BF1F8F">
        <w:rPr>
          <w:rFonts w:ascii="Candara" w:hAnsi="Candara"/>
          <w:szCs w:val="22"/>
        </w:rPr>
        <w:t>Lara KLUC</w:t>
      </w:r>
      <w:r w:rsidR="0012550A">
        <w:rPr>
          <w:rFonts w:ascii="Candara" w:hAnsi="Candara"/>
          <w:szCs w:val="22"/>
        </w:rPr>
        <w:t>ZYNSKI</w:t>
      </w:r>
      <w:r w:rsidR="007D740E">
        <w:rPr>
          <w:rFonts w:ascii="Candara" w:hAnsi="Candara"/>
          <w:szCs w:val="22"/>
        </w:rPr>
        <w:t xml:space="preserve"> (P. : B. NET</w:t>
      </w:r>
      <w:r w:rsidR="00662DAE">
        <w:rPr>
          <w:rFonts w:ascii="Candara" w:hAnsi="Candara"/>
          <w:szCs w:val="22"/>
        </w:rPr>
        <w:t xml:space="preserve">O), </w:t>
      </w:r>
      <w:r w:rsidR="00BF1F8F">
        <w:rPr>
          <w:rFonts w:ascii="Candara" w:hAnsi="Candara"/>
          <w:szCs w:val="22"/>
        </w:rPr>
        <w:t xml:space="preserve">Axel </w:t>
      </w:r>
      <w:r w:rsidR="009440C8">
        <w:rPr>
          <w:rFonts w:ascii="Candara" w:hAnsi="Candara"/>
          <w:szCs w:val="22"/>
        </w:rPr>
        <w:t>CAUQUIL</w:t>
      </w:r>
      <w:r w:rsidR="00662DAE">
        <w:rPr>
          <w:rFonts w:ascii="Candara" w:hAnsi="Candara"/>
          <w:szCs w:val="22"/>
        </w:rPr>
        <w:t xml:space="preserve"> (P. : </w:t>
      </w:r>
      <w:r w:rsidR="00E42B44">
        <w:rPr>
          <w:rFonts w:ascii="Candara" w:hAnsi="Candara"/>
          <w:szCs w:val="22"/>
        </w:rPr>
        <w:t>A. CAVALIERE)</w:t>
      </w:r>
      <w:r w:rsidR="009440C8">
        <w:rPr>
          <w:rFonts w:ascii="Candara" w:hAnsi="Candara"/>
          <w:szCs w:val="22"/>
        </w:rPr>
        <w:t>,</w:t>
      </w:r>
      <w:r w:rsidR="00304AF8">
        <w:rPr>
          <w:rFonts w:ascii="Candara" w:hAnsi="Candara"/>
          <w:szCs w:val="22"/>
        </w:rPr>
        <w:t xml:space="preserve"> Anthony CHAULET, </w:t>
      </w:r>
      <w:r w:rsidR="002C551A">
        <w:rPr>
          <w:rFonts w:ascii="Candara" w:hAnsi="Candara"/>
          <w:szCs w:val="22"/>
        </w:rPr>
        <w:t xml:space="preserve">Christine BRAZZALOTTO, </w:t>
      </w:r>
      <w:r w:rsidR="009440C8">
        <w:rPr>
          <w:rFonts w:ascii="Candara" w:hAnsi="Candara"/>
          <w:szCs w:val="22"/>
        </w:rPr>
        <w:t xml:space="preserve">Laurent GEYRES, </w:t>
      </w:r>
      <w:r w:rsidR="00BF1F8F">
        <w:rPr>
          <w:rFonts w:ascii="Candara" w:hAnsi="Candara"/>
          <w:szCs w:val="22"/>
        </w:rPr>
        <w:t>Arnaud ROSELL</w:t>
      </w:r>
      <w:r w:rsidR="00304AF8">
        <w:rPr>
          <w:rFonts w:ascii="Candara" w:hAnsi="Candara"/>
          <w:szCs w:val="22"/>
        </w:rPr>
        <w:t>, Pierre ANTONELLO</w:t>
      </w:r>
      <w:r w:rsidR="002C4B3B">
        <w:rPr>
          <w:rFonts w:ascii="Candara" w:hAnsi="Candara"/>
          <w:szCs w:val="22"/>
        </w:rPr>
        <w:t>.</w:t>
      </w:r>
    </w:p>
    <w:p w14:paraId="36958DC2" w14:textId="77777777" w:rsidR="002B497D" w:rsidRDefault="002B497D" w:rsidP="00B42581">
      <w:pPr>
        <w:rPr>
          <w:rFonts w:ascii="Candara" w:hAnsi="Candara"/>
          <w:sz w:val="24"/>
        </w:rPr>
      </w:pPr>
    </w:p>
    <w:p w14:paraId="51AB2EF8" w14:textId="12E5022D" w:rsidR="005E0BB3" w:rsidRDefault="005E0BB3" w:rsidP="00CA6E0E">
      <w:pPr>
        <w:jc w:val="both"/>
        <w:rPr>
          <w:rFonts w:ascii="Candara" w:hAnsi="Candara"/>
          <w:sz w:val="24"/>
        </w:rPr>
      </w:pPr>
      <w:r>
        <w:rPr>
          <w:rFonts w:ascii="Candara" w:hAnsi="Candara"/>
          <w:sz w:val="24"/>
        </w:rPr>
        <w:t xml:space="preserve">Mme la Présidente constate que le quorum est atteint, </w:t>
      </w:r>
      <w:r w:rsidR="00B26CAF">
        <w:rPr>
          <w:rFonts w:ascii="Candara" w:hAnsi="Candara"/>
          <w:sz w:val="24"/>
        </w:rPr>
        <w:t xml:space="preserve">indique les absents et les excusés et </w:t>
      </w:r>
      <w:r w:rsidR="00BA14C6">
        <w:rPr>
          <w:rFonts w:ascii="Candara" w:hAnsi="Candara"/>
          <w:sz w:val="24"/>
        </w:rPr>
        <w:t>énonce les pouvoirs relatifs à cette séance d</w:t>
      </w:r>
      <w:r w:rsidR="00D64FAD">
        <w:rPr>
          <w:rFonts w:ascii="Candara" w:hAnsi="Candara"/>
          <w:sz w:val="24"/>
        </w:rPr>
        <w:t>u conseil communautaire.</w:t>
      </w:r>
      <w:r w:rsidR="00BA14C6">
        <w:rPr>
          <w:rFonts w:ascii="Candara" w:hAnsi="Candara"/>
          <w:sz w:val="24"/>
        </w:rPr>
        <w:t xml:space="preserve"> Elle donne la parole à Mme </w:t>
      </w:r>
      <w:r w:rsidR="00D64FAD">
        <w:rPr>
          <w:rFonts w:ascii="Candara" w:hAnsi="Candara"/>
          <w:sz w:val="24"/>
        </w:rPr>
        <w:t>BROSSARD</w:t>
      </w:r>
      <w:r w:rsidR="00F41204">
        <w:rPr>
          <w:rFonts w:ascii="Candara" w:hAnsi="Candara"/>
          <w:sz w:val="24"/>
        </w:rPr>
        <w:t>,</w:t>
      </w:r>
      <w:r w:rsidR="00AB5A68">
        <w:rPr>
          <w:rFonts w:ascii="Candara" w:hAnsi="Candara"/>
          <w:sz w:val="24"/>
        </w:rPr>
        <w:t xml:space="preserve"> Maire de </w:t>
      </w:r>
      <w:r w:rsidR="00D64FAD">
        <w:rPr>
          <w:rFonts w:ascii="Candara" w:hAnsi="Candara"/>
          <w:sz w:val="24"/>
        </w:rPr>
        <w:t>Marambat</w:t>
      </w:r>
      <w:r w:rsidR="00AB5A68">
        <w:rPr>
          <w:rFonts w:ascii="Candara" w:hAnsi="Candara"/>
          <w:sz w:val="24"/>
        </w:rPr>
        <w:t xml:space="preserve"> pour </w:t>
      </w:r>
      <w:r w:rsidR="0011149D">
        <w:rPr>
          <w:rFonts w:ascii="Candara" w:hAnsi="Candara"/>
          <w:sz w:val="24"/>
        </w:rPr>
        <w:t xml:space="preserve">quelques mots d’accueil et </w:t>
      </w:r>
      <w:r w:rsidR="00AB5A68">
        <w:rPr>
          <w:rFonts w:ascii="Candara" w:hAnsi="Candara"/>
          <w:sz w:val="24"/>
        </w:rPr>
        <w:t>une présentation de sa commun</w:t>
      </w:r>
      <w:r w:rsidR="00205E07">
        <w:rPr>
          <w:rFonts w:ascii="Candara" w:hAnsi="Candara"/>
          <w:sz w:val="24"/>
        </w:rPr>
        <w:t>e qui compte 464 habitants</w:t>
      </w:r>
      <w:r w:rsidR="009B6F73">
        <w:rPr>
          <w:rFonts w:ascii="Candara" w:hAnsi="Candara"/>
          <w:sz w:val="24"/>
        </w:rPr>
        <w:t xml:space="preserve">. Si Marambat est considérée comme une </w:t>
      </w:r>
      <w:r w:rsidR="00E2630B">
        <w:rPr>
          <w:rFonts w:ascii="Candara" w:hAnsi="Candara"/>
          <w:sz w:val="24"/>
        </w:rPr>
        <w:t xml:space="preserve">commune </w:t>
      </w:r>
      <w:r w:rsidR="009B6F73">
        <w:rPr>
          <w:rFonts w:ascii="Candara" w:hAnsi="Candara"/>
          <w:sz w:val="24"/>
        </w:rPr>
        <w:t xml:space="preserve">rurale, force est de constater </w:t>
      </w:r>
      <w:r w:rsidR="00CD4EB0">
        <w:rPr>
          <w:rFonts w:ascii="Candara" w:hAnsi="Candara"/>
          <w:sz w:val="24"/>
        </w:rPr>
        <w:t>que l’activité agricole décline.</w:t>
      </w:r>
      <w:r w:rsidR="00F7748C">
        <w:rPr>
          <w:rFonts w:ascii="Candara" w:hAnsi="Candara"/>
          <w:sz w:val="24"/>
        </w:rPr>
        <w:t xml:space="preserve"> </w:t>
      </w:r>
      <w:r w:rsidR="006E551B">
        <w:rPr>
          <w:rFonts w:ascii="Candara" w:hAnsi="Candara"/>
          <w:sz w:val="24"/>
        </w:rPr>
        <w:t>Mme le Maire</w:t>
      </w:r>
      <w:r w:rsidR="00F7748C">
        <w:rPr>
          <w:rFonts w:ascii="Candara" w:hAnsi="Candara"/>
          <w:sz w:val="24"/>
        </w:rPr>
        <w:t xml:space="preserve"> </w:t>
      </w:r>
      <w:r w:rsidR="009634F8">
        <w:rPr>
          <w:rFonts w:ascii="Candara" w:hAnsi="Candara"/>
          <w:sz w:val="24"/>
        </w:rPr>
        <w:t>rappelle à l’assemblée</w:t>
      </w:r>
      <w:r w:rsidR="00F7748C">
        <w:rPr>
          <w:rFonts w:ascii="Candara" w:hAnsi="Candara"/>
          <w:sz w:val="24"/>
        </w:rPr>
        <w:t xml:space="preserve"> les travaux les plus récents</w:t>
      </w:r>
      <w:r w:rsidR="00740F6D">
        <w:rPr>
          <w:rFonts w:ascii="Candara" w:hAnsi="Candara"/>
          <w:sz w:val="24"/>
        </w:rPr>
        <w:t> : le porche</w:t>
      </w:r>
      <w:r w:rsidR="006E0F8A">
        <w:rPr>
          <w:rFonts w:ascii="Candara" w:hAnsi="Candara"/>
          <w:sz w:val="24"/>
        </w:rPr>
        <w:t xml:space="preserve"> rénové</w:t>
      </w:r>
      <w:r w:rsidR="00740F6D">
        <w:rPr>
          <w:rFonts w:ascii="Candara" w:hAnsi="Candara"/>
          <w:sz w:val="24"/>
        </w:rPr>
        <w:t>, la mare</w:t>
      </w:r>
      <w:r w:rsidR="006E0F8A">
        <w:rPr>
          <w:rFonts w:ascii="Candara" w:hAnsi="Candara"/>
          <w:sz w:val="24"/>
        </w:rPr>
        <w:t xml:space="preserve"> aménagée</w:t>
      </w:r>
      <w:r w:rsidR="00740F6D">
        <w:rPr>
          <w:rFonts w:ascii="Candara" w:hAnsi="Candara"/>
          <w:sz w:val="24"/>
        </w:rPr>
        <w:t>, la salle des fêtes</w:t>
      </w:r>
      <w:r w:rsidR="00037B80">
        <w:rPr>
          <w:rFonts w:ascii="Candara" w:hAnsi="Candara"/>
          <w:sz w:val="24"/>
        </w:rPr>
        <w:t>, la mairie dans l’ancien presbyt</w:t>
      </w:r>
      <w:r w:rsidR="001D46C1">
        <w:rPr>
          <w:rFonts w:ascii="Candara" w:hAnsi="Candara"/>
          <w:sz w:val="24"/>
        </w:rPr>
        <w:t>ère réhabilité et la sente piétonne jusqu’à Vic-Fezensac.</w:t>
      </w:r>
      <w:r w:rsidR="00111E24">
        <w:rPr>
          <w:rFonts w:ascii="Candara" w:hAnsi="Candara"/>
          <w:sz w:val="24"/>
        </w:rPr>
        <w:t xml:space="preserve"> Elle </w:t>
      </w:r>
      <w:r w:rsidR="007E1CD6">
        <w:rPr>
          <w:rFonts w:ascii="Candara" w:hAnsi="Candara"/>
          <w:sz w:val="24"/>
        </w:rPr>
        <w:t xml:space="preserve">précise que l’école de Marambat </w:t>
      </w:r>
      <w:r w:rsidR="001F3653">
        <w:rPr>
          <w:rFonts w:ascii="Candara" w:hAnsi="Candara"/>
          <w:sz w:val="24"/>
        </w:rPr>
        <w:t>va jusqu’au CM2</w:t>
      </w:r>
      <w:r w:rsidR="009634F8">
        <w:rPr>
          <w:rFonts w:ascii="Candara" w:hAnsi="Candara"/>
          <w:sz w:val="24"/>
        </w:rPr>
        <w:t xml:space="preserve"> </w:t>
      </w:r>
      <w:r w:rsidR="00BF0506">
        <w:rPr>
          <w:rFonts w:ascii="Candara" w:hAnsi="Candara"/>
          <w:sz w:val="24"/>
        </w:rPr>
        <w:t xml:space="preserve">et souligne les efforts réalisés en matière de restauration collective </w:t>
      </w:r>
      <w:r w:rsidR="003D7891">
        <w:rPr>
          <w:rFonts w:ascii="Candara" w:hAnsi="Candara"/>
          <w:sz w:val="24"/>
        </w:rPr>
        <w:t xml:space="preserve">en utilisant </w:t>
      </w:r>
      <w:r w:rsidR="000C2799">
        <w:rPr>
          <w:rFonts w:ascii="Candara" w:hAnsi="Candara"/>
          <w:sz w:val="24"/>
        </w:rPr>
        <w:t>autant que possible des produits locaux et/ou bio.</w:t>
      </w:r>
      <w:r w:rsidR="00752509">
        <w:rPr>
          <w:rFonts w:ascii="Candara" w:hAnsi="Candara"/>
          <w:sz w:val="24"/>
        </w:rPr>
        <w:t xml:space="preserve"> </w:t>
      </w:r>
      <w:r w:rsidR="00D518A6">
        <w:rPr>
          <w:rFonts w:ascii="Candara" w:hAnsi="Candara"/>
          <w:sz w:val="24"/>
        </w:rPr>
        <w:t>Une initi</w:t>
      </w:r>
      <w:r w:rsidR="0025608A">
        <w:rPr>
          <w:rFonts w:ascii="Candara" w:hAnsi="Candara"/>
          <w:sz w:val="24"/>
        </w:rPr>
        <w:t xml:space="preserve">ative saluée par la </w:t>
      </w:r>
      <w:r w:rsidR="00B054A3">
        <w:rPr>
          <w:rFonts w:ascii="Candara" w:hAnsi="Candara"/>
          <w:sz w:val="24"/>
        </w:rPr>
        <w:t>population : l</w:t>
      </w:r>
      <w:r w:rsidR="00752509">
        <w:rPr>
          <w:rFonts w:ascii="Candara" w:hAnsi="Candara"/>
          <w:sz w:val="24"/>
        </w:rPr>
        <w:t>es habitants âgés sont a</w:t>
      </w:r>
      <w:r w:rsidR="00313834">
        <w:rPr>
          <w:rFonts w:ascii="Candara" w:hAnsi="Candara"/>
          <w:sz w:val="24"/>
        </w:rPr>
        <w:t>ccueillis pour déjeuner avec les enfants</w:t>
      </w:r>
      <w:r w:rsidR="009261D5">
        <w:rPr>
          <w:rFonts w:ascii="Candara" w:hAnsi="Candara"/>
          <w:sz w:val="24"/>
        </w:rPr>
        <w:t>, une fois par semaine</w:t>
      </w:r>
      <w:r w:rsidR="00313834">
        <w:rPr>
          <w:rFonts w:ascii="Candara" w:hAnsi="Candara"/>
          <w:sz w:val="24"/>
        </w:rPr>
        <w:t>.</w:t>
      </w:r>
    </w:p>
    <w:p w14:paraId="48437704" w14:textId="77777777" w:rsidR="00EE0161" w:rsidRPr="00B736A2" w:rsidRDefault="00EE0161" w:rsidP="001B3FA1">
      <w:pPr>
        <w:jc w:val="both"/>
        <w:rPr>
          <w:rFonts w:ascii="Candara" w:hAnsi="Candara"/>
          <w:sz w:val="24"/>
        </w:rPr>
      </w:pPr>
    </w:p>
    <w:p w14:paraId="36958DC8" w14:textId="6C4EE2BE" w:rsidR="002B497D" w:rsidRPr="00F07F13" w:rsidRDefault="00BF1F8F" w:rsidP="00F07F13">
      <w:pPr>
        <w:pStyle w:val="Paragraphedeliste"/>
        <w:numPr>
          <w:ilvl w:val="0"/>
          <w:numId w:val="10"/>
        </w:numPr>
        <w:jc w:val="both"/>
        <w:rPr>
          <w:rFonts w:ascii="Candara" w:hAnsi="Candara"/>
          <w:sz w:val="24"/>
        </w:rPr>
      </w:pPr>
      <w:r w:rsidRPr="00F07F13">
        <w:rPr>
          <w:rFonts w:ascii="Candara" w:hAnsi="Candara"/>
          <w:b/>
          <w:bCs/>
          <w:color w:val="4472C4" w:themeColor="accent1"/>
          <w:sz w:val="24"/>
        </w:rPr>
        <w:t>Désignation d’un secrétaire de séance</w:t>
      </w:r>
    </w:p>
    <w:p w14:paraId="36958DC9" w14:textId="77777777" w:rsidR="002B497D" w:rsidRPr="00B736A2" w:rsidRDefault="002B497D">
      <w:pPr>
        <w:pStyle w:val="Paragraphedeliste"/>
        <w:ind w:left="0"/>
        <w:jc w:val="both"/>
        <w:rPr>
          <w:rFonts w:ascii="Candara" w:hAnsi="Candara"/>
          <w:sz w:val="24"/>
        </w:rPr>
      </w:pPr>
    </w:p>
    <w:p w14:paraId="05140375" w14:textId="224E69FE" w:rsidR="00BE1C27" w:rsidRDefault="007E562F">
      <w:pPr>
        <w:pStyle w:val="Paragraphedeliste"/>
        <w:ind w:left="0"/>
        <w:jc w:val="both"/>
        <w:rPr>
          <w:rFonts w:ascii="Candara" w:hAnsi="Candara"/>
          <w:sz w:val="24"/>
        </w:rPr>
      </w:pPr>
      <w:r>
        <w:rPr>
          <w:rFonts w:ascii="Candara" w:hAnsi="Candara"/>
          <w:sz w:val="24"/>
        </w:rPr>
        <w:t xml:space="preserve">Mme la Présidente </w:t>
      </w:r>
      <w:r w:rsidR="00223416">
        <w:rPr>
          <w:rFonts w:ascii="Candara" w:hAnsi="Candara"/>
          <w:sz w:val="24"/>
        </w:rPr>
        <w:t xml:space="preserve">remercie </w:t>
      </w:r>
      <w:r w:rsidR="002E4D9C">
        <w:rPr>
          <w:rFonts w:ascii="Candara" w:hAnsi="Candara"/>
          <w:sz w:val="24"/>
        </w:rPr>
        <w:t xml:space="preserve">Mme le Maire </w:t>
      </w:r>
      <w:r w:rsidR="00223416">
        <w:rPr>
          <w:rFonts w:ascii="Candara" w:hAnsi="Candara"/>
          <w:sz w:val="24"/>
        </w:rPr>
        <w:t>pour s</w:t>
      </w:r>
      <w:r w:rsidR="00E3717A">
        <w:rPr>
          <w:rFonts w:ascii="Candara" w:hAnsi="Candara"/>
          <w:sz w:val="24"/>
        </w:rPr>
        <w:t>es mots de bienvenue</w:t>
      </w:r>
      <w:r w:rsidR="00223416">
        <w:rPr>
          <w:rFonts w:ascii="Candara" w:hAnsi="Candara"/>
          <w:sz w:val="24"/>
        </w:rPr>
        <w:t xml:space="preserve"> </w:t>
      </w:r>
      <w:r w:rsidR="00A43236">
        <w:rPr>
          <w:rFonts w:ascii="Candara" w:hAnsi="Candara"/>
          <w:sz w:val="24"/>
        </w:rPr>
        <w:t xml:space="preserve">et </w:t>
      </w:r>
      <w:r>
        <w:rPr>
          <w:rFonts w:ascii="Candara" w:hAnsi="Candara"/>
          <w:sz w:val="24"/>
        </w:rPr>
        <w:t>propose</w:t>
      </w:r>
      <w:r w:rsidR="00BF1F8F" w:rsidRPr="00B736A2">
        <w:rPr>
          <w:rFonts w:ascii="Candara" w:hAnsi="Candara"/>
          <w:sz w:val="24"/>
        </w:rPr>
        <w:t xml:space="preserve"> </w:t>
      </w:r>
      <w:r w:rsidR="001E43D9">
        <w:rPr>
          <w:rFonts w:ascii="Candara" w:hAnsi="Candara"/>
          <w:sz w:val="24"/>
        </w:rPr>
        <w:t>que M</w:t>
      </w:r>
      <w:r w:rsidR="000813AF">
        <w:rPr>
          <w:rFonts w:ascii="Candara" w:hAnsi="Candara"/>
          <w:sz w:val="24"/>
        </w:rPr>
        <w:t xml:space="preserve">me </w:t>
      </w:r>
      <w:r w:rsidR="00487F6C">
        <w:rPr>
          <w:rFonts w:ascii="Candara" w:hAnsi="Candara"/>
          <w:sz w:val="24"/>
        </w:rPr>
        <w:t>Sandrine BROSSARD</w:t>
      </w:r>
      <w:r w:rsidR="001E43D9">
        <w:rPr>
          <w:rFonts w:ascii="Candara" w:hAnsi="Candara"/>
          <w:sz w:val="24"/>
        </w:rPr>
        <w:t xml:space="preserve"> </w:t>
      </w:r>
      <w:r w:rsidR="00BE1C27">
        <w:rPr>
          <w:rFonts w:ascii="Candara" w:hAnsi="Candara"/>
          <w:sz w:val="24"/>
        </w:rPr>
        <w:t>soit désigné</w:t>
      </w:r>
      <w:r w:rsidR="000813AF">
        <w:rPr>
          <w:rFonts w:ascii="Candara" w:hAnsi="Candara"/>
          <w:sz w:val="24"/>
        </w:rPr>
        <w:t>e</w:t>
      </w:r>
      <w:r w:rsidR="00BE1C27">
        <w:rPr>
          <w:rFonts w:ascii="Candara" w:hAnsi="Candara"/>
          <w:sz w:val="24"/>
        </w:rPr>
        <w:t xml:space="preserve"> secrétaire de séance.</w:t>
      </w:r>
      <w:r w:rsidR="00F07F13">
        <w:rPr>
          <w:rFonts w:ascii="Candara" w:hAnsi="Candara"/>
          <w:sz w:val="24"/>
        </w:rPr>
        <w:t xml:space="preserve"> </w:t>
      </w:r>
    </w:p>
    <w:p w14:paraId="2ACB32FA" w14:textId="77777777" w:rsidR="00FB48F0" w:rsidRDefault="00FB48F0">
      <w:pPr>
        <w:pStyle w:val="Paragraphedeliste"/>
        <w:ind w:left="0"/>
        <w:jc w:val="both"/>
        <w:rPr>
          <w:rFonts w:ascii="Candara" w:hAnsi="Candara"/>
          <w:sz w:val="24"/>
        </w:rPr>
      </w:pPr>
    </w:p>
    <w:p w14:paraId="0D13DD91" w14:textId="302B5904" w:rsidR="00D63A19" w:rsidRDefault="00FB48F0" w:rsidP="003458D3">
      <w:pPr>
        <w:pStyle w:val="Paragraphedeliste"/>
        <w:ind w:left="0"/>
        <w:jc w:val="both"/>
        <w:rPr>
          <w:rFonts w:ascii="Candara" w:hAnsi="Candara"/>
          <w:sz w:val="24"/>
        </w:rPr>
      </w:pPr>
      <w:r>
        <w:rPr>
          <w:rFonts w:ascii="Candara" w:hAnsi="Candara"/>
          <w:sz w:val="24"/>
        </w:rPr>
        <w:t xml:space="preserve">Conformément à l’ordre du jour, </w:t>
      </w:r>
      <w:r w:rsidR="00FF4C1B">
        <w:rPr>
          <w:rFonts w:ascii="Candara" w:hAnsi="Candara"/>
          <w:sz w:val="24"/>
        </w:rPr>
        <w:t xml:space="preserve">Mme la Présidente accueille </w:t>
      </w:r>
      <w:r w:rsidR="008A2FEB">
        <w:rPr>
          <w:rFonts w:ascii="Candara" w:hAnsi="Candara"/>
          <w:sz w:val="24"/>
        </w:rPr>
        <w:t>Mme Juliette PHAM</w:t>
      </w:r>
      <w:r w:rsidR="00C62A5D">
        <w:rPr>
          <w:rFonts w:ascii="Candara" w:hAnsi="Candara"/>
          <w:sz w:val="24"/>
        </w:rPr>
        <w:t xml:space="preserve"> du cabinet « VITAM </w:t>
      </w:r>
      <w:r w:rsidR="00616FF8">
        <w:rPr>
          <w:rFonts w:ascii="Candara" w:hAnsi="Candara"/>
          <w:sz w:val="24"/>
        </w:rPr>
        <w:t>Ingénierie</w:t>
      </w:r>
      <w:r w:rsidR="00351A96">
        <w:rPr>
          <w:rFonts w:ascii="Candara" w:hAnsi="Candara"/>
          <w:sz w:val="24"/>
        </w:rPr>
        <w:t> »</w:t>
      </w:r>
      <w:r w:rsidR="00616FF8">
        <w:rPr>
          <w:rFonts w:ascii="Candara" w:hAnsi="Candara"/>
          <w:sz w:val="24"/>
        </w:rPr>
        <w:t xml:space="preserve"> pour une présentation du programme du</w:t>
      </w:r>
      <w:r w:rsidR="00DF755B">
        <w:rPr>
          <w:rFonts w:ascii="Candara" w:hAnsi="Candara"/>
          <w:sz w:val="24"/>
        </w:rPr>
        <w:t xml:space="preserve"> futur Pôle Petite </w:t>
      </w:r>
      <w:r w:rsidR="00DF755B">
        <w:rPr>
          <w:rFonts w:ascii="Candara" w:hAnsi="Candara"/>
          <w:sz w:val="24"/>
        </w:rPr>
        <w:lastRenderedPageBreak/>
        <w:t>Enfance, Enfance et Je</w:t>
      </w:r>
      <w:r w:rsidR="000F102E">
        <w:rPr>
          <w:rFonts w:ascii="Candara" w:hAnsi="Candara"/>
          <w:sz w:val="24"/>
        </w:rPr>
        <w:t>unesse ».</w:t>
      </w:r>
      <w:r w:rsidR="00C82308">
        <w:rPr>
          <w:rFonts w:ascii="Candara" w:hAnsi="Candara"/>
          <w:sz w:val="24"/>
        </w:rPr>
        <w:t xml:space="preserve"> Le support </w:t>
      </w:r>
      <w:r w:rsidR="00D320E9">
        <w:rPr>
          <w:rFonts w:ascii="Candara" w:hAnsi="Candara"/>
          <w:sz w:val="24"/>
        </w:rPr>
        <w:t>power-point de cette intervention sera ann</w:t>
      </w:r>
      <w:r w:rsidR="00F10BBE">
        <w:rPr>
          <w:rFonts w:ascii="Candara" w:hAnsi="Candara"/>
          <w:sz w:val="24"/>
        </w:rPr>
        <w:t xml:space="preserve">exé </w:t>
      </w:r>
      <w:r w:rsidR="00A35CE5">
        <w:rPr>
          <w:rFonts w:ascii="Candara" w:hAnsi="Candara"/>
          <w:sz w:val="24"/>
        </w:rPr>
        <w:t>au présent</w:t>
      </w:r>
      <w:r w:rsidR="00F10BBE">
        <w:rPr>
          <w:rFonts w:ascii="Candara" w:hAnsi="Candara"/>
          <w:sz w:val="24"/>
        </w:rPr>
        <w:t xml:space="preserve"> PV.</w:t>
      </w:r>
      <w:r w:rsidR="00875FA1">
        <w:rPr>
          <w:rFonts w:ascii="Candara" w:hAnsi="Candara"/>
          <w:sz w:val="24"/>
        </w:rPr>
        <w:t xml:space="preserve"> Mme Pham</w:t>
      </w:r>
      <w:r w:rsidR="00151492">
        <w:rPr>
          <w:rFonts w:ascii="Candara" w:hAnsi="Candara"/>
          <w:sz w:val="24"/>
        </w:rPr>
        <w:t xml:space="preserve">, après un rappel des besoins des différents services </w:t>
      </w:r>
      <w:r w:rsidR="004009A3">
        <w:rPr>
          <w:rFonts w:ascii="Candara" w:hAnsi="Candara"/>
          <w:sz w:val="24"/>
        </w:rPr>
        <w:t>liés à l’Enfance et Jeunesse</w:t>
      </w:r>
      <w:r w:rsidR="00B054A3">
        <w:rPr>
          <w:rFonts w:ascii="Candara" w:hAnsi="Candara"/>
          <w:sz w:val="24"/>
        </w:rPr>
        <w:t xml:space="preserve"> et </w:t>
      </w:r>
      <w:r w:rsidR="00F622EE">
        <w:rPr>
          <w:rFonts w:ascii="Candara" w:hAnsi="Candara"/>
          <w:sz w:val="24"/>
        </w:rPr>
        <w:t xml:space="preserve">donne </w:t>
      </w:r>
      <w:r w:rsidR="00660D83">
        <w:rPr>
          <w:rFonts w:ascii="Candara" w:hAnsi="Candara"/>
          <w:sz w:val="24"/>
        </w:rPr>
        <w:t xml:space="preserve">les éléments de </w:t>
      </w:r>
      <w:r w:rsidR="00F622EE">
        <w:rPr>
          <w:rFonts w:ascii="Candara" w:hAnsi="Candara"/>
          <w:sz w:val="24"/>
        </w:rPr>
        <w:t>méthode.</w:t>
      </w:r>
      <w:r w:rsidR="004C5D3D">
        <w:rPr>
          <w:rFonts w:ascii="Candara" w:hAnsi="Candara"/>
          <w:sz w:val="24"/>
        </w:rPr>
        <w:t xml:space="preserve"> A ce stade 31 architectes ont répondu</w:t>
      </w:r>
      <w:r w:rsidR="00CC0DFB">
        <w:rPr>
          <w:rFonts w:ascii="Candara" w:hAnsi="Candara"/>
          <w:sz w:val="24"/>
        </w:rPr>
        <w:t xml:space="preserve">, parmi lesquels 3 ont été choisis </w:t>
      </w:r>
      <w:r w:rsidR="005000FF">
        <w:rPr>
          <w:rFonts w:ascii="Candara" w:hAnsi="Candara"/>
          <w:sz w:val="24"/>
        </w:rPr>
        <w:t xml:space="preserve">par un jury </w:t>
      </w:r>
      <w:r w:rsidR="00CC0DFB">
        <w:rPr>
          <w:rFonts w:ascii="Candara" w:hAnsi="Candara"/>
          <w:sz w:val="24"/>
        </w:rPr>
        <w:t xml:space="preserve">pour remettre </w:t>
      </w:r>
      <w:r w:rsidR="003A0267">
        <w:rPr>
          <w:rFonts w:ascii="Candara" w:hAnsi="Candara"/>
          <w:sz w:val="24"/>
        </w:rPr>
        <w:t>une proposition de projet</w:t>
      </w:r>
      <w:r w:rsidR="005000FF">
        <w:rPr>
          <w:rFonts w:ascii="Candara" w:hAnsi="Candara"/>
          <w:sz w:val="24"/>
        </w:rPr>
        <w:t>. Il faut savoir que dans ce jury composé d’élus et de techniciens</w:t>
      </w:r>
      <w:r w:rsidR="00820B9A">
        <w:rPr>
          <w:rFonts w:ascii="Candara" w:hAnsi="Candara"/>
          <w:sz w:val="24"/>
        </w:rPr>
        <w:t>, il y a deux architectes professionnels</w:t>
      </w:r>
      <w:r w:rsidR="00A834C4">
        <w:rPr>
          <w:rFonts w:ascii="Candara" w:hAnsi="Candara"/>
          <w:sz w:val="24"/>
        </w:rPr>
        <w:t> : Franck Boyer du CAUE et</w:t>
      </w:r>
      <w:r w:rsidR="007811F9">
        <w:rPr>
          <w:rFonts w:ascii="Candara" w:hAnsi="Candara"/>
          <w:sz w:val="24"/>
        </w:rPr>
        <w:t xml:space="preserve"> </w:t>
      </w:r>
      <w:r w:rsidR="00767070">
        <w:rPr>
          <w:rFonts w:ascii="Candara" w:hAnsi="Candara"/>
          <w:sz w:val="24"/>
        </w:rPr>
        <w:t>Nathalie VO</w:t>
      </w:r>
      <w:r w:rsidR="00BF1ABC">
        <w:rPr>
          <w:rFonts w:ascii="Candara" w:hAnsi="Candara"/>
          <w:sz w:val="24"/>
        </w:rPr>
        <w:t xml:space="preserve"> de l’Ordre des Architectes du Gers.</w:t>
      </w:r>
    </w:p>
    <w:p w14:paraId="78229285" w14:textId="09001BFC" w:rsidR="00B545AA" w:rsidRDefault="00B545AA" w:rsidP="003458D3">
      <w:pPr>
        <w:pStyle w:val="Paragraphedeliste"/>
        <w:ind w:left="0"/>
        <w:jc w:val="both"/>
        <w:rPr>
          <w:rFonts w:ascii="Candara" w:hAnsi="Candara"/>
          <w:sz w:val="24"/>
        </w:rPr>
      </w:pPr>
      <w:r>
        <w:rPr>
          <w:rFonts w:ascii="Candara" w:hAnsi="Candara"/>
          <w:sz w:val="24"/>
        </w:rPr>
        <w:t>A l’</w:t>
      </w:r>
      <w:r w:rsidR="00E15DCC">
        <w:rPr>
          <w:rFonts w:ascii="Candara" w:hAnsi="Candara"/>
          <w:sz w:val="24"/>
        </w:rPr>
        <w:t xml:space="preserve">issue de cette intervention, M. </w:t>
      </w:r>
      <w:proofErr w:type="spellStart"/>
      <w:r w:rsidR="00E15DCC">
        <w:rPr>
          <w:rFonts w:ascii="Candara" w:hAnsi="Candara"/>
          <w:sz w:val="24"/>
        </w:rPr>
        <w:t>Ducès</w:t>
      </w:r>
      <w:proofErr w:type="spellEnd"/>
      <w:r w:rsidR="00E15DCC">
        <w:rPr>
          <w:rFonts w:ascii="Candara" w:hAnsi="Candara"/>
          <w:sz w:val="24"/>
        </w:rPr>
        <w:t xml:space="preserve"> demande </w:t>
      </w:r>
      <w:r w:rsidR="003C0A10">
        <w:rPr>
          <w:rFonts w:ascii="Candara" w:hAnsi="Candara"/>
          <w:sz w:val="24"/>
        </w:rPr>
        <w:t xml:space="preserve">quels seront les financements possibles. </w:t>
      </w:r>
      <w:r w:rsidR="002A01CD">
        <w:rPr>
          <w:rFonts w:ascii="Candara" w:hAnsi="Candara"/>
          <w:sz w:val="24"/>
        </w:rPr>
        <w:t xml:space="preserve">Mme </w:t>
      </w:r>
      <w:r w:rsidR="007834C7">
        <w:rPr>
          <w:rFonts w:ascii="Candara" w:hAnsi="Candara"/>
          <w:sz w:val="24"/>
        </w:rPr>
        <w:t xml:space="preserve">la Présidente lui indique que </w:t>
      </w:r>
      <w:r w:rsidR="001A7D82">
        <w:rPr>
          <w:rFonts w:ascii="Candara" w:hAnsi="Candara"/>
          <w:sz w:val="24"/>
        </w:rPr>
        <w:t>la mobilisation</w:t>
      </w:r>
      <w:r w:rsidR="005D2C6F">
        <w:rPr>
          <w:rFonts w:ascii="Candara" w:hAnsi="Candara"/>
          <w:sz w:val="24"/>
        </w:rPr>
        <w:t xml:space="preserve"> des financements peut porter sur : la DETR, la CAF, </w:t>
      </w:r>
      <w:r w:rsidR="00FA0D01">
        <w:rPr>
          <w:rFonts w:ascii="Candara" w:hAnsi="Candara"/>
          <w:sz w:val="24"/>
        </w:rPr>
        <w:t>la MSA et la Région. Mme la Directrice Générale des Se</w:t>
      </w:r>
      <w:r w:rsidR="001A2094">
        <w:rPr>
          <w:rFonts w:ascii="Candara" w:hAnsi="Candara"/>
          <w:sz w:val="24"/>
        </w:rPr>
        <w:t xml:space="preserve">rvices </w:t>
      </w:r>
      <w:r w:rsidR="00D179F0">
        <w:rPr>
          <w:rFonts w:ascii="Candara" w:hAnsi="Candara"/>
          <w:sz w:val="24"/>
        </w:rPr>
        <w:t>p</w:t>
      </w:r>
      <w:r w:rsidR="00341286">
        <w:rPr>
          <w:rFonts w:ascii="Candara" w:hAnsi="Candara"/>
          <w:sz w:val="24"/>
        </w:rPr>
        <w:t>récise</w:t>
      </w:r>
      <w:r w:rsidR="00535295">
        <w:rPr>
          <w:rFonts w:ascii="Candara" w:hAnsi="Candara"/>
          <w:sz w:val="24"/>
        </w:rPr>
        <w:t xml:space="preserve"> </w:t>
      </w:r>
      <w:r w:rsidR="002A565A">
        <w:rPr>
          <w:rFonts w:ascii="Candara" w:hAnsi="Candara"/>
          <w:sz w:val="24"/>
        </w:rPr>
        <w:t xml:space="preserve">toutefois </w:t>
      </w:r>
      <w:r w:rsidR="009B2AE6">
        <w:rPr>
          <w:rFonts w:ascii="Candara" w:hAnsi="Candara"/>
          <w:sz w:val="24"/>
        </w:rPr>
        <w:t xml:space="preserve">que </w:t>
      </w:r>
      <w:r w:rsidR="005F2264">
        <w:rPr>
          <w:rFonts w:ascii="Candara" w:hAnsi="Candara"/>
          <w:sz w:val="24"/>
        </w:rPr>
        <w:t>d</w:t>
      </w:r>
      <w:r w:rsidR="009B2AE6">
        <w:rPr>
          <w:rFonts w:ascii="Candara" w:hAnsi="Candara"/>
          <w:sz w:val="24"/>
        </w:rPr>
        <w:t>e</w:t>
      </w:r>
      <w:r w:rsidR="005F2264">
        <w:rPr>
          <w:rFonts w:ascii="Candara" w:hAnsi="Candara"/>
          <w:sz w:val="24"/>
        </w:rPr>
        <w:t>s</w:t>
      </w:r>
      <w:r w:rsidR="009B2AE6">
        <w:rPr>
          <w:rFonts w:ascii="Candara" w:hAnsi="Candara"/>
          <w:sz w:val="24"/>
        </w:rPr>
        <w:t xml:space="preserve"> </w:t>
      </w:r>
      <w:r w:rsidR="002A565A">
        <w:rPr>
          <w:rFonts w:ascii="Candara" w:hAnsi="Candara"/>
          <w:sz w:val="24"/>
        </w:rPr>
        <w:t>subventions sont attendu</w:t>
      </w:r>
      <w:r w:rsidR="005F2264">
        <w:rPr>
          <w:rFonts w:ascii="Candara" w:hAnsi="Candara"/>
          <w:sz w:val="24"/>
        </w:rPr>
        <w:t>e</w:t>
      </w:r>
      <w:r w:rsidR="002A565A">
        <w:rPr>
          <w:rFonts w:ascii="Candara" w:hAnsi="Candara"/>
          <w:sz w:val="24"/>
        </w:rPr>
        <w:t>s</w:t>
      </w:r>
      <w:r w:rsidR="00185F80">
        <w:rPr>
          <w:rFonts w:ascii="Candara" w:hAnsi="Candara"/>
          <w:sz w:val="24"/>
        </w:rPr>
        <w:t xml:space="preserve"> puisqu’il s’agit d’une création</w:t>
      </w:r>
      <w:r w:rsidR="00F259DC">
        <w:rPr>
          <w:rFonts w:ascii="Candara" w:hAnsi="Candara"/>
          <w:sz w:val="24"/>
        </w:rPr>
        <w:t>, les entités étant sans bâtiment propre.</w:t>
      </w:r>
      <w:r w:rsidR="00ED53BA">
        <w:rPr>
          <w:rFonts w:ascii="Candara" w:hAnsi="Candara"/>
          <w:sz w:val="24"/>
        </w:rPr>
        <w:t xml:space="preserve"> Mme la Présidente</w:t>
      </w:r>
      <w:r w:rsidR="00136BBE">
        <w:rPr>
          <w:rFonts w:ascii="Candara" w:hAnsi="Candara"/>
          <w:sz w:val="24"/>
        </w:rPr>
        <w:t xml:space="preserve"> en conclu</w:t>
      </w:r>
      <w:r w:rsidR="00767070">
        <w:rPr>
          <w:rFonts w:ascii="Candara" w:hAnsi="Candara"/>
          <w:sz w:val="24"/>
        </w:rPr>
        <w:t>t</w:t>
      </w:r>
      <w:r w:rsidR="00136BBE">
        <w:rPr>
          <w:rFonts w:ascii="Candara" w:hAnsi="Candara"/>
          <w:sz w:val="24"/>
        </w:rPr>
        <w:t xml:space="preserve"> la nécessité de cette construction pour pallier</w:t>
      </w:r>
      <w:r w:rsidR="00AD7D1E">
        <w:rPr>
          <w:rFonts w:ascii="Candara" w:hAnsi="Candara"/>
          <w:sz w:val="24"/>
        </w:rPr>
        <w:t xml:space="preserve"> </w:t>
      </w:r>
      <w:r w:rsidR="00FE0BB4">
        <w:rPr>
          <w:rFonts w:ascii="Candara" w:hAnsi="Candara"/>
          <w:sz w:val="24"/>
        </w:rPr>
        <w:t xml:space="preserve">à la fois </w:t>
      </w:r>
      <w:r w:rsidR="00767070">
        <w:rPr>
          <w:rFonts w:ascii="Candara" w:hAnsi="Candara"/>
          <w:sz w:val="24"/>
        </w:rPr>
        <w:t>le</w:t>
      </w:r>
      <w:r w:rsidR="00AD7D1E">
        <w:rPr>
          <w:rFonts w:ascii="Candara" w:hAnsi="Candara"/>
          <w:sz w:val="24"/>
        </w:rPr>
        <w:t xml:space="preserve"> problème de normes que rencontre le Centre de Loisirs</w:t>
      </w:r>
      <w:r w:rsidR="00FB728E">
        <w:rPr>
          <w:rFonts w:ascii="Candara" w:hAnsi="Candara"/>
          <w:sz w:val="24"/>
        </w:rPr>
        <w:t xml:space="preserve"> et </w:t>
      </w:r>
      <w:r w:rsidR="00FE0BB4">
        <w:rPr>
          <w:rFonts w:ascii="Candara" w:hAnsi="Candara"/>
          <w:sz w:val="24"/>
        </w:rPr>
        <w:t xml:space="preserve">aussi </w:t>
      </w:r>
      <w:r w:rsidR="00767070">
        <w:rPr>
          <w:rFonts w:ascii="Candara" w:hAnsi="Candara"/>
          <w:sz w:val="24"/>
        </w:rPr>
        <w:t>le</w:t>
      </w:r>
      <w:r w:rsidR="00FB728E">
        <w:rPr>
          <w:rFonts w:ascii="Candara" w:hAnsi="Candara"/>
          <w:sz w:val="24"/>
        </w:rPr>
        <w:t xml:space="preserve"> constat récurrent du manque de places.</w:t>
      </w:r>
    </w:p>
    <w:p w14:paraId="5089B027" w14:textId="10E1ACD9" w:rsidR="00A35CE5" w:rsidRDefault="00AA01AD" w:rsidP="003458D3">
      <w:pPr>
        <w:pStyle w:val="Paragraphedeliste"/>
        <w:ind w:left="0"/>
        <w:jc w:val="both"/>
        <w:rPr>
          <w:rFonts w:ascii="Candara" w:hAnsi="Candara"/>
          <w:sz w:val="24"/>
        </w:rPr>
      </w:pPr>
      <w:r>
        <w:rPr>
          <w:rFonts w:ascii="Candara" w:hAnsi="Candara"/>
          <w:sz w:val="24"/>
        </w:rPr>
        <w:t>Mme la Présidente remercie Mme Pham pour ses explications</w:t>
      </w:r>
      <w:r w:rsidR="00A20AE1">
        <w:rPr>
          <w:rFonts w:ascii="Candara" w:hAnsi="Candara"/>
          <w:sz w:val="24"/>
        </w:rPr>
        <w:t xml:space="preserve"> et sa disponibilité et donne la parole à Mme Carlina </w:t>
      </w:r>
      <w:proofErr w:type="spellStart"/>
      <w:r w:rsidR="00A20AE1">
        <w:rPr>
          <w:rFonts w:ascii="Candara" w:hAnsi="Candara"/>
          <w:sz w:val="24"/>
        </w:rPr>
        <w:t>Hint</w:t>
      </w:r>
      <w:r w:rsidR="00462665">
        <w:rPr>
          <w:rFonts w:ascii="Candara" w:hAnsi="Candara"/>
          <w:sz w:val="24"/>
        </w:rPr>
        <w:t>zsche</w:t>
      </w:r>
      <w:proofErr w:type="spellEnd"/>
      <w:r w:rsidR="00C217CA">
        <w:rPr>
          <w:rFonts w:ascii="Candara" w:hAnsi="Candara"/>
          <w:sz w:val="24"/>
        </w:rPr>
        <w:t>, responsable du Relais Petite Enfance</w:t>
      </w:r>
      <w:r w:rsidR="00FE775C">
        <w:rPr>
          <w:rFonts w:ascii="Candara" w:hAnsi="Candara"/>
          <w:sz w:val="24"/>
        </w:rPr>
        <w:t xml:space="preserve"> </w:t>
      </w:r>
      <w:r w:rsidR="00467C46">
        <w:rPr>
          <w:rFonts w:ascii="Candara" w:hAnsi="Candara"/>
          <w:sz w:val="24"/>
        </w:rPr>
        <w:t xml:space="preserve">(R.P.E.) </w:t>
      </w:r>
      <w:r w:rsidR="00FE775C">
        <w:rPr>
          <w:rFonts w:ascii="Candara" w:hAnsi="Candara"/>
          <w:sz w:val="24"/>
        </w:rPr>
        <w:t>du territoire pour une présentation de ses missions.</w:t>
      </w:r>
    </w:p>
    <w:p w14:paraId="31540814" w14:textId="4F83D82E" w:rsidR="00A844D2" w:rsidRDefault="00FE775C" w:rsidP="003458D3">
      <w:pPr>
        <w:pStyle w:val="Paragraphedeliste"/>
        <w:ind w:left="0"/>
        <w:jc w:val="both"/>
        <w:rPr>
          <w:rFonts w:ascii="Candara" w:hAnsi="Candara"/>
          <w:sz w:val="24"/>
        </w:rPr>
      </w:pPr>
      <w:r>
        <w:rPr>
          <w:rFonts w:ascii="Candara" w:hAnsi="Candara"/>
          <w:sz w:val="24"/>
        </w:rPr>
        <w:t xml:space="preserve">Mme </w:t>
      </w:r>
      <w:proofErr w:type="spellStart"/>
      <w:r>
        <w:rPr>
          <w:rFonts w:ascii="Candara" w:hAnsi="Candara"/>
          <w:sz w:val="24"/>
        </w:rPr>
        <w:t>Hintzs</w:t>
      </w:r>
      <w:r w:rsidR="00467C46">
        <w:rPr>
          <w:rFonts w:ascii="Candara" w:hAnsi="Candara"/>
          <w:sz w:val="24"/>
        </w:rPr>
        <w:t>che</w:t>
      </w:r>
      <w:proofErr w:type="spellEnd"/>
      <w:r w:rsidR="00467C46">
        <w:rPr>
          <w:rFonts w:ascii="Candara" w:hAnsi="Candara"/>
          <w:sz w:val="24"/>
        </w:rPr>
        <w:t xml:space="preserve"> rappelle que le R.P.E. </w:t>
      </w:r>
      <w:r w:rsidR="00044435">
        <w:rPr>
          <w:rFonts w:ascii="Candara" w:hAnsi="Candara"/>
          <w:sz w:val="24"/>
        </w:rPr>
        <w:t xml:space="preserve">est </w:t>
      </w:r>
      <w:r w:rsidR="00FE5D98">
        <w:rPr>
          <w:rFonts w:ascii="Candara" w:hAnsi="Candara"/>
          <w:sz w:val="24"/>
        </w:rPr>
        <w:t xml:space="preserve">l’ancien Relais </w:t>
      </w:r>
      <w:r w:rsidR="00767070">
        <w:rPr>
          <w:rFonts w:ascii="Candara" w:hAnsi="Candara"/>
          <w:sz w:val="24"/>
        </w:rPr>
        <w:t xml:space="preserve">des </w:t>
      </w:r>
      <w:r w:rsidR="00FE5D98">
        <w:rPr>
          <w:rFonts w:ascii="Candara" w:hAnsi="Candara"/>
          <w:sz w:val="24"/>
        </w:rPr>
        <w:t>Assistante</w:t>
      </w:r>
      <w:r w:rsidR="00767070">
        <w:rPr>
          <w:rFonts w:ascii="Candara" w:hAnsi="Candara"/>
          <w:sz w:val="24"/>
        </w:rPr>
        <w:t>s</w:t>
      </w:r>
      <w:r w:rsidR="00FE5D98">
        <w:rPr>
          <w:rFonts w:ascii="Candara" w:hAnsi="Candara"/>
          <w:sz w:val="24"/>
        </w:rPr>
        <w:t xml:space="preserve"> Maternelle</w:t>
      </w:r>
      <w:r w:rsidR="00767070">
        <w:rPr>
          <w:rFonts w:ascii="Candara" w:hAnsi="Candara"/>
          <w:sz w:val="24"/>
        </w:rPr>
        <w:t>s</w:t>
      </w:r>
      <w:r w:rsidR="00FE5D98">
        <w:rPr>
          <w:rFonts w:ascii="Candara" w:hAnsi="Candara"/>
          <w:sz w:val="24"/>
        </w:rPr>
        <w:t xml:space="preserve"> (R</w:t>
      </w:r>
      <w:r w:rsidR="009D5EB7">
        <w:rPr>
          <w:rFonts w:ascii="Candara" w:hAnsi="Candara"/>
          <w:sz w:val="24"/>
        </w:rPr>
        <w:t xml:space="preserve">. </w:t>
      </w:r>
      <w:r w:rsidR="00FE5D98">
        <w:rPr>
          <w:rFonts w:ascii="Candara" w:hAnsi="Candara"/>
          <w:sz w:val="24"/>
        </w:rPr>
        <w:t>A.</w:t>
      </w:r>
      <w:r w:rsidR="009D5EB7">
        <w:rPr>
          <w:rFonts w:ascii="Candara" w:hAnsi="Candara"/>
          <w:sz w:val="24"/>
        </w:rPr>
        <w:t xml:space="preserve"> </w:t>
      </w:r>
      <w:r w:rsidR="00CB205C">
        <w:rPr>
          <w:rFonts w:ascii="Candara" w:hAnsi="Candara"/>
          <w:sz w:val="24"/>
        </w:rPr>
        <w:t>M.) et que ce changement de nom a entrainé de nouvelles missions</w:t>
      </w:r>
      <w:r w:rsidR="00A844D2">
        <w:rPr>
          <w:rFonts w:ascii="Candara" w:hAnsi="Candara"/>
          <w:sz w:val="24"/>
        </w:rPr>
        <w:t xml:space="preserve"> : </w:t>
      </w:r>
    </w:p>
    <w:p w14:paraId="606318CC" w14:textId="4AFB6F76" w:rsidR="00FE775C" w:rsidRDefault="00123411" w:rsidP="00A844D2">
      <w:pPr>
        <w:pStyle w:val="Paragraphedeliste"/>
        <w:numPr>
          <w:ilvl w:val="0"/>
          <w:numId w:val="20"/>
        </w:numPr>
        <w:jc w:val="both"/>
        <w:rPr>
          <w:rFonts w:ascii="Candara" w:hAnsi="Candara"/>
          <w:sz w:val="24"/>
        </w:rPr>
      </w:pPr>
      <w:proofErr w:type="gramStart"/>
      <w:r>
        <w:rPr>
          <w:rFonts w:ascii="Candara" w:hAnsi="Candara"/>
          <w:sz w:val="24"/>
        </w:rPr>
        <w:t>l’accompagnement</w:t>
      </w:r>
      <w:proofErr w:type="gramEnd"/>
      <w:r>
        <w:rPr>
          <w:rFonts w:ascii="Candara" w:hAnsi="Candara"/>
          <w:sz w:val="24"/>
        </w:rPr>
        <w:t xml:space="preserve"> à </w:t>
      </w:r>
      <w:r w:rsidR="004F4A08">
        <w:rPr>
          <w:rFonts w:ascii="Candara" w:hAnsi="Candara"/>
          <w:sz w:val="24"/>
        </w:rPr>
        <w:t>la professionnalisation des assistantes maternelles</w:t>
      </w:r>
    </w:p>
    <w:p w14:paraId="4DFD89BD" w14:textId="0BCF40C0" w:rsidR="00A844D2" w:rsidRDefault="00821D1A" w:rsidP="00A844D2">
      <w:pPr>
        <w:pStyle w:val="Paragraphedeliste"/>
        <w:numPr>
          <w:ilvl w:val="0"/>
          <w:numId w:val="20"/>
        </w:numPr>
        <w:jc w:val="both"/>
        <w:rPr>
          <w:rFonts w:ascii="Candara" w:hAnsi="Candara"/>
          <w:sz w:val="24"/>
        </w:rPr>
      </w:pPr>
      <w:proofErr w:type="gramStart"/>
      <w:r>
        <w:rPr>
          <w:rFonts w:ascii="Candara" w:hAnsi="Candara"/>
          <w:sz w:val="24"/>
        </w:rPr>
        <w:t>le</w:t>
      </w:r>
      <w:proofErr w:type="gramEnd"/>
      <w:r>
        <w:rPr>
          <w:rFonts w:ascii="Candara" w:hAnsi="Candara"/>
          <w:sz w:val="24"/>
        </w:rPr>
        <w:t xml:space="preserve"> guichet unique petite enfance</w:t>
      </w:r>
      <w:r w:rsidR="004421BE">
        <w:rPr>
          <w:rFonts w:ascii="Candara" w:hAnsi="Candara"/>
          <w:sz w:val="24"/>
        </w:rPr>
        <w:t xml:space="preserve"> en place depuis septembre 2025</w:t>
      </w:r>
      <w:r w:rsidR="0095770B">
        <w:rPr>
          <w:rFonts w:ascii="Candara" w:hAnsi="Candara"/>
          <w:sz w:val="24"/>
        </w:rPr>
        <w:t xml:space="preserve">, porte d’entrée unique </w:t>
      </w:r>
      <w:r w:rsidR="00770837">
        <w:rPr>
          <w:rFonts w:ascii="Candara" w:hAnsi="Candara"/>
          <w:sz w:val="24"/>
        </w:rPr>
        <w:t xml:space="preserve">pour notamment </w:t>
      </w:r>
      <w:proofErr w:type="gramStart"/>
      <w:r w:rsidR="00770837">
        <w:rPr>
          <w:rFonts w:ascii="Candara" w:hAnsi="Candara"/>
          <w:sz w:val="24"/>
        </w:rPr>
        <w:t>donner</w:t>
      </w:r>
      <w:proofErr w:type="gramEnd"/>
      <w:r w:rsidR="00770837">
        <w:rPr>
          <w:rFonts w:ascii="Candara" w:hAnsi="Candara"/>
          <w:sz w:val="24"/>
        </w:rPr>
        <w:t xml:space="preserve"> </w:t>
      </w:r>
      <w:r w:rsidR="004421BE">
        <w:rPr>
          <w:rFonts w:ascii="Candara" w:hAnsi="Candara"/>
          <w:sz w:val="24"/>
        </w:rPr>
        <w:t>des informations aux parents</w:t>
      </w:r>
      <w:r w:rsidR="00770837">
        <w:rPr>
          <w:rFonts w:ascii="Candara" w:hAnsi="Candara"/>
          <w:sz w:val="24"/>
        </w:rPr>
        <w:t xml:space="preserve"> et f</w:t>
      </w:r>
      <w:r w:rsidR="004D07F7">
        <w:rPr>
          <w:rFonts w:ascii="Candara" w:hAnsi="Candara"/>
          <w:sz w:val="24"/>
        </w:rPr>
        <w:t>avorise</w:t>
      </w:r>
      <w:r w:rsidR="00770837">
        <w:rPr>
          <w:rFonts w:ascii="Candara" w:hAnsi="Candara"/>
          <w:sz w:val="24"/>
        </w:rPr>
        <w:t>r</w:t>
      </w:r>
      <w:r w:rsidR="004D07F7">
        <w:rPr>
          <w:rFonts w:ascii="Candara" w:hAnsi="Candara"/>
          <w:sz w:val="24"/>
        </w:rPr>
        <w:t xml:space="preserve"> la simplification des modes de garde</w:t>
      </w:r>
    </w:p>
    <w:p w14:paraId="58AB298F" w14:textId="267B5DE7" w:rsidR="00733726" w:rsidRDefault="00CF6AB2" w:rsidP="00A844D2">
      <w:pPr>
        <w:pStyle w:val="Paragraphedeliste"/>
        <w:numPr>
          <w:ilvl w:val="0"/>
          <w:numId w:val="20"/>
        </w:numPr>
        <w:jc w:val="both"/>
        <w:rPr>
          <w:rFonts w:ascii="Candara" w:hAnsi="Candara"/>
          <w:sz w:val="24"/>
        </w:rPr>
      </w:pPr>
      <w:proofErr w:type="gramStart"/>
      <w:r>
        <w:rPr>
          <w:rFonts w:ascii="Candara" w:hAnsi="Candara"/>
          <w:sz w:val="24"/>
        </w:rPr>
        <w:t>le</w:t>
      </w:r>
      <w:proofErr w:type="gramEnd"/>
      <w:r>
        <w:rPr>
          <w:rFonts w:ascii="Candara" w:hAnsi="Candara"/>
          <w:sz w:val="24"/>
        </w:rPr>
        <w:t xml:space="preserve"> renseignement</w:t>
      </w:r>
      <w:r w:rsidR="00A775E5">
        <w:rPr>
          <w:rFonts w:ascii="Candara" w:hAnsi="Candara"/>
          <w:sz w:val="24"/>
        </w:rPr>
        <w:t xml:space="preserve"> sur les démarches administratives des parents</w:t>
      </w:r>
      <w:r w:rsidR="00481758">
        <w:rPr>
          <w:rFonts w:ascii="Candara" w:hAnsi="Candara"/>
          <w:sz w:val="24"/>
        </w:rPr>
        <w:t>-employeurs</w:t>
      </w:r>
    </w:p>
    <w:p w14:paraId="39332C75" w14:textId="18BFB616" w:rsidR="00837F4C" w:rsidRDefault="00481758" w:rsidP="00837F4C">
      <w:pPr>
        <w:pStyle w:val="Paragraphedeliste"/>
        <w:numPr>
          <w:ilvl w:val="0"/>
          <w:numId w:val="20"/>
        </w:numPr>
        <w:jc w:val="both"/>
        <w:rPr>
          <w:rFonts w:ascii="Candara" w:hAnsi="Candara"/>
          <w:sz w:val="24"/>
        </w:rPr>
      </w:pPr>
      <w:proofErr w:type="gramStart"/>
      <w:r>
        <w:rPr>
          <w:rFonts w:ascii="Candara" w:hAnsi="Candara"/>
          <w:sz w:val="24"/>
        </w:rPr>
        <w:t>la</w:t>
      </w:r>
      <w:proofErr w:type="gramEnd"/>
      <w:r>
        <w:rPr>
          <w:rFonts w:ascii="Candara" w:hAnsi="Candara"/>
          <w:sz w:val="24"/>
        </w:rPr>
        <w:t xml:space="preserve"> mise en place d’un observatoire </w:t>
      </w:r>
      <w:r w:rsidR="00750B78">
        <w:rPr>
          <w:rFonts w:ascii="Candara" w:hAnsi="Candara"/>
          <w:sz w:val="24"/>
        </w:rPr>
        <w:t>qui donne ainsi une meilleure lisibilité pour adapter l’offre à la demand</w:t>
      </w:r>
      <w:r w:rsidR="00837F4C">
        <w:rPr>
          <w:rFonts w:ascii="Candara" w:hAnsi="Candara"/>
          <w:sz w:val="24"/>
        </w:rPr>
        <w:t>e</w:t>
      </w:r>
    </w:p>
    <w:p w14:paraId="14E27148" w14:textId="40910DC9" w:rsidR="00837F4C" w:rsidRDefault="00837F4C" w:rsidP="00837F4C">
      <w:pPr>
        <w:pStyle w:val="Paragraphedeliste"/>
        <w:ind w:left="0"/>
        <w:jc w:val="both"/>
        <w:rPr>
          <w:rFonts w:ascii="Candara" w:hAnsi="Candara"/>
          <w:sz w:val="24"/>
        </w:rPr>
      </w:pPr>
      <w:r>
        <w:rPr>
          <w:rFonts w:ascii="Candara" w:hAnsi="Candara"/>
          <w:sz w:val="24"/>
        </w:rPr>
        <w:t xml:space="preserve">Mme </w:t>
      </w:r>
      <w:proofErr w:type="spellStart"/>
      <w:r>
        <w:rPr>
          <w:rFonts w:ascii="Candara" w:hAnsi="Candara"/>
          <w:sz w:val="24"/>
        </w:rPr>
        <w:t>Hintzsche</w:t>
      </w:r>
      <w:proofErr w:type="spellEnd"/>
      <w:r>
        <w:rPr>
          <w:rFonts w:ascii="Candara" w:hAnsi="Candara"/>
          <w:sz w:val="24"/>
        </w:rPr>
        <w:t xml:space="preserve"> </w:t>
      </w:r>
      <w:r w:rsidR="00A012AC">
        <w:rPr>
          <w:rFonts w:ascii="Candara" w:hAnsi="Candara"/>
          <w:sz w:val="24"/>
        </w:rPr>
        <w:t>présente ensuite le flyer</w:t>
      </w:r>
      <w:r w:rsidR="002C48C0">
        <w:rPr>
          <w:rFonts w:ascii="Candara" w:hAnsi="Candara"/>
          <w:sz w:val="24"/>
        </w:rPr>
        <w:t xml:space="preserve"> (annexé au présent PV)</w:t>
      </w:r>
      <w:r w:rsidR="00A012AC">
        <w:rPr>
          <w:rFonts w:ascii="Candara" w:hAnsi="Candara"/>
          <w:sz w:val="24"/>
        </w:rPr>
        <w:t xml:space="preserve"> qu’elle a réalisé et distribué dans chaque </w:t>
      </w:r>
      <w:r w:rsidR="002C48C0">
        <w:rPr>
          <w:rFonts w:ascii="Candara" w:hAnsi="Candara"/>
          <w:sz w:val="24"/>
        </w:rPr>
        <w:t xml:space="preserve">commune du </w:t>
      </w:r>
      <w:r w:rsidR="00A92C47">
        <w:rPr>
          <w:rFonts w:ascii="Candara" w:hAnsi="Candara"/>
          <w:sz w:val="24"/>
        </w:rPr>
        <w:t>territoir</w:t>
      </w:r>
      <w:r w:rsidR="002C48C0">
        <w:rPr>
          <w:rFonts w:ascii="Candara" w:hAnsi="Candara"/>
          <w:sz w:val="24"/>
        </w:rPr>
        <w:t>e.</w:t>
      </w:r>
      <w:r w:rsidR="00EA714F">
        <w:rPr>
          <w:rFonts w:ascii="Candara" w:hAnsi="Candara"/>
          <w:sz w:val="24"/>
        </w:rPr>
        <w:t xml:space="preserve"> Mme Couderc lui demande si des liens existent avec les services de la PMI</w:t>
      </w:r>
      <w:r w:rsidR="00A92C47">
        <w:rPr>
          <w:rFonts w:ascii="Candara" w:hAnsi="Candara"/>
          <w:sz w:val="24"/>
        </w:rPr>
        <w:t>. Elle lui confirme que de</w:t>
      </w:r>
      <w:r w:rsidR="00E012F3">
        <w:rPr>
          <w:rFonts w:ascii="Candara" w:hAnsi="Candara"/>
          <w:sz w:val="24"/>
        </w:rPr>
        <w:t xml:space="preserve">s échanges sont mis en place. </w:t>
      </w:r>
      <w:r w:rsidR="00B30701">
        <w:rPr>
          <w:rFonts w:ascii="Candara" w:hAnsi="Candara"/>
          <w:sz w:val="24"/>
        </w:rPr>
        <w:t>Si pendant de nombreuses années</w:t>
      </w:r>
      <w:r w:rsidR="005E35A0">
        <w:rPr>
          <w:rFonts w:ascii="Candara" w:hAnsi="Candara"/>
          <w:sz w:val="24"/>
        </w:rPr>
        <w:t>, ce type d’accueil se trouvait sous tension malgré la création de 14 places supplémentaires</w:t>
      </w:r>
      <w:r w:rsidR="004B29D9">
        <w:rPr>
          <w:rFonts w:ascii="Candara" w:hAnsi="Candara"/>
          <w:sz w:val="24"/>
        </w:rPr>
        <w:t xml:space="preserve"> en crèche</w:t>
      </w:r>
      <w:r w:rsidR="005F2264">
        <w:rPr>
          <w:rFonts w:ascii="Candara" w:hAnsi="Candara"/>
          <w:sz w:val="24"/>
        </w:rPr>
        <w:t>, les constats semblent montrer qu’une</w:t>
      </w:r>
      <w:r w:rsidR="00BA220D">
        <w:rPr>
          <w:rFonts w:ascii="Candara" w:hAnsi="Candara"/>
          <w:sz w:val="24"/>
        </w:rPr>
        <w:t xml:space="preserve"> certaine stabilisation se fasse sentir. </w:t>
      </w:r>
      <w:r w:rsidR="00AA034D">
        <w:rPr>
          <w:rFonts w:ascii="Candara" w:hAnsi="Candara"/>
          <w:sz w:val="24"/>
        </w:rPr>
        <w:t xml:space="preserve">Les parents d’aujourd’hui sont davantage attirés par </w:t>
      </w:r>
      <w:r w:rsidR="005575C4">
        <w:rPr>
          <w:rFonts w:ascii="Candara" w:hAnsi="Candara"/>
          <w:sz w:val="24"/>
        </w:rPr>
        <w:t xml:space="preserve">le mode de garde </w:t>
      </w:r>
      <w:r w:rsidR="005F2264">
        <w:rPr>
          <w:rFonts w:ascii="Candara" w:hAnsi="Candara"/>
          <w:sz w:val="24"/>
        </w:rPr>
        <w:t>« </w:t>
      </w:r>
      <w:r w:rsidR="005575C4">
        <w:rPr>
          <w:rFonts w:ascii="Candara" w:hAnsi="Candara"/>
          <w:sz w:val="24"/>
        </w:rPr>
        <w:t>Crèche</w:t>
      </w:r>
      <w:r w:rsidR="005F2264">
        <w:rPr>
          <w:rFonts w:ascii="Candara" w:hAnsi="Candara"/>
          <w:sz w:val="24"/>
        </w:rPr>
        <w:t> »</w:t>
      </w:r>
      <w:r w:rsidR="005575C4">
        <w:rPr>
          <w:rFonts w:ascii="Candara" w:hAnsi="Candara"/>
          <w:sz w:val="24"/>
        </w:rPr>
        <w:t xml:space="preserve"> face à l’assistante maternelle.</w:t>
      </w:r>
      <w:r w:rsidR="000C3A6B">
        <w:rPr>
          <w:rFonts w:ascii="Candara" w:hAnsi="Candara"/>
          <w:sz w:val="24"/>
        </w:rPr>
        <w:t xml:space="preserve"> </w:t>
      </w:r>
      <w:r w:rsidR="00C539FA">
        <w:rPr>
          <w:rFonts w:ascii="Candara" w:hAnsi="Candara"/>
          <w:sz w:val="24"/>
        </w:rPr>
        <w:t>Paradoxe</w:t>
      </w:r>
      <w:r w:rsidR="005F2264">
        <w:rPr>
          <w:rFonts w:ascii="Candara" w:hAnsi="Candara"/>
          <w:sz w:val="24"/>
        </w:rPr>
        <w:t xml:space="preserve"> ces derniers mois</w:t>
      </w:r>
      <w:r w:rsidR="00DB4EDF">
        <w:rPr>
          <w:rFonts w:ascii="Candara" w:hAnsi="Candara"/>
          <w:sz w:val="24"/>
        </w:rPr>
        <w:t xml:space="preserve"> </w:t>
      </w:r>
      <w:r w:rsidR="00C539FA">
        <w:rPr>
          <w:rFonts w:ascii="Candara" w:hAnsi="Candara"/>
          <w:sz w:val="24"/>
        </w:rPr>
        <w:t xml:space="preserve">: </w:t>
      </w:r>
      <w:r w:rsidR="003C3D19">
        <w:rPr>
          <w:rFonts w:ascii="Candara" w:hAnsi="Candara"/>
          <w:sz w:val="24"/>
        </w:rPr>
        <w:t>i</w:t>
      </w:r>
      <w:r w:rsidR="00465D33">
        <w:rPr>
          <w:rFonts w:ascii="Candara" w:hAnsi="Candara"/>
          <w:sz w:val="24"/>
        </w:rPr>
        <w:t>l existe une file d’attente pour la crèche</w:t>
      </w:r>
      <w:r w:rsidR="00C539FA">
        <w:rPr>
          <w:rFonts w:ascii="Candara" w:hAnsi="Candara"/>
          <w:sz w:val="24"/>
        </w:rPr>
        <w:t xml:space="preserve"> </w:t>
      </w:r>
      <w:r w:rsidR="00DB2B31">
        <w:rPr>
          <w:rFonts w:ascii="Candara" w:hAnsi="Candara"/>
          <w:sz w:val="24"/>
        </w:rPr>
        <w:t xml:space="preserve">alors que </w:t>
      </w:r>
      <w:r w:rsidR="00C539FA">
        <w:rPr>
          <w:rFonts w:ascii="Candara" w:hAnsi="Candara"/>
          <w:sz w:val="24"/>
        </w:rPr>
        <w:t xml:space="preserve">des places </w:t>
      </w:r>
      <w:r w:rsidR="00DB2B31">
        <w:rPr>
          <w:rFonts w:ascii="Candara" w:hAnsi="Candara"/>
          <w:sz w:val="24"/>
        </w:rPr>
        <w:t xml:space="preserve">restent </w:t>
      </w:r>
      <w:r w:rsidR="00C539FA">
        <w:rPr>
          <w:rFonts w:ascii="Candara" w:hAnsi="Candara"/>
          <w:sz w:val="24"/>
        </w:rPr>
        <w:t>disponibles chez les assistantes maternelles.</w:t>
      </w:r>
      <w:r w:rsidR="0077665A">
        <w:rPr>
          <w:rFonts w:ascii="Candara" w:hAnsi="Candara"/>
          <w:sz w:val="24"/>
        </w:rPr>
        <w:t xml:space="preserve"> </w:t>
      </w:r>
      <w:r w:rsidR="00DB2B31">
        <w:rPr>
          <w:rFonts w:ascii="Candara" w:hAnsi="Candara"/>
          <w:sz w:val="24"/>
        </w:rPr>
        <w:t>Cela étant</w:t>
      </w:r>
      <w:r w:rsidR="0077665A">
        <w:rPr>
          <w:rFonts w:ascii="Candara" w:hAnsi="Candara"/>
          <w:sz w:val="24"/>
        </w:rPr>
        <w:t xml:space="preserve"> dit, les parents du territoire ont la chance de pouvoir disposer de tous les choix de </w:t>
      </w:r>
      <w:r w:rsidR="005F2264">
        <w:rPr>
          <w:rFonts w:ascii="Candara" w:hAnsi="Candara"/>
          <w:sz w:val="24"/>
        </w:rPr>
        <w:t xml:space="preserve">mode de </w:t>
      </w:r>
      <w:r w:rsidR="0077665A">
        <w:rPr>
          <w:rFonts w:ascii="Candara" w:hAnsi="Candara"/>
          <w:sz w:val="24"/>
        </w:rPr>
        <w:t>garde.</w:t>
      </w:r>
    </w:p>
    <w:p w14:paraId="21249680" w14:textId="65AC8A9E" w:rsidR="00266A65" w:rsidRDefault="00C974AD" w:rsidP="00837F4C">
      <w:pPr>
        <w:pStyle w:val="Paragraphedeliste"/>
        <w:ind w:left="0"/>
        <w:jc w:val="both"/>
        <w:rPr>
          <w:rFonts w:ascii="Candara" w:hAnsi="Candara"/>
          <w:sz w:val="24"/>
        </w:rPr>
      </w:pPr>
      <w:r>
        <w:rPr>
          <w:rFonts w:ascii="Candara" w:hAnsi="Candara"/>
          <w:sz w:val="24"/>
        </w:rPr>
        <w:t xml:space="preserve">Mme la </w:t>
      </w:r>
      <w:r w:rsidR="00DB2B31">
        <w:rPr>
          <w:rFonts w:ascii="Candara" w:hAnsi="Candara"/>
          <w:sz w:val="24"/>
        </w:rPr>
        <w:t>Présidente remercie</w:t>
      </w:r>
      <w:r>
        <w:rPr>
          <w:rFonts w:ascii="Candara" w:hAnsi="Candara"/>
          <w:sz w:val="24"/>
        </w:rPr>
        <w:t xml:space="preserve"> Mme </w:t>
      </w:r>
      <w:proofErr w:type="spellStart"/>
      <w:r>
        <w:rPr>
          <w:rFonts w:ascii="Candara" w:hAnsi="Candara"/>
          <w:sz w:val="24"/>
        </w:rPr>
        <w:t>Hint</w:t>
      </w:r>
      <w:r w:rsidR="00702421">
        <w:rPr>
          <w:rFonts w:ascii="Candara" w:hAnsi="Candara"/>
          <w:sz w:val="24"/>
        </w:rPr>
        <w:t>zsche</w:t>
      </w:r>
      <w:proofErr w:type="spellEnd"/>
      <w:r w:rsidR="00702421">
        <w:rPr>
          <w:rFonts w:ascii="Candara" w:hAnsi="Candara"/>
          <w:sz w:val="24"/>
        </w:rPr>
        <w:t xml:space="preserve"> </w:t>
      </w:r>
      <w:r w:rsidR="005F2264">
        <w:rPr>
          <w:rFonts w:ascii="Candara" w:hAnsi="Candara"/>
          <w:sz w:val="24"/>
        </w:rPr>
        <w:t>pour</w:t>
      </w:r>
      <w:r w:rsidR="00702421">
        <w:rPr>
          <w:rFonts w:ascii="Candara" w:hAnsi="Candara"/>
          <w:sz w:val="24"/>
        </w:rPr>
        <w:t xml:space="preserve"> son intervention et </w:t>
      </w:r>
      <w:r w:rsidR="00C26DC7">
        <w:rPr>
          <w:rFonts w:ascii="Candara" w:hAnsi="Candara"/>
          <w:sz w:val="24"/>
        </w:rPr>
        <w:t xml:space="preserve">insiste </w:t>
      </w:r>
      <w:r w:rsidR="00D91121">
        <w:rPr>
          <w:rFonts w:ascii="Candara" w:hAnsi="Candara"/>
          <w:sz w:val="24"/>
        </w:rPr>
        <w:t xml:space="preserve">auprès des élus du conseil communautaire </w:t>
      </w:r>
      <w:r w:rsidR="00C26DC7">
        <w:rPr>
          <w:rFonts w:ascii="Candara" w:hAnsi="Candara"/>
          <w:sz w:val="24"/>
        </w:rPr>
        <w:t xml:space="preserve">sur son rôle de conseil et d’information </w:t>
      </w:r>
      <w:r w:rsidR="00975C09">
        <w:rPr>
          <w:rFonts w:ascii="Candara" w:hAnsi="Candara"/>
          <w:sz w:val="24"/>
        </w:rPr>
        <w:t>en matière de Petite Enfance.</w:t>
      </w:r>
    </w:p>
    <w:p w14:paraId="7997BB1F" w14:textId="77777777" w:rsidR="002C48C0" w:rsidRPr="00837F4C" w:rsidRDefault="002C48C0" w:rsidP="00837F4C">
      <w:pPr>
        <w:pStyle w:val="Paragraphedeliste"/>
        <w:ind w:left="0"/>
        <w:jc w:val="both"/>
        <w:rPr>
          <w:rFonts w:ascii="Candara" w:hAnsi="Candara"/>
          <w:sz w:val="24"/>
        </w:rPr>
      </w:pPr>
    </w:p>
    <w:p w14:paraId="28A7B267" w14:textId="22918874" w:rsidR="000941C6" w:rsidRDefault="000941C6" w:rsidP="00F07F13">
      <w:pPr>
        <w:pStyle w:val="Paragraphedeliste"/>
        <w:numPr>
          <w:ilvl w:val="0"/>
          <w:numId w:val="10"/>
        </w:numPr>
        <w:jc w:val="both"/>
        <w:rPr>
          <w:rFonts w:ascii="Candara" w:hAnsi="Candara"/>
          <w:b/>
          <w:bCs/>
          <w:color w:val="4472C4" w:themeColor="accent1"/>
          <w:sz w:val="24"/>
        </w:rPr>
      </w:pPr>
      <w:r>
        <w:rPr>
          <w:rFonts w:ascii="Candara" w:hAnsi="Candara"/>
          <w:b/>
          <w:bCs/>
          <w:color w:val="4472C4" w:themeColor="accent1"/>
          <w:sz w:val="24"/>
        </w:rPr>
        <w:t xml:space="preserve">Approbation </w:t>
      </w:r>
      <w:r w:rsidR="00553223">
        <w:rPr>
          <w:rFonts w:ascii="Candara" w:hAnsi="Candara"/>
          <w:b/>
          <w:bCs/>
          <w:color w:val="4472C4" w:themeColor="accent1"/>
          <w:sz w:val="24"/>
        </w:rPr>
        <w:t>du</w:t>
      </w:r>
      <w:r>
        <w:rPr>
          <w:rFonts w:ascii="Candara" w:hAnsi="Candara"/>
          <w:b/>
          <w:bCs/>
          <w:color w:val="4472C4" w:themeColor="accent1"/>
          <w:sz w:val="24"/>
        </w:rPr>
        <w:t xml:space="preserve"> procès-verba</w:t>
      </w:r>
      <w:r w:rsidR="00553223">
        <w:rPr>
          <w:rFonts w:ascii="Candara" w:hAnsi="Candara"/>
          <w:b/>
          <w:bCs/>
          <w:color w:val="4472C4" w:themeColor="accent1"/>
          <w:sz w:val="24"/>
        </w:rPr>
        <w:t>l</w:t>
      </w:r>
      <w:r>
        <w:rPr>
          <w:rFonts w:ascii="Candara" w:hAnsi="Candara"/>
          <w:b/>
          <w:bCs/>
          <w:color w:val="4472C4" w:themeColor="accent1"/>
          <w:sz w:val="24"/>
        </w:rPr>
        <w:t xml:space="preserve"> </w:t>
      </w:r>
      <w:r w:rsidR="00E35476">
        <w:rPr>
          <w:rFonts w:ascii="Candara" w:hAnsi="Candara"/>
          <w:b/>
          <w:bCs/>
          <w:color w:val="4472C4" w:themeColor="accent1"/>
          <w:sz w:val="24"/>
        </w:rPr>
        <w:t>d</w:t>
      </w:r>
      <w:r w:rsidR="00635E3C">
        <w:rPr>
          <w:rFonts w:ascii="Candara" w:hAnsi="Candara"/>
          <w:b/>
          <w:bCs/>
          <w:color w:val="4472C4" w:themeColor="accent1"/>
          <w:sz w:val="24"/>
        </w:rPr>
        <w:t xml:space="preserve">u </w:t>
      </w:r>
      <w:r w:rsidR="006D1E94">
        <w:rPr>
          <w:rFonts w:ascii="Candara" w:hAnsi="Candara"/>
          <w:b/>
          <w:bCs/>
          <w:color w:val="4472C4" w:themeColor="accent1"/>
          <w:sz w:val="24"/>
        </w:rPr>
        <w:t>0</w:t>
      </w:r>
      <w:r w:rsidR="00943EA1">
        <w:rPr>
          <w:rFonts w:ascii="Candara" w:hAnsi="Candara"/>
          <w:b/>
          <w:bCs/>
          <w:color w:val="4472C4" w:themeColor="accent1"/>
          <w:sz w:val="24"/>
        </w:rPr>
        <w:t>9</w:t>
      </w:r>
      <w:r w:rsidR="006D1E94">
        <w:rPr>
          <w:rFonts w:ascii="Candara" w:hAnsi="Candara"/>
          <w:b/>
          <w:bCs/>
          <w:color w:val="4472C4" w:themeColor="accent1"/>
          <w:sz w:val="24"/>
        </w:rPr>
        <w:t>/0</w:t>
      </w:r>
      <w:r w:rsidR="00943EA1">
        <w:rPr>
          <w:rFonts w:ascii="Candara" w:hAnsi="Candara"/>
          <w:b/>
          <w:bCs/>
          <w:color w:val="4472C4" w:themeColor="accent1"/>
          <w:sz w:val="24"/>
        </w:rPr>
        <w:t>7</w:t>
      </w:r>
      <w:r w:rsidR="006D1E94">
        <w:rPr>
          <w:rFonts w:ascii="Candara" w:hAnsi="Candara"/>
          <w:b/>
          <w:bCs/>
          <w:color w:val="4472C4" w:themeColor="accent1"/>
          <w:sz w:val="24"/>
        </w:rPr>
        <w:t>/2025</w:t>
      </w:r>
      <w:r w:rsidR="00803CB9">
        <w:rPr>
          <w:rFonts w:ascii="Candara" w:hAnsi="Candara"/>
          <w:b/>
          <w:bCs/>
          <w:color w:val="4472C4" w:themeColor="accent1"/>
          <w:sz w:val="24"/>
        </w:rPr>
        <w:t xml:space="preserve"> à</w:t>
      </w:r>
      <w:r w:rsidR="00943EA1">
        <w:rPr>
          <w:rFonts w:ascii="Candara" w:hAnsi="Candara"/>
          <w:b/>
          <w:bCs/>
          <w:color w:val="4472C4" w:themeColor="accent1"/>
          <w:sz w:val="24"/>
        </w:rPr>
        <w:t xml:space="preserve"> Bazian</w:t>
      </w:r>
      <w:r w:rsidR="00635E3C">
        <w:rPr>
          <w:rFonts w:ascii="Candara" w:hAnsi="Candara"/>
          <w:b/>
          <w:bCs/>
          <w:color w:val="4472C4" w:themeColor="accent1"/>
          <w:sz w:val="24"/>
        </w:rPr>
        <w:t xml:space="preserve"> </w:t>
      </w:r>
    </w:p>
    <w:p w14:paraId="407F2DB4" w14:textId="77777777" w:rsidR="003B5481" w:rsidRDefault="003B5481" w:rsidP="003D37B8">
      <w:pPr>
        <w:jc w:val="both"/>
        <w:rPr>
          <w:rFonts w:ascii="Candara" w:hAnsi="Candara"/>
          <w:sz w:val="24"/>
        </w:rPr>
      </w:pPr>
    </w:p>
    <w:p w14:paraId="3C94052D" w14:textId="46183707" w:rsidR="003D37B8" w:rsidRDefault="00D5534E" w:rsidP="003D37B8">
      <w:pPr>
        <w:jc w:val="both"/>
        <w:rPr>
          <w:rFonts w:ascii="Candara" w:hAnsi="Candara"/>
          <w:sz w:val="24"/>
        </w:rPr>
      </w:pPr>
      <w:r>
        <w:rPr>
          <w:rFonts w:ascii="Candara" w:hAnsi="Candara"/>
          <w:sz w:val="24"/>
        </w:rPr>
        <w:t>Sans remarque particulière, l</w:t>
      </w:r>
      <w:r w:rsidR="003B5481">
        <w:rPr>
          <w:rFonts w:ascii="Candara" w:hAnsi="Candara"/>
          <w:sz w:val="24"/>
        </w:rPr>
        <w:t>e procès-verba</w:t>
      </w:r>
      <w:r w:rsidR="003B2E0F">
        <w:rPr>
          <w:rFonts w:ascii="Candara" w:hAnsi="Candara"/>
          <w:sz w:val="24"/>
        </w:rPr>
        <w:t>l</w:t>
      </w:r>
      <w:r w:rsidR="003B5481">
        <w:rPr>
          <w:rFonts w:ascii="Candara" w:hAnsi="Candara"/>
          <w:sz w:val="24"/>
        </w:rPr>
        <w:t xml:space="preserve"> </w:t>
      </w:r>
      <w:r w:rsidR="00635E3C">
        <w:rPr>
          <w:rFonts w:ascii="Candara" w:hAnsi="Candara"/>
          <w:sz w:val="24"/>
        </w:rPr>
        <w:t xml:space="preserve">du </w:t>
      </w:r>
      <w:r w:rsidR="00943EA1">
        <w:rPr>
          <w:rFonts w:ascii="Candara" w:hAnsi="Candara"/>
          <w:sz w:val="24"/>
        </w:rPr>
        <w:t>09/07/</w:t>
      </w:r>
      <w:r w:rsidR="00803CB9">
        <w:rPr>
          <w:rFonts w:ascii="Candara" w:hAnsi="Candara"/>
          <w:sz w:val="24"/>
        </w:rPr>
        <w:t>25</w:t>
      </w:r>
      <w:r>
        <w:rPr>
          <w:rFonts w:ascii="Candara" w:hAnsi="Candara"/>
          <w:sz w:val="24"/>
        </w:rPr>
        <w:t xml:space="preserve"> </w:t>
      </w:r>
      <w:r w:rsidR="003B5481">
        <w:rPr>
          <w:rFonts w:ascii="Candara" w:hAnsi="Candara"/>
          <w:sz w:val="24"/>
        </w:rPr>
        <w:t xml:space="preserve">soumis à l’approbation du conseil communautaire </w:t>
      </w:r>
      <w:r>
        <w:rPr>
          <w:rFonts w:ascii="Candara" w:hAnsi="Candara"/>
          <w:sz w:val="24"/>
        </w:rPr>
        <w:t>est</w:t>
      </w:r>
      <w:r w:rsidR="003B5481">
        <w:rPr>
          <w:rFonts w:ascii="Candara" w:hAnsi="Candara"/>
          <w:sz w:val="24"/>
        </w:rPr>
        <w:t xml:space="preserve"> </w:t>
      </w:r>
      <w:r>
        <w:rPr>
          <w:rFonts w:ascii="Candara" w:hAnsi="Candara"/>
          <w:sz w:val="24"/>
        </w:rPr>
        <w:t xml:space="preserve">adopté </w:t>
      </w:r>
      <w:r w:rsidR="003B5481">
        <w:rPr>
          <w:rFonts w:ascii="Candara" w:hAnsi="Candara"/>
          <w:sz w:val="24"/>
        </w:rPr>
        <w:t>à l’unanimité.</w:t>
      </w:r>
    </w:p>
    <w:p w14:paraId="7F3FEA97" w14:textId="77777777" w:rsidR="003B5481" w:rsidRPr="008863CF" w:rsidRDefault="003B5481" w:rsidP="003D37B8">
      <w:pPr>
        <w:jc w:val="both"/>
        <w:rPr>
          <w:rFonts w:ascii="Candara" w:hAnsi="Candara"/>
          <w:sz w:val="24"/>
        </w:rPr>
      </w:pPr>
    </w:p>
    <w:p w14:paraId="353767F7" w14:textId="5C67A366" w:rsidR="003D37B8" w:rsidRDefault="006D2AA1" w:rsidP="00EF2F04">
      <w:pPr>
        <w:pStyle w:val="Paragraphedeliste"/>
        <w:numPr>
          <w:ilvl w:val="0"/>
          <w:numId w:val="10"/>
        </w:numPr>
        <w:jc w:val="both"/>
        <w:rPr>
          <w:rFonts w:ascii="Candara" w:hAnsi="Candara"/>
          <w:b/>
          <w:bCs/>
          <w:color w:val="4472C4" w:themeColor="accent1"/>
          <w:sz w:val="24"/>
        </w:rPr>
      </w:pPr>
      <w:r>
        <w:rPr>
          <w:rFonts w:ascii="Candara" w:hAnsi="Candara"/>
          <w:b/>
          <w:bCs/>
          <w:color w:val="4472C4" w:themeColor="accent1"/>
          <w:sz w:val="24"/>
        </w:rPr>
        <w:t>Information</w:t>
      </w:r>
      <w:r w:rsidR="007D405D">
        <w:rPr>
          <w:rFonts w:ascii="Candara" w:hAnsi="Candara"/>
          <w:b/>
          <w:bCs/>
          <w:color w:val="4472C4" w:themeColor="accent1"/>
          <w:sz w:val="24"/>
        </w:rPr>
        <w:t xml:space="preserve"> sur les décisions de Mme la </w:t>
      </w:r>
      <w:r w:rsidR="00F07F13" w:rsidRPr="00F07F13">
        <w:rPr>
          <w:rFonts w:ascii="Candara" w:hAnsi="Candara"/>
          <w:b/>
          <w:bCs/>
          <w:color w:val="4472C4" w:themeColor="accent1"/>
          <w:sz w:val="24"/>
        </w:rPr>
        <w:t>Prés</w:t>
      </w:r>
      <w:r w:rsidR="007D405D">
        <w:rPr>
          <w:rFonts w:ascii="Candara" w:hAnsi="Candara"/>
          <w:b/>
          <w:bCs/>
          <w:color w:val="4472C4" w:themeColor="accent1"/>
          <w:sz w:val="24"/>
        </w:rPr>
        <w:t>idente</w:t>
      </w:r>
    </w:p>
    <w:p w14:paraId="52F50C26" w14:textId="77777777" w:rsidR="0025060B" w:rsidRDefault="0025060B" w:rsidP="0025060B">
      <w:pPr>
        <w:jc w:val="both"/>
        <w:rPr>
          <w:rFonts w:ascii="Candara" w:hAnsi="Candara"/>
          <w:sz w:val="24"/>
        </w:rPr>
      </w:pPr>
    </w:p>
    <w:p w14:paraId="1A28CFA2" w14:textId="509A4562" w:rsidR="0025060B" w:rsidRDefault="0025060B" w:rsidP="0025060B">
      <w:pPr>
        <w:jc w:val="both"/>
        <w:rPr>
          <w:rFonts w:ascii="Candara" w:hAnsi="Candara"/>
          <w:sz w:val="24"/>
        </w:rPr>
      </w:pPr>
      <w:r>
        <w:rPr>
          <w:rFonts w:ascii="Candara" w:hAnsi="Candara"/>
          <w:sz w:val="24"/>
        </w:rPr>
        <w:t xml:space="preserve">Madame la Présidente informe le conseil communautaire des décisions qu’elle a prises </w:t>
      </w:r>
      <w:r w:rsidR="00F06F8A">
        <w:rPr>
          <w:rFonts w:ascii="Candara" w:hAnsi="Candara"/>
          <w:sz w:val="24"/>
        </w:rPr>
        <w:t xml:space="preserve">depuis la séance du </w:t>
      </w:r>
      <w:r w:rsidR="00CF71B6">
        <w:rPr>
          <w:rFonts w:ascii="Candara" w:hAnsi="Candara"/>
          <w:sz w:val="24"/>
        </w:rPr>
        <w:t>0</w:t>
      </w:r>
      <w:r w:rsidR="00DE7C87">
        <w:rPr>
          <w:rFonts w:ascii="Candara" w:hAnsi="Candara"/>
          <w:sz w:val="24"/>
        </w:rPr>
        <w:t>9</w:t>
      </w:r>
      <w:r w:rsidR="00CF71B6">
        <w:rPr>
          <w:rFonts w:ascii="Candara" w:hAnsi="Candara"/>
          <w:sz w:val="24"/>
        </w:rPr>
        <w:t>/0</w:t>
      </w:r>
      <w:r w:rsidR="00DB7A15">
        <w:rPr>
          <w:rFonts w:ascii="Candara" w:hAnsi="Candara"/>
          <w:sz w:val="24"/>
        </w:rPr>
        <w:t>7</w:t>
      </w:r>
      <w:r w:rsidR="00CF71B6">
        <w:rPr>
          <w:rFonts w:ascii="Candara" w:hAnsi="Candara"/>
          <w:sz w:val="24"/>
        </w:rPr>
        <w:t>/</w:t>
      </w:r>
      <w:r w:rsidR="00342FC7">
        <w:rPr>
          <w:rFonts w:ascii="Candara" w:hAnsi="Candara"/>
          <w:sz w:val="24"/>
        </w:rPr>
        <w:t>2025</w:t>
      </w:r>
      <w:r w:rsidR="008863CF">
        <w:rPr>
          <w:rFonts w:ascii="Candara" w:hAnsi="Candara"/>
          <w:sz w:val="24"/>
        </w:rPr>
        <w:t xml:space="preserve">, </w:t>
      </w:r>
      <w:r>
        <w:rPr>
          <w:rFonts w:ascii="Candara" w:hAnsi="Candara"/>
          <w:sz w:val="24"/>
        </w:rPr>
        <w:t>dans le cadre de sa délégation</w:t>
      </w:r>
      <w:r w:rsidR="008863CF">
        <w:rPr>
          <w:rFonts w:ascii="Candara" w:hAnsi="Candara"/>
          <w:sz w:val="24"/>
        </w:rPr>
        <w:t> :</w:t>
      </w:r>
    </w:p>
    <w:p w14:paraId="54737184" w14:textId="77777777" w:rsidR="0028533C" w:rsidRDefault="0028533C" w:rsidP="0025060B">
      <w:pPr>
        <w:jc w:val="both"/>
        <w:rPr>
          <w:rFonts w:ascii="Candara" w:hAnsi="Candara"/>
          <w:sz w:val="24"/>
        </w:rPr>
      </w:pPr>
    </w:p>
    <w:p w14:paraId="117B14DB" w14:textId="77777777" w:rsidR="0028533C" w:rsidRPr="0028533C" w:rsidRDefault="0028533C" w:rsidP="0028533C">
      <w:pPr>
        <w:suppressAutoHyphens w:val="0"/>
        <w:spacing w:after="160" w:line="256" w:lineRule="auto"/>
        <w:jc w:val="center"/>
        <w:rPr>
          <w:rFonts w:ascii="Candara" w:eastAsia="Calibri" w:hAnsi="Candara" w:cs="Arial"/>
          <w:b/>
          <w:bCs/>
          <w:color w:val="0070C0"/>
          <w:sz w:val="24"/>
          <w:u w:val="single"/>
        </w:rPr>
      </w:pPr>
      <w:r w:rsidRPr="0028533C">
        <w:rPr>
          <w:rFonts w:ascii="Candara" w:eastAsia="Calibri" w:hAnsi="Candara" w:cs="Arial"/>
          <w:b/>
          <w:bCs/>
          <w:color w:val="0070C0"/>
          <w:sz w:val="24"/>
          <w:u w:val="single"/>
        </w:rPr>
        <w:lastRenderedPageBreak/>
        <w:t>SEPTEMBRE 2025</w:t>
      </w:r>
    </w:p>
    <w:p w14:paraId="39DBC3B7" w14:textId="77777777" w:rsidR="0028533C" w:rsidRPr="0028533C" w:rsidRDefault="0028533C" w:rsidP="0028533C">
      <w:pPr>
        <w:numPr>
          <w:ilvl w:val="0"/>
          <w:numId w:val="14"/>
        </w:numPr>
        <w:suppressAutoHyphens w:val="0"/>
        <w:spacing w:after="160" w:line="256" w:lineRule="auto"/>
        <w:contextualSpacing/>
        <w:rPr>
          <w:rFonts w:ascii="Candara" w:eastAsia="Calibri" w:hAnsi="Candara" w:cs="Arial"/>
          <w:sz w:val="24"/>
        </w:rPr>
      </w:pPr>
      <w:r w:rsidRPr="0028533C">
        <w:rPr>
          <w:rFonts w:ascii="Candara" w:eastAsia="Calibri" w:hAnsi="Candara" w:cs="Arial"/>
          <w:sz w:val="24"/>
        </w:rPr>
        <w:t>22/09/2025 : Signature du contrat de maintenance de la porte automatique de la Maison de Santé avec KONE pour un montant de 265 € HT (2 visites/an)</w:t>
      </w:r>
    </w:p>
    <w:p w14:paraId="3EF01920" w14:textId="77777777" w:rsidR="0028533C" w:rsidRPr="0028533C" w:rsidRDefault="0028533C" w:rsidP="0028533C">
      <w:pPr>
        <w:numPr>
          <w:ilvl w:val="0"/>
          <w:numId w:val="14"/>
        </w:numPr>
        <w:suppressAutoHyphens w:val="0"/>
        <w:spacing w:after="160" w:line="256" w:lineRule="auto"/>
        <w:contextualSpacing/>
        <w:rPr>
          <w:rFonts w:ascii="Candara" w:eastAsia="Calibri" w:hAnsi="Candara" w:cs="Arial"/>
          <w:sz w:val="24"/>
        </w:rPr>
      </w:pPr>
      <w:r w:rsidRPr="0028533C">
        <w:rPr>
          <w:rFonts w:ascii="Candara" w:eastAsia="Calibri" w:hAnsi="Candara" w:cs="Arial"/>
          <w:sz w:val="24"/>
        </w:rPr>
        <w:t>18/09/2025 : Devis de MLA 32 pour la réparation de l’éclairage extérieur de la Maison de Santé d’un montant de 924,72 € TTC</w:t>
      </w:r>
    </w:p>
    <w:p w14:paraId="1C00ABB5" w14:textId="77777777" w:rsidR="0028533C" w:rsidRPr="0028533C" w:rsidRDefault="0028533C" w:rsidP="0028533C">
      <w:pPr>
        <w:numPr>
          <w:ilvl w:val="0"/>
          <w:numId w:val="14"/>
        </w:numPr>
        <w:suppressAutoHyphens w:val="0"/>
        <w:spacing w:after="160" w:line="256" w:lineRule="auto"/>
        <w:contextualSpacing/>
        <w:rPr>
          <w:rFonts w:ascii="Candara" w:eastAsia="Calibri" w:hAnsi="Candara" w:cs="Arial"/>
          <w:sz w:val="24"/>
        </w:rPr>
      </w:pPr>
      <w:r w:rsidRPr="0028533C">
        <w:rPr>
          <w:rFonts w:ascii="Candara" w:eastAsia="Calibri" w:hAnsi="Candara" w:cs="Arial"/>
          <w:sz w:val="24"/>
        </w:rPr>
        <w:t>18/09/2025 : Devis de SARREMEJEAN pour la réparation de la terrasse bois de la CASITA d’un montant de 1 345,98 € TTC</w:t>
      </w:r>
    </w:p>
    <w:p w14:paraId="60C7F261" w14:textId="77777777" w:rsidR="0028533C" w:rsidRPr="0028533C" w:rsidRDefault="0028533C" w:rsidP="0028533C">
      <w:pPr>
        <w:numPr>
          <w:ilvl w:val="0"/>
          <w:numId w:val="14"/>
        </w:numPr>
        <w:suppressAutoHyphens w:val="0"/>
        <w:spacing w:after="160" w:line="256" w:lineRule="auto"/>
        <w:contextualSpacing/>
        <w:rPr>
          <w:rFonts w:ascii="Candara" w:eastAsia="Calibri" w:hAnsi="Candara" w:cs="Arial"/>
          <w:sz w:val="24"/>
        </w:rPr>
      </w:pPr>
      <w:r w:rsidRPr="0028533C">
        <w:rPr>
          <w:rFonts w:ascii="Candara" w:eastAsia="Calibri" w:hAnsi="Candara" w:cs="Arial"/>
          <w:sz w:val="24"/>
        </w:rPr>
        <w:t>18/09/202 : Devis de la Ligue de l’Enseignement pour des achats de 40 livres illustrés « Lire, c’est partir » à l’attention des enfants du RPE pour un montant de 36 € TTC</w:t>
      </w:r>
    </w:p>
    <w:p w14:paraId="71AA52D8" w14:textId="77777777" w:rsidR="0028533C" w:rsidRPr="0028533C" w:rsidRDefault="0028533C" w:rsidP="0028533C">
      <w:pPr>
        <w:numPr>
          <w:ilvl w:val="0"/>
          <w:numId w:val="14"/>
        </w:numPr>
        <w:suppressAutoHyphens w:val="0"/>
        <w:spacing w:after="160" w:line="256" w:lineRule="auto"/>
        <w:contextualSpacing/>
        <w:rPr>
          <w:rFonts w:ascii="Candara" w:eastAsia="Calibri" w:hAnsi="Candara" w:cs="Arial"/>
          <w:sz w:val="24"/>
        </w:rPr>
      </w:pPr>
      <w:r w:rsidRPr="0028533C">
        <w:rPr>
          <w:rFonts w:ascii="Candara" w:eastAsia="Calibri" w:hAnsi="Candara" w:cs="Arial"/>
          <w:sz w:val="24"/>
        </w:rPr>
        <w:t>15/09/2025 : Devis WESCO pour l’achat de fournitures éducatives pour le RPE d’un montant de 454,10 € TTC</w:t>
      </w:r>
    </w:p>
    <w:p w14:paraId="2E391FFB" w14:textId="77777777" w:rsidR="0028533C" w:rsidRPr="0028533C" w:rsidRDefault="0028533C" w:rsidP="0028533C">
      <w:pPr>
        <w:numPr>
          <w:ilvl w:val="0"/>
          <w:numId w:val="14"/>
        </w:numPr>
        <w:suppressAutoHyphens w:val="0"/>
        <w:spacing w:after="160" w:line="256" w:lineRule="auto"/>
        <w:contextualSpacing/>
        <w:rPr>
          <w:rFonts w:ascii="Candara" w:eastAsia="Calibri" w:hAnsi="Candara" w:cs="Arial"/>
          <w:sz w:val="24"/>
        </w:rPr>
      </w:pPr>
      <w:r w:rsidRPr="0028533C">
        <w:rPr>
          <w:rFonts w:ascii="Candara" w:eastAsia="Calibri" w:hAnsi="Candara" w:cs="Arial"/>
          <w:sz w:val="24"/>
        </w:rPr>
        <w:t>15/09/2025 : Devis MICROMU pour la création d’une charte graphique (phase 1) pour la Maison de Santé d’un montant de 3 600,00 € TTC</w:t>
      </w:r>
    </w:p>
    <w:p w14:paraId="608CAF3B" w14:textId="77777777" w:rsidR="0028533C" w:rsidRPr="0028533C" w:rsidRDefault="0028533C" w:rsidP="0028533C">
      <w:pPr>
        <w:numPr>
          <w:ilvl w:val="0"/>
          <w:numId w:val="14"/>
        </w:numPr>
        <w:suppressAutoHyphens w:val="0"/>
        <w:spacing w:after="160" w:line="256" w:lineRule="auto"/>
        <w:contextualSpacing/>
        <w:rPr>
          <w:rFonts w:ascii="Candara" w:eastAsia="Calibri" w:hAnsi="Candara" w:cs="Arial"/>
          <w:sz w:val="24"/>
        </w:rPr>
      </w:pPr>
      <w:r w:rsidRPr="0028533C">
        <w:rPr>
          <w:rFonts w:ascii="Candara" w:eastAsia="Calibri" w:hAnsi="Candara" w:cs="Arial"/>
          <w:sz w:val="24"/>
        </w:rPr>
        <w:t>15/09/2025 : Devis DEFIBTECH pour le remplacement de la batterie du défibrillateur des Cordeliers pour un montant de 273,60 € TTC</w:t>
      </w:r>
    </w:p>
    <w:p w14:paraId="102B5C7A" w14:textId="77777777" w:rsidR="0028533C" w:rsidRPr="0028533C" w:rsidRDefault="0028533C" w:rsidP="0028533C">
      <w:pPr>
        <w:numPr>
          <w:ilvl w:val="0"/>
          <w:numId w:val="14"/>
        </w:numPr>
        <w:suppressAutoHyphens w:val="0"/>
        <w:spacing w:after="160" w:line="256" w:lineRule="auto"/>
        <w:contextualSpacing/>
        <w:rPr>
          <w:rFonts w:ascii="Candara" w:eastAsia="Calibri" w:hAnsi="Candara" w:cs="Arial"/>
          <w:sz w:val="24"/>
        </w:rPr>
      </w:pPr>
      <w:r w:rsidRPr="0028533C">
        <w:rPr>
          <w:rFonts w:ascii="Candara" w:eastAsia="Calibri" w:hAnsi="Candara" w:cs="Arial"/>
          <w:sz w:val="24"/>
        </w:rPr>
        <w:t>15/09/2025 : Devis SODISCOL pour des fournitures d’hygiène et de ménage à la Maison de Santé pour un montant de 407,54 € TTC</w:t>
      </w:r>
    </w:p>
    <w:p w14:paraId="6A877954" w14:textId="77777777" w:rsidR="0028533C" w:rsidRPr="0028533C" w:rsidRDefault="0028533C" w:rsidP="0028533C">
      <w:pPr>
        <w:numPr>
          <w:ilvl w:val="0"/>
          <w:numId w:val="14"/>
        </w:numPr>
        <w:suppressAutoHyphens w:val="0"/>
        <w:spacing w:after="160" w:line="256" w:lineRule="auto"/>
        <w:contextualSpacing/>
        <w:rPr>
          <w:rFonts w:ascii="Candara" w:eastAsia="Calibri" w:hAnsi="Candara" w:cs="Arial"/>
          <w:sz w:val="24"/>
        </w:rPr>
      </w:pPr>
      <w:r w:rsidRPr="0028533C">
        <w:rPr>
          <w:rFonts w:ascii="Candara" w:eastAsia="Calibri" w:hAnsi="Candara" w:cs="Arial"/>
          <w:sz w:val="24"/>
        </w:rPr>
        <w:t xml:space="preserve">15/09/2025 : Signature du contrat de prestation pour la surveillance réglementaire de la qualité de l’air à la </w:t>
      </w:r>
      <w:proofErr w:type="spellStart"/>
      <w:r w:rsidRPr="0028533C">
        <w:rPr>
          <w:rFonts w:ascii="Candara" w:eastAsia="Calibri" w:hAnsi="Candara" w:cs="Arial"/>
          <w:sz w:val="24"/>
        </w:rPr>
        <w:t>Casita</w:t>
      </w:r>
      <w:proofErr w:type="spellEnd"/>
      <w:r w:rsidRPr="0028533C">
        <w:rPr>
          <w:rFonts w:ascii="Candara" w:eastAsia="Calibri" w:hAnsi="Candara" w:cs="Arial"/>
          <w:sz w:val="24"/>
        </w:rPr>
        <w:t xml:space="preserve"> avec BUREAU VERITAS pour un montant de 1 185,00 € TTC</w:t>
      </w:r>
    </w:p>
    <w:p w14:paraId="6A467084" w14:textId="77777777" w:rsidR="0028533C" w:rsidRPr="0028533C" w:rsidRDefault="0028533C" w:rsidP="0028533C">
      <w:pPr>
        <w:suppressAutoHyphens w:val="0"/>
        <w:spacing w:after="160" w:line="256" w:lineRule="auto"/>
        <w:ind w:left="720"/>
        <w:contextualSpacing/>
        <w:rPr>
          <w:rFonts w:ascii="Candara" w:eastAsia="Calibri" w:hAnsi="Candara" w:cs="Arial"/>
          <w:sz w:val="24"/>
        </w:rPr>
      </w:pPr>
    </w:p>
    <w:p w14:paraId="2B577276" w14:textId="77777777" w:rsidR="0028533C" w:rsidRPr="0028533C" w:rsidRDefault="0028533C" w:rsidP="0028533C">
      <w:pPr>
        <w:suppressAutoHyphens w:val="0"/>
        <w:spacing w:after="160" w:line="256" w:lineRule="auto"/>
        <w:ind w:left="720"/>
        <w:contextualSpacing/>
        <w:jc w:val="center"/>
        <w:rPr>
          <w:rFonts w:ascii="Candara" w:eastAsia="Calibri" w:hAnsi="Candara" w:cs="Arial"/>
          <w:b/>
          <w:bCs/>
          <w:color w:val="4472C4"/>
          <w:sz w:val="24"/>
          <w:u w:val="single"/>
        </w:rPr>
      </w:pPr>
      <w:r w:rsidRPr="0028533C">
        <w:rPr>
          <w:rFonts w:ascii="Candara" w:eastAsia="Calibri" w:hAnsi="Candara" w:cs="Arial"/>
          <w:b/>
          <w:bCs/>
          <w:color w:val="4472C4"/>
          <w:sz w:val="24"/>
          <w:u w:val="single"/>
        </w:rPr>
        <w:t>JUILLET 2025</w:t>
      </w:r>
    </w:p>
    <w:p w14:paraId="54CEF208" w14:textId="77777777" w:rsidR="0028533C" w:rsidRPr="0028533C" w:rsidRDefault="0028533C" w:rsidP="0028533C">
      <w:pPr>
        <w:suppressAutoHyphens w:val="0"/>
        <w:spacing w:after="160" w:line="256" w:lineRule="auto"/>
        <w:ind w:left="720"/>
        <w:contextualSpacing/>
        <w:jc w:val="center"/>
        <w:rPr>
          <w:rFonts w:ascii="Candara" w:eastAsia="Calibri" w:hAnsi="Candara" w:cs="Arial"/>
          <w:b/>
          <w:bCs/>
          <w:color w:val="4472C4"/>
          <w:sz w:val="24"/>
          <w:u w:val="single"/>
        </w:rPr>
      </w:pPr>
    </w:p>
    <w:p w14:paraId="2227FC98"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 xml:space="preserve">29/07/2025 : Devis Crèche and Co pour la fourniture de produits d’hygiène pour la </w:t>
      </w:r>
      <w:proofErr w:type="spellStart"/>
      <w:r w:rsidRPr="0028533C">
        <w:rPr>
          <w:rFonts w:ascii="Candara" w:eastAsia="Calibri" w:hAnsi="Candara" w:cs="Arial"/>
          <w:sz w:val="24"/>
        </w:rPr>
        <w:t>Casita</w:t>
      </w:r>
      <w:proofErr w:type="spellEnd"/>
      <w:r w:rsidRPr="0028533C">
        <w:rPr>
          <w:rFonts w:ascii="Candara" w:eastAsia="Calibri" w:hAnsi="Candara" w:cs="Arial"/>
          <w:sz w:val="24"/>
        </w:rPr>
        <w:t xml:space="preserve"> pour un montant de 168,69 € TTC</w:t>
      </w:r>
    </w:p>
    <w:p w14:paraId="731204F8"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29/07/2025 : Devis CLIMATER MAINTENANCE Sud-Ouest pour la réparation de la VMC de la Maison de Santé pour un montant de 541,08 € TTC</w:t>
      </w:r>
    </w:p>
    <w:p w14:paraId="15558F50"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29/07/2025 : Proposition d’honoraires de Fabienne CASTETS pour l’étude de l’aménagement du plateau disponible en cabinets médicaux à la Maison de Santé pour un montant de 2 940,00 € TTC</w:t>
      </w:r>
    </w:p>
    <w:p w14:paraId="0E67B53A"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29/07/2025 : Devis PYRENET pour des fournitures de produits d’hygiène pour le Centre de loisirs d’un montant de 974,98 € TTC</w:t>
      </w:r>
    </w:p>
    <w:p w14:paraId="3BA01849"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29/07/2025 : Devis DECATHLON Pro pour 7 cartes-cadeaux de 80 € d’un montant total de 560,00 € TTC</w:t>
      </w:r>
    </w:p>
    <w:p w14:paraId="07D0746D"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29/07/2025 : Devis XMGE pour un relevé de l’état des lieux de parcelles cadastrées sur la commune de Vic-Fezensac dans le cadre de la construction du Pôle Enfance-Jeunesse</w:t>
      </w:r>
    </w:p>
    <w:p w14:paraId="630F2D26"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23/07/2025 : Devis de la Ligue de l’Enseignement pour la formation BAFA Approfondissement d’un agent du Centre de Loisirs pour un montant de 370,00 € TTC</w:t>
      </w:r>
    </w:p>
    <w:p w14:paraId="5843E372"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23/07/2025 : Devis SAS GRAIN DE SABLE pour 24 entrées jeunes et 3 animateurs sur la base nautique de Castéra-Verduzan le 01/08/2025 d’un montant de 57,00 € TTC</w:t>
      </w:r>
    </w:p>
    <w:p w14:paraId="3F7961AF"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 xml:space="preserve">23/07/2025 : Devis AMBULANCES TAXIS DU PAYS pour les </w:t>
      </w:r>
      <w:proofErr w:type="spellStart"/>
      <w:r w:rsidRPr="0028533C">
        <w:rPr>
          <w:rFonts w:ascii="Candara" w:eastAsia="Calibri" w:hAnsi="Candara" w:cs="Arial"/>
          <w:sz w:val="24"/>
        </w:rPr>
        <w:t>Navetitas</w:t>
      </w:r>
      <w:proofErr w:type="spellEnd"/>
      <w:r w:rsidRPr="0028533C">
        <w:rPr>
          <w:rFonts w:ascii="Candara" w:eastAsia="Calibri" w:hAnsi="Candara" w:cs="Arial"/>
          <w:sz w:val="24"/>
        </w:rPr>
        <w:t xml:space="preserve"> A/R Tempo Latino 2025 pour un montant de 2 435,85 € TTC</w:t>
      </w:r>
    </w:p>
    <w:p w14:paraId="2EA5452D"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23/07/2025 : Devis CINE 32 pour une séance CLAC d’un montant de 323,00 € TTC</w:t>
      </w:r>
    </w:p>
    <w:p w14:paraId="155B9795" w14:textId="77777777" w:rsidR="0028533C" w:rsidRPr="0028533C" w:rsidRDefault="0028533C" w:rsidP="00450992">
      <w:pPr>
        <w:numPr>
          <w:ilvl w:val="0"/>
          <w:numId w:val="14"/>
        </w:numPr>
        <w:suppressAutoHyphens w:val="0"/>
        <w:spacing w:after="160" w:line="256" w:lineRule="auto"/>
        <w:contextualSpacing/>
        <w:rPr>
          <w:rFonts w:ascii="Candara" w:eastAsia="Calibri" w:hAnsi="Candara" w:cs="Arial"/>
          <w:sz w:val="24"/>
        </w:rPr>
      </w:pPr>
      <w:r w:rsidRPr="0028533C">
        <w:rPr>
          <w:rFonts w:ascii="Candara" w:eastAsia="Calibri" w:hAnsi="Candara" w:cs="Arial"/>
          <w:sz w:val="24"/>
        </w:rPr>
        <w:lastRenderedPageBreak/>
        <w:t>23/07/2025 : Devis ONCE UP ON A TIME pour une sortie Escape Game du service Jeunesse (9 places) d’un montant de 207,00 € TTC</w:t>
      </w:r>
    </w:p>
    <w:p w14:paraId="75D2E67F"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23/07/2025 : Devis des Transports PAGES PASCAL pour les prestations suivantes :</w:t>
      </w:r>
    </w:p>
    <w:p w14:paraId="36E19F42" w14:textId="77777777" w:rsidR="0028533C" w:rsidRPr="0028533C" w:rsidRDefault="0028533C" w:rsidP="0028533C">
      <w:pPr>
        <w:suppressAutoHyphens w:val="0"/>
        <w:spacing w:after="160" w:line="256" w:lineRule="auto"/>
        <w:ind w:left="720"/>
        <w:contextualSpacing/>
        <w:jc w:val="both"/>
        <w:rPr>
          <w:rFonts w:ascii="Candara" w:eastAsia="Calibri" w:hAnsi="Candara" w:cs="Arial"/>
          <w:sz w:val="24"/>
        </w:rPr>
      </w:pPr>
      <w:r w:rsidRPr="0028533C">
        <w:rPr>
          <w:rFonts w:ascii="Candara" w:eastAsia="Calibri" w:hAnsi="Candara" w:cs="Arial"/>
          <w:sz w:val="24"/>
        </w:rPr>
        <w:t xml:space="preserve">. 22 août au Parc du </w:t>
      </w:r>
      <w:proofErr w:type="spellStart"/>
      <w:r w:rsidRPr="0028533C">
        <w:rPr>
          <w:rFonts w:ascii="Candara" w:eastAsia="Calibri" w:hAnsi="Candara" w:cs="Arial"/>
          <w:sz w:val="24"/>
        </w:rPr>
        <w:t>Couloumé</w:t>
      </w:r>
      <w:proofErr w:type="spellEnd"/>
      <w:r w:rsidRPr="0028533C">
        <w:rPr>
          <w:rFonts w:ascii="Candara" w:eastAsia="Calibri" w:hAnsi="Candara" w:cs="Arial"/>
          <w:sz w:val="24"/>
        </w:rPr>
        <w:t xml:space="preserve"> à Auch – 451,00 € TTC</w:t>
      </w:r>
    </w:p>
    <w:p w14:paraId="08A76A0B" w14:textId="77777777" w:rsidR="0028533C" w:rsidRPr="0028533C" w:rsidRDefault="0028533C" w:rsidP="0028533C">
      <w:pPr>
        <w:suppressAutoHyphens w:val="0"/>
        <w:spacing w:after="160" w:line="256" w:lineRule="auto"/>
        <w:ind w:left="720"/>
        <w:contextualSpacing/>
        <w:jc w:val="both"/>
        <w:rPr>
          <w:rFonts w:ascii="Candara" w:eastAsia="Calibri" w:hAnsi="Candara" w:cs="Arial"/>
          <w:sz w:val="24"/>
        </w:rPr>
      </w:pPr>
      <w:r w:rsidRPr="0028533C">
        <w:rPr>
          <w:rFonts w:ascii="Candara" w:eastAsia="Calibri" w:hAnsi="Candara" w:cs="Arial"/>
          <w:sz w:val="24"/>
        </w:rPr>
        <w:t>. 25 juillet au Parc de Lannemezan et 1</w:t>
      </w:r>
      <w:r w:rsidRPr="0028533C">
        <w:rPr>
          <w:rFonts w:ascii="Candara" w:eastAsia="Calibri" w:hAnsi="Candara" w:cs="Arial"/>
          <w:sz w:val="24"/>
          <w:vertAlign w:val="superscript"/>
        </w:rPr>
        <w:t>ier</w:t>
      </w:r>
      <w:r w:rsidRPr="0028533C">
        <w:rPr>
          <w:rFonts w:ascii="Candara" w:eastAsia="Calibri" w:hAnsi="Candara" w:cs="Arial"/>
          <w:sz w:val="24"/>
        </w:rPr>
        <w:t xml:space="preserve"> août au lac de </w:t>
      </w:r>
      <w:proofErr w:type="spellStart"/>
      <w:r w:rsidRPr="0028533C">
        <w:rPr>
          <w:rFonts w:ascii="Candara" w:eastAsia="Calibri" w:hAnsi="Candara" w:cs="Arial"/>
          <w:sz w:val="24"/>
        </w:rPr>
        <w:t>Castéra</w:t>
      </w:r>
      <w:proofErr w:type="spellEnd"/>
      <w:r w:rsidRPr="0028533C">
        <w:rPr>
          <w:rFonts w:ascii="Candara" w:eastAsia="Calibri" w:hAnsi="Candara" w:cs="Arial"/>
          <w:sz w:val="24"/>
        </w:rPr>
        <w:t xml:space="preserve"> – 1 067,00 € TTC</w:t>
      </w:r>
    </w:p>
    <w:p w14:paraId="199BCAEA" w14:textId="77777777" w:rsidR="0028533C" w:rsidRPr="0028533C" w:rsidRDefault="0028533C" w:rsidP="0028533C">
      <w:pPr>
        <w:suppressAutoHyphens w:val="0"/>
        <w:spacing w:after="160" w:line="256" w:lineRule="auto"/>
        <w:ind w:left="720"/>
        <w:contextualSpacing/>
        <w:jc w:val="both"/>
        <w:rPr>
          <w:rFonts w:ascii="Candara" w:eastAsia="Calibri" w:hAnsi="Candara" w:cs="Arial"/>
          <w:sz w:val="24"/>
        </w:rPr>
      </w:pPr>
      <w:r w:rsidRPr="0028533C">
        <w:rPr>
          <w:rFonts w:ascii="Candara" w:eastAsia="Calibri" w:hAnsi="Candara" w:cs="Arial"/>
          <w:sz w:val="24"/>
        </w:rPr>
        <w:t>. 23 juillet à Riscle – 528,00 € TTC</w:t>
      </w:r>
    </w:p>
    <w:p w14:paraId="08C43F37" w14:textId="77777777" w:rsidR="0028533C" w:rsidRPr="0028533C" w:rsidRDefault="0028533C" w:rsidP="0028533C">
      <w:pPr>
        <w:suppressAutoHyphens w:val="0"/>
        <w:spacing w:after="160" w:line="256" w:lineRule="auto"/>
        <w:ind w:left="720"/>
        <w:contextualSpacing/>
        <w:jc w:val="both"/>
        <w:rPr>
          <w:rFonts w:ascii="Candara" w:eastAsia="Calibri" w:hAnsi="Candara" w:cs="Arial"/>
          <w:sz w:val="24"/>
        </w:rPr>
      </w:pPr>
      <w:r w:rsidRPr="0028533C">
        <w:rPr>
          <w:rFonts w:ascii="Candara" w:eastAsia="Calibri" w:hAnsi="Candara" w:cs="Arial"/>
          <w:sz w:val="24"/>
        </w:rPr>
        <w:t>. 18 juillet au Parc de Lannemezan – 561,00 € TTC</w:t>
      </w:r>
    </w:p>
    <w:p w14:paraId="6BB9CA0A"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23/07/2025 : Devis FEP BEAUCAIRE CANOE KAYAK pour une descente (groupe de 9 personnes) pour un montant de 189,00 € TTC</w:t>
      </w:r>
    </w:p>
    <w:p w14:paraId="5188D027" w14:textId="77777777" w:rsidR="0028533C" w:rsidRPr="0028533C" w:rsidRDefault="0028533C" w:rsidP="0028533C">
      <w:pPr>
        <w:numPr>
          <w:ilvl w:val="0"/>
          <w:numId w:val="14"/>
        </w:numPr>
        <w:suppressAutoHyphens w:val="0"/>
        <w:spacing w:after="160" w:line="256" w:lineRule="auto"/>
        <w:contextualSpacing/>
        <w:jc w:val="both"/>
        <w:rPr>
          <w:rFonts w:ascii="Candara" w:eastAsia="Calibri" w:hAnsi="Candara" w:cs="Arial"/>
          <w:sz w:val="24"/>
        </w:rPr>
      </w:pPr>
      <w:r w:rsidRPr="0028533C">
        <w:rPr>
          <w:rFonts w:ascii="Candara" w:eastAsia="Calibri" w:hAnsi="Candara" w:cs="Arial"/>
          <w:sz w:val="24"/>
        </w:rPr>
        <w:t>23/07/2025 : Achat d’un conte en tissu pour la Médiathèque « Les deux maisons » pour un montant de 1 548,80 € TTC</w:t>
      </w:r>
    </w:p>
    <w:p w14:paraId="0631E28D" w14:textId="464E9224" w:rsidR="00055604" w:rsidRPr="00055604" w:rsidRDefault="00055604" w:rsidP="00DB7A15">
      <w:pPr>
        <w:jc w:val="both"/>
        <w:rPr>
          <w:rFonts w:ascii="Candara" w:hAnsi="Candara"/>
          <w:sz w:val="24"/>
        </w:rPr>
      </w:pPr>
      <w:r w:rsidRPr="00055604">
        <w:rPr>
          <w:rFonts w:ascii="Candara" w:hAnsi="Candara"/>
          <w:sz w:val="24"/>
        </w:rPr>
        <w:t>Le conseil communautaire prend acte de l’ensemble de ces décisions ci-dessus.</w:t>
      </w:r>
    </w:p>
    <w:p w14:paraId="5D0439FF" w14:textId="0E287E90" w:rsidR="00055604" w:rsidRDefault="00900073" w:rsidP="00055604">
      <w:pPr>
        <w:jc w:val="both"/>
        <w:rPr>
          <w:rFonts w:ascii="Candara" w:hAnsi="Candara"/>
          <w:sz w:val="24"/>
        </w:rPr>
      </w:pPr>
      <w:r>
        <w:rPr>
          <w:rFonts w:ascii="Candara" w:hAnsi="Candara"/>
          <w:sz w:val="24"/>
        </w:rPr>
        <w:t xml:space="preserve">Mme la Présidente précise à M. </w:t>
      </w:r>
      <w:r w:rsidR="00C00339">
        <w:rPr>
          <w:rFonts w:ascii="Candara" w:hAnsi="Candara"/>
          <w:sz w:val="24"/>
        </w:rPr>
        <w:t xml:space="preserve">P. Andrieu qui l’interrogeait sur </w:t>
      </w:r>
      <w:r w:rsidR="00BC2921">
        <w:rPr>
          <w:rFonts w:ascii="Candara" w:hAnsi="Candara"/>
          <w:sz w:val="24"/>
        </w:rPr>
        <w:t>le rôle de Mme CASTETS, a</w:t>
      </w:r>
      <w:r w:rsidR="003173F4">
        <w:rPr>
          <w:rFonts w:ascii="Candara" w:hAnsi="Candara"/>
          <w:sz w:val="24"/>
        </w:rPr>
        <w:t>rchitecte, que la communauté de communes lui a demandé un chiffrage</w:t>
      </w:r>
      <w:r w:rsidR="00713AC0">
        <w:rPr>
          <w:rFonts w:ascii="Candara" w:hAnsi="Candara"/>
          <w:sz w:val="24"/>
        </w:rPr>
        <w:t xml:space="preserve"> et des plans pour l’aménagement du plateau de 150 m² vide</w:t>
      </w:r>
      <w:r w:rsidR="009976D2">
        <w:rPr>
          <w:rFonts w:ascii="Candara" w:hAnsi="Candara"/>
          <w:sz w:val="24"/>
        </w:rPr>
        <w:t>,</w:t>
      </w:r>
      <w:r w:rsidR="00713AC0">
        <w:rPr>
          <w:rFonts w:ascii="Candara" w:hAnsi="Candara"/>
          <w:sz w:val="24"/>
        </w:rPr>
        <w:t xml:space="preserve"> situé </w:t>
      </w:r>
      <w:r w:rsidR="004572E2">
        <w:rPr>
          <w:rFonts w:ascii="Candara" w:hAnsi="Candara"/>
          <w:sz w:val="24"/>
        </w:rPr>
        <w:t>à l’étage en vue de l’accueil de professionnels supplémentaires</w:t>
      </w:r>
      <w:r w:rsidR="005F2264">
        <w:rPr>
          <w:rFonts w:ascii="Candara" w:hAnsi="Candara"/>
          <w:sz w:val="24"/>
        </w:rPr>
        <w:t xml:space="preserve">. </w:t>
      </w:r>
    </w:p>
    <w:p w14:paraId="1A74013A" w14:textId="77777777" w:rsidR="00055604" w:rsidRPr="00CF71B6" w:rsidRDefault="00055604" w:rsidP="00055604">
      <w:pPr>
        <w:ind w:left="720"/>
        <w:jc w:val="both"/>
        <w:rPr>
          <w:rFonts w:ascii="Candara" w:hAnsi="Candara"/>
          <w:sz w:val="24"/>
        </w:rPr>
      </w:pPr>
    </w:p>
    <w:p w14:paraId="4D81F5CA" w14:textId="2DDEFC6C" w:rsidR="00CF71B6" w:rsidRDefault="00CF71B6" w:rsidP="00CF71B6">
      <w:pPr>
        <w:pStyle w:val="Paragraphedeliste"/>
        <w:numPr>
          <w:ilvl w:val="0"/>
          <w:numId w:val="10"/>
        </w:numPr>
        <w:jc w:val="both"/>
        <w:rPr>
          <w:rFonts w:ascii="Candara" w:hAnsi="Candara"/>
          <w:b/>
          <w:bCs/>
          <w:color w:val="4472C4" w:themeColor="accent1"/>
          <w:sz w:val="24"/>
        </w:rPr>
      </w:pPr>
      <w:r w:rsidRPr="00055604">
        <w:rPr>
          <w:rFonts w:ascii="Candara" w:hAnsi="Candara"/>
          <w:b/>
          <w:bCs/>
          <w:color w:val="4472C4" w:themeColor="accent1"/>
          <w:sz w:val="24"/>
        </w:rPr>
        <w:t xml:space="preserve">AFFAIRES GÉNÉRALES : </w:t>
      </w:r>
      <w:r w:rsidR="00B620DD">
        <w:rPr>
          <w:rFonts w:ascii="Candara" w:hAnsi="Candara"/>
          <w:b/>
          <w:bCs/>
          <w:color w:val="4472C4" w:themeColor="accent1"/>
          <w:sz w:val="24"/>
        </w:rPr>
        <w:t>Mo</w:t>
      </w:r>
      <w:r w:rsidR="00DE4171">
        <w:rPr>
          <w:rFonts w:ascii="Candara" w:hAnsi="Candara"/>
          <w:b/>
          <w:bCs/>
          <w:color w:val="4472C4" w:themeColor="accent1"/>
          <w:sz w:val="24"/>
        </w:rPr>
        <w:t>dification des statuts du Syndicat mixte du SCOT de Gascogne</w:t>
      </w:r>
      <w:r w:rsidR="0008209F">
        <w:rPr>
          <w:rFonts w:ascii="Candara" w:hAnsi="Candara"/>
          <w:b/>
          <w:bCs/>
          <w:color w:val="4472C4" w:themeColor="accent1"/>
          <w:sz w:val="24"/>
        </w:rPr>
        <w:t xml:space="preserve"> – Avis favorable le changement de siège social</w:t>
      </w:r>
      <w:r w:rsidR="007312E0">
        <w:rPr>
          <w:rFonts w:ascii="Candara" w:hAnsi="Candara"/>
          <w:b/>
          <w:bCs/>
          <w:color w:val="4472C4" w:themeColor="accent1"/>
          <w:sz w:val="24"/>
        </w:rPr>
        <w:t xml:space="preserve"> et sur les statuts</w:t>
      </w:r>
    </w:p>
    <w:p w14:paraId="69CC77B4" w14:textId="77777777" w:rsidR="00B05369" w:rsidRDefault="00B05369" w:rsidP="00B05369">
      <w:pPr>
        <w:jc w:val="both"/>
        <w:rPr>
          <w:rFonts w:ascii="Candara" w:hAnsi="Candara"/>
          <w:sz w:val="24"/>
        </w:rPr>
      </w:pPr>
    </w:p>
    <w:p w14:paraId="51210E42" w14:textId="47F053D2" w:rsidR="00B05369" w:rsidRPr="00B05369" w:rsidRDefault="00B05369" w:rsidP="00B05369">
      <w:pPr>
        <w:jc w:val="both"/>
        <w:rPr>
          <w:rFonts w:ascii="Candara" w:hAnsi="Candara"/>
          <w:sz w:val="24"/>
        </w:rPr>
      </w:pPr>
      <w:r w:rsidRPr="00B05369">
        <w:rPr>
          <w:rFonts w:ascii="Candara" w:hAnsi="Candara"/>
          <w:sz w:val="24"/>
        </w:rPr>
        <w:t xml:space="preserve">Madame la Présidente informe l’assemblée que, par courrier en date du 18/07/2025, le Syndicat mixte du SCOT DE GASCOGNE a sollicité l’avis de la Communauté de communes sur le changement de siège social et sur les statuts du Syndicat. </w:t>
      </w:r>
    </w:p>
    <w:p w14:paraId="1E21D3D5" w14:textId="53D8E0B2" w:rsidR="00055604" w:rsidRDefault="006C4798" w:rsidP="00B05369">
      <w:pPr>
        <w:jc w:val="both"/>
        <w:rPr>
          <w:rFonts w:ascii="Candara" w:hAnsi="Candara"/>
          <w:sz w:val="24"/>
        </w:rPr>
      </w:pPr>
      <w:r>
        <w:rPr>
          <w:rFonts w:ascii="Candara" w:hAnsi="Candara"/>
          <w:sz w:val="24"/>
        </w:rPr>
        <w:t xml:space="preserve">Elle appelle le conseil communautaire </w:t>
      </w:r>
      <w:r w:rsidR="00B05369" w:rsidRPr="00B05369">
        <w:rPr>
          <w:rFonts w:ascii="Candara" w:hAnsi="Candara"/>
          <w:sz w:val="24"/>
        </w:rPr>
        <w:t>à se prononcer sur ce changement de siège et sur les statuts modifiés annexés au présent rapport</w:t>
      </w:r>
      <w:r w:rsidR="00676FF9">
        <w:rPr>
          <w:rFonts w:ascii="Candara" w:hAnsi="Candara"/>
          <w:sz w:val="24"/>
        </w:rPr>
        <w:t xml:space="preserve"> qu’il valide à l’unanimité.</w:t>
      </w:r>
    </w:p>
    <w:p w14:paraId="0162363F" w14:textId="77777777" w:rsidR="00055604" w:rsidRPr="00055604" w:rsidRDefault="00055604" w:rsidP="00055604">
      <w:pPr>
        <w:jc w:val="both"/>
        <w:rPr>
          <w:rFonts w:ascii="Candara" w:hAnsi="Candara"/>
          <w:sz w:val="24"/>
        </w:rPr>
      </w:pPr>
    </w:p>
    <w:p w14:paraId="483BE5B6" w14:textId="77777777" w:rsidR="003B591A" w:rsidRDefault="00CF71B6" w:rsidP="003B591A">
      <w:pPr>
        <w:numPr>
          <w:ilvl w:val="0"/>
          <w:numId w:val="10"/>
        </w:numPr>
        <w:jc w:val="both"/>
        <w:rPr>
          <w:rFonts w:ascii="Candara" w:hAnsi="Candara"/>
          <w:sz w:val="24"/>
        </w:rPr>
      </w:pPr>
      <w:r w:rsidRPr="00F001E1">
        <w:rPr>
          <w:rFonts w:ascii="Candara" w:hAnsi="Candara"/>
          <w:b/>
          <w:bCs/>
          <w:color w:val="4472C4" w:themeColor="accent1"/>
          <w:sz w:val="24"/>
        </w:rPr>
        <w:t xml:space="preserve">AFFAIRES GENERALES : </w:t>
      </w:r>
      <w:r w:rsidR="007312E0" w:rsidRPr="00F001E1">
        <w:rPr>
          <w:rFonts w:ascii="Candara" w:hAnsi="Candara"/>
          <w:b/>
          <w:bCs/>
          <w:color w:val="4472C4" w:themeColor="accent1"/>
          <w:sz w:val="24"/>
        </w:rPr>
        <w:t>Renouvellement de la Convention Territoriale Globale</w:t>
      </w:r>
      <w:r w:rsidR="00F001E1" w:rsidRPr="00F001E1">
        <w:rPr>
          <w:rFonts w:ascii="Candara" w:hAnsi="Candara"/>
          <w:b/>
          <w:bCs/>
          <w:color w:val="4472C4" w:themeColor="accent1"/>
          <w:sz w:val="24"/>
        </w:rPr>
        <w:t xml:space="preserve"> pour les 5 prochaines années</w:t>
      </w:r>
      <w:r w:rsidR="00F001E1">
        <w:rPr>
          <w:rFonts w:ascii="Candara" w:hAnsi="Candara"/>
          <w:b/>
          <w:bCs/>
          <w:color w:val="4472C4" w:themeColor="accent1"/>
          <w:sz w:val="24"/>
        </w:rPr>
        <w:t xml:space="preserve"> (</w:t>
      </w:r>
      <w:r w:rsidR="003B591A">
        <w:rPr>
          <w:rFonts w:ascii="Candara" w:hAnsi="Candara"/>
          <w:b/>
          <w:bCs/>
          <w:color w:val="4472C4" w:themeColor="accent1"/>
          <w:sz w:val="24"/>
        </w:rPr>
        <w:t>2026/2030)</w:t>
      </w:r>
    </w:p>
    <w:p w14:paraId="0E4258FD" w14:textId="77777777" w:rsidR="00DD790E" w:rsidRDefault="00DD790E" w:rsidP="00DD790E">
      <w:pPr>
        <w:jc w:val="both"/>
        <w:rPr>
          <w:rFonts w:ascii="Candara" w:hAnsi="Candara"/>
          <w:sz w:val="24"/>
        </w:rPr>
      </w:pPr>
    </w:p>
    <w:p w14:paraId="36A34077" w14:textId="5EC8CA6A" w:rsidR="00DD790E" w:rsidRPr="00DD790E" w:rsidRDefault="00DD790E" w:rsidP="00DD790E">
      <w:pPr>
        <w:jc w:val="both"/>
        <w:rPr>
          <w:rFonts w:ascii="Candara" w:hAnsi="Candara"/>
          <w:sz w:val="24"/>
        </w:rPr>
      </w:pPr>
      <w:r w:rsidRPr="00DD790E">
        <w:rPr>
          <w:rFonts w:ascii="Candara" w:hAnsi="Candara"/>
          <w:sz w:val="24"/>
        </w:rPr>
        <w:t xml:space="preserve">Madame la Présidente rappelle que la Convention Territoriale Globale (C.T.G.) est un outil contractuel conclu notamment avec la Caisse d’Allocations Familiales (CAF) visant à structurer et renforcer la politique sociale territoriale. </w:t>
      </w:r>
    </w:p>
    <w:p w14:paraId="2BB40438" w14:textId="75D58932" w:rsidR="00DD790E" w:rsidRPr="00DD790E" w:rsidRDefault="00DD790E" w:rsidP="00DD790E">
      <w:pPr>
        <w:jc w:val="both"/>
        <w:rPr>
          <w:rFonts w:ascii="Candara" w:hAnsi="Candara"/>
          <w:sz w:val="24"/>
        </w:rPr>
      </w:pPr>
      <w:r w:rsidRPr="00DD790E">
        <w:rPr>
          <w:rFonts w:ascii="Candara" w:hAnsi="Candara"/>
          <w:sz w:val="24"/>
        </w:rPr>
        <w:t xml:space="preserve">La première convention, arrivant à échéance au mois de décembre 2025, a fait l’objet d’un bilan positif partagé entre l’ensemble des partenaires. </w:t>
      </w:r>
    </w:p>
    <w:p w14:paraId="48ACF064" w14:textId="71D8DCD9" w:rsidR="00DD790E" w:rsidRDefault="00DD790E" w:rsidP="00DD790E">
      <w:pPr>
        <w:jc w:val="both"/>
        <w:rPr>
          <w:rFonts w:ascii="Candara" w:hAnsi="Candara"/>
          <w:sz w:val="24"/>
        </w:rPr>
      </w:pPr>
      <w:r w:rsidRPr="00DD790E">
        <w:rPr>
          <w:rFonts w:ascii="Candara" w:hAnsi="Candara"/>
          <w:sz w:val="24"/>
        </w:rPr>
        <w:t xml:space="preserve">Il est aujourd’hui nécessaire de procéder à son renouvellement afin de poursuivre les actions déjà engagées et de mettre en œuvre de nouvelles actions issues notamment du diagnostic de territoire et de la concertation avec la population et les partenaires. </w:t>
      </w:r>
    </w:p>
    <w:p w14:paraId="5DDDF9D3" w14:textId="39C306D6" w:rsidR="00140A9D" w:rsidRPr="00DD790E" w:rsidRDefault="00140A9D" w:rsidP="00DD790E">
      <w:pPr>
        <w:jc w:val="both"/>
        <w:rPr>
          <w:rFonts w:ascii="Candara" w:hAnsi="Candara"/>
          <w:sz w:val="24"/>
        </w:rPr>
      </w:pPr>
      <w:r>
        <w:rPr>
          <w:rFonts w:ascii="Candara" w:hAnsi="Candara"/>
          <w:sz w:val="24"/>
        </w:rPr>
        <w:t>Mme la Président</w:t>
      </w:r>
      <w:r w:rsidR="002E18F6">
        <w:rPr>
          <w:rFonts w:ascii="Candara" w:hAnsi="Candara"/>
          <w:sz w:val="24"/>
        </w:rPr>
        <w:t>e</w:t>
      </w:r>
      <w:r w:rsidR="007B4522">
        <w:rPr>
          <w:rFonts w:ascii="Candara" w:hAnsi="Candara"/>
          <w:sz w:val="24"/>
        </w:rPr>
        <w:t xml:space="preserve"> précise que Mme </w:t>
      </w:r>
      <w:proofErr w:type="spellStart"/>
      <w:r w:rsidR="007B4522">
        <w:rPr>
          <w:rFonts w:ascii="Candara" w:hAnsi="Candara"/>
          <w:sz w:val="24"/>
        </w:rPr>
        <w:t>Lhéritier</w:t>
      </w:r>
      <w:proofErr w:type="spellEnd"/>
      <w:r w:rsidR="007B4522">
        <w:rPr>
          <w:rFonts w:ascii="Candara" w:hAnsi="Candara"/>
          <w:sz w:val="24"/>
        </w:rPr>
        <w:t xml:space="preserve"> </w:t>
      </w:r>
      <w:r w:rsidR="00B55F46">
        <w:rPr>
          <w:rFonts w:ascii="Candara" w:hAnsi="Candara"/>
          <w:sz w:val="24"/>
        </w:rPr>
        <w:t xml:space="preserve">en charge de la CTG du territoire </w:t>
      </w:r>
      <w:proofErr w:type="spellStart"/>
      <w:r w:rsidR="007B4522">
        <w:rPr>
          <w:rFonts w:ascii="Candara" w:hAnsi="Candara"/>
          <w:sz w:val="24"/>
        </w:rPr>
        <w:t>co-animera</w:t>
      </w:r>
      <w:proofErr w:type="spellEnd"/>
      <w:r w:rsidR="00B55F46">
        <w:rPr>
          <w:rFonts w:ascii="Candara" w:hAnsi="Candara"/>
          <w:sz w:val="24"/>
        </w:rPr>
        <w:t xml:space="preserve"> avec le cabinet</w:t>
      </w:r>
      <w:r w:rsidR="0069042B">
        <w:rPr>
          <w:rFonts w:ascii="Candara" w:hAnsi="Candara"/>
          <w:sz w:val="24"/>
        </w:rPr>
        <w:t xml:space="preserve"> d’études CADDEP une réunion de restitution auprès de la population le lundi </w:t>
      </w:r>
      <w:r w:rsidR="007B4522">
        <w:rPr>
          <w:rFonts w:ascii="Candara" w:hAnsi="Candara"/>
          <w:sz w:val="24"/>
        </w:rPr>
        <w:t xml:space="preserve"> </w:t>
      </w:r>
      <w:r w:rsidR="0069042B">
        <w:rPr>
          <w:rFonts w:ascii="Candara" w:hAnsi="Candara"/>
          <w:sz w:val="24"/>
        </w:rPr>
        <w:t xml:space="preserve"> </w:t>
      </w:r>
      <w:r w:rsidR="00960D2D">
        <w:rPr>
          <w:rFonts w:ascii="Candara" w:hAnsi="Candara"/>
          <w:sz w:val="24"/>
        </w:rPr>
        <w:t xml:space="preserve">6 </w:t>
      </w:r>
      <w:r w:rsidR="0069042B">
        <w:rPr>
          <w:rFonts w:ascii="Candara" w:hAnsi="Candara"/>
          <w:sz w:val="24"/>
        </w:rPr>
        <w:t>octobre prochain, à la salle de</w:t>
      </w:r>
      <w:r w:rsidR="00AD1CE5">
        <w:rPr>
          <w:rFonts w:ascii="Candara" w:hAnsi="Candara"/>
          <w:sz w:val="24"/>
        </w:rPr>
        <w:t>s</w:t>
      </w:r>
      <w:r w:rsidR="0069042B">
        <w:rPr>
          <w:rFonts w:ascii="Candara" w:hAnsi="Candara"/>
          <w:sz w:val="24"/>
        </w:rPr>
        <w:t xml:space="preserve"> </w:t>
      </w:r>
      <w:r w:rsidR="00AD1CE5">
        <w:rPr>
          <w:rFonts w:ascii="Candara" w:hAnsi="Candara"/>
          <w:sz w:val="24"/>
        </w:rPr>
        <w:t>C</w:t>
      </w:r>
      <w:r w:rsidR="0069042B">
        <w:rPr>
          <w:rFonts w:ascii="Candara" w:hAnsi="Candara"/>
          <w:sz w:val="24"/>
        </w:rPr>
        <w:t>on</w:t>
      </w:r>
      <w:r w:rsidR="00AD1CE5">
        <w:rPr>
          <w:rFonts w:ascii="Candara" w:hAnsi="Candara"/>
          <w:sz w:val="24"/>
        </w:rPr>
        <w:t xml:space="preserve">férences de la Mairie. </w:t>
      </w:r>
    </w:p>
    <w:p w14:paraId="23D6AE7D" w14:textId="4FC69676" w:rsidR="003B591A" w:rsidRDefault="00DD790E" w:rsidP="00DD790E">
      <w:pPr>
        <w:jc w:val="both"/>
        <w:rPr>
          <w:rFonts w:ascii="Candara" w:hAnsi="Candara"/>
          <w:sz w:val="24"/>
        </w:rPr>
      </w:pPr>
      <w:r w:rsidRPr="00DD790E">
        <w:rPr>
          <w:rFonts w:ascii="Candara" w:hAnsi="Candara"/>
          <w:sz w:val="24"/>
        </w:rPr>
        <w:t>Le Conseil communautaire</w:t>
      </w:r>
      <w:r w:rsidR="00AE5498">
        <w:rPr>
          <w:rFonts w:ascii="Candara" w:hAnsi="Candara"/>
          <w:sz w:val="24"/>
        </w:rPr>
        <w:t xml:space="preserve"> </w:t>
      </w:r>
      <w:r w:rsidR="00C05CEE">
        <w:rPr>
          <w:rFonts w:ascii="Candara" w:hAnsi="Candara"/>
          <w:sz w:val="24"/>
        </w:rPr>
        <w:t>accept</w:t>
      </w:r>
      <w:r w:rsidR="00AE5498">
        <w:rPr>
          <w:rFonts w:ascii="Candara" w:hAnsi="Candara"/>
          <w:sz w:val="24"/>
        </w:rPr>
        <w:t>e</w:t>
      </w:r>
      <w:r w:rsidR="00C05CEE">
        <w:rPr>
          <w:rFonts w:ascii="Candara" w:hAnsi="Candara"/>
          <w:sz w:val="24"/>
        </w:rPr>
        <w:t xml:space="preserve"> à l’</w:t>
      </w:r>
      <w:r w:rsidR="00AE5498">
        <w:rPr>
          <w:rFonts w:ascii="Candara" w:hAnsi="Candara"/>
          <w:sz w:val="24"/>
        </w:rPr>
        <w:t>unanimité</w:t>
      </w:r>
      <w:r w:rsidR="007130C9">
        <w:rPr>
          <w:rFonts w:ascii="Candara" w:hAnsi="Candara"/>
          <w:sz w:val="24"/>
        </w:rPr>
        <w:t xml:space="preserve"> d</w:t>
      </w:r>
      <w:r w:rsidRPr="00DD790E">
        <w:rPr>
          <w:rFonts w:ascii="Candara" w:hAnsi="Candara"/>
          <w:sz w:val="24"/>
        </w:rPr>
        <w:t xml:space="preserve">’engager </w:t>
      </w:r>
      <w:r w:rsidR="007130C9">
        <w:rPr>
          <w:rFonts w:ascii="Candara" w:hAnsi="Candara"/>
          <w:sz w:val="24"/>
        </w:rPr>
        <w:t xml:space="preserve">la collectivité </w:t>
      </w:r>
      <w:r w:rsidRPr="00DD790E">
        <w:rPr>
          <w:rFonts w:ascii="Candara" w:hAnsi="Candara"/>
          <w:sz w:val="24"/>
        </w:rPr>
        <w:t>dans la procédure de renouvellement de la CTG de la Communauté de communes pour une durée de cinq (5) ans (2026/2030).</w:t>
      </w:r>
    </w:p>
    <w:p w14:paraId="2FE93757" w14:textId="77777777" w:rsidR="00133B97" w:rsidRPr="00055604" w:rsidRDefault="00133B97" w:rsidP="00133B97">
      <w:pPr>
        <w:jc w:val="both"/>
        <w:rPr>
          <w:rFonts w:ascii="Candara" w:hAnsi="Candara"/>
          <w:sz w:val="24"/>
        </w:rPr>
      </w:pPr>
    </w:p>
    <w:p w14:paraId="7A310F8D" w14:textId="66365865" w:rsidR="00CF71B6" w:rsidRDefault="008129A0" w:rsidP="00CF71B6">
      <w:pPr>
        <w:numPr>
          <w:ilvl w:val="0"/>
          <w:numId w:val="10"/>
        </w:numPr>
        <w:jc w:val="both"/>
        <w:rPr>
          <w:rFonts w:ascii="Candara" w:hAnsi="Candara"/>
          <w:b/>
          <w:bCs/>
          <w:color w:val="4472C4" w:themeColor="accent1"/>
          <w:sz w:val="24"/>
        </w:rPr>
      </w:pPr>
      <w:r>
        <w:rPr>
          <w:rFonts w:ascii="Candara" w:hAnsi="Candara"/>
          <w:b/>
          <w:bCs/>
          <w:color w:val="4472C4" w:themeColor="accent1"/>
          <w:sz w:val="24"/>
        </w:rPr>
        <w:t>RESSOURCES HUMAINES</w:t>
      </w:r>
      <w:r w:rsidR="008A5E2D">
        <w:rPr>
          <w:rFonts w:ascii="Candara" w:hAnsi="Candara"/>
          <w:b/>
          <w:bCs/>
          <w:color w:val="4472C4" w:themeColor="accent1"/>
          <w:sz w:val="24"/>
        </w:rPr>
        <w:t> :</w:t>
      </w:r>
      <w:r>
        <w:rPr>
          <w:rFonts w:ascii="Candara" w:hAnsi="Candara"/>
          <w:b/>
          <w:bCs/>
          <w:color w:val="4472C4" w:themeColor="accent1"/>
          <w:sz w:val="24"/>
        </w:rPr>
        <w:t xml:space="preserve"> </w:t>
      </w:r>
      <w:r w:rsidR="009E2390">
        <w:rPr>
          <w:rFonts w:ascii="Candara" w:hAnsi="Candara"/>
          <w:b/>
          <w:bCs/>
          <w:color w:val="4472C4" w:themeColor="accent1"/>
          <w:sz w:val="24"/>
        </w:rPr>
        <w:t>Création d’</w:t>
      </w:r>
      <w:r w:rsidR="004075BA">
        <w:rPr>
          <w:rFonts w:ascii="Candara" w:hAnsi="Candara"/>
          <w:b/>
          <w:bCs/>
          <w:color w:val="4472C4" w:themeColor="accent1"/>
          <w:sz w:val="24"/>
        </w:rPr>
        <w:t xml:space="preserve">un emploi non permanent et autorisation </w:t>
      </w:r>
      <w:r w:rsidR="008A5E2D">
        <w:rPr>
          <w:rFonts w:ascii="Candara" w:hAnsi="Candara"/>
          <w:b/>
          <w:bCs/>
          <w:color w:val="4472C4" w:themeColor="accent1"/>
          <w:sz w:val="24"/>
        </w:rPr>
        <w:t>du recrutement d’un agent contractuel pour mener à bien le projet de développement</w:t>
      </w:r>
      <w:r w:rsidR="005B4370">
        <w:rPr>
          <w:rFonts w:ascii="Candara" w:hAnsi="Candara"/>
          <w:b/>
          <w:bCs/>
          <w:color w:val="4472C4" w:themeColor="accent1"/>
          <w:sz w:val="24"/>
        </w:rPr>
        <w:t xml:space="preserve"> économique et commercial du territoire</w:t>
      </w:r>
    </w:p>
    <w:p w14:paraId="09C843BB" w14:textId="77777777" w:rsidR="009136C7" w:rsidRDefault="009136C7" w:rsidP="009136C7">
      <w:pPr>
        <w:jc w:val="both"/>
        <w:rPr>
          <w:rFonts w:ascii="Candara" w:hAnsi="Candara"/>
          <w:sz w:val="24"/>
        </w:rPr>
      </w:pPr>
    </w:p>
    <w:p w14:paraId="53DE83CB" w14:textId="46DF8809" w:rsidR="009136C7" w:rsidRPr="009136C7" w:rsidRDefault="009136C7" w:rsidP="009136C7">
      <w:pPr>
        <w:jc w:val="both"/>
        <w:rPr>
          <w:rFonts w:ascii="Candara" w:hAnsi="Candara"/>
          <w:sz w:val="24"/>
        </w:rPr>
      </w:pPr>
      <w:proofErr w:type="gramStart"/>
      <w:r w:rsidRPr="009136C7">
        <w:rPr>
          <w:rFonts w:ascii="Candara" w:hAnsi="Candara"/>
          <w:sz w:val="24"/>
        </w:rPr>
        <w:lastRenderedPageBreak/>
        <w:t>Suite aux</w:t>
      </w:r>
      <w:proofErr w:type="gramEnd"/>
      <w:r w:rsidRPr="009136C7">
        <w:rPr>
          <w:rFonts w:ascii="Candara" w:hAnsi="Candara"/>
          <w:sz w:val="24"/>
        </w:rPr>
        <w:t xml:space="preserve"> </w:t>
      </w:r>
      <w:r w:rsidR="004D37E7">
        <w:rPr>
          <w:rFonts w:ascii="Candara" w:hAnsi="Candara"/>
          <w:sz w:val="24"/>
        </w:rPr>
        <w:t xml:space="preserve">différents </w:t>
      </w:r>
      <w:r w:rsidRPr="009136C7">
        <w:rPr>
          <w:rFonts w:ascii="Candara" w:hAnsi="Candara"/>
          <w:sz w:val="24"/>
        </w:rPr>
        <w:t>échanges</w:t>
      </w:r>
      <w:r w:rsidR="004D37E7">
        <w:rPr>
          <w:rFonts w:ascii="Candara" w:hAnsi="Candara"/>
          <w:sz w:val="24"/>
        </w:rPr>
        <w:t xml:space="preserve"> </w:t>
      </w:r>
      <w:r w:rsidRPr="009136C7">
        <w:rPr>
          <w:rFonts w:ascii="Candara" w:hAnsi="Candara"/>
          <w:sz w:val="24"/>
        </w:rPr>
        <w:t>et à l’accord de principe des élus</w:t>
      </w:r>
      <w:r w:rsidR="009A0A8C">
        <w:rPr>
          <w:rFonts w:ascii="Candara" w:hAnsi="Candara"/>
          <w:sz w:val="24"/>
        </w:rPr>
        <w:t>,</w:t>
      </w:r>
      <w:r w:rsidRPr="009136C7">
        <w:rPr>
          <w:rFonts w:ascii="Candara" w:hAnsi="Candara"/>
          <w:sz w:val="24"/>
        </w:rPr>
        <w:t xml:space="preserve"> lors du dernier conseil communautaire</w:t>
      </w:r>
      <w:r w:rsidR="009A0A8C">
        <w:rPr>
          <w:rFonts w:ascii="Candara" w:hAnsi="Candara"/>
          <w:sz w:val="24"/>
        </w:rPr>
        <w:t>,</w:t>
      </w:r>
      <w:r w:rsidRPr="009136C7">
        <w:rPr>
          <w:rFonts w:ascii="Candara" w:hAnsi="Candara"/>
          <w:sz w:val="24"/>
        </w:rPr>
        <w:t xml:space="preserve"> de procéder au recrutement d’un agent contractuel pour répondre à la question récurrente du développement économique du territoire, Madame la Présidente propose </w:t>
      </w:r>
      <w:r w:rsidR="00960D2D">
        <w:rPr>
          <w:rFonts w:ascii="Candara" w:hAnsi="Candara"/>
          <w:sz w:val="24"/>
        </w:rPr>
        <w:t xml:space="preserve">la délibération </w:t>
      </w:r>
      <w:r w:rsidR="003E6C30">
        <w:rPr>
          <w:rFonts w:ascii="Candara" w:hAnsi="Candara"/>
          <w:sz w:val="24"/>
        </w:rPr>
        <w:t>ci-jointe.</w:t>
      </w:r>
      <w:r w:rsidRPr="009136C7">
        <w:rPr>
          <w:rFonts w:ascii="Candara" w:hAnsi="Candara"/>
          <w:sz w:val="24"/>
        </w:rPr>
        <w:t xml:space="preserve"> </w:t>
      </w:r>
      <w:r w:rsidR="004D37E7">
        <w:rPr>
          <w:rFonts w:ascii="Candara" w:hAnsi="Candara"/>
          <w:sz w:val="24"/>
        </w:rPr>
        <w:t xml:space="preserve">Elle souligne </w:t>
      </w:r>
      <w:r w:rsidR="00E21B2F">
        <w:rPr>
          <w:rFonts w:ascii="Candara" w:hAnsi="Candara"/>
          <w:sz w:val="24"/>
        </w:rPr>
        <w:t xml:space="preserve">à quel point l’incendie de </w:t>
      </w:r>
      <w:proofErr w:type="spellStart"/>
      <w:r w:rsidR="00E21B2F">
        <w:rPr>
          <w:rFonts w:ascii="Candara" w:hAnsi="Candara"/>
          <w:sz w:val="24"/>
        </w:rPr>
        <w:t>Gerstube</w:t>
      </w:r>
      <w:proofErr w:type="spellEnd"/>
      <w:r w:rsidR="00E21B2F">
        <w:rPr>
          <w:rFonts w:ascii="Candara" w:hAnsi="Candara"/>
          <w:sz w:val="24"/>
        </w:rPr>
        <w:t xml:space="preserve"> confirme l’intérêt</w:t>
      </w:r>
      <w:r w:rsidR="00BB7453">
        <w:rPr>
          <w:rFonts w:ascii="Candara" w:hAnsi="Candara"/>
          <w:sz w:val="24"/>
        </w:rPr>
        <w:t xml:space="preserve"> de cet outil pour entreprendre et accompagner des actions</w:t>
      </w:r>
      <w:r w:rsidR="004248AA">
        <w:rPr>
          <w:rFonts w:ascii="Candara" w:hAnsi="Candara"/>
          <w:sz w:val="24"/>
        </w:rPr>
        <w:t xml:space="preserve"> concrètes.</w:t>
      </w:r>
    </w:p>
    <w:p w14:paraId="43237C90" w14:textId="6DBC2728" w:rsidR="009136C7" w:rsidRPr="009136C7" w:rsidRDefault="009136C7" w:rsidP="009136C7">
      <w:pPr>
        <w:jc w:val="both"/>
        <w:rPr>
          <w:rFonts w:ascii="Candara" w:hAnsi="Candara"/>
          <w:sz w:val="24"/>
        </w:rPr>
      </w:pPr>
      <w:r w:rsidRPr="009136C7">
        <w:rPr>
          <w:rFonts w:ascii="Candara" w:hAnsi="Candara"/>
          <w:sz w:val="24"/>
        </w:rPr>
        <w:t xml:space="preserve">Le poste de Chargé de </w:t>
      </w:r>
      <w:r w:rsidR="00D33F72">
        <w:rPr>
          <w:rFonts w:ascii="Candara" w:hAnsi="Candara"/>
          <w:sz w:val="24"/>
        </w:rPr>
        <w:t>D</w:t>
      </w:r>
      <w:r w:rsidRPr="009136C7">
        <w:rPr>
          <w:rFonts w:ascii="Candara" w:hAnsi="Candara"/>
          <w:sz w:val="24"/>
        </w:rPr>
        <w:t xml:space="preserve">éveloppement </w:t>
      </w:r>
      <w:r w:rsidR="00D33F72">
        <w:rPr>
          <w:rFonts w:ascii="Candara" w:hAnsi="Candara"/>
          <w:sz w:val="24"/>
        </w:rPr>
        <w:t>E</w:t>
      </w:r>
      <w:r w:rsidRPr="009136C7">
        <w:rPr>
          <w:rFonts w:ascii="Candara" w:hAnsi="Candara"/>
          <w:sz w:val="24"/>
        </w:rPr>
        <w:t xml:space="preserve">conomique et </w:t>
      </w:r>
      <w:r w:rsidR="00D33F72">
        <w:rPr>
          <w:rFonts w:ascii="Candara" w:hAnsi="Candara"/>
          <w:sz w:val="24"/>
        </w:rPr>
        <w:t>C</w:t>
      </w:r>
      <w:r w:rsidRPr="009136C7">
        <w:rPr>
          <w:rFonts w:ascii="Candara" w:hAnsi="Candara"/>
          <w:sz w:val="24"/>
        </w:rPr>
        <w:t xml:space="preserve">ommercial créé et encadré par la délibération ci-jointe, pour une durée limitée, consistera à redynamiser le tissu économique local, à accompagner les acteurs du territoire de la Communauté </w:t>
      </w:r>
      <w:r w:rsidR="00FD5993">
        <w:rPr>
          <w:rFonts w:ascii="Candara" w:hAnsi="Candara"/>
          <w:sz w:val="24"/>
        </w:rPr>
        <w:t xml:space="preserve">de sorte à </w:t>
      </w:r>
      <w:r w:rsidRPr="009136C7">
        <w:rPr>
          <w:rFonts w:ascii="Candara" w:hAnsi="Candara"/>
          <w:sz w:val="24"/>
        </w:rPr>
        <w:t xml:space="preserve">rendre ce territoire </w:t>
      </w:r>
      <w:r w:rsidR="00FD5993">
        <w:rPr>
          <w:rFonts w:ascii="Candara" w:hAnsi="Candara"/>
          <w:sz w:val="24"/>
        </w:rPr>
        <w:t xml:space="preserve">plus </w:t>
      </w:r>
      <w:r w:rsidRPr="009136C7">
        <w:rPr>
          <w:rFonts w:ascii="Candara" w:hAnsi="Candara"/>
          <w:sz w:val="24"/>
        </w:rPr>
        <w:t xml:space="preserve">attractif. Il devra également identifier et prospecter en démarchant des entreprises susceptibles de s'implanter ou d'investir sur le territoire. </w:t>
      </w:r>
      <w:r w:rsidR="004248AA">
        <w:rPr>
          <w:rFonts w:ascii="Candara" w:hAnsi="Candara"/>
          <w:sz w:val="24"/>
        </w:rPr>
        <w:t>Il sera</w:t>
      </w:r>
      <w:r w:rsidR="00577BF0">
        <w:rPr>
          <w:rFonts w:ascii="Candara" w:hAnsi="Candara"/>
          <w:sz w:val="24"/>
        </w:rPr>
        <w:t xml:space="preserve"> l’interlocuteur privilégié des porteurs de projets</w:t>
      </w:r>
      <w:r w:rsidR="00C826E4">
        <w:rPr>
          <w:rFonts w:ascii="Candara" w:hAnsi="Candara"/>
          <w:sz w:val="24"/>
        </w:rPr>
        <w:t>. Mme la Présidente précise que la situation comptable de la collectivité</w:t>
      </w:r>
      <w:r w:rsidR="00B36B53">
        <w:rPr>
          <w:rFonts w:ascii="Candara" w:hAnsi="Candara"/>
          <w:sz w:val="24"/>
        </w:rPr>
        <w:t xml:space="preserve"> permet ce recrutement sur une période de trois ans. </w:t>
      </w:r>
      <w:r w:rsidR="00CF2151">
        <w:rPr>
          <w:rFonts w:ascii="Candara" w:hAnsi="Candara"/>
          <w:sz w:val="24"/>
        </w:rPr>
        <w:t xml:space="preserve">Mme Cazes s’interroge sur cette durée de trois </w:t>
      </w:r>
      <w:r w:rsidR="00FD5993">
        <w:rPr>
          <w:rFonts w:ascii="Candara" w:hAnsi="Candara"/>
          <w:sz w:val="24"/>
        </w:rPr>
        <w:t xml:space="preserve">ans </w:t>
      </w:r>
      <w:r w:rsidR="00CF2151">
        <w:rPr>
          <w:rFonts w:ascii="Candara" w:hAnsi="Candara"/>
          <w:sz w:val="24"/>
        </w:rPr>
        <w:t xml:space="preserve">qui lui paraît longue en cas de problème. </w:t>
      </w:r>
      <w:r w:rsidR="00465613">
        <w:rPr>
          <w:rFonts w:ascii="Candara" w:hAnsi="Candara"/>
          <w:sz w:val="24"/>
        </w:rPr>
        <w:t xml:space="preserve">Mme la Présidente comprend cette inquiétude </w:t>
      </w:r>
      <w:r w:rsidR="0037345C">
        <w:rPr>
          <w:rFonts w:ascii="Candara" w:hAnsi="Candara"/>
          <w:sz w:val="24"/>
        </w:rPr>
        <w:t xml:space="preserve">mais ce choix de trois années assorties </w:t>
      </w:r>
      <w:r w:rsidR="003C3194">
        <w:rPr>
          <w:rFonts w:ascii="Candara" w:hAnsi="Candara"/>
          <w:sz w:val="24"/>
        </w:rPr>
        <w:t xml:space="preserve">d’une période d’essai devrait attirer des personnes </w:t>
      </w:r>
      <w:r w:rsidR="00F42AF7">
        <w:rPr>
          <w:rFonts w:ascii="Candara" w:hAnsi="Candara"/>
          <w:sz w:val="24"/>
        </w:rPr>
        <w:t xml:space="preserve">plus qualifiées parce qu’on est sur des profils de personnes </w:t>
      </w:r>
      <w:r w:rsidR="00F06E9D">
        <w:rPr>
          <w:rFonts w:ascii="Candara" w:hAnsi="Candara"/>
          <w:sz w:val="24"/>
        </w:rPr>
        <w:t>qui feront le choix de changer de travail ou de collectivité ou d’association</w:t>
      </w:r>
      <w:r w:rsidR="00105152">
        <w:rPr>
          <w:rFonts w:ascii="Candara" w:hAnsi="Candara"/>
          <w:sz w:val="24"/>
        </w:rPr>
        <w:t xml:space="preserve"> mais qui le feront avec une certaine stabilité en retour.</w:t>
      </w:r>
    </w:p>
    <w:p w14:paraId="073E9AE8" w14:textId="054F98EE" w:rsidR="00133B97" w:rsidRDefault="00105152" w:rsidP="00133B97">
      <w:pPr>
        <w:jc w:val="both"/>
        <w:rPr>
          <w:rFonts w:ascii="Candara" w:hAnsi="Candara"/>
          <w:sz w:val="24"/>
        </w:rPr>
      </w:pPr>
      <w:r>
        <w:rPr>
          <w:rFonts w:ascii="Candara" w:hAnsi="Candara"/>
          <w:sz w:val="24"/>
        </w:rPr>
        <w:t xml:space="preserve">Le conseil communautaire approuve à l’unanimité </w:t>
      </w:r>
      <w:r w:rsidR="00F74EC8">
        <w:rPr>
          <w:rFonts w:ascii="Candara" w:hAnsi="Candara"/>
          <w:sz w:val="24"/>
        </w:rPr>
        <w:t>les termes de la délibération proposée.</w:t>
      </w:r>
    </w:p>
    <w:p w14:paraId="5491ED28" w14:textId="77777777" w:rsidR="00133B97" w:rsidRPr="00055604" w:rsidRDefault="00133B97" w:rsidP="00133B97">
      <w:pPr>
        <w:jc w:val="both"/>
        <w:rPr>
          <w:rFonts w:ascii="Candara" w:hAnsi="Candara"/>
          <w:sz w:val="24"/>
        </w:rPr>
      </w:pPr>
    </w:p>
    <w:p w14:paraId="14DB05BB" w14:textId="77777777" w:rsidR="001B066E" w:rsidRDefault="00CF71B6" w:rsidP="001B066E">
      <w:pPr>
        <w:numPr>
          <w:ilvl w:val="0"/>
          <w:numId w:val="10"/>
        </w:numPr>
        <w:jc w:val="both"/>
        <w:rPr>
          <w:rFonts w:ascii="Candara" w:hAnsi="Candara"/>
          <w:sz w:val="24"/>
        </w:rPr>
      </w:pPr>
      <w:r w:rsidRPr="00CF71B6">
        <w:rPr>
          <w:rFonts w:ascii="Candara" w:hAnsi="Candara"/>
          <w:b/>
          <w:bCs/>
          <w:color w:val="4472C4" w:themeColor="accent1"/>
          <w:sz w:val="24"/>
        </w:rPr>
        <w:t>FINANCES</w:t>
      </w:r>
      <w:r w:rsidRPr="00055604">
        <w:rPr>
          <w:rFonts w:ascii="Candara" w:hAnsi="Candara"/>
          <w:b/>
          <w:bCs/>
          <w:color w:val="4472C4" w:themeColor="accent1"/>
          <w:sz w:val="24"/>
        </w:rPr>
        <w:t xml:space="preserve"> : </w:t>
      </w:r>
      <w:r w:rsidR="00FB14CC">
        <w:rPr>
          <w:rFonts w:ascii="Candara" w:hAnsi="Candara"/>
          <w:b/>
          <w:bCs/>
          <w:color w:val="4472C4" w:themeColor="accent1"/>
          <w:sz w:val="24"/>
        </w:rPr>
        <w:t>Rever</w:t>
      </w:r>
      <w:r w:rsidR="00901195">
        <w:rPr>
          <w:rFonts w:ascii="Candara" w:hAnsi="Candara"/>
          <w:b/>
          <w:bCs/>
          <w:color w:val="4472C4" w:themeColor="accent1"/>
          <w:sz w:val="24"/>
        </w:rPr>
        <w:t>sement des paris hippiques à l’Association des courses de chevaux</w:t>
      </w:r>
    </w:p>
    <w:p w14:paraId="13D71C4B" w14:textId="77777777" w:rsidR="001B066E" w:rsidRDefault="001B066E" w:rsidP="001B066E">
      <w:pPr>
        <w:jc w:val="both"/>
        <w:rPr>
          <w:rFonts w:ascii="Candara" w:hAnsi="Candara"/>
          <w:sz w:val="24"/>
        </w:rPr>
      </w:pPr>
    </w:p>
    <w:p w14:paraId="5BE9C6C7" w14:textId="28215ED8" w:rsidR="00CF4AD4" w:rsidRPr="00CF4AD4" w:rsidRDefault="00CF4AD4" w:rsidP="00CF4AD4">
      <w:pPr>
        <w:jc w:val="both"/>
        <w:rPr>
          <w:rFonts w:ascii="Candara" w:hAnsi="Candara"/>
          <w:sz w:val="24"/>
        </w:rPr>
      </w:pPr>
      <w:r w:rsidRPr="00CF4AD4">
        <w:rPr>
          <w:rFonts w:ascii="Candara" w:hAnsi="Candara"/>
          <w:sz w:val="24"/>
        </w:rPr>
        <w:t xml:space="preserve">Madame la Présidente </w:t>
      </w:r>
      <w:r w:rsidR="005F2264">
        <w:rPr>
          <w:rFonts w:ascii="Candara" w:hAnsi="Candara"/>
          <w:sz w:val="24"/>
        </w:rPr>
        <w:t>propose</w:t>
      </w:r>
      <w:r w:rsidRPr="00CF4AD4">
        <w:rPr>
          <w:rFonts w:ascii="Candara" w:hAnsi="Candara"/>
          <w:sz w:val="24"/>
        </w:rPr>
        <w:t xml:space="preserve"> à l’assemblée que la Communauté de communes </w:t>
      </w:r>
      <w:r w:rsidR="005F2264">
        <w:rPr>
          <w:rFonts w:ascii="Candara" w:hAnsi="Candara"/>
          <w:sz w:val="24"/>
        </w:rPr>
        <w:t xml:space="preserve">reverse </w:t>
      </w:r>
      <w:r w:rsidRPr="00CF4AD4">
        <w:rPr>
          <w:rFonts w:ascii="Candara" w:hAnsi="Candara"/>
          <w:sz w:val="24"/>
        </w:rPr>
        <w:t>les sommes perçues au titre des paris hippiques à l</w:t>
      </w:r>
      <w:r>
        <w:rPr>
          <w:rFonts w:ascii="Candara" w:hAnsi="Candara"/>
          <w:sz w:val="24"/>
        </w:rPr>
        <w:t>’</w:t>
      </w:r>
      <w:r w:rsidR="00640C9F">
        <w:rPr>
          <w:rFonts w:ascii="Candara" w:hAnsi="Candara"/>
          <w:sz w:val="24"/>
        </w:rPr>
        <w:t>Association</w:t>
      </w:r>
      <w:r>
        <w:rPr>
          <w:rFonts w:ascii="Candara" w:hAnsi="Candara"/>
          <w:sz w:val="24"/>
        </w:rPr>
        <w:t xml:space="preserve"> des </w:t>
      </w:r>
      <w:r w:rsidR="00640C9F">
        <w:rPr>
          <w:rFonts w:ascii="Candara" w:hAnsi="Candara"/>
          <w:sz w:val="24"/>
        </w:rPr>
        <w:t>courses</w:t>
      </w:r>
      <w:r>
        <w:rPr>
          <w:rFonts w:ascii="Candara" w:hAnsi="Candara"/>
          <w:sz w:val="24"/>
        </w:rPr>
        <w:t xml:space="preserve"> de </w:t>
      </w:r>
      <w:r w:rsidR="00640C9F">
        <w:rPr>
          <w:rFonts w:ascii="Candara" w:hAnsi="Candara"/>
          <w:sz w:val="24"/>
        </w:rPr>
        <w:t>chevaux</w:t>
      </w:r>
      <w:r w:rsidR="00ED5463">
        <w:rPr>
          <w:rFonts w:ascii="Candara" w:hAnsi="Candara"/>
          <w:sz w:val="24"/>
        </w:rPr>
        <w:t xml:space="preserve">, </w:t>
      </w:r>
      <w:r w:rsidR="005F2264">
        <w:rPr>
          <w:rFonts w:ascii="Candara" w:hAnsi="Candara"/>
          <w:sz w:val="24"/>
        </w:rPr>
        <w:t>anciennement « </w:t>
      </w:r>
      <w:r w:rsidR="00927E3B">
        <w:rPr>
          <w:rFonts w:ascii="Candara" w:hAnsi="Candara"/>
          <w:sz w:val="24"/>
        </w:rPr>
        <w:t>Société Hippique</w:t>
      </w:r>
      <w:r w:rsidR="005F2264">
        <w:rPr>
          <w:rFonts w:ascii="Candara" w:hAnsi="Candara"/>
          <w:sz w:val="24"/>
        </w:rPr>
        <w:t> »</w:t>
      </w:r>
      <w:r w:rsidRPr="00CF4AD4">
        <w:rPr>
          <w:rFonts w:ascii="Candara" w:hAnsi="Candara"/>
          <w:sz w:val="24"/>
        </w:rPr>
        <w:t xml:space="preserve">. </w:t>
      </w:r>
    </w:p>
    <w:p w14:paraId="4CC625A6" w14:textId="77777777" w:rsidR="00CF4AD4" w:rsidRPr="00CF4AD4" w:rsidRDefault="00CF4AD4" w:rsidP="00CF4AD4">
      <w:pPr>
        <w:jc w:val="both"/>
        <w:rPr>
          <w:rFonts w:ascii="Candara" w:hAnsi="Candara"/>
          <w:sz w:val="24"/>
        </w:rPr>
      </w:pPr>
      <w:r w:rsidRPr="00CF4AD4">
        <w:rPr>
          <w:rFonts w:ascii="Candara" w:hAnsi="Candara"/>
          <w:sz w:val="24"/>
        </w:rPr>
        <w:t xml:space="preserve">Il s’agit d’un montant de 695.90 € pour 2024. </w:t>
      </w:r>
    </w:p>
    <w:p w14:paraId="3F9A0158" w14:textId="23405937" w:rsidR="00CF4AD4" w:rsidRPr="00CF4AD4" w:rsidRDefault="00CF4AD4" w:rsidP="00CF4AD4">
      <w:pPr>
        <w:jc w:val="both"/>
        <w:rPr>
          <w:rFonts w:ascii="Candara" w:hAnsi="Candara"/>
          <w:sz w:val="24"/>
        </w:rPr>
      </w:pPr>
      <w:r w:rsidRPr="00CF4AD4">
        <w:rPr>
          <w:rFonts w:ascii="Candara" w:hAnsi="Candara"/>
          <w:sz w:val="24"/>
        </w:rPr>
        <w:t xml:space="preserve">Le Conseil communautaire </w:t>
      </w:r>
      <w:r w:rsidR="0098712E">
        <w:rPr>
          <w:rFonts w:ascii="Candara" w:hAnsi="Candara"/>
          <w:sz w:val="24"/>
        </w:rPr>
        <w:t xml:space="preserve">approuve </w:t>
      </w:r>
      <w:r w:rsidRPr="00CF4AD4">
        <w:rPr>
          <w:rFonts w:ascii="Candara" w:hAnsi="Candara"/>
          <w:sz w:val="24"/>
        </w:rPr>
        <w:t xml:space="preserve">ce reversement de 695.90 </w:t>
      </w:r>
      <w:r w:rsidR="0098712E">
        <w:rPr>
          <w:rFonts w:ascii="Candara" w:hAnsi="Candara"/>
          <w:sz w:val="24"/>
        </w:rPr>
        <w:t xml:space="preserve">€ </w:t>
      </w:r>
      <w:r w:rsidRPr="00CF4AD4">
        <w:rPr>
          <w:rFonts w:ascii="Candara" w:hAnsi="Candara"/>
          <w:sz w:val="24"/>
        </w:rPr>
        <w:t>au bénéfice de l</w:t>
      </w:r>
      <w:r w:rsidR="00A82143">
        <w:rPr>
          <w:rFonts w:ascii="Candara" w:hAnsi="Candara"/>
          <w:sz w:val="24"/>
        </w:rPr>
        <w:t>’a</w:t>
      </w:r>
      <w:r w:rsidR="00827816">
        <w:rPr>
          <w:rFonts w:ascii="Candara" w:hAnsi="Candara"/>
          <w:sz w:val="24"/>
        </w:rPr>
        <w:t>ssociation des courses de chevaux</w:t>
      </w:r>
      <w:r w:rsidRPr="00CF4AD4">
        <w:rPr>
          <w:rFonts w:ascii="Candara" w:hAnsi="Candara"/>
          <w:sz w:val="24"/>
        </w:rPr>
        <w:t xml:space="preserve"> de Vic-Fezensac.</w:t>
      </w:r>
      <w:r w:rsidR="0098712E">
        <w:rPr>
          <w:rFonts w:ascii="Candara" w:hAnsi="Candara"/>
          <w:sz w:val="24"/>
        </w:rPr>
        <w:t xml:space="preserve"> Mme C. Goulu-</w:t>
      </w:r>
      <w:proofErr w:type="spellStart"/>
      <w:r w:rsidR="0098712E">
        <w:rPr>
          <w:rFonts w:ascii="Candara" w:hAnsi="Candara"/>
          <w:sz w:val="24"/>
        </w:rPr>
        <w:t>Martinat</w:t>
      </w:r>
      <w:proofErr w:type="spellEnd"/>
      <w:r w:rsidR="00ED5463">
        <w:rPr>
          <w:rFonts w:ascii="Candara" w:hAnsi="Candara"/>
          <w:sz w:val="24"/>
        </w:rPr>
        <w:t>, Présidente de l’association, ne participe pas au vote.</w:t>
      </w:r>
    </w:p>
    <w:p w14:paraId="0073ACC0" w14:textId="77777777" w:rsidR="00133B97" w:rsidRPr="00055604" w:rsidRDefault="00133B97" w:rsidP="00133B97">
      <w:pPr>
        <w:jc w:val="both"/>
        <w:rPr>
          <w:rFonts w:ascii="Candara" w:hAnsi="Candara"/>
          <w:sz w:val="24"/>
        </w:rPr>
      </w:pPr>
    </w:p>
    <w:p w14:paraId="6F1113B4" w14:textId="3DF68BD8" w:rsidR="00A8384C" w:rsidRDefault="00CF71B6" w:rsidP="00A8384C">
      <w:pPr>
        <w:numPr>
          <w:ilvl w:val="0"/>
          <w:numId w:val="10"/>
        </w:numPr>
        <w:jc w:val="both"/>
        <w:rPr>
          <w:rFonts w:ascii="Candara" w:hAnsi="Candara"/>
          <w:b/>
          <w:bCs/>
          <w:color w:val="4472C4" w:themeColor="accent1"/>
          <w:sz w:val="24"/>
        </w:rPr>
      </w:pPr>
      <w:r w:rsidRPr="00CF71B6">
        <w:rPr>
          <w:rFonts w:ascii="Candara" w:hAnsi="Candara"/>
          <w:b/>
          <w:bCs/>
          <w:color w:val="4472C4" w:themeColor="accent1"/>
          <w:sz w:val="24"/>
        </w:rPr>
        <w:t>QUESTIONS DIVERSES</w:t>
      </w:r>
    </w:p>
    <w:p w14:paraId="4E8119BF" w14:textId="77777777" w:rsidR="00767070" w:rsidRDefault="00767070" w:rsidP="00767070">
      <w:pPr>
        <w:ind w:left="720"/>
        <w:jc w:val="both"/>
        <w:rPr>
          <w:rFonts w:ascii="Candara" w:hAnsi="Candara"/>
          <w:b/>
          <w:bCs/>
          <w:color w:val="4472C4" w:themeColor="accent1"/>
          <w:sz w:val="24"/>
        </w:rPr>
      </w:pPr>
    </w:p>
    <w:p w14:paraId="114D2045" w14:textId="3F708641" w:rsidR="00D8798B" w:rsidRDefault="00B120AC" w:rsidP="00D8798B">
      <w:pPr>
        <w:pStyle w:val="Paragraphedeliste"/>
        <w:numPr>
          <w:ilvl w:val="0"/>
          <w:numId w:val="14"/>
        </w:numPr>
        <w:jc w:val="both"/>
        <w:rPr>
          <w:rFonts w:ascii="Candara" w:hAnsi="Candara"/>
          <w:b/>
          <w:bCs/>
          <w:color w:val="4472C4" w:themeColor="accent1"/>
          <w:sz w:val="24"/>
        </w:rPr>
      </w:pPr>
      <w:proofErr w:type="spellStart"/>
      <w:r>
        <w:rPr>
          <w:rFonts w:ascii="Candara" w:hAnsi="Candara"/>
          <w:b/>
          <w:bCs/>
          <w:color w:val="4472C4" w:themeColor="accent1"/>
          <w:sz w:val="24"/>
        </w:rPr>
        <w:t>Gerstube</w:t>
      </w:r>
      <w:proofErr w:type="spellEnd"/>
    </w:p>
    <w:p w14:paraId="4F3D13A4" w14:textId="77777777" w:rsidR="00CC009D" w:rsidRDefault="00CC009D" w:rsidP="00ED0703">
      <w:pPr>
        <w:pStyle w:val="Paragraphedeliste"/>
        <w:ind w:left="0"/>
        <w:jc w:val="both"/>
        <w:rPr>
          <w:rFonts w:ascii="Candara" w:hAnsi="Candara"/>
          <w:sz w:val="24"/>
        </w:rPr>
      </w:pPr>
    </w:p>
    <w:p w14:paraId="2053EF48" w14:textId="3FA4BF9E" w:rsidR="00ED0703" w:rsidRDefault="005F2264" w:rsidP="00ED0703">
      <w:pPr>
        <w:pStyle w:val="Paragraphedeliste"/>
        <w:ind w:left="0"/>
        <w:jc w:val="both"/>
        <w:rPr>
          <w:rFonts w:ascii="Candara" w:hAnsi="Candara"/>
          <w:sz w:val="24"/>
        </w:rPr>
      </w:pPr>
      <w:r>
        <w:rPr>
          <w:rFonts w:ascii="Candara" w:hAnsi="Candara"/>
          <w:sz w:val="24"/>
        </w:rPr>
        <w:t xml:space="preserve">Madame la Présidente évoque la situation de </w:t>
      </w:r>
      <w:proofErr w:type="spellStart"/>
      <w:r>
        <w:rPr>
          <w:rFonts w:ascii="Candara" w:hAnsi="Candara"/>
          <w:sz w:val="24"/>
        </w:rPr>
        <w:t>Gerstube</w:t>
      </w:r>
      <w:proofErr w:type="spellEnd"/>
      <w:r>
        <w:rPr>
          <w:rFonts w:ascii="Candara" w:hAnsi="Candara"/>
          <w:sz w:val="24"/>
        </w:rPr>
        <w:t xml:space="preserve"> et l’annonce du PDG de ne pas reconstruire le site. Madame la Présidente évoque les arguments annoncés par la Direction : </w:t>
      </w:r>
      <w:r w:rsidR="00453EA0">
        <w:rPr>
          <w:rFonts w:ascii="Candara" w:hAnsi="Candara"/>
          <w:sz w:val="24"/>
        </w:rPr>
        <w:t xml:space="preserve">les assurances ne veulent plus garantir </w:t>
      </w:r>
      <w:r w:rsidR="003C5ED3">
        <w:rPr>
          <w:rFonts w:ascii="Candara" w:hAnsi="Candara"/>
          <w:sz w:val="24"/>
        </w:rPr>
        <w:t xml:space="preserve">les risques encourus par </w:t>
      </w:r>
      <w:r w:rsidR="00453EA0">
        <w:rPr>
          <w:rFonts w:ascii="Candara" w:hAnsi="Candara"/>
          <w:sz w:val="24"/>
        </w:rPr>
        <w:t>de tels bâtiments</w:t>
      </w:r>
      <w:r>
        <w:rPr>
          <w:rFonts w:ascii="Candara" w:hAnsi="Candara"/>
          <w:sz w:val="24"/>
        </w:rPr>
        <w:t> ; l</w:t>
      </w:r>
      <w:r w:rsidR="003C5ED3">
        <w:rPr>
          <w:rFonts w:ascii="Candara" w:hAnsi="Candara"/>
          <w:sz w:val="24"/>
        </w:rPr>
        <w:t xml:space="preserve">es banques </w:t>
      </w:r>
      <w:r w:rsidR="007730FA">
        <w:rPr>
          <w:rFonts w:ascii="Candara" w:hAnsi="Candara"/>
          <w:sz w:val="24"/>
        </w:rPr>
        <w:t>se retirent également</w:t>
      </w:r>
      <w:r w:rsidR="00403FF6">
        <w:rPr>
          <w:rFonts w:ascii="Candara" w:hAnsi="Candara"/>
          <w:sz w:val="24"/>
        </w:rPr>
        <w:t>,</w:t>
      </w:r>
      <w:r w:rsidR="00CD1AE8">
        <w:rPr>
          <w:rFonts w:ascii="Candara" w:hAnsi="Candara"/>
          <w:sz w:val="24"/>
        </w:rPr>
        <w:t xml:space="preserve"> l’équilibre financier s’en trouve romp</w:t>
      </w:r>
      <w:r w:rsidR="000A42BF">
        <w:rPr>
          <w:rFonts w:ascii="Candara" w:hAnsi="Candara"/>
          <w:sz w:val="24"/>
        </w:rPr>
        <w:t xml:space="preserve">u d’autant plus que les clients </w:t>
      </w:r>
      <w:r w:rsidR="0055597C">
        <w:rPr>
          <w:rFonts w:ascii="Candara" w:hAnsi="Candara"/>
          <w:sz w:val="24"/>
        </w:rPr>
        <w:t>ont trouvé des solutions ailleurs.</w:t>
      </w:r>
      <w:r w:rsidR="0043695B">
        <w:rPr>
          <w:rFonts w:ascii="Candara" w:hAnsi="Candara"/>
          <w:sz w:val="24"/>
        </w:rPr>
        <w:t xml:space="preserve"> </w:t>
      </w:r>
      <w:r>
        <w:rPr>
          <w:rFonts w:ascii="Candara" w:hAnsi="Candara"/>
          <w:sz w:val="24"/>
        </w:rPr>
        <w:t xml:space="preserve">Cette décision impacte de plein fouet les salariés et le territoire. </w:t>
      </w:r>
      <w:r w:rsidR="003B0BBC">
        <w:rPr>
          <w:rFonts w:ascii="Candara" w:hAnsi="Candara"/>
          <w:sz w:val="24"/>
        </w:rPr>
        <w:t xml:space="preserve">Il semblerait que la décision </w:t>
      </w:r>
      <w:r w:rsidR="00D3079C">
        <w:rPr>
          <w:rFonts w:ascii="Candara" w:hAnsi="Candara"/>
          <w:sz w:val="24"/>
        </w:rPr>
        <w:t xml:space="preserve">du coup d’arrêt définitif </w:t>
      </w:r>
      <w:r w:rsidR="003B0BBC">
        <w:rPr>
          <w:rFonts w:ascii="Candara" w:hAnsi="Candara"/>
          <w:sz w:val="24"/>
        </w:rPr>
        <w:t xml:space="preserve">ait été prise en juillet alors même que des architectes travaillaient sur un projet de reconstruction et que des salariés </w:t>
      </w:r>
      <w:r w:rsidR="00CA4C28">
        <w:rPr>
          <w:rFonts w:ascii="Candara" w:hAnsi="Candara"/>
          <w:sz w:val="24"/>
        </w:rPr>
        <w:t>étaient envoyés à l’étranger pour choisir de nouvelles machines de pro</w:t>
      </w:r>
      <w:r w:rsidR="000A1AE0">
        <w:rPr>
          <w:rFonts w:ascii="Candara" w:hAnsi="Candara"/>
          <w:sz w:val="24"/>
        </w:rPr>
        <w:t xml:space="preserve">duction. </w:t>
      </w:r>
      <w:r>
        <w:rPr>
          <w:rFonts w:ascii="Candara" w:hAnsi="Candara"/>
          <w:sz w:val="24"/>
        </w:rPr>
        <w:t xml:space="preserve">L’annonce de cette décision n’a pas été faite directement et immédiatement par le PDG aux salariés. </w:t>
      </w:r>
      <w:r w:rsidR="000A1AE0">
        <w:rPr>
          <w:rFonts w:ascii="Candara" w:hAnsi="Candara"/>
          <w:sz w:val="24"/>
        </w:rPr>
        <w:t xml:space="preserve">Ce manque de respect et d’élégance à l’égard des </w:t>
      </w:r>
      <w:r w:rsidR="002069AF">
        <w:rPr>
          <w:rFonts w:ascii="Candara" w:hAnsi="Candara"/>
          <w:sz w:val="24"/>
        </w:rPr>
        <w:t xml:space="preserve">salariés vont rendre les négociations de licenciements plus âpres. </w:t>
      </w:r>
      <w:r w:rsidR="00E43D79">
        <w:rPr>
          <w:rFonts w:ascii="Candara" w:hAnsi="Candara"/>
          <w:sz w:val="24"/>
        </w:rPr>
        <w:t>Les salariés</w:t>
      </w:r>
      <w:r w:rsidR="00037927">
        <w:rPr>
          <w:rFonts w:ascii="Candara" w:hAnsi="Candara"/>
          <w:sz w:val="24"/>
        </w:rPr>
        <w:t xml:space="preserve"> sont au chômage partiel depuis 5 mois</w:t>
      </w:r>
      <w:r w:rsidR="0088391D">
        <w:rPr>
          <w:rFonts w:ascii="Candara" w:hAnsi="Candara"/>
          <w:sz w:val="24"/>
        </w:rPr>
        <w:t>. Ils ont assist</w:t>
      </w:r>
      <w:r w:rsidR="008A6380">
        <w:rPr>
          <w:rFonts w:ascii="Candara" w:hAnsi="Candara"/>
          <w:sz w:val="24"/>
        </w:rPr>
        <w:t>é</w:t>
      </w:r>
      <w:r w:rsidR="0088391D">
        <w:rPr>
          <w:rFonts w:ascii="Candara" w:hAnsi="Candara"/>
          <w:sz w:val="24"/>
        </w:rPr>
        <w:t xml:space="preserve"> à une réunion d’information</w:t>
      </w:r>
      <w:r w:rsidR="008A6380">
        <w:rPr>
          <w:rFonts w:ascii="Candara" w:hAnsi="Candara"/>
          <w:sz w:val="24"/>
        </w:rPr>
        <w:t xml:space="preserve">s des services </w:t>
      </w:r>
      <w:r w:rsidR="0088391D">
        <w:rPr>
          <w:rFonts w:ascii="Candara" w:hAnsi="Candara"/>
          <w:sz w:val="24"/>
        </w:rPr>
        <w:t>de l’Etat</w:t>
      </w:r>
      <w:r w:rsidR="008A6380">
        <w:rPr>
          <w:rFonts w:ascii="Candara" w:hAnsi="Candara"/>
          <w:sz w:val="24"/>
        </w:rPr>
        <w:t xml:space="preserve"> sur l</w:t>
      </w:r>
      <w:r w:rsidR="002D16BD">
        <w:rPr>
          <w:rFonts w:ascii="Candara" w:hAnsi="Candara"/>
          <w:sz w:val="24"/>
        </w:rPr>
        <w:t>a procédure à venir. Certains d’entre eux parlent de repartir mais sans l’outil de production</w:t>
      </w:r>
      <w:r w:rsidR="00AC08D3">
        <w:rPr>
          <w:rFonts w:ascii="Candara" w:hAnsi="Candara"/>
          <w:sz w:val="24"/>
        </w:rPr>
        <w:t>, cela paraît compliqué. Elle confirme qu’il n’y aura aucune communication</w:t>
      </w:r>
      <w:r w:rsidR="00125209">
        <w:rPr>
          <w:rFonts w:ascii="Candara" w:hAnsi="Candara"/>
          <w:sz w:val="24"/>
        </w:rPr>
        <w:t xml:space="preserve"> sur ce que les assurance</w:t>
      </w:r>
      <w:r w:rsidR="00F24426">
        <w:rPr>
          <w:rFonts w:ascii="Candara" w:hAnsi="Candara"/>
          <w:sz w:val="24"/>
        </w:rPr>
        <w:t>s</w:t>
      </w:r>
      <w:r w:rsidR="00125209">
        <w:rPr>
          <w:rFonts w:ascii="Candara" w:hAnsi="Candara"/>
          <w:sz w:val="24"/>
        </w:rPr>
        <w:t xml:space="preserve"> ont versé, rien ne les y oblige.</w:t>
      </w:r>
      <w:r w:rsidR="00F24426">
        <w:rPr>
          <w:rFonts w:ascii="Candara" w:hAnsi="Candara"/>
          <w:sz w:val="24"/>
        </w:rPr>
        <w:t xml:space="preserve"> Toutefois, si un nouveau projet devait </w:t>
      </w:r>
      <w:r w:rsidR="00F24426">
        <w:rPr>
          <w:rFonts w:ascii="Candara" w:hAnsi="Candara"/>
          <w:sz w:val="24"/>
        </w:rPr>
        <w:lastRenderedPageBreak/>
        <w:t>voir le jour,</w:t>
      </w:r>
      <w:r w:rsidR="00F306F4">
        <w:rPr>
          <w:rFonts w:ascii="Candara" w:hAnsi="Candara"/>
          <w:sz w:val="24"/>
        </w:rPr>
        <w:t xml:space="preserve"> Mme la Présidente affirme </w:t>
      </w:r>
      <w:r w:rsidR="002E1882">
        <w:rPr>
          <w:rFonts w:ascii="Candara" w:hAnsi="Candara"/>
          <w:sz w:val="24"/>
        </w:rPr>
        <w:t>que les propositions</w:t>
      </w:r>
      <w:r w:rsidR="00972C6D">
        <w:rPr>
          <w:rFonts w:ascii="Candara" w:hAnsi="Candara"/>
          <w:sz w:val="24"/>
        </w:rPr>
        <w:t xml:space="preserve"> faites de donner le terrain à </w:t>
      </w:r>
      <w:proofErr w:type="spellStart"/>
      <w:r w:rsidR="00972C6D">
        <w:rPr>
          <w:rFonts w:ascii="Candara" w:hAnsi="Candara"/>
          <w:sz w:val="24"/>
        </w:rPr>
        <w:t>Carget</w:t>
      </w:r>
      <w:proofErr w:type="spellEnd"/>
      <w:r w:rsidR="00972C6D">
        <w:rPr>
          <w:rFonts w:ascii="Candara" w:hAnsi="Candara"/>
          <w:sz w:val="24"/>
        </w:rPr>
        <w:t xml:space="preserve"> seront toujours valables.</w:t>
      </w:r>
    </w:p>
    <w:p w14:paraId="521A0F9F" w14:textId="77777777" w:rsidR="00CC009D" w:rsidRDefault="00CC009D" w:rsidP="00ED0703">
      <w:pPr>
        <w:pStyle w:val="Paragraphedeliste"/>
        <w:ind w:left="0"/>
        <w:jc w:val="both"/>
        <w:rPr>
          <w:rFonts w:ascii="Candara" w:hAnsi="Candara"/>
          <w:sz w:val="24"/>
        </w:rPr>
      </w:pPr>
    </w:p>
    <w:p w14:paraId="7A784EA1" w14:textId="77777777" w:rsidR="005D0847" w:rsidRPr="005D0847" w:rsidRDefault="005D0847" w:rsidP="005D0847">
      <w:pPr>
        <w:jc w:val="both"/>
        <w:rPr>
          <w:rFonts w:ascii="Candara" w:hAnsi="Candara"/>
          <w:b/>
          <w:bCs/>
          <w:color w:val="4472C4" w:themeColor="accent1"/>
          <w:sz w:val="24"/>
          <w:u w:val="single"/>
        </w:rPr>
      </w:pPr>
      <w:r w:rsidRPr="005D0847">
        <w:rPr>
          <w:rFonts w:ascii="Candara" w:hAnsi="Candara"/>
          <w:b/>
          <w:bCs/>
          <w:color w:val="4472C4" w:themeColor="accent1"/>
          <w:sz w:val="24"/>
          <w:u w:val="single"/>
        </w:rPr>
        <w:t>Calendrier des évènements à venir :</w:t>
      </w:r>
    </w:p>
    <w:p w14:paraId="08C41FFC" w14:textId="5A0B02E4" w:rsidR="005D0847" w:rsidRDefault="005D0847" w:rsidP="00475844">
      <w:pPr>
        <w:pStyle w:val="Paragraphedeliste"/>
        <w:numPr>
          <w:ilvl w:val="0"/>
          <w:numId w:val="14"/>
        </w:numPr>
        <w:jc w:val="both"/>
        <w:rPr>
          <w:rFonts w:ascii="Candara" w:hAnsi="Candara"/>
          <w:b/>
          <w:bCs/>
          <w:color w:val="4472C4" w:themeColor="accent1"/>
          <w:sz w:val="24"/>
        </w:rPr>
      </w:pPr>
      <w:r w:rsidRPr="005D0847">
        <w:rPr>
          <w:rFonts w:ascii="Candara" w:hAnsi="Candara"/>
          <w:b/>
          <w:bCs/>
          <w:color w:val="4472C4" w:themeColor="accent1"/>
          <w:sz w:val="24"/>
        </w:rPr>
        <w:t xml:space="preserve">Rappel de la date de l’évènement « animation en pieds de haie » à </w:t>
      </w:r>
      <w:r w:rsidR="00E962E3" w:rsidRPr="005D0847">
        <w:rPr>
          <w:rFonts w:ascii="Candara" w:hAnsi="Candara"/>
          <w:b/>
          <w:bCs/>
          <w:color w:val="4472C4" w:themeColor="accent1"/>
          <w:sz w:val="24"/>
        </w:rPr>
        <w:t>Roques</w:t>
      </w:r>
      <w:r w:rsidRPr="005D0847">
        <w:rPr>
          <w:rFonts w:ascii="Candara" w:hAnsi="Candara"/>
          <w:b/>
          <w:bCs/>
          <w:color w:val="4472C4" w:themeColor="accent1"/>
          <w:sz w:val="24"/>
        </w:rPr>
        <w:t>, organisé avec la fédération de Chasse du GERS</w:t>
      </w:r>
    </w:p>
    <w:p w14:paraId="4ABD0C15" w14:textId="77777777" w:rsidR="005D0847" w:rsidRDefault="005D0847" w:rsidP="005D0847">
      <w:pPr>
        <w:pStyle w:val="Paragraphedeliste"/>
        <w:jc w:val="both"/>
        <w:rPr>
          <w:rFonts w:ascii="Candara" w:hAnsi="Candara"/>
          <w:b/>
          <w:bCs/>
          <w:color w:val="4472C4" w:themeColor="accent1"/>
          <w:sz w:val="24"/>
        </w:rPr>
      </w:pPr>
    </w:p>
    <w:p w14:paraId="6121F8CA" w14:textId="013BB24C" w:rsidR="005E3FE4" w:rsidRPr="005D0847" w:rsidRDefault="005D0847" w:rsidP="00475844">
      <w:pPr>
        <w:pStyle w:val="Paragraphedeliste"/>
        <w:numPr>
          <w:ilvl w:val="0"/>
          <w:numId w:val="14"/>
        </w:numPr>
        <w:jc w:val="both"/>
        <w:rPr>
          <w:rFonts w:ascii="Candara" w:hAnsi="Candara"/>
          <w:b/>
          <w:bCs/>
          <w:color w:val="4472C4" w:themeColor="accent1"/>
          <w:sz w:val="24"/>
        </w:rPr>
      </w:pPr>
      <w:r>
        <w:rPr>
          <w:rFonts w:ascii="Candara" w:hAnsi="Candara"/>
          <w:b/>
          <w:bCs/>
          <w:color w:val="4472C4" w:themeColor="accent1"/>
          <w:sz w:val="24"/>
        </w:rPr>
        <w:t xml:space="preserve">Rappel de la </w:t>
      </w:r>
      <w:r w:rsidR="005E3FE4" w:rsidRPr="005D0847">
        <w:rPr>
          <w:rFonts w:ascii="Candara" w:hAnsi="Candara"/>
          <w:b/>
          <w:bCs/>
          <w:color w:val="4472C4" w:themeColor="accent1"/>
          <w:sz w:val="24"/>
        </w:rPr>
        <w:t>4</w:t>
      </w:r>
      <w:r w:rsidR="005E3FE4" w:rsidRPr="005D0847">
        <w:rPr>
          <w:rFonts w:ascii="Candara" w:hAnsi="Candara"/>
          <w:b/>
          <w:bCs/>
          <w:color w:val="4472C4" w:themeColor="accent1"/>
          <w:sz w:val="24"/>
          <w:vertAlign w:val="superscript"/>
        </w:rPr>
        <w:t>ème</w:t>
      </w:r>
      <w:r w:rsidR="005E3FE4" w:rsidRPr="005D0847">
        <w:rPr>
          <w:rFonts w:ascii="Candara" w:hAnsi="Candara"/>
          <w:b/>
          <w:bCs/>
          <w:color w:val="4472C4" w:themeColor="accent1"/>
          <w:sz w:val="24"/>
        </w:rPr>
        <w:t xml:space="preserve"> </w:t>
      </w:r>
      <w:r w:rsidR="00FB39B1" w:rsidRPr="005D0847">
        <w:rPr>
          <w:rFonts w:ascii="Candara" w:hAnsi="Candara"/>
          <w:b/>
          <w:bCs/>
          <w:color w:val="4472C4" w:themeColor="accent1"/>
          <w:sz w:val="24"/>
        </w:rPr>
        <w:t>édition du Forum de l’Emploi</w:t>
      </w:r>
      <w:r w:rsidR="006C771D" w:rsidRPr="005D0847">
        <w:rPr>
          <w:rFonts w:ascii="Candara" w:hAnsi="Candara"/>
          <w:b/>
          <w:bCs/>
          <w:color w:val="4472C4" w:themeColor="accent1"/>
          <w:sz w:val="24"/>
        </w:rPr>
        <w:t xml:space="preserve">, le mardi </w:t>
      </w:r>
      <w:r w:rsidR="00E2333E" w:rsidRPr="005D0847">
        <w:rPr>
          <w:rFonts w:ascii="Candara" w:hAnsi="Candara"/>
          <w:b/>
          <w:bCs/>
          <w:color w:val="4472C4" w:themeColor="accent1"/>
          <w:sz w:val="24"/>
        </w:rPr>
        <w:t xml:space="preserve">14 octobre 2025 </w:t>
      </w:r>
      <w:r w:rsidR="00901BB0" w:rsidRPr="005D0847">
        <w:rPr>
          <w:rFonts w:ascii="Candara" w:hAnsi="Candara"/>
          <w:b/>
          <w:bCs/>
          <w:color w:val="4472C4" w:themeColor="accent1"/>
          <w:sz w:val="24"/>
        </w:rPr>
        <w:t xml:space="preserve">– </w:t>
      </w:r>
      <w:r w:rsidR="00503A6A" w:rsidRPr="005D0847">
        <w:rPr>
          <w:rFonts w:ascii="Candara" w:hAnsi="Candara"/>
          <w:b/>
          <w:bCs/>
          <w:color w:val="4472C4" w:themeColor="accent1"/>
          <w:sz w:val="24"/>
        </w:rPr>
        <w:t>S</w:t>
      </w:r>
      <w:r w:rsidR="00901BB0" w:rsidRPr="005D0847">
        <w:rPr>
          <w:rFonts w:ascii="Candara" w:hAnsi="Candara"/>
          <w:b/>
          <w:bCs/>
          <w:color w:val="4472C4" w:themeColor="accent1"/>
          <w:sz w:val="24"/>
        </w:rPr>
        <w:t>alle polyvalente de Vic-Fezensac</w:t>
      </w:r>
    </w:p>
    <w:p w14:paraId="3D7F28F3" w14:textId="77777777" w:rsidR="00947F2C" w:rsidRDefault="00947F2C" w:rsidP="00947F2C">
      <w:pPr>
        <w:pStyle w:val="Paragraphedeliste"/>
        <w:jc w:val="both"/>
        <w:rPr>
          <w:rFonts w:ascii="Candara" w:hAnsi="Candara"/>
          <w:b/>
          <w:bCs/>
          <w:color w:val="4472C4" w:themeColor="accent1"/>
          <w:sz w:val="24"/>
        </w:rPr>
      </w:pPr>
    </w:p>
    <w:p w14:paraId="2D8AF730" w14:textId="66AD63CD" w:rsidR="00E962E3" w:rsidRDefault="00407EB8" w:rsidP="00D8798B">
      <w:pPr>
        <w:pStyle w:val="Paragraphedeliste"/>
        <w:numPr>
          <w:ilvl w:val="0"/>
          <w:numId w:val="14"/>
        </w:numPr>
        <w:jc w:val="both"/>
        <w:rPr>
          <w:rFonts w:ascii="Candara" w:hAnsi="Candara"/>
          <w:b/>
          <w:bCs/>
          <w:color w:val="4472C4" w:themeColor="accent1"/>
          <w:sz w:val="24"/>
        </w:rPr>
      </w:pPr>
      <w:r>
        <w:rPr>
          <w:rFonts w:ascii="Candara" w:hAnsi="Candara"/>
          <w:b/>
          <w:bCs/>
          <w:color w:val="4472C4" w:themeColor="accent1"/>
          <w:sz w:val="24"/>
        </w:rPr>
        <w:t>Informations : Prévention Santé/Octobre Rose</w:t>
      </w:r>
      <w:r w:rsidR="00901BB0">
        <w:rPr>
          <w:rFonts w:ascii="Candara" w:hAnsi="Candara"/>
          <w:b/>
          <w:bCs/>
          <w:color w:val="4472C4" w:themeColor="accent1"/>
          <w:sz w:val="24"/>
        </w:rPr>
        <w:t xml:space="preserve"> – Samedi </w:t>
      </w:r>
      <w:r w:rsidR="00503A6A">
        <w:rPr>
          <w:rFonts w:ascii="Candara" w:hAnsi="Candara"/>
          <w:b/>
          <w:bCs/>
          <w:color w:val="4472C4" w:themeColor="accent1"/>
          <w:sz w:val="24"/>
        </w:rPr>
        <w:t>18 octobre 2025 – Salle polyvalente de Vic-Fezensac</w:t>
      </w:r>
    </w:p>
    <w:p w14:paraId="7C6D6C06" w14:textId="77777777" w:rsidR="00947F2C" w:rsidRDefault="00947F2C" w:rsidP="00947F2C">
      <w:pPr>
        <w:pStyle w:val="Paragraphedeliste"/>
        <w:jc w:val="both"/>
        <w:rPr>
          <w:rFonts w:ascii="Candara" w:hAnsi="Candara"/>
          <w:b/>
          <w:bCs/>
          <w:color w:val="4472C4" w:themeColor="accent1"/>
          <w:sz w:val="24"/>
        </w:rPr>
      </w:pPr>
    </w:p>
    <w:p w14:paraId="5A5D7E90" w14:textId="693F1941" w:rsidR="00ED0703" w:rsidRDefault="00ED0703" w:rsidP="00D8798B">
      <w:pPr>
        <w:pStyle w:val="Paragraphedeliste"/>
        <w:numPr>
          <w:ilvl w:val="0"/>
          <w:numId w:val="14"/>
        </w:numPr>
        <w:jc w:val="both"/>
        <w:rPr>
          <w:rFonts w:ascii="Candara" w:hAnsi="Candara"/>
          <w:b/>
          <w:bCs/>
          <w:color w:val="4472C4" w:themeColor="accent1"/>
          <w:sz w:val="24"/>
        </w:rPr>
      </w:pPr>
      <w:r>
        <w:rPr>
          <w:rFonts w:ascii="Candara" w:hAnsi="Candara"/>
          <w:b/>
          <w:bCs/>
          <w:color w:val="4472C4" w:themeColor="accent1"/>
          <w:sz w:val="24"/>
        </w:rPr>
        <w:t>Réforme des SSIAD</w:t>
      </w:r>
      <w:r w:rsidR="00947F2C">
        <w:rPr>
          <w:rFonts w:ascii="Candara" w:hAnsi="Candara"/>
          <w:b/>
          <w:bCs/>
          <w:color w:val="4472C4" w:themeColor="accent1"/>
          <w:sz w:val="24"/>
        </w:rPr>
        <w:t> :</w:t>
      </w:r>
    </w:p>
    <w:p w14:paraId="7A49C9CA" w14:textId="77777777" w:rsidR="00767070" w:rsidRDefault="00767070" w:rsidP="00767070">
      <w:pPr>
        <w:pStyle w:val="Paragraphedeliste"/>
        <w:jc w:val="both"/>
        <w:rPr>
          <w:rFonts w:ascii="Candara" w:hAnsi="Candara"/>
          <w:b/>
          <w:bCs/>
          <w:color w:val="4472C4" w:themeColor="accent1"/>
          <w:sz w:val="24"/>
        </w:rPr>
      </w:pPr>
    </w:p>
    <w:p w14:paraId="5AEA6231" w14:textId="3709D92F" w:rsidR="00ED0703" w:rsidRDefault="005D0847" w:rsidP="00947F2C">
      <w:pPr>
        <w:pStyle w:val="Paragraphedeliste"/>
        <w:ind w:left="0"/>
        <w:jc w:val="both"/>
        <w:rPr>
          <w:rFonts w:ascii="Candara" w:hAnsi="Candara"/>
          <w:sz w:val="24"/>
        </w:rPr>
      </w:pPr>
      <w:r>
        <w:rPr>
          <w:rFonts w:ascii="Candara" w:hAnsi="Candara"/>
          <w:sz w:val="24"/>
        </w:rPr>
        <w:t>Au regard de l’application de la nouvelle réforme, l</w:t>
      </w:r>
      <w:r w:rsidR="00D74772" w:rsidRPr="00D74772">
        <w:rPr>
          <w:rFonts w:ascii="Candara" w:hAnsi="Candara"/>
          <w:sz w:val="24"/>
        </w:rPr>
        <w:t>’ARS</w:t>
      </w:r>
      <w:r w:rsidR="00D74772">
        <w:rPr>
          <w:rFonts w:ascii="Candara" w:hAnsi="Candara"/>
          <w:sz w:val="24"/>
        </w:rPr>
        <w:t xml:space="preserve"> a décidé de confier </w:t>
      </w:r>
      <w:r w:rsidR="00104F09">
        <w:rPr>
          <w:rFonts w:ascii="Candara" w:hAnsi="Candara"/>
          <w:sz w:val="24"/>
        </w:rPr>
        <w:t>l</w:t>
      </w:r>
      <w:r w:rsidR="00767070">
        <w:rPr>
          <w:rFonts w:ascii="Candara" w:hAnsi="Candara"/>
          <w:sz w:val="24"/>
        </w:rPr>
        <w:t>e</w:t>
      </w:r>
      <w:r w:rsidR="00104F09">
        <w:rPr>
          <w:rFonts w:ascii="Candara" w:hAnsi="Candara"/>
          <w:sz w:val="24"/>
        </w:rPr>
        <w:t xml:space="preserve"> SSIAD </w:t>
      </w:r>
      <w:r>
        <w:rPr>
          <w:rFonts w:ascii="Candara" w:hAnsi="Candara"/>
          <w:sz w:val="24"/>
        </w:rPr>
        <w:t xml:space="preserve">du secteur de Vic-Fezensac </w:t>
      </w:r>
      <w:r w:rsidR="00104F09">
        <w:rPr>
          <w:rFonts w:ascii="Candara" w:hAnsi="Candara"/>
          <w:sz w:val="24"/>
        </w:rPr>
        <w:t xml:space="preserve">à l’ADOM-Trait d’Union </w:t>
      </w:r>
      <w:r w:rsidR="00F941A4">
        <w:rPr>
          <w:rFonts w:ascii="Candara" w:hAnsi="Candara"/>
          <w:sz w:val="24"/>
        </w:rPr>
        <w:t xml:space="preserve">qui </w:t>
      </w:r>
      <w:r w:rsidR="00767070">
        <w:rPr>
          <w:rFonts w:ascii="Candara" w:hAnsi="Candara"/>
          <w:sz w:val="24"/>
        </w:rPr>
        <w:t>v</w:t>
      </w:r>
      <w:r w:rsidR="00F941A4">
        <w:rPr>
          <w:rFonts w:ascii="Candara" w:hAnsi="Candara"/>
          <w:sz w:val="24"/>
        </w:rPr>
        <w:t>a donc install</w:t>
      </w:r>
      <w:r w:rsidR="00767070">
        <w:rPr>
          <w:rFonts w:ascii="Candara" w:hAnsi="Candara"/>
          <w:sz w:val="24"/>
        </w:rPr>
        <w:t xml:space="preserve">er </w:t>
      </w:r>
      <w:r w:rsidR="00F941A4">
        <w:rPr>
          <w:rFonts w:ascii="Candara" w:hAnsi="Candara"/>
          <w:sz w:val="24"/>
        </w:rPr>
        <w:t>un bureau à Vic-Fezensac</w:t>
      </w:r>
      <w:r w:rsidR="00AC4652">
        <w:rPr>
          <w:rFonts w:ascii="Candara" w:hAnsi="Candara"/>
          <w:sz w:val="24"/>
        </w:rPr>
        <w:t>. La structure recrute actuellement des aides-soignants et des infirmi</w:t>
      </w:r>
      <w:r w:rsidR="003A6802">
        <w:rPr>
          <w:rFonts w:ascii="Candara" w:hAnsi="Candara"/>
          <w:sz w:val="24"/>
        </w:rPr>
        <w:t>ers(ères).</w:t>
      </w:r>
    </w:p>
    <w:p w14:paraId="12E78B35" w14:textId="77777777" w:rsidR="001C5F0D" w:rsidRPr="00D74772" w:rsidRDefault="001C5F0D" w:rsidP="00947F2C">
      <w:pPr>
        <w:pStyle w:val="Paragraphedeliste"/>
        <w:ind w:left="0"/>
        <w:jc w:val="both"/>
        <w:rPr>
          <w:rFonts w:ascii="Candara" w:hAnsi="Candara"/>
          <w:sz w:val="24"/>
        </w:rPr>
      </w:pPr>
    </w:p>
    <w:p w14:paraId="7BA93E2B" w14:textId="3054FBBA" w:rsidR="00ED0703" w:rsidRDefault="001C5F0D" w:rsidP="001C5F0D">
      <w:pPr>
        <w:pStyle w:val="Paragraphedeliste"/>
        <w:numPr>
          <w:ilvl w:val="0"/>
          <w:numId w:val="14"/>
        </w:numPr>
        <w:jc w:val="both"/>
        <w:rPr>
          <w:rFonts w:ascii="Candara" w:hAnsi="Candara"/>
          <w:b/>
          <w:bCs/>
          <w:color w:val="4472C4" w:themeColor="accent1"/>
          <w:sz w:val="24"/>
        </w:rPr>
      </w:pPr>
      <w:r>
        <w:rPr>
          <w:rFonts w:ascii="Candara" w:hAnsi="Candara"/>
          <w:b/>
          <w:bCs/>
          <w:color w:val="4472C4" w:themeColor="accent1"/>
          <w:sz w:val="24"/>
        </w:rPr>
        <w:t xml:space="preserve">Point </w:t>
      </w:r>
      <w:r w:rsidR="005D0847">
        <w:rPr>
          <w:rFonts w:ascii="Candara" w:hAnsi="Candara"/>
          <w:b/>
          <w:bCs/>
          <w:color w:val="4472C4" w:themeColor="accent1"/>
          <w:sz w:val="24"/>
        </w:rPr>
        <w:t>« </w:t>
      </w:r>
      <w:r>
        <w:rPr>
          <w:rFonts w:ascii="Candara" w:hAnsi="Candara"/>
          <w:b/>
          <w:bCs/>
          <w:color w:val="4472C4" w:themeColor="accent1"/>
          <w:sz w:val="24"/>
        </w:rPr>
        <w:t>Ressources Humaines</w:t>
      </w:r>
      <w:r w:rsidR="005D0847">
        <w:rPr>
          <w:rFonts w:ascii="Candara" w:hAnsi="Candara"/>
          <w:b/>
          <w:bCs/>
          <w:color w:val="4472C4" w:themeColor="accent1"/>
          <w:sz w:val="24"/>
        </w:rPr>
        <w:t> »</w:t>
      </w:r>
      <w:r>
        <w:rPr>
          <w:rFonts w:ascii="Candara" w:hAnsi="Candara"/>
          <w:b/>
          <w:bCs/>
          <w:color w:val="4472C4" w:themeColor="accent1"/>
          <w:sz w:val="24"/>
        </w:rPr>
        <w:t xml:space="preserve"> complémentaire :</w:t>
      </w:r>
    </w:p>
    <w:p w14:paraId="6FAC936F" w14:textId="77777777" w:rsidR="00767070" w:rsidRDefault="00767070" w:rsidP="007C73DC">
      <w:pPr>
        <w:pStyle w:val="Paragraphedeliste"/>
        <w:ind w:left="0"/>
        <w:jc w:val="both"/>
        <w:rPr>
          <w:rFonts w:ascii="Candara" w:hAnsi="Candara"/>
          <w:sz w:val="24"/>
        </w:rPr>
      </w:pPr>
    </w:p>
    <w:p w14:paraId="4765EE41" w14:textId="0B6235BB" w:rsidR="007C73DC" w:rsidRDefault="003D6A96" w:rsidP="007C73DC">
      <w:pPr>
        <w:pStyle w:val="Paragraphedeliste"/>
        <w:ind w:left="0"/>
        <w:jc w:val="both"/>
        <w:rPr>
          <w:rFonts w:ascii="Candara" w:hAnsi="Candara"/>
          <w:sz w:val="24"/>
        </w:rPr>
      </w:pPr>
      <w:r>
        <w:rPr>
          <w:rFonts w:ascii="Candara" w:hAnsi="Candara"/>
          <w:sz w:val="24"/>
        </w:rPr>
        <w:t xml:space="preserve">Mme la Présidente rappelle que </w:t>
      </w:r>
      <w:r w:rsidR="005D0847">
        <w:rPr>
          <w:rFonts w:ascii="Candara" w:hAnsi="Candara"/>
          <w:sz w:val="24"/>
        </w:rPr>
        <w:t>la mise en place du programme d’</w:t>
      </w:r>
      <w:r>
        <w:rPr>
          <w:rFonts w:ascii="Candara" w:hAnsi="Candara"/>
          <w:sz w:val="24"/>
        </w:rPr>
        <w:t>animation du territoire est assuré</w:t>
      </w:r>
      <w:r w:rsidR="00A9442E">
        <w:rPr>
          <w:rFonts w:ascii="Candara" w:hAnsi="Candara"/>
          <w:sz w:val="24"/>
        </w:rPr>
        <w:t>e</w:t>
      </w:r>
      <w:r>
        <w:rPr>
          <w:rFonts w:ascii="Candara" w:hAnsi="Candara"/>
          <w:sz w:val="24"/>
        </w:rPr>
        <w:t xml:space="preserve"> par Mme C. </w:t>
      </w:r>
      <w:proofErr w:type="spellStart"/>
      <w:r>
        <w:rPr>
          <w:rFonts w:ascii="Candara" w:hAnsi="Candara"/>
          <w:sz w:val="24"/>
        </w:rPr>
        <w:t>Portau</w:t>
      </w:r>
      <w:proofErr w:type="spellEnd"/>
      <w:r w:rsidR="00A9442E">
        <w:rPr>
          <w:rFonts w:ascii="Candara" w:hAnsi="Candara"/>
          <w:sz w:val="24"/>
        </w:rPr>
        <w:t>.</w:t>
      </w:r>
      <w:r w:rsidR="003906D2">
        <w:rPr>
          <w:rFonts w:ascii="Candara" w:hAnsi="Candara"/>
          <w:sz w:val="24"/>
        </w:rPr>
        <w:t xml:space="preserve"> Il y a un an et demi, </w:t>
      </w:r>
      <w:r w:rsidR="00D473F3">
        <w:rPr>
          <w:rFonts w:ascii="Candara" w:hAnsi="Candara"/>
          <w:sz w:val="24"/>
        </w:rPr>
        <w:t>il avait été décidé de rechercher un(e) jeune en contrat aidé pour assurer cette mission</w:t>
      </w:r>
      <w:r w:rsidR="003C6E62">
        <w:rPr>
          <w:rFonts w:ascii="Candara" w:hAnsi="Candara"/>
          <w:sz w:val="24"/>
        </w:rPr>
        <w:t xml:space="preserve">, chronophage pour Mme </w:t>
      </w:r>
      <w:proofErr w:type="spellStart"/>
      <w:r w:rsidR="003C6E62">
        <w:rPr>
          <w:rFonts w:ascii="Candara" w:hAnsi="Candara"/>
          <w:sz w:val="24"/>
        </w:rPr>
        <w:t>Portau</w:t>
      </w:r>
      <w:proofErr w:type="spellEnd"/>
      <w:r w:rsidR="0076653B">
        <w:rPr>
          <w:rFonts w:ascii="Candara" w:hAnsi="Candara"/>
          <w:sz w:val="24"/>
        </w:rPr>
        <w:t xml:space="preserve">, appelée à d’autres </w:t>
      </w:r>
      <w:r w:rsidR="000868D0">
        <w:rPr>
          <w:rFonts w:ascii="Candara" w:hAnsi="Candara"/>
          <w:sz w:val="24"/>
        </w:rPr>
        <w:t>tâches administratives</w:t>
      </w:r>
      <w:r w:rsidR="008E05CB">
        <w:rPr>
          <w:rFonts w:ascii="Candara" w:hAnsi="Candara"/>
          <w:sz w:val="24"/>
        </w:rPr>
        <w:t>. La collectivité avait donc dépos</w:t>
      </w:r>
      <w:r w:rsidR="00AA1D1C">
        <w:rPr>
          <w:rFonts w:ascii="Candara" w:hAnsi="Candara"/>
          <w:sz w:val="24"/>
        </w:rPr>
        <w:t xml:space="preserve">é </w:t>
      </w:r>
      <w:r w:rsidR="008E05CB">
        <w:rPr>
          <w:rFonts w:ascii="Candara" w:hAnsi="Candara"/>
          <w:sz w:val="24"/>
        </w:rPr>
        <w:t>un</w:t>
      </w:r>
      <w:r w:rsidR="00AD04F4">
        <w:rPr>
          <w:rFonts w:ascii="Candara" w:hAnsi="Candara"/>
          <w:sz w:val="24"/>
        </w:rPr>
        <w:t xml:space="preserve"> dossier d’éligibilité au recrutement d’u</w:t>
      </w:r>
      <w:r w:rsidR="00250D00">
        <w:rPr>
          <w:rFonts w:ascii="Candara" w:hAnsi="Candara"/>
          <w:sz w:val="24"/>
        </w:rPr>
        <w:t>n agent</w:t>
      </w:r>
      <w:r w:rsidR="00AD04F4">
        <w:rPr>
          <w:rFonts w:ascii="Candara" w:hAnsi="Candara"/>
          <w:sz w:val="24"/>
        </w:rPr>
        <w:t xml:space="preserve"> </w:t>
      </w:r>
      <w:r w:rsidR="00AA1D1C">
        <w:rPr>
          <w:rFonts w:ascii="Candara" w:hAnsi="Candara"/>
          <w:sz w:val="24"/>
        </w:rPr>
        <w:t>VTA</w:t>
      </w:r>
      <w:r w:rsidR="00250D00">
        <w:rPr>
          <w:rFonts w:ascii="Candara" w:hAnsi="Candara"/>
          <w:sz w:val="24"/>
        </w:rPr>
        <w:t xml:space="preserve"> (Volontariat Territorial en Administra</w:t>
      </w:r>
      <w:r w:rsidR="009A2E87">
        <w:rPr>
          <w:rFonts w:ascii="Candara" w:hAnsi="Candara"/>
          <w:sz w:val="24"/>
        </w:rPr>
        <w:t>tion)</w:t>
      </w:r>
      <w:r w:rsidR="00AA1D1C">
        <w:rPr>
          <w:rFonts w:ascii="Candara" w:hAnsi="Candara"/>
          <w:sz w:val="24"/>
        </w:rPr>
        <w:t xml:space="preserve">. </w:t>
      </w:r>
      <w:r w:rsidR="005D0847">
        <w:rPr>
          <w:rFonts w:ascii="Candara" w:hAnsi="Candara"/>
          <w:sz w:val="24"/>
        </w:rPr>
        <w:t>Un an après, l</w:t>
      </w:r>
      <w:r w:rsidR="007C73DC">
        <w:rPr>
          <w:rFonts w:ascii="Candara" w:hAnsi="Candara"/>
          <w:sz w:val="24"/>
        </w:rPr>
        <w:t>’accord vient</w:t>
      </w:r>
      <w:r w:rsidR="005D0847">
        <w:rPr>
          <w:rFonts w:ascii="Candara" w:hAnsi="Candara"/>
          <w:sz w:val="24"/>
        </w:rPr>
        <w:t xml:space="preserve"> enfin</w:t>
      </w:r>
      <w:r w:rsidR="007C73DC">
        <w:rPr>
          <w:rFonts w:ascii="Candara" w:hAnsi="Candara"/>
          <w:sz w:val="24"/>
        </w:rPr>
        <w:t xml:space="preserve"> d’</w:t>
      </w:r>
      <w:r w:rsidR="00417C16">
        <w:rPr>
          <w:rFonts w:ascii="Candara" w:hAnsi="Candara"/>
          <w:sz w:val="24"/>
        </w:rPr>
        <w:t xml:space="preserve">être donné par l’Etat. Le besoin </w:t>
      </w:r>
      <w:r w:rsidR="00E62FA9">
        <w:rPr>
          <w:rFonts w:ascii="Candara" w:hAnsi="Candara"/>
          <w:sz w:val="24"/>
        </w:rPr>
        <w:t>restant d’actualité, Mme la Présidente propose que l’on proc</w:t>
      </w:r>
      <w:r w:rsidR="00232150">
        <w:rPr>
          <w:rFonts w:ascii="Candara" w:hAnsi="Candara"/>
          <w:sz w:val="24"/>
        </w:rPr>
        <w:t xml:space="preserve">ède </w:t>
      </w:r>
      <w:r w:rsidR="005D0847">
        <w:rPr>
          <w:rFonts w:ascii="Candara" w:hAnsi="Candara"/>
          <w:sz w:val="24"/>
        </w:rPr>
        <w:t xml:space="preserve">au recrutement </w:t>
      </w:r>
      <w:r w:rsidR="00232150">
        <w:rPr>
          <w:rFonts w:ascii="Candara" w:hAnsi="Candara"/>
          <w:sz w:val="24"/>
        </w:rPr>
        <w:t>pour une période d’un an.</w:t>
      </w:r>
      <w:r w:rsidR="00DD743A">
        <w:rPr>
          <w:rFonts w:ascii="Candara" w:hAnsi="Candara"/>
          <w:sz w:val="24"/>
        </w:rPr>
        <w:t xml:space="preserve"> Le conseil communautaire approuve à l’unanimité cette proposition.</w:t>
      </w:r>
    </w:p>
    <w:p w14:paraId="2F5562FC" w14:textId="77777777" w:rsidR="007C73DC" w:rsidRDefault="007C73DC" w:rsidP="007C73DC">
      <w:pPr>
        <w:pStyle w:val="Paragraphedeliste"/>
        <w:ind w:left="0"/>
        <w:jc w:val="both"/>
        <w:rPr>
          <w:rFonts w:ascii="Candara" w:hAnsi="Candara"/>
          <w:sz w:val="24"/>
        </w:rPr>
      </w:pPr>
    </w:p>
    <w:p w14:paraId="3BBB5BF8" w14:textId="664E57E1" w:rsidR="004F66DA" w:rsidRDefault="007C73DC" w:rsidP="007C73DC">
      <w:pPr>
        <w:pStyle w:val="Paragraphedeliste"/>
        <w:ind w:left="0"/>
        <w:jc w:val="both"/>
        <w:rPr>
          <w:rFonts w:ascii="Candara" w:hAnsi="Candara"/>
          <w:sz w:val="24"/>
        </w:rPr>
      </w:pPr>
      <w:r>
        <w:rPr>
          <w:rFonts w:ascii="Candara" w:hAnsi="Candara"/>
          <w:sz w:val="24"/>
        </w:rPr>
        <w:t>La séance</w:t>
      </w:r>
      <w:r w:rsidR="004F66DA">
        <w:rPr>
          <w:rFonts w:ascii="Candara" w:hAnsi="Candara"/>
          <w:sz w:val="24"/>
        </w:rPr>
        <w:t xml:space="preserve"> est alors levée vers </w:t>
      </w:r>
      <w:r w:rsidR="00E10A02">
        <w:rPr>
          <w:rFonts w:ascii="Candara" w:hAnsi="Candara"/>
          <w:sz w:val="24"/>
        </w:rPr>
        <w:t>23 heures</w:t>
      </w:r>
      <w:r w:rsidR="004F66DA">
        <w:rPr>
          <w:rFonts w:ascii="Candara" w:hAnsi="Candara"/>
          <w:sz w:val="24"/>
        </w:rPr>
        <w:t>.</w:t>
      </w:r>
    </w:p>
    <w:p w14:paraId="703646E2" w14:textId="77777777" w:rsidR="004F66DA" w:rsidRDefault="004F66DA" w:rsidP="00F04D25">
      <w:pPr>
        <w:tabs>
          <w:tab w:val="left" w:pos="1035"/>
        </w:tabs>
        <w:rPr>
          <w:rFonts w:ascii="Candara" w:hAnsi="Candara"/>
          <w:sz w:val="24"/>
        </w:rPr>
      </w:pPr>
    </w:p>
    <w:p w14:paraId="555E49AB" w14:textId="77777777" w:rsidR="004F66DA" w:rsidRDefault="004F66DA" w:rsidP="00F04D25">
      <w:pPr>
        <w:tabs>
          <w:tab w:val="left" w:pos="1035"/>
        </w:tabs>
        <w:rPr>
          <w:rFonts w:ascii="Candara" w:hAnsi="Candara"/>
          <w:sz w:val="24"/>
        </w:rPr>
      </w:pPr>
    </w:p>
    <w:p w14:paraId="478F7ABB" w14:textId="77777777" w:rsidR="004F66DA" w:rsidRDefault="004F66DA" w:rsidP="00F04D25">
      <w:pPr>
        <w:tabs>
          <w:tab w:val="left" w:pos="1035"/>
        </w:tabs>
        <w:rPr>
          <w:rFonts w:ascii="Candara" w:hAnsi="Candara"/>
          <w:sz w:val="24"/>
        </w:rPr>
      </w:pPr>
    </w:p>
    <w:p w14:paraId="2B329D7C" w14:textId="42A1A861" w:rsidR="004F66DA" w:rsidRDefault="00EE0161" w:rsidP="00F04D25">
      <w:pPr>
        <w:tabs>
          <w:tab w:val="left" w:pos="1035"/>
        </w:tabs>
        <w:rPr>
          <w:rFonts w:ascii="Candara" w:hAnsi="Candara"/>
          <w:sz w:val="24"/>
        </w:rPr>
      </w:pPr>
      <w:r>
        <w:rPr>
          <w:rFonts w:ascii="Candara" w:hAnsi="Candara"/>
          <w:sz w:val="24"/>
        </w:rPr>
        <w:tab/>
      </w:r>
      <w:r w:rsidR="004F66DA">
        <w:rPr>
          <w:rFonts w:ascii="Candara" w:hAnsi="Candara"/>
          <w:sz w:val="24"/>
        </w:rPr>
        <w:t>La Présidente,</w:t>
      </w:r>
      <w:r w:rsidR="008D4401">
        <w:rPr>
          <w:rFonts w:ascii="Candara" w:hAnsi="Candara"/>
          <w:sz w:val="24"/>
        </w:rPr>
        <w:tab/>
      </w:r>
      <w:r w:rsidR="008D4401">
        <w:rPr>
          <w:rFonts w:ascii="Candara" w:hAnsi="Candara"/>
          <w:sz w:val="24"/>
        </w:rPr>
        <w:tab/>
      </w:r>
      <w:r w:rsidR="008D4401">
        <w:rPr>
          <w:rFonts w:ascii="Candara" w:hAnsi="Candara"/>
          <w:sz w:val="24"/>
        </w:rPr>
        <w:tab/>
      </w:r>
      <w:r w:rsidR="008D4401">
        <w:rPr>
          <w:rFonts w:ascii="Candara" w:hAnsi="Candara"/>
          <w:sz w:val="24"/>
        </w:rPr>
        <w:tab/>
      </w:r>
      <w:r w:rsidR="008D4401">
        <w:rPr>
          <w:rFonts w:ascii="Candara" w:hAnsi="Candara"/>
          <w:sz w:val="24"/>
        </w:rPr>
        <w:tab/>
      </w:r>
      <w:r w:rsidR="002D591C">
        <w:rPr>
          <w:rFonts w:ascii="Candara" w:hAnsi="Candara"/>
          <w:sz w:val="24"/>
        </w:rPr>
        <w:t>L</w:t>
      </w:r>
      <w:r w:rsidR="003F2666">
        <w:rPr>
          <w:rFonts w:ascii="Candara" w:hAnsi="Candara"/>
          <w:sz w:val="24"/>
        </w:rPr>
        <w:t>a</w:t>
      </w:r>
      <w:r w:rsidR="002D591C">
        <w:rPr>
          <w:rFonts w:ascii="Candara" w:hAnsi="Candara"/>
          <w:sz w:val="24"/>
        </w:rPr>
        <w:t xml:space="preserve"> secrétaire de séance,</w:t>
      </w:r>
      <w:r w:rsidR="008D4401">
        <w:rPr>
          <w:rFonts w:ascii="Candara" w:hAnsi="Candara"/>
          <w:sz w:val="24"/>
        </w:rPr>
        <w:tab/>
      </w:r>
      <w:r w:rsidR="008D4401">
        <w:rPr>
          <w:rFonts w:ascii="Candara" w:hAnsi="Candara"/>
          <w:sz w:val="24"/>
        </w:rPr>
        <w:tab/>
      </w:r>
      <w:r w:rsidR="008D4401">
        <w:rPr>
          <w:rFonts w:ascii="Candara" w:hAnsi="Candara"/>
          <w:sz w:val="24"/>
        </w:rPr>
        <w:tab/>
      </w:r>
      <w:r w:rsidR="008D4401">
        <w:rPr>
          <w:rFonts w:ascii="Candara" w:hAnsi="Candara"/>
          <w:sz w:val="24"/>
        </w:rPr>
        <w:tab/>
      </w:r>
      <w:r w:rsidR="008D4401">
        <w:rPr>
          <w:rFonts w:ascii="Candara" w:hAnsi="Candara"/>
          <w:sz w:val="24"/>
        </w:rPr>
        <w:tab/>
      </w:r>
    </w:p>
    <w:p w14:paraId="10230F54" w14:textId="72497C3A" w:rsidR="004F66DA" w:rsidRPr="00F04D25" w:rsidRDefault="00EE0161" w:rsidP="00F04D25">
      <w:pPr>
        <w:tabs>
          <w:tab w:val="left" w:pos="1035"/>
        </w:tabs>
        <w:rPr>
          <w:rFonts w:ascii="Candara" w:hAnsi="Candara"/>
          <w:sz w:val="24"/>
        </w:rPr>
      </w:pPr>
      <w:r>
        <w:rPr>
          <w:rFonts w:ascii="Candara" w:hAnsi="Candara"/>
          <w:sz w:val="24"/>
        </w:rPr>
        <w:tab/>
      </w:r>
      <w:r w:rsidR="004F66DA">
        <w:rPr>
          <w:rFonts w:ascii="Candara" w:hAnsi="Candara"/>
          <w:sz w:val="24"/>
        </w:rPr>
        <w:t>Barbara NETO</w:t>
      </w:r>
      <w:r w:rsidR="002D591C">
        <w:rPr>
          <w:rFonts w:ascii="Candara" w:hAnsi="Candara"/>
          <w:sz w:val="24"/>
        </w:rPr>
        <w:tab/>
      </w:r>
      <w:r w:rsidR="002D591C">
        <w:rPr>
          <w:rFonts w:ascii="Candara" w:hAnsi="Candara"/>
          <w:sz w:val="24"/>
        </w:rPr>
        <w:tab/>
      </w:r>
      <w:r w:rsidR="002D591C">
        <w:rPr>
          <w:rFonts w:ascii="Candara" w:hAnsi="Candara"/>
          <w:sz w:val="24"/>
        </w:rPr>
        <w:tab/>
      </w:r>
      <w:r w:rsidR="002D591C">
        <w:rPr>
          <w:rFonts w:ascii="Candara" w:hAnsi="Candara"/>
          <w:sz w:val="24"/>
        </w:rPr>
        <w:tab/>
      </w:r>
      <w:r w:rsidR="002D591C">
        <w:rPr>
          <w:rFonts w:ascii="Candara" w:hAnsi="Candara"/>
          <w:sz w:val="24"/>
        </w:rPr>
        <w:tab/>
      </w:r>
      <w:r w:rsidR="00E10A02">
        <w:rPr>
          <w:rFonts w:ascii="Candara" w:hAnsi="Candara"/>
          <w:sz w:val="24"/>
        </w:rPr>
        <w:t>Sandrine BROSSARD</w:t>
      </w:r>
    </w:p>
    <w:sectPr w:rsidR="004F66DA" w:rsidRPr="00F04D25" w:rsidSect="00E31C6D">
      <w:headerReference w:type="even" r:id="rId8"/>
      <w:headerReference w:type="default" r:id="rId9"/>
      <w:footerReference w:type="even" r:id="rId10"/>
      <w:footerReference w:type="default" r:id="rId11"/>
      <w:headerReference w:type="first" r:id="rId12"/>
      <w:footerReference w:type="first" r:id="rId13"/>
      <w:pgSz w:w="11906" w:h="16838"/>
      <w:pgMar w:top="993" w:right="1417" w:bottom="1085" w:left="1417"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F1DC" w14:textId="77777777" w:rsidR="00FB6808" w:rsidRDefault="00FB6808">
      <w:r>
        <w:separator/>
      </w:r>
    </w:p>
  </w:endnote>
  <w:endnote w:type="continuationSeparator" w:id="0">
    <w:p w14:paraId="7A2EB2FB" w14:textId="77777777" w:rsidR="00FB6808" w:rsidRDefault="00FB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elvetica Neue">
    <w:altName w:val="Times New Roman"/>
    <w:charset w:val="00"/>
    <w:family w:val="auto"/>
    <w:pitch w:val="variable"/>
    <w:sig w:usb0="00000003" w:usb1="500079DB" w:usb2="0000001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ndale Sans UI">
    <w:altName w:val="Cambria"/>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61478"/>
      <w:docPartObj>
        <w:docPartGallery w:val="Page Numbers (Bottom of Page)"/>
        <w:docPartUnique/>
      </w:docPartObj>
    </w:sdtPr>
    <w:sdtEndPr/>
    <w:sdtContent>
      <w:p w14:paraId="36958E4D" w14:textId="77777777" w:rsidR="002B497D" w:rsidRDefault="00BF1F8F">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sdtContent>
  </w:sdt>
  <w:p w14:paraId="36958E4E" w14:textId="77777777" w:rsidR="002B497D" w:rsidRDefault="002B497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210292"/>
      <w:docPartObj>
        <w:docPartGallery w:val="Page Numbers (Bottom of Page)"/>
        <w:docPartUnique/>
      </w:docPartObj>
    </w:sdtPr>
    <w:sdtEndPr/>
    <w:sdtContent>
      <w:p w14:paraId="36958E50" w14:textId="6FC193A9" w:rsidR="002B497D" w:rsidRDefault="00E31C6D">
        <w:pPr>
          <w:pStyle w:val="Pieddepage"/>
          <w:ind w:right="360"/>
        </w:pPr>
        <w:r>
          <w:rPr>
            <w:noProof/>
          </w:rPr>
          <mc:AlternateContent>
            <mc:Choice Requires="wpg">
              <w:drawing>
                <wp:anchor distT="0" distB="0" distL="114300" distR="114300" simplePos="0" relativeHeight="251659264" behindDoc="0" locked="0" layoutInCell="0" allowOverlap="1" wp14:anchorId="3C0E6EF4" wp14:editId="1DAF7ADB">
                  <wp:simplePos x="0" y="0"/>
                  <wp:positionH relativeFrom="rightMargin">
                    <wp:align>right</wp:align>
                  </wp:positionH>
                  <wp:positionV relativeFrom="bottomMargin">
                    <wp:align>bottom</wp:align>
                  </wp:positionV>
                  <wp:extent cx="914400" cy="914400"/>
                  <wp:effectExtent l="11430" t="0" r="0" b="0"/>
                  <wp:wrapNone/>
                  <wp:docPr id="1889468076"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315603811"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361D5" w14:textId="77777777" w:rsidR="00E31C6D" w:rsidRDefault="00E31C6D"/>
                            </w:txbxContent>
                          </wps:txbx>
                          <wps:bodyPr rot="0" vert="horz" wrap="square" lIns="91440" tIns="45720" rIns="91440" bIns="45720" anchor="t" anchorCtr="0" upright="1">
                            <a:noAutofit/>
                          </wps:bodyPr>
                        </wps:wsp>
                        <wps:wsp>
                          <wps:cNvPr id="1936907616" name="AutoShape 3"/>
                          <wps:cNvSpPr>
                            <a:spLocks noChangeArrowheads="1"/>
                          </wps:cNvSpPr>
                          <wps:spPr bwMode="auto">
                            <a:xfrm rot="13500000" flipH="1">
                              <a:off x="10813" y="14744"/>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14:paraId="612E8E7A" w14:textId="77777777" w:rsidR="00E31C6D" w:rsidRDefault="00E31C6D">
                                <w:pPr>
                                  <w:pStyle w:val="Pieddepage"/>
                                  <w:jc w:val="center"/>
                                </w:pPr>
                                <w:r>
                                  <w:fldChar w:fldCharType="begin"/>
                                </w:r>
                                <w:r>
                                  <w:instrText>PAGE   \* MERGEFORMAT</w:instrText>
                                </w:r>
                                <w:r>
                                  <w:fldChar w:fldCharType="separate"/>
                                </w:r>
                                <w:r>
                                  <w:t>2</w:t>
                                </w:r>
                                <w: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E6EF4" id="Groupe 1" o:spid="_x0000_s1026" style="position:absolute;margin-left:20.8pt;margin-top:0;width:1in;height:1in;z-index:251659264;mso-position-horizontal:right;mso-position-horizontal-relative:right-margin-area;mso-position-vertical:bottom;mso-position-vertical-relative:bottom-margin-area"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" o:allowincell="f">
                  <v:rect id="Rectangle 2" o:spid="_x0000_s1027"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" stroked="f">
                    <v:textbox>
                      <w:txbxContent>
                        <w:p w14:paraId="10C361D5" w14:textId="77777777" w:rsidR="00E31C6D" w:rsidRDefault="00E31C6D"/>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8"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" filled="f" fillcolor="#5c83b4" strokecolor="#5c83b4">
                    <v:textbox inset=",0,,0">
                      <w:txbxContent>
                        <w:p w14:paraId="612E8E7A" w14:textId="77777777" w:rsidR="00E31C6D" w:rsidRDefault="00E31C6D">
                          <w:pPr>
                            <w:pStyle w:val="Pieddepage"/>
                            <w:jc w:val="center"/>
                          </w:pPr>
                          <w:r>
                            <w:fldChar w:fldCharType="begin"/>
                          </w:r>
                          <w:r>
                            <w:instrText>PAGE   \* MERGEFORMAT</w:instrText>
                          </w:r>
                          <w:r>
                            <w:fldChar w:fldCharType="separate"/>
                          </w:r>
                          <w:r>
                            <w:t>2</w:t>
                          </w:r>
                          <w: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992125"/>
      <w:docPartObj>
        <w:docPartGallery w:val="Page Numbers (Bottom of Page)"/>
        <w:docPartUnique/>
      </w:docPartObj>
    </w:sdtPr>
    <w:sdtEndPr/>
    <w:sdtContent>
      <w:p w14:paraId="36958E51" w14:textId="77777777" w:rsidR="002B497D" w:rsidRDefault="00BF1F8F">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7</w:t>
        </w:r>
        <w:r>
          <w:rPr>
            <w:rStyle w:val="Numrodepage"/>
          </w:rPr>
          <w:fldChar w:fldCharType="end"/>
        </w:r>
      </w:p>
    </w:sdtContent>
  </w:sdt>
  <w:p w14:paraId="36958E52" w14:textId="77777777" w:rsidR="002B497D" w:rsidRDefault="002B497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C922D" w14:textId="77777777" w:rsidR="00FB6808" w:rsidRDefault="00FB6808">
      <w:r>
        <w:separator/>
      </w:r>
    </w:p>
  </w:footnote>
  <w:footnote w:type="continuationSeparator" w:id="0">
    <w:p w14:paraId="3F75AA4D" w14:textId="77777777" w:rsidR="00FB6808" w:rsidRDefault="00FB6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EDAD" w14:textId="77777777" w:rsidR="00E31C6D" w:rsidRDefault="00E31C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9DB" w14:textId="77777777" w:rsidR="00E31C6D" w:rsidRDefault="00E31C6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9F62" w14:textId="77777777" w:rsidR="00E31C6D" w:rsidRDefault="00E31C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EFC"/>
    <w:multiLevelType w:val="hybridMultilevel"/>
    <w:tmpl w:val="9DA07B1A"/>
    <w:lvl w:ilvl="0" w:tplc="371A6C4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C510D"/>
    <w:multiLevelType w:val="multilevel"/>
    <w:tmpl w:val="650A92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2386CC5"/>
    <w:multiLevelType w:val="hybridMultilevel"/>
    <w:tmpl w:val="640EE56A"/>
    <w:lvl w:ilvl="0" w:tplc="E890878A">
      <w:start w:val="1"/>
      <w:numFmt w:val="decimal"/>
      <w:lvlText w:val="%1."/>
      <w:lvlJc w:val="left"/>
      <w:pPr>
        <w:ind w:left="720" w:hanging="360"/>
      </w:pPr>
      <w:rPr>
        <w:rFonts w:hint="default"/>
        <w:b/>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6F36B36"/>
    <w:multiLevelType w:val="hybridMultilevel"/>
    <w:tmpl w:val="14BE1CE8"/>
    <w:lvl w:ilvl="0" w:tplc="BFBAD0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FA5720"/>
    <w:multiLevelType w:val="hybridMultilevel"/>
    <w:tmpl w:val="4E6C0FA2"/>
    <w:lvl w:ilvl="0" w:tplc="C9D69EB6">
      <w:start w:val="1"/>
      <w:numFmt w:val="decimal"/>
      <w:lvlText w:val="%1."/>
      <w:lvlJc w:val="left"/>
      <w:pPr>
        <w:ind w:left="720" w:hanging="360"/>
      </w:pPr>
      <w:rPr>
        <w:rFonts w:hint="default"/>
        <w:b/>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725F2E"/>
    <w:multiLevelType w:val="hybridMultilevel"/>
    <w:tmpl w:val="53F4183C"/>
    <w:lvl w:ilvl="0" w:tplc="040C0005">
      <w:start w:val="1"/>
      <w:numFmt w:val="bullet"/>
      <w:lvlText w:val=""/>
      <w:lvlJc w:val="left"/>
      <w:pPr>
        <w:ind w:left="1078" w:hanging="360"/>
      </w:pPr>
      <w:rPr>
        <w:rFonts w:ascii="Wingdings" w:hAnsi="Wingdings" w:hint="default"/>
      </w:rPr>
    </w:lvl>
    <w:lvl w:ilvl="1" w:tplc="040C0003">
      <w:start w:val="1"/>
      <w:numFmt w:val="bullet"/>
      <w:lvlText w:val="o"/>
      <w:lvlJc w:val="left"/>
      <w:pPr>
        <w:ind w:left="1798" w:hanging="360"/>
      </w:pPr>
      <w:rPr>
        <w:rFonts w:ascii="Courier New" w:hAnsi="Courier New" w:cs="Courier New" w:hint="default"/>
      </w:rPr>
    </w:lvl>
    <w:lvl w:ilvl="2" w:tplc="040C0005">
      <w:start w:val="1"/>
      <w:numFmt w:val="bullet"/>
      <w:lvlText w:val=""/>
      <w:lvlJc w:val="left"/>
      <w:pPr>
        <w:ind w:left="2518" w:hanging="360"/>
      </w:pPr>
      <w:rPr>
        <w:rFonts w:ascii="Wingdings" w:hAnsi="Wingdings" w:hint="default"/>
      </w:rPr>
    </w:lvl>
    <w:lvl w:ilvl="3" w:tplc="040C0001">
      <w:start w:val="1"/>
      <w:numFmt w:val="bullet"/>
      <w:lvlText w:val=""/>
      <w:lvlJc w:val="left"/>
      <w:pPr>
        <w:ind w:left="3238" w:hanging="360"/>
      </w:pPr>
      <w:rPr>
        <w:rFonts w:ascii="Symbol" w:hAnsi="Symbol" w:hint="default"/>
      </w:rPr>
    </w:lvl>
    <w:lvl w:ilvl="4" w:tplc="040C0003">
      <w:start w:val="1"/>
      <w:numFmt w:val="bullet"/>
      <w:lvlText w:val="o"/>
      <w:lvlJc w:val="left"/>
      <w:pPr>
        <w:ind w:left="3958" w:hanging="360"/>
      </w:pPr>
      <w:rPr>
        <w:rFonts w:ascii="Courier New" w:hAnsi="Courier New" w:cs="Courier New" w:hint="default"/>
      </w:rPr>
    </w:lvl>
    <w:lvl w:ilvl="5" w:tplc="040C0005">
      <w:start w:val="1"/>
      <w:numFmt w:val="bullet"/>
      <w:lvlText w:val=""/>
      <w:lvlJc w:val="left"/>
      <w:pPr>
        <w:ind w:left="4678" w:hanging="360"/>
      </w:pPr>
      <w:rPr>
        <w:rFonts w:ascii="Wingdings" w:hAnsi="Wingdings" w:hint="default"/>
      </w:rPr>
    </w:lvl>
    <w:lvl w:ilvl="6" w:tplc="040C0001">
      <w:start w:val="1"/>
      <w:numFmt w:val="bullet"/>
      <w:lvlText w:val=""/>
      <w:lvlJc w:val="left"/>
      <w:pPr>
        <w:ind w:left="5398" w:hanging="360"/>
      </w:pPr>
      <w:rPr>
        <w:rFonts w:ascii="Symbol" w:hAnsi="Symbol" w:hint="default"/>
      </w:rPr>
    </w:lvl>
    <w:lvl w:ilvl="7" w:tplc="040C0003">
      <w:start w:val="1"/>
      <w:numFmt w:val="bullet"/>
      <w:lvlText w:val="o"/>
      <w:lvlJc w:val="left"/>
      <w:pPr>
        <w:ind w:left="6118" w:hanging="360"/>
      </w:pPr>
      <w:rPr>
        <w:rFonts w:ascii="Courier New" w:hAnsi="Courier New" w:cs="Courier New" w:hint="default"/>
      </w:rPr>
    </w:lvl>
    <w:lvl w:ilvl="8" w:tplc="040C0005">
      <w:start w:val="1"/>
      <w:numFmt w:val="bullet"/>
      <w:lvlText w:val=""/>
      <w:lvlJc w:val="left"/>
      <w:pPr>
        <w:ind w:left="6838" w:hanging="360"/>
      </w:pPr>
      <w:rPr>
        <w:rFonts w:ascii="Wingdings" w:hAnsi="Wingdings" w:hint="default"/>
      </w:rPr>
    </w:lvl>
  </w:abstractNum>
  <w:abstractNum w:abstractNumId="6" w15:restartNumberingAfterBreak="0">
    <w:nsid w:val="2A3F78D2"/>
    <w:multiLevelType w:val="hybridMultilevel"/>
    <w:tmpl w:val="C9AECAD2"/>
    <w:lvl w:ilvl="0" w:tplc="99FE4C3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AF134C"/>
    <w:multiLevelType w:val="hybridMultilevel"/>
    <w:tmpl w:val="A52AE646"/>
    <w:lvl w:ilvl="0" w:tplc="8F08B32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CC7AE1"/>
    <w:multiLevelType w:val="hybridMultilevel"/>
    <w:tmpl w:val="7AD24642"/>
    <w:lvl w:ilvl="0" w:tplc="0696078A">
      <w:start w:val="13"/>
      <w:numFmt w:val="bullet"/>
      <w:lvlText w:val="-"/>
      <w:lvlJc w:val="left"/>
      <w:pPr>
        <w:ind w:left="720" w:hanging="360"/>
      </w:pPr>
      <w:rPr>
        <w:rFonts w:ascii="Candara" w:eastAsiaTheme="minorHAnsi"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2D44C4"/>
    <w:multiLevelType w:val="hybridMultilevel"/>
    <w:tmpl w:val="078E44AE"/>
    <w:lvl w:ilvl="0" w:tplc="BDAAD064">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36AD5416"/>
    <w:multiLevelType w:val="hybridMultilevel"/>
    <w:tmpl w:val="58B8F99E"/>
    <w:lvl w:ilvl="0" w:tplc="4A54E51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524721"/>
    <w:multiLevelType w:val="multilevel"/>
    <w:tmpl w:val="FCEA57D4"/>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56A2647"/>
    <w:multiLevelType w:val="hybridMultilevel"/>
    <w:tmpl w:val="92100F62"/>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3" w15:restartNumberingAfterBreak="0">
    <w:nsid w:val="47C10CF2"/>
    <w:multiLevelType w:val="hybridMultilevel"/>
    <w:tmpl w:val="874E5E04"/>
    <w:lvl w:ilvl="0" w:tplc="E91EAEE8">
      <w:numFmt w:val="bullet"/>
      <w:lvlText w:val="-"/>
      <w:lvlJc w:val="left"/>
      <w:pPr>
        <w:ind w:left="720" w:hanging="360"/>
      </w:pPr>
      <w:rPr>
        <w:rFonts w:ascii="Candara" w:eastAsiaTheme="minorHAnsi"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060B28"/>
    <w:multiLevelType w:val="multilevel"/>
    <w:tmpl w:val="3D5E8D6E"/>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AA72B90"/>
    <w:multiLevelType w:val="multilevel"/>
    <w:tmpl w:val="017E83BE"/>
    <w:lvl w:ilvl="0">
      <w:start w:val="1"/>
      <w:numFmt w:val="decimal"/>
      <w:lvlText w:val="%1."/>
      <w:lvlJc w:val="left"/>
      <w:pPr>
        <w:tabs>
          <w:tab w:val="num" w:pos="0"/>
        </w:tabs>
        <w:ind w:left="786" w:hanging="360"/>
      </w:pPr>
      <w:rPr>
        <w:b/>
        <w:bCs/>
        <w:color w:val="4472C4" w:themeColor="accent1"/>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D475B0F"/>
    <w:multiLevelType w:val="hybridMultilevel"/>
    <w:tmpl w:val="86B09408"/>
    <w:lvl w:ilvl="0" w:tplc="69FA2F86">
      <w:numFmt w:val="bullet"/>
      <w:lvlText w:val="-"/>
      <w:lvlJc w:val="left"/>
      <w:pPr>
        <w:ind w:left="720" w:hanging="360"/>
      </w:pPr>
      <w:rPr>
        <w:rFonts w:ascii="Candara" w:eastAsiaTheme="minorHAnsi"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C869BE"/>
    <w:multiLevelType w:val="hybridMultilevel"/>
    <w:tmpl w:val="636CBEBC"/>
    <w:lvl w:ilvl="0" w:tplc="DEE0C7E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D64AEA"/>
    <w:multiLevelType w:val="hybridMultilevel"/>
    <w:tmpl w:val="ED66E606"/>
    <w:lvl w:ilvl="0" w:tplc="C06454B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66534BB1"/>
    <w:multiLevelType w:val="hybridMultilevel"/>
    <w:tmpl w:val="4A84FDD0"/>
    <w:lvl w:ilvl="0" w:tplc="553429A0">
      <w:start w:val="1"/>
      <w:numFmt w:val="decimal"/>
      <w:lvlText w:val="%1."/>
      <w:lvlJc w:val="left"/>
      <w:pPr>
        <w:ind w:left="720" w:hanging="360"/>
      </w:pPr>
      <w:rPr>
        <w:rFonts w:hint="default"/>
        <w:b/>
        <w:color w:val="4472C4"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89701007">
    <w:abstractNumId w:val="15"/>
  </w:num>
  <w:num w:numId="2" w16cid:durableId="1873031240">
    <w:abstractNumId w:val="14"/>
  </w:num>
  <w:num w:numId="3" w16cid:durableId="66390643">
    <w:abstractNumId w:val="1"/>
  </w:num>
  <w:num w:numId="4" w16cid:durableId="1590579388">
    <w:abstractNumId w:val="5"/>
  </w:num>
  <w:num w:numId="5" w16cid:durableId="2114397061">
    <w:abstractNumId w:val="18"/>
  </w:num>
  <w:num w:numId="6" w16cid:durableId="1137648878">
    <w:abstractNumId w:val="7"/>
  </w:num>
  <w:num w:numId="7" w16cid:durableId="1200818295">
    <w:abstractNumId w:val="11"/>
  </w:num>
  <w:num w:numId="8" w16cid:durableId="1934707235">
    <w:abstractNumId w:val="4"/>
  </w:num>
  <w:num w:numId="9" w16cid:durableId="1166700751">
    <w:abstractNumId w:val="2"/>
  </w:num>
  <w:num w:numId="10" w16cid:durableId="1647662019">
    <w:abstractNumId w:val="19"/>
  </w:num>
  <w:num w:numId="11" w16cid:durableId="2031713715">
    <w:abstractNumId w:val="8"/>
  </w:num>
  <w:num w:numId="12" w16cid:durableId="738212864">
    <w:abstractNumId w:val="0"/>
  </w:num>
  <w:num w:numId="13" w16cid:durableId="299923205">
    <w:abstractNumId w:val="3"/>
  </w:num>
  <w:num w:numId="14" w16cid:durableId="683868745">
    <w:abstractNumId w:val="6"/>
  </w:num>
  <w:num w:numId="15" w16cid:durableId="175702927">
    <w:abstractNumId w:val="9"/>
  </w:num>
  <w:num w:numId="16" w16cid:durableId="417559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7700198">
    <w:abstractNumId w:val="17"/>
  </w:num>
  <w:num w:numId="18" w16cid:durableId="1482038230">
    <w:abstractNumId w:val="10"/>
  </w:num>
  <w:num w:numId="19" w16cid:durableId="1655992415">
    <w:abstractNumId w:val="16"/>
  </w:num>
  <w:num w:numId="20" w16cid:durableId="1926255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7D"/>
    <w:rsid w:val="00005ED8"/>
    <w:rsid w:val="0001392D"/>
    <w:rsid w:val="00014FE0"/>
    <w:rsid w:val="00022483"/>
    <w:rsid w:val="00022BC0"/>
    <w:rsid w:val="000235BA"/>
    <w:rsid w:val="0002369B"/>
    <w:rsid w:val="00023B36"/>
    <w:rsid w:val="00026844"/>
    <w:rsid w:val="00030882"/>
    <w:rsid w:val="000331D3"/>
    <w:rsid w:val="0003486B"/>
    <w:rsid w:val="00037927"/>
    <w:rsid w:val="00037B80"/>
    <w:rsid w:val="000404D3"/>
    <w:rsid w:val="00042F69"/>
    <w:rsid w:val="00044435"/>
    <w:rsid w:val="000446DC"/>
    <w:rsid w:val="00044D98"/>
    <w:rsid w:val="000507F2"/>
    <w:rsid w:val="000553E4"/>
    <w:rsid w:val="00055604"/>
    <w:rsid w:val="00061672"/>
    <w:rsid w:val="000632B3"/>
    <w:rsid w:val="000642F1"/>
    <w:rsid w:val="00066021"/>
    <w:rsid w:val="000665ED"/>
    <w:rsid w:val="000676FC"/>
    <w:rsid w:val="00067BF5"/>
    <w:rsid w:val="000720C9"/>
    <w:rsid w:val="00073903"/>
    <w:rsid w:val="00075C71"/>
    <w:rsid w:val="00076E59"/>
    <w:rsid w:val="000813AA"/>
    <w:rsid w:val="000813AF"/>
    <w:rsid w:val="0008209F"/>
    <w:rsid w:val="00085465"/>
    <w:rsid w:val="000868D0"/>
    <w:rsid w:val="000876DF"/>
    <w:rsid w:val="000941C6"/>
    <w:rsid w:val="00094D11"/>
    <w:rsid w:val="000A090E"/>
    <w:rsid w:val="000A1940"/>
    <w:rsid w:val="000A1AE0"/>
    <w:rsid w:val="000A2D83"/>
    <w:rsid w:val="000A330C"/>
    <w:rsid w:val="000A42BF"/>
    <w:rsid w:val="000A490A"/>
    <w:rsid w:val="000A5042"/>
    <w:rsid w:val="000A56FB"/>
    <w:rsid w:val="000A7276"/>
    <w:rsid w:val="000B6708"/>
    <w:rsid w:val="000B79E5"/>
    <w:rsid w:val="000C2799"/>
    <w:rsid w:val="000C34AC"/>
    <w:rsid w:val="000C3A6B"/>
    <w:rsid w:val="000C56D1"/>
    <w:rsid w:val="000D0263"/>
    <w:rsid w:val="000D3874"/>
    <w:rsid w:val="000D3878"/>
    <w:rsid w:val="000D3B2D"/>
    <w:rsid w:val="000D55EA"/>
    <w:rsid w:val="000D5A34"/>
    <w:rsid w:val="000E2E01"/>
    <w:rsid w:val="000E3C0E"/>
    <w:rsid w:val="000F06D6"/>
    <w:rsid w:val="000F102E"/>
    <w:rsid w:val="000F61D9"/>
    <w:rsid w:val="00101E75"/>
    <w:rsid w:val="00102C71"/>
    <w:rsid w:val="00104F09"/>
    <w:rsid w:val="00105152"/>
    <w:rsid w:val="00106C4C"/>
    <w:rsid w:val="00107BA7"/>
    <w:rsid w:val="0011149D"/>
    <w:rsid w:val="00111E24"/>
    <w:rsid w:val="00117452"/>
    <w:rsid w:val="00120748"/>
    <w:rsid w:val="00121262"/>
    <w:rsid w:val="00121DD7"/>
    <w:rsid w:val="00122428"/>
    <w:rsid w:val="00123411"/>
    <w:rsid w:val="00125209"/>
    <w:rsid w:val="0012550A"/>
    <w:rsid w:val="001262FB"/>
    <w:rsid w:val="001263F6"/>
    <w:rsid w:val="00127313"/>
    <w:rsid w:val="00130193"/>
    <w:rsid w:val="001307FD"/>
    <w:rsid w:val="00131541"/>
    <w:rsid w:val="00133593"/>
    <w:rsid w:val="00133B97"/>
    <w:rsid w:val="00136BBE"/>
    <w:rsid w:val="00137687"/>
    <w:rsid w:val="001403CE"/>
    <w:rsid w:val="00140A9D"/>
    <w:rsid w:val="0014147D"/>
    <w:rsid w:val="00141CDD"/>
    <w:rsid w:val="0014597A"/>
    <w:rsid w:val="00145D28"/>
    <w:rsid w:val="0014792A"/>
    <w:rsid w:val="00151492"/>
    <w:rsid w:val="00152243"/>
    <w:rsid w:val="001539F8"/>
    <w:rsid w:val="00155A1B"/>
    <w:rsid w:val="00162E3B"/>
    <w:rsid w:val="00163A34"/>
    <w:rsid w:val="001642E6"/>
    <w:rsid w:val="00165DD4"/>
    <w:rsid w:val="001704AC"/>
    <w:rsid w:val="0017455F"/>
    <w:rsid w:val="001755B8"/>
    <w:rsid w:val="0017572F"/>
    <w:rsid w:val="0017703E"/>
    <w:rsid w:val="00177BAC"/>
    <w:rsid w:val="00180E62"/>
    <w:rsid w:val="0018180C"/>
    <w:rsid w:val="00185F80"/>
    <w:rsid w:val="0018625D"/>
    <w:rsid w:val="00190CB0"/>
    <w:rsid w:val="001930B1"/>
    <w:rsid w:val="00194117"/>
    <w:rsid w:val="001942C4"/>
    <w:rsid w:val="00195733"/>
    <w:rsid w:val="00196704"/>
    <w:rsid w:val="001A1997"/>
    <w:rsid w:val="001A2094"/>
    <w:rsid w:val="001A6F4B"/>
    <w:rsid w:val="001A7D82"/>
    <w:rsid w:val="001B066E"/>
    <w:rsid w:val="001B1FED"/>
    <w:rsid w:val="001B3FA1"/>
    <w:rsid w:val="001B7171"/>
    <w:rsid w:val="001B74CF"/>
    <w:rsid w:val="001C3270"/>
    <w:rsid w:val="001C3312"/>
    <w:rsid w:val="001C5F0D"/>
    <w:rsid w:val="001D0135"/>
    <w:rsid w:val="001D1593"/>
    <w:rsid w:val="001D28F8"/>
    <w:rsid w:val="001D46C1"/>
    <w:rsid w:val="001D7A61"/>
    <w:rsid w:val="001E3ADD"/>
    <w:rsid w:val="001E43D9"/>
    <w:rsid w:val="001E5015"/>
    <w:rsid w:val="001E794F"/>
    <w:rsid w:val="001F00AF"/>
    <w:rsid w:val="001F0B8A"/>
    <w:rsid w:val="001F0CEA"/>
    <w:rsid w:val="001F3653"/>
    <w:rsid w:val="001F4834"/>
    <w:rsid w:val="001F7595"/>
    <w:rsid w:val="001F77A0"/>
    <w:rsid w:val="00205E07"/>
    <w:rsid w:val="002069AF"/>
    <w:rsid w:val="00210061"/>
    <w:rsid w:val="00211F5B"/>
    <w:rsid w:val="002151DA"/>
    <w:rsid w:val="0022117D"/>
    <w:rsid w:val="00223416"/>
    <w:rsid w:val="00232150"/>
    <w:rsid w:val="002330B4"/>
    <w:rsid w:val="00234EAC"/>
    <w:rsid w:val="00237BCF"/>
    <w:rsid w:val="00242428"/>
    <w:rsid w:val="00242E53"/>
    <w:rsid w:val="00244D4C"/>
    <w:rsid w:val="0025060B"/>
    <w:rsid w:val="00250784"/>
    <w:rsid w:val="00250D00"/>
    <w:rsid w:val="002529A6"/>
    <w:rsid w:val="00254685"/>
    <w:rsid w:val="0025608A"/>
    <w:rsid w:val="0025629B"/>
    <w:rsid w:val="00257523"/>
    <w:rsid w:val="00261148"/>
    <w:rsid w:val="0026692B"/>
    <w:rsid w:val="0026698E"/>
    <w:rsid w:val="00266A65"/>
    <w:rsid w:val="00271ABE"/>
    <w:rsid w:val="00274F99"/>
    <w:rsid w:val="0027684D"/>
    <w:rsid w:val="00276C68"/>
    <w:rsid w:val="00280200"/>
    <w:rsid w:val="00280DD2"/>
    <w:rsid w:val="002813F8"/>
    <w:rsid w:val="0028533C"/>
    <w:rsid w:val="00291C2A"/>
    <w:rsid w:val="00292D5F"/>
    <w:rsid w:val="0029431C"/>
    <w:rsid w:val="00294C5D"/>
    <w:rsid w:val="002951A5"/>
    <w:rsid w:val="002A01CD"/>
    <w:rsid w:val="002A4114"/>
    <w:rsid w:val="002A41D2"/>
    <w:rsid w:val="002A565A"/>
    <w:rsid w:val="002A70B9"/>
    <w:rsid w:val="002A7246"/>
    <w:rsid w:val="002B497D"/>
    <w:rsid w:val="002B5A1C"/>
    <w:rsid w:val="002B6AEE"/>
    <w:rsid w:val="002B6D49"/>
    <w:rsid w:val="002B72E8"/>
    <w:rsid w:val="002B761B"/>
    <w:rsid w:val="002B796F"/>
    <w:rsid w:val="002C48C0"/>
    <w:rsid w:val="002C4B3B"/>
    <w:rsid w:val="002C5335"/>
    <w:rsid w:val="002C551A"/>
    <w:rsid w:val="002C5788"/>
    <w:rsid w:val="002C6C87"/>
    <w:rsid w:val="002D0A81"/>
    <w:rsid w:val="002D0D28"/>
    <w:rsid w:val="002D16BD"/>
    <w:rsid w:val="002D41A3"/>
    <w:rsid w:val="002D430F"/>
    <w:rsid w:val="002D4E74"/>
    <w:rsid w:val="002D591C"/>
    <w:rsid w:val="002D73BF"/>
    <w:rsid w:val="002E1882"/>
    <w:rsid w:val="002E18F6"/>
    <w:rsid w:val="002E2E84"/>
    <w:rsid w:val="002E4261"/>
    <w:rsid w:val="002E4D9C"/>
    <w:rsid w:val="002F0BA7"/>
    <w:rsid w:val="002F2063"/>
    <w:rsid w:val="002F3697"/>
    <w:rsid w:val="002F4162"/>
    <w:rsid w:val="002F6A35"/>
    <w:rsid w:val="00300FBA"/>
    <w:rsid w:val="00304AF8"/>
    <w:rsid w:val="00304D07"/>
    <w:rsid w:val="00307ED5"/>
    <w:rsid w:val="00313834"/>
    <w:rsid w:val="0031482A"/>
    <w:rsid w:val="00315453"/>
    <w:rsid w:val="003173F4"/>
    <w:rsid w:val="00321E63"/>
    <w:rsid w:val="00331B22"/>
    <w:rsid w:val="00334B90"/>
    <w:rsid w:val="003353A9"/>
    <w:rsid w:val="00335605"/>
    <w:rsid w:val="00336580"/>
    <w:rsid w:val="0033755F"/>
    <w:rsid w:val="00340022"/>
    <w:rsid w:val="00341286"/>
    <w:rsid w:val="00342FC7"/>
    <w:rsid w:val="00344250"/>
    <w:rsid w:val="003458D3"/>
    <w:rsid w:val="003511E8"/>
    <w:rsid w:val="00351A96"/>
    <w:rsid w:val="00352450"/>
    <w:rsid w:val="00353069"/>
    <w:rsid w:val="0035447D"/>
    <w:rsid w:val="00354E83"/>
    <w:rsid w:val="00355918"/>
    <w:rsid w:val="00360525"/>
    <w:rsid w:val="003625C7"/>
    <w:rsid w:val="00365137"/>
    <w:rsid w:val="00367A1B"/>
    <w:rsid w:val="0037345C"/>
    <w:rsid w:val="003760F4"/>
    <w:rsid w:val="003769A6"/>
    <w:rsid w:val="00377513"/>
    <w:rsid w:val="003815CC"/>
    <w:rsid w:val="00382BCE"/>
    <w:rsid w:val="003838ED"/>
    <w:rsid w:val="00385406"/>
    <w:rsid w:val="00385761"/>
    <w:rsid w:val="00386E50"/>
    <w:rsid w:val="003906D2"/>
    <w:rsid w:val="00390E66"/>
    <w:rsid w:val="00391F20"/>
    <w:rsid w:val="003925CC"/>
    <w:rsid w:val="0039540D"/>
    <w:rsid w:val="003957C2"/>
    <w:rsid w:val="00396EA8"/>
    <w:rsid w:val="003A0267"/>
    <w:rsid w:val="003A3E0A"/>
    <w:rsid w:val="003A6802"/>
    <w:rsid w:val="003A6E97"/>
    <w:rsid w:val="003B0A32"/>
    <w:rsid w:val="003B0BBC"/>
    <w:rsid w:val="003B2E0F"/>
    <w:rsid w:val="003B344D"/>
    <w:rsid w:val="003B53CC"/>
    <w:rsid w:val="003B5481"/>
    <w:rsid w:val="003B591A"/>
    <w:rsid w:val="003B596F"/>
    <w:rsid w:val="003B76FC"/>
    <w:rsid w:val="003B7A72"/>
    <w:rsid w:val="003C0687"/>
    <w:rsid w:val="003C0A10"/>
    <w:rsid w:val="003C0E19"/>
    <w:rsid w:val="003C151D"/>
    <w:rsid w:val="003C2361"/>
    <w:rsid w:val="003C3194"/>
    <w:rsid w:val="003C352A"/>
    <w:rsid w:val="003C3D19"/>
    <w:rsid w:val="003C5ED3"/>
    <w:rsid w:val="003C6E62"/>
    <w:rsid w:val="003D043A"/>
    <w:rsid w:val="003D04E7"/>
    <w:rsid w:val="003D178D"/>
    <w:rsid w:val="003D37B8"/>
    <w:rsid w:val="003D3B84"/>
    <w:rsid w:val="003D4593"/>
    <w:rsid w:val="003D5693"/>
    <w:rsid w:val="003D6A96"/>
    <w:rsid w:val="003D7635"/>
    <w:rsid w:val="003D7891"/>
    <w:rsid w:val="003E2DC0"/>
    <w:rsid w:val="003E3466"/>
    <w:rsid w:val="003E4E37"/>
    <w:rsid w:val="003E5C8D"/>
    <w:rsid w:val="003E6C30"/>
    <w:rsid w:val="003E7140"/>
    <w:rsid w:val="003E7B65"/>
    <w:rsid w:val="003F2666"/>
    <w:rsid w:val="003F29A6"/>
    <w:rsid w:val="003F7D9F"/>
    <w:rsid w:val="004009A3"/>
    <w:rsid w:val="00402D82"/>
    <w:rsid w:val="00403FF6"/>
    <w:rsid w:val="0040565D"/>
    <w:rsid w:val="00406B90"/>
    <w:rsid w:val="004075BA"/>
    <w:rsid w:val="00407EB8"/>
    <w:rsid w:val="00410158"/>
    <w:rsid w:val="004147AB"/>
    <w:rsid w:val="00417B48"/>
    <w:rsid w:val="00417BD0"/>
    <w:rsid w:val="00417C16"/>
    <w:rsid w:val="0042289B"/>
    <w:rsid w:val="004248AA"/>
    <w:rsid w:val="0042514B"/>
    <w:rsid w:val="0042607D"/>
    <w:rsid w:val="00427384"/>
    <w:rsid w:val="00430057"/>
    <w:rsid w:val="00431B77"/>
    <w:rsid w:val="0043237C"/>
    <w:rsid w:val="0043248C"/>
    <w:rsid w:val="00435A3C"/>
    <w:rsid w:val="00436950"/>
    <w:rsid w:val="0043695B"/>
    <w:rsid w:val="004373B6"/>
    <w:rsid w:val="00440B9E"/>
    <w:rsid w:val="00441013"/>
    <w:rsid w:val="004421BE"/>
    <w:rsid w:val="00443976"/>
    <w:rsid w:val="004504E7"/>
    <w:rsid w:val="00450992"/>
    <w:rsid w:val="00450E1A"/>
    <w:rsid w:val="00453EA0"/>
    <w:rsid w:val="0045401B"/>
    <w:rsid w:val="004562D9"/>
    <w:rsid w:val="004572E2"/>
    <w:rsid w:val="00462124"/>
    <w:rsid w:val="00462665"/>
    <w:rsid w:val="00465613"/>
    <w:rsid w:val="00465D33"/>
    <w:rsid w:val="00467C46"/>
    <w:rsid w:val="00467D6A"/>
    <w:rsid w:val="004716A1"/>
    <w:rsid w:val="00472894"/>
    <w:rsid w:val="00473F22"/>
    <w:rsid w:val="00476A73"/>
    <w:rsid w:val="00481758"/>
    <w:rsid w:val="004820A5"/>
    <w:rsid w:val="00487F6C"/>
    <w:rsid w:val="00490152"/>
    <w:rsid w:val="00492976"/>
    <w:rsid w:val="00494143"/>
    <w:rsid w:val="00494FA8"/>
    <w:rsid w:val="0049564F"/>
    <w:rsid w:val="00496982"/>
    <w:rsid w:val="0049703A"/>
    <w:rsid w:val="0049752D"/>
    <w:rsid w:val="004A09DE"/>
    <w:rsid w:val="004A3974"/>
    <w:rsid w:val="004A3E57"/>
    <w:rsid w:val="004A6D11"/>
    <w:rsid w:val="004A7CBB"/>
    <w:rsid w:val="004B29D9"/>
    <w:rsid w:val="004C2591"/>
    <w:rsid w:val="004C279C"/>
    <w:rsid w:val="004C3E3C"/>
    <w:rsid w:val="004C5D3D"/>
    <w:rsid w:val="004D0160"/>
    <w:rsid w:val="004D07F7"/>
    <w:rsid w:val="004D0C53"/>
    <w:rsid w:val="004D1733"/>
    <w:rsid w:val="004D34C1"/>
    <w:rsid w:val="004D37E7"/>
    <w:rsid w:val="004D4110"/>
    <w:rsid w:val="004D7390"/>
    <w:rsid w:val="004E2FE2"/>
    <w:rsid w:val="004E4F54"/>
    <w:rsid w:val="004E5C96"/>
    <w:rsid w:val="004F16A7"/>
    <w:rsid w:val="004F4A08"/>
    <w:rsid w:val="004F4ACA"/>
    <w:rsid w:val="004F66DA"/>
    <w:rsid w:val="005000FF"/>
    <w:rsid w:val="00502465"/>
    <w:rsid w:val="00503A6A"/>
    <w:rsid w:val="00503DFA"/>
    <w:rsid w:val="00513249"/>
    <w:rsid w:val="00517299"/>
    <w:rsid w:val="005177E1"/>
    <w:rsid w:val="005209B5"/>
    <w:rsid w:val="005236AD"/>
    <w:rsid w:val="00524684"/>
    <w:rsid w:val="00530026"/>
    <w:rsid w:val="00531C94"/>
    <w:rsid w:val="00535295"/>
    <w:rsid w:val="005377F2"/>
    <w:rsid w:val="005411C7"/>
    <w:rsid w:val="00542DC0"/>
    <w:rsid w:val="00544E29"/>
    <w:rsid w:val="00544F6A"/>
    <w:rsid w:val="00547AE9"/>
    <w:rsid w:val="00552CED"/>
    <w:rsid w:val="00553223"/>
    <w:rsid w:val="00553579"/>
    <w:rsid w:val="0055597C"/>
    <w:rsid w:val="00556D4B"/>
    <w:rsid w:val="00556DEB"/>
    <w:rsid w:val="005575A7"/>
    <w:rsid w:val="005575C4"/>
    <w:rsid w:val="00563AA5"/>
    <w:rsid w:val="00566359"/>
    <w:rsid w:val="00567913"/>
    <w:rsid w:val="00575DD9"/>
    <w:rsid w:val="00577BF0"/>
    <w:rsid w:val="00580871"/>
    <w:rsid w:val="00582716"/>
    <w:rsid w:val="00584275"/>
    <w:rsid w:val="00585047"/>
    <w:rsid w:val="00585B40"/>
    <w:rsid w:val="005866D7"/>
    <w:rsid w:val="005918A7"/>
    <w:rsid w:val="00594913"/>
    <w:rsid w:val="00597976"/>
    <w:rsid w:val="005A53CF"/>
    <w:rsid w:val="005A609B"/>
    <w:rsid w:val="005B1800"/>
    <w:rsid w:val="005B2919"/>
    <w:rsid w:val="005B2F73"/>
    <w:rsid w:val="005B4370"/>
    <w:rsid w:val="005B55C5"/>
    <w:rsid w:val="005B6640"/>
    <w:rsid w:val="005B66A0"/>
    <w:rsid w:val="005C1024"/>
    <w:rsid w:val="005C793B"/>
    <w:rsid w:val="005D0316"/>
    <w:rsid w:val="005D0847"/>
    <w:rsid w:val="005D1E1A"/>
    <w:rsid w:val="005D25F2"/>
    <w:rsid w:val="005D2C6F"/>
    <w:rsid w:val="005D3EFF"/>
    <w:rsid w:val="005D5524"/>
    <w:rsid w:val="005D5913"/>
    <w:rsid w:val="005E0BB3"/>
    <w:rsid w:val="005E131B"/>
    <w:rsid w:val="005E2902"/>
    <w:rsid w:val="005E35A0"/>
    <w:rsid w:val="005E3FE4"/>
    <w:rsid w:val="005E7113"/>
    <w:rsid w:val="005F0BB7"/>
    <w:rsid w:val="005F149F"/>
    <w:rsid w:val="005F2264"/>
    <w:rsid w:val="005F2B08"/>
    <w:rsid w:val="005F2FBA"/>
    <w:rsid w:val="005F4D6B"/>
    <w:rsid w:val="005F4F2C"/>
    <w:rsid w:val="005F5335"/>
    <w:rsid w:val="006021D6"/>
    <w:rsid w:val="006055CB"/>
    <w:rsid w:val="00605F79"/>
    <w:rsid w:val="00611D26"/>
    <w:rsid w:val="006137A4"/>
    <w:rsid w:val="006147D5"/>
    <w:rsid w:val="00615E02"/>
    <w:rsid w:val="00616FF8"/>
    <w:rsid w:val="006200B0"/>
    <w:rsid w:val="0062124E"/>
    <w:rsid w:val="00621F7A"/>
    <w:rsid w:val="00622DCF"/>
    <w:rsid w:val="00624B10"/>
    <w:rsid w:val="00624B43"/>
    <w:rsid w:val="00625131"/>
    <w:rsid w:val="00634610"/>
    <w:rsid w:val="006356A6"/>
    <w:rsid w:val="00635E3C"/>
    <w:rsid w:val="00640C9F"/>
    <w:rsid w:val="00641990"/>
    <w:rsid w:val="00642AA8"/>
    <w:rsid w:val="006468F6"/>
    <w:rsid w:val="00647902"/>
    <w:rsid w:val="00652EB5"/>
    <w:rsid w:val="006555B3"/>
    <w:rsid w:val="00657551"/>
    <w:rsid w:val="006608E4"/>
    <w:rsid w:val="00660D83"/>
    <w:rsid w:val="00662DAE"/>
    <w:rsid w:val="0066477D"/>
    <w:rsid w:val="00666AF4"/>
    <w:rsid w:val="0067439C"/>
    <w:rsid w:val="00674ABE"/>
    <w:rsid w:val="00676934"/>
    <w:rsid w:val="00676FF9"/>
    <w:rsid w:val="00683901"/>
    <w:rsid w:val="006849CE"/>
    <w:rsid w:val="0069042B"/>
    <w:rsid w:val="0069071C"/>
    <w:rsid w:val="006907AD"/>
    <w:rsid w:val="00691415"/>
    <w:rsid w:val="006922CB"/>
    <w:rsid w:val="00693DED"/>
    <w:rsid w:val="0069572B"/>
    <w:rsid w:val="006959E1"/>
    <w:rsid w:val="00695F02"/>
    <w:rsid w:val="00697ADB"/>
    <w:rsid w:val="006A0C71"/>
    <w:rsid w:val="006A2C25"/>
    <w:rsid w:val="006A34AD"/>
    <w:rsid w:val="006A5211"/>
    <w:rsid w:val="006A68D2"/>
    <w:rsid w:val="006B1F44"/>
    <w:rsid w:val="006B3300"/>
    <w:rsid w:val="006B4F59"/>
    <w:rsid w:val="006B6D4E"/>
    <w:rsid w:val="006B721A"/>
    <w:rsid w:val="006B792D"/>
    <w:rsid w:val="006B7B90"/>
    <w:rsid w:val="006C4798"/>
    <w:rsid w:val="006C771D"/>
    <w:rsid w:val="006D14A7"/>
    <w:rsid w:val="006D1E94"/>
    <w:rsid w:val="006D27C1"/>
    <w:rsid w:val="006D2AA1"/>
    <w:rsid w:val="006D4F47"/>
    <w:rsid w:val="006D708B"/>
    <w:rsid w:val="006E0F8A"/>
    <w:rsid w:val="006E279C"/>
    <w:rsid w:val="006E4446"/>
    <w:rsid w:val="006E462A"/>
    <w:rsid w:val="006E551B"/>
    <w:rsid w:val="006E5698"/>
    <w:rsid w:val="006E7F6A"/>
    <w:rsid w:val="006F0994"/>
    <w:rsid w:val="006F0D1E"/>
    <w:rsid w:val="006F3DCE"/>
    <w:rsid w:val="006F6D09"/>
    <w:rsid w:val="006F6D32"/>
    <w:rsid w:val="00700C63"/>
    <w:rsid w:val="00701827"/>
    <w:rsid w:val="00702421"/>
    <w:rsid w:val="007034AD"/>
    <w:rsid w:val="007035F4"/>
    <w:rsid w:val="007053B0"/>
    <w:rsid w:val="00705F1C"/>
    <w:rsid w:val="0071126B"/>
    <w:rsid w:val="00711DB6"/>
    <w:rsid w:val="007130C9"/>
    <w:rsid w:val="00713AC0"/>
    <w:rsid w:val="00713BF2"/>
    <w:rsid w:val="00716B8B"/>
    <w:rsid w:val="0071718B"/>
    <w:rsid w:val="00723FE2"/>
    <w:rsid w:val="00727BF0"/>
    <w:rsid w:val="007312E0"/>
    <w:rsid w:val="00733726"/>
    <w:rsid w:val="00734457"/>
    <w:rsid w:val="00740C32"/>
    <w:rsid w:val="00740F6D"/>
    <w:rsid w:val="00741E8D"/>
    <w:rsid w:val="00743438"/>
    <w:rsid w:val="00750B78"/>
    <w:rsid w:val="00752509"/>
    <w:rsid w:val="007535DA"/>
    <w:rsid w:val="00753A8C"/>
    <w:rsid w:val="00753B2F"/>
    <w:rsid w:val="0075461E"/>
    <w:rsid w:val="00762226"/>
    <w:rsid w:val="00763A92"/>
    <w:rsid w:val="00766107"/>
    <w:rsid w:val="0076653B"/>
    <w:rsid w:val="00767070"/>
    <w:rsid w:val="00770837"/>
    <w:rsid w:val="007730FA"/>
    <w:rsid w:val="00773492"/>
    <w:rsid w:val="007752DE"/>
    <w:rsid w:val="00775D17"/>
    <w:rsid w:val="0077665A"/>
    <w:rsid w:val="00777A24"/>
    <w:rsid w:val="007811F9"/>
    <w:rsid w:val="00781B6F"/>
    <w:rsid w:val="007834C7"/>
    <w:rsid w:val="00784D34"/>
    <w:rsid w:val="00786084"/>
    <w:rsid w:val="00787C51"/>
    <w:rsid w:val="00791F53"/>
    <w:rsid w:val="00793410"/>
    <w:rsid w:val="00793629"/>
    <w:rsid w:val="007951F4"/>
    <w:rsid w:val="00795278"/>
    <w:rsid w:val="00796047"/>
    <w:rsid w:val="007A5343"/>
    <w:rsid w:val="007A6EDB"/>
    <w:rsid w:val="007A7495"/>
    <w:rsid w:val="007B02F3"/>
    <w:rsid w:val="007B0FA0"/>
    <w:rsid w:val="007B1FF4"/>
    <w:rsid w:val="007B2897"/>
    <w:rsid w:val="007B3E72"/>
    <w:rsid w:val="007B4522"/>
    <w:rsid w:val="007B6B21"/>
    <w:rsid w:val="007C003F"/>
    <w:rsid w:val="007C2D27"/>
    <w:rsid w:val="007C3AE0"/>
    <w:rsid w:val="007C44D9"/>
    <w:rsid w:val="007C5899"/>
    <w:rsid w:val="007C73DC"/>
    <w:rsid w:val="007D0663"/>
    <w:rsid w:val="007D1A2F"/>
    <w:rsid w:val="007D1FC6"/>
    <w:rsid w:val="007D384F"/>
    <w:rsid w:val="007D405D"/>
    <w:rsid w:val="007D740E"/>
    <w:rsid w:val="007E1CD6"/>
    <w:rsid w:val="007E24E5"/>
    <w:rsid w:val="007E2A71"/>
    <w:rsid w:val="007E3595"/>
    <w:rsid w:val="007E3D01"/>
    <w:rsid w:val="007E4FB6"/>
    <w:rsid w:val="007E562F"/>
    <w:rsid w:val="007F17AF"/>
    <w:rsid w:val="007F1EA1"/>
    <w:rsid w:val="007F2CBF"/>
    <w:rsid w:val="007F309B"/>
    <w:rsid w:val="00802140"/>
    <w:rsid w:val="00803CB9"/>
    <w:rsid w:val="0080401A"/>
    <w:rsid w:val="00805553"/>
    <w:rsid w:val="00807E8C"/>
    <w:rsid w:val="00811C28"/>
    <w:rsid w:val="008129A0"/>
    <w:rsid w:val="008146A1"/>
    <w:rsid w:val="00816358"/>
    <w:rsid w:val="00816582"/>
    <w:rsid w:val="0081723F"/>
    <w:rsid w:val="0081782B"/>
    <w:rsid w:val="0082007F"/>
    <w:rsid w:val="00820260"/>
    <w:rsid w:val="00820B9A"/>
    <w:rsid w:val="00821D1A"/>
    <w:rsid w:val="008234D7"/>
    <w:rsid w:val="00823FC5"/>
    <w:rsid w:val="00824471"/>
    <w:rsid w:val="00825FA3"/>
    <w:rsid w:val="00826164"/>
    <w:rsid w:val="00827816"/>
    <w:rsid w:val="00832B61"/>
    <w:rsid w:val="00833BDB"/>
    <w:rsid w:val="0083415D"/>
    <w:rsid w:val="0083498B"/>
    <w:rsid w:val="00835F80"/>
    <w:rsid w:val="0083637C"/>
    <w:rsid w:val="00837854"/>
    <w:rsid w:val="00837F4C"/>
    <w:rsid w:val="00842060"/>
    <w:rsid w:val="00843606"/>
    <w:rsid w:val="00843847"/>
    <w:rsid w:val="00843DBE"/>
    <w:rsid w:val="008441AC"/>
    <w:rsid w:val="00844B9B"/>
    <w:rsid w:val="00846DBA"/>
    <w:rsid w:val="00846ECC"/>
    <w:rsid w:val="008478F0"/>
    <w:rsid w:val="008479B8"/>
    <w:rsid w:val="00852949"/>
    <w:rsid w:val="00853068"/>
    <w:rsid w:val="0085533D"/>
    <w:rsid w:val="00856EC1"/>
    <w:rsid w:val="008575D2"/>
    <w:rsid w:val="00860637"/>
    <w:rsid w:val="00862EB0"/>
    <w:rsid w:val="008637E9"/>
    <w:rsid w:val="008637EC"/>
    <w:rsid w:val="00863B33"/>
    <w:rsid w:val="008676F0"/>
    <w:rsid w:val="008707ED"/>
    <w:rsid w:val="00874670"/>
    <w:rsid w:val="00875FA1"/>
    <w:rsid w:val="00876635"/>
    <w:rsid w:val="00876D08"/>
    <w:rsid w:val="00876DDA"/>
    <w:rsid w:val="008836A1"/>
    <w:rsid w:val="0088391D"/>
    <w:rsid w:val="00885050"/>
    <w:rsid w:val="008863CF"/>
    <w:rsid w:val="00891922"/>
    <w:rsid w:val="00892729"/>
    <w:rsid w:val="00892B65"/>
    <w:rsid w:val="008937C6"/>
    <w:rsid w:val="0089427F"/>
    <w:rsid w:val="008A2A9C"/>
    <w:rsid w:val="008A2FE0"/>
    <w:rsid w:val="008A2FEB"/>
    <w:rsid w:val="008A4287"/>
    <w:rsid w:val="008A4639"/>
    <w:rsid w:val="008A5257"/>
    <w:rsid w:val="008A5E2D"/>
    <w:rsid w:val="008A5E55"/>
    <w:rsid w:val="008A6380"/>
    <w:rsid w:val="008A6993"/>
    <w:rsid w:val="008A72E5"/>
    <w:rsid w:val="008B27B1"/>
    <w:rsid w:val="008B4582"/>
    <w:rsid w:val="008B4F34"/>
    <w:rsid w:val="008C3652"/>
    <w:rsid w:val="008D4401"/>
    <w:rsid w:val="008D53E1"/>
    <w:rsid w:val="008E05CB"/>
    <w:rsid w:val="008E29C5"/>
    <w:rsid w:val="008E733E"/>
    <w:rsid w:val="00900073"/>
    <w:rsid w:val="00901195"/>
    <w:rsid w:val="009019E3"/>
    <w:rsid w:val="00901BB0"/>
    <w:rsid w:val="0090429F"/>
    <w:rsid w:val="00904844"/>
    <w:rsid w:val="009120B6"/>
    <w:rsid w:val="00912D1C"/>
    <w:rsid w:val="009135E3"/>
    <w:rsid w:val="009136C7"/>
    <w:rsid w:val="0092243A"/>
    <w:rsid w:val="00922A82"/>
    <w:rsid w:val="00922FDA"/>
    <w:rsid w:val="00923C16"/>
    <w:rsid w:val="009261D5"/>
    <w:rsid w:val="00926A7E"/>
    <w:rsid w:val="00927A37"/>
    <w:rsid w:val="00927E3B"/>
    <w:rsid w:val="00935B9D"/>
    <w:rsid w:val="009404C5"/>
    <w:rsid w:val="00942078"/>
    <w:rsid w:val="00943EA1"/>
    <w:rsid w:val="00944023"/>
    <w:rsid w:val="009440C8"/>
    <w:rsid w:val="00944C2E"/>
    <w:rsid w:val="00945061"/>
    <w:rsid w:val="0094750F"/>
    <w:rsid w:val="00947F2C"/>
    <w:rsid w:val="00950509"/>
    <w:rsid w:val="00950F8F"/>
    <w:rsid w:val="009527F0"/>
    <w:rsid w:val="00954A45"/>
    <w:rsid w:val="00956269"/>
    <w:rsid w:val="00957030"/>
    <w:rsid w:val="0095770B"/>
    <w:rsid w:val="00960D2D"/>
    <w:rsid w:val="00963176"/>
    <w:rsid w:val="009634F8"/>
    <w:rsid w:val="00964B6C"/>
    <w:rsid w:val="00965C79"/>
    <w:rsid w:val="009661B6"/>
    <w:rsid w:val="00967DF4"/>
    <w:rsid w:val="00970119"/>
    <w:rsid w:val="00972C6D"/>
    <w:rsid w:val="00973D37"/>
    <w:rsid w:val="009754CE"/>
    <w:rsid w:val="00975C09"/>
    <w:rsid w:val="009760EA"/>
    <w:rsid w:val="009763CD"/>
    <w:rsid w:val="00977851"/>
    <w:rsid w:val="0098020B"/>
    <w:rsid w:val="009827AA"/>
    <w:rsid w:val="00984DCF"/>
    <w:rsid w:val="009850DA"/>
    <w:rsid w:val="009859A1"/>
    <w:rsid w:val="00985EB1"/>
    <w:rsid w:val="0098712E"/>
    <w:rsid w:val="00990101"/>
    <w:rsid w:val="0099444F"/>
    <w:rsid w:val="00995FA5"/>
    <w:rsid w:val="00996B86"/>
    <w:rsid w:val="009971C2"/>
    <w:rsid w:val="009976D2"/>
    <w:rsid w:val="0099799F"/>
    <w:rsid w:val="009A0A8C"/>
    <w:rsid w:val="009A1EB4"/>
    <w:rsid w:val="009A2E87"/>
    <w:rsid w:val="009A7D43"/>
    <w:rsid w:val="009B05C1"/>
    <w:rsid w:val="009B0FE1"/>
    <w:rsid w:val="009B127B"/>
    <w:rsid w:val="009B2AE6"/>
    <w:rsid w:val="009B2D17"/>
    <w:rsid w:val="009B6F73"/>
    <w:rsid w:val="009B7F37"/>
    <w:rsid w:val="009C08C3"/>
    <w:rsid w:val="009D2158"/>
    <w:rsid w:val="009D2542"/>
    <w:rsid w:val="009D2A16"/>
    <w:rsid w:val="009D3821"/>
    <w:rsid w:val="009D3954"/>
    <w:rsid w:val="009D5EB7"/>
    <w:rsid w:val="009E2390"/>
    <w:rsid w:val="009E345E"/>
    <w:rsid w:val="009E3A89"/>
    <w:rsid w:val="009E478E"/>
    <w:rsid w:val="009E4D56"/>
    <w:rsid w:val="009E58ED"/>
    <w:rsid w:val="009E617C"/>
    <w:rsid w:val="009F2623"/>
    <w:rsid w:val="009F3CAA"/>
    <w:rsid w:val="009F4912"/>
    <w:rsid w:val="009F506F"/>
    <w:rsid w:val="009F6920"/>
    <w:rsid w:val="00A012AC"/>
    <w:rsid w:val="00A04999"/>
    <w:rsid w:val="00A14134"/>
    <w:rsid w:val="00A2055F"/>
    <w:rsid w:val="00A20AE1"/>
    <w:rsid w:val="00A27776"/>
    <w:rsid w:val="00A27F76"/>
    <w:rsid w:val="00A32DF3"/>
    <w:rsid w:val="00A33FA7"/>
    <w:rsid w:val="00A35CE5"/>
    <w:rsid w:val="00A36CBD"/>
    <w:rsid w:val="00A42841"/>
    <w:rsid w:val="00A43236"/>
    <w:rsid w:val="00A46918"/>
    <w:rsid w:val="00A63678"/>
    <w:rsid w:val="00A67BDA"/>
    <w:rsid w:val="00A67C2F"/>
    <w:rsid w:val="00A67F2A"/>
    <w:rsid w:val="00A730DC"/>
    <w:rsid w:val="00A73EB3"/>
    <w:rsid w:val="00A775E5"/>
    <w:rsid w:val="00A80461"/>
    <w:rsid w:val="00A80A6D"/>
    <w:rsid w:val="00A80F5A"/>
    <w:rsid w:val="00A81198"/>
    <w:rsid w:val="00A811D1"/>
    <w:rsid w:val="00A82143"/>
    <w:rsid w:val="00A822E5"/>
    <w:rsid w:val="00A834C4"/>
    <w:rsid w:val="00A8384C"/>
    <w:rsid w:val="00A844D2"/>
    <w:rsid w:val="00A857C2"/>
    <w:rsid w:val="00A91785"/>
    <w:rsid w:val="00A92C47"/>
    <w:rsid w:val="00A92C5B"/>
    <w:rsid w:val="00A9442E"/>
    <w:rsid w:val="00A965F0"/>
    <w:rsid w:val="00A96AD0"/>
    <w:rsid w:val="00AA0194"/>
    <w:rsid w:val="00AA01AD"/>
    <w:rsid w:val="00AA034D"/>
    <w:rsid w:val="00AA1A3C"/>
    <w:rsid w:val="00AA1D1C"/>
    <w:rsid w:val="00AA78DD"/>
    <w:rsid w:val="00AA79DB"/>
    <w:rsid w:val="00AB0802"/>
    <w:rsid w:val="00AB105E"/>
    <w:rsid w:val="00AB1362"/>
    <w:rsid w:val="00AB149C"/>
    <w:rsid w:val="00AB5713"/>
    <w:rsid w:val="00AB5A68"/>
    <w:rsid w:val="00AC08D3"/>
    <w:rsid w:val="00AC2AA0"/>
    <w:rsid w:val="00AC4652"/>
    <w:rsid w:val="00AC6266"/>
    <w:rsid w:val="00AC7385"/>
    <w:rsid w:val="00AD04F4"/>
    <w:rsid w:val="00AD1CE5"/>
    <w:rsid w:val="00AD270D"/>
    <w:rsid w:val="00AD363E"/>
    <w:rsid w:val="00AD3B9E"/>
    <w:rsid w:val="00AD7D1E"/>
    <w:rsid w:val="00AE15C4"/>
    <w:rsid w:val="00AE1B06"/>
    <w:rsid w:val="00AE2BA2"/>
    <w:rsid w:val="00AE5498"/>
    <w:rsid w:val="00AE6413"/>
    <w:rsid w:val="00AE69F2"/>
    <w:rsid w:val="00AE70BC"/>
    <w:rsid w:val="00AE7129"/>
    <w:rsid w:val="00AF1A61"/>
    <w:rsid w:val="00AF2207"/>
    <w:rsid w:val="00AF6227"/>
    <w:rsid w:val="00B00882"/>
    <w:rsid w:val="00B00DE2"/>
    <w:rsid w:val="00B028FC"/>
    <w:rsid w:val="00B05369"/>
    <w:rsid w:val="00B054A3"/>
    <w:rsid w:val="00B069C0"/>
    <w:rsid w:val="00B07AD4"/>
    <w:rsid w:val="00B100C2"/>
    <w:rsid w:val="00B11F59"/>
    <w:rsid w:val="00B120AC"/>
    <w:rsid w:val="00B16122"/>
    <w:rsid w:val="00B22A2E"/>
    <w:rsid w:val="00B231B0"/>
    <w:rsid w:val="00B240A2"/>
    <w:rsid w:val="00B24ABA"/>
    <w:rsid w:val="00B26CAF"/>
    <w:rsid w:val="00B27A9B"/>
    <w:rsid w:val="00B30701"/>
    <w:rsid w:val="00B32957"/>
    <w:rsid w:val="00B34311"/>
    <w:rsid w:val="00B354A9"/>
    <w:rsid w:val="00B36B53"/>
    <w:rsid w:val="00B372A8"/>
    <w:rsid w:val="00B40846"/>
    <w:rsid w:val="00B42487"/>
    <w:rsid w:val="00B42581"/>
    <w:rsid w:val="00B42824"/>
    <w:rsid w:val="00B4386A"/>
    <w:rsid w:val="00B502D7"/>
    <w:rsid w:val="00B545AA"/>
    <w:rsid w:val="00B545D2"/>
    <w:rsid w:val="00B55F46"/>
    <w:rsid w:val="00B5631E"/>
    <w:rsid w:val="00B5760D"/>
    <w:rsid w:val="00B60F1E"/>
    <w:rsid w:val="00B620DD"/>
    <w:rsid w:val="00B634B3"/>
    <w:rsid w:val="00B64FBB"/>
    <w:rsid w:val="00B665F1"/>
    <w:rsid w:val="00B736A2"/>
    <w:rsid w:val="00B76B4B"/>
    <w:rsid w:val="00B8020C"/>
    <w:rsid w:val="00B807B2"/>
    <w:rsid w:val="00B8113B"/>
    <w:rsid w:val="00B82EDC"/>
    <w:rsid w:val="00B84992"/>
    <w:rsid w:val="00B91C44"/>
    <w:rsid w:val="00B95B1A"/>
    <w:rsid w:val="00BA0EA4"/>
    <w:rsid w:val="00BA14C6"/>
    <w:rsid w:val="00BA220D"/>
    <w:rsid w:val="00BA3016"/>
    <w:rsid w:val="00BA498C"/>
    <w:rsid w:val="00BA60B5"/>
    <w:rsid w:val="00BB1C9F"/>
    <w:rsid w:val="00BB479E"/>
    <w:rsid w:val="00BB4E9F"/>
    <w:rsid w:val="00BB5D8B"/>
    <w:rsid w:val="00BB7453"/>
    <w:rsid w:val="00BB78E9"/>
    <w:rsid w:val="00BB7F44"/>
    <w:rsid w:val="00BC1FAC"/>
    <w:rsid w:val="00BC2921"/>
    <w:rsid w:val="00BC423C"/>
    <w:rsid w:val="00BC6DD6"/>
    <w:rsid w:val="00BD0A4F"/>
    <w:rsid w:val="00BD3339"/>
    <w:rsid w:val="00BD3532"/>
    <w:rsid w:val="00BD6065"/>
    <w:rsid w:val="00BE00EF"/>
    <w:rsid w:val="00BE0B1F"/>
    <w:rsid w:val="00BE102B"/>
    <w:rsid w:val="00BE1680"/>
    <w:rsid w:val="00BE1C27"/>
    <w:rsid w:val="00BF0506"/>
    <w:rsid w:val="00BF1ABC"/>
    <w:rsid w:val="00BF1DEB"/>
    <w:rsid w:val="00BF1F8F"/>
    <w:rsid w:val="00C00339"/>
    <w:rsid w:val="00C00B1E"/>
    <w:rsid w:val="00C017E5"/>
    <w:rsid w:val="00C02392"/>
    <w:rsid w:val="00C05CEE"/>
    <w:rsid w:val="00C05FF8"/>
    <w:rsid w:val="00C07C69"/>
    <w:rsid w:val="00C112E2"/>
    <w:rsid w:val="00C15A54"/>
    <w:rsid w:val="00C16E15"/>
    <w:rsid w:val="00C16EE3"/>
    <w:rsid w:val="00C217CA"/>
    <w:rsid w:val="00C2259E"/>
    <w:rsid w:val="00C26DC7"/>
    <w:rsid w:val="00C27FF2"/>
    <w:rsid w:val="00C34793"/>
    <w:rsid w:val="00C41862"/>
    <w:rsid w:val="00C439E5"/>
    <w:rsid w:val="00C4420D"/>
    <w:rsid w:val="00C473A0"/>
    <w:rsid w:val="00C47E15"/>
    <w:rsid w:val="00C52A3F"/>
    <w:rsid w:val="00C52AD1"/>
    <w:rsid w:val="00C539FA"/>
    <w:rsid w:val="00C56CFC"/>
    <w:rsid w:val="00C56FCA"/>
    <w:rsid w:val="00C5798A"/>
    <w:rsid w:val="00C6065B"/>
    <w:rsid w:val="00C60F4C"/>
    <w:rsid w:val="00C62A5D"/>
    <w:rsid w:val="00C636E4"/>
    <w:rsid w:val="00C64BC6"/>
    <w:rsid w:val="00C71B5E"/>
    <w:rsid w:val="00C73098"/>
    <w:rsid w:val="00C74D12"/>
    <w:rsid w:val="00C75EE9"/>
    <w:rsid w:val="00C82308"/>
    <w:rsid w:val="00C824C9"/>
    <w:rsid w:val="00C826E4"/>
    <w:rsid w:val="00C84CD6"/>
    <w:rsid w:val="00C8727E"/>
    <w:rsid w:val="00C9069C"/>
    <w:rsid w:val="00C90ADD"/>
    <w:rsid w:val="00C9379B"/>
    <w:rsid w:val="00C958EE"/>
    <w:rsid w:val="00C96023"/>
    <w:rsid w:val="00C974AD"/>
    <w:rsid w:val="00CA005B"/>
    <w:rsid w:val="00CA0CCE"/>
    <w:rsid w:val="00CA187E"/>
    <w:rsid w:val="00CA4C28"/>
    <w:rsid w:val="00CA4DB0"/>
    <w:rsid w:val="00CA6E0E"/>
    <w:rsid w:val="00CA6F42"/>
    <w:rsid w:val="00CA79DF"/>
    <w:rsid w:val="00CA7CB6"/>
    <w:rsid w:val="00CB0C02"/>
    <w:rsid w:val="00CB205C"/>
    <w:rsid w:val="00CC009D"/>
    <w:rsid w:val="00CC0DFB"/>
    <w:rsid w:val="00CC0F0B"/>
    <w:rsid w:val="00CC13B2"/>
    <w:rsid w:val="00CC698A"/>
    <w:rsid w:val="00CC69AA"/>
    <w:rsid w:val="00CC7635"/>
    <w:rsid w:val="00CD061E"/>
    <w:rsid w:val="00CD0C39"/>
    <w:rsid w:val="00CD0C89"/>
    <w:rsid w:val="00CD1375"/>
    <w:rsid w:val="00CD1AE8"/>
    <w:rsid w:val="00CD21B8"/>
    <w:rsid w:val="00CD457A"/>
    <w:rsid w:val="00CD4EB0"/>
    <w:rsid w:val="00CD6C34"/>
    <w:rsid w:val="00CE1C28"/>
    <w:rsid w:val="00CE4A5A"/>
    <w:rsid w:val="00CE598A"/>
    <w:rsid w:val="00CE644A"/>
    <w:rsid w:val="00CE6CBD"/>
    <w:rsid w:val="00CF2151"/>
    <w:rsid w:val="00CF4351"/>
    <w:rsid w:val="00CF494F"/>
    <w:rsid w:val="00CF4AD4"/>
    <w:rsid w:val="00CF6AB2"/>
    <w:rsid w:val="00CF71B6"/>
    <w:rsid w:val="00D00D45"/>
    <w:rsid w:val="00D01DAE"/>
    <w:rsid w:val="00D02414"/>
    <w:rsid w:val="00D07FC7"/>
    <w:rsid w:val="00D12849"/>
    <w:rsid w:val="00D15866"/>
    <w:rsid w:val="00D160EA"/>
    <w:rsid w:val="00D166E9"/>
    <w:rsid w:val="00D16E02"/>
    <w:rsid w:val="00D178C8"/>
    <w:rsid w:val="00D179F0"/>
    <w:rsid w:val="00D214AA"/>
    <w:rsid w:val="00D2423D"/>
    <w:rsid w:val="00D25CC4"/>
    <w:rsid w:val="00D27C0C"/>
    <w:rsid w:val="00D3079C"/>
    <w:rsid w:val="00D320E9"/>
    <w:rsid w:val="00D325D1"/>
    <w:rsid w:val="00D33F72"/>
    <w:rsid w:val="00D42828"/>
    <w:rsid w:val="00D45686"/>
    <w:rsid w:val="00D473F3"/>
    <w:rsid w:val="00D518A6"/>
    <w:rsid w:val="00D52172"/>
    <w:rsid w:val="00D52C77"/>
    <w:rsid w:val="00D52E0E"/>
    <w:rsid w:val="00D5376D"/>
    <w:rsid w:val="00D53B3B"/>
    <w:rsid w:val="00D53C08"/>
    <w:rsid w:val="00D540B6"/>
    <w:rsid w:val="00D5534E"/>
    <w:rsid w:val="00D61EEB"/>
    <w:rsid w:val="00D6223B"/>
    <w:rsid w:val="00D63A19"/>
    <w:rsid w:val="00D64FAD"/>
    <w:rsid w:val="00D678C2"/>
    <w:rsid w:val="00D70FBF"/>
    <w:rsid w:val="00D71749"/>
    <w:rsid w:val="00D7199D"/>
    <w:rsid w:val="00D73792"/>
    <w:rsid w:val="00D74772"/>
    <w:rsid w:val="00D76F02"/>
    <w:rsid w:val="00D80BBD"/>
    <w:rsid w:val="00D82209"/>
    <w:rsid w:val="00D84101"/>
    <w:rsid w:val="00D849B6"/>
    <w:rsid w:val="00D867A0"/>
    <w:rsid w:val="00D86F3F"/>
    <w:rsid w:val="00D87124"/>
    <w:rsid w:val="00D8798B"/>
    <w:rsid w:val="00D87E2D"/>
    <w:rsid w:val="00D91121"/>
    <w:rsid w:val="00D9301C"/>
    <w:rsid w:val="00D9569F"/>
    <w:rsid w:val="00D97D23"/>
    <w:rsid w:val="00DA08F5"/>
    <w:rsid w:val="00DA311F"/>
    <w:rsid w:val="00DA6523"/>
    <w:rsid w:val="00DB06FC"/>
    <w:rsid w:val="00DB0770"/>
    <w:rsid w:val="00DB2B31"/>
    <w:rsid w:val="00DB4A98"/>
    <w:rsid w:val="00DB4AF0"/>
    <w:rsid w:val="00DB4EDF"/>
    <w:rsid w:val="00DB542E"/>
    <w:rsid w:val="00DB7A15"/>
    <w:rsid w:val="00DC751A"/>
    <w:rsid w:val="00DD20AC"/>
    <w:rsid w:val="00DD436C"/>
    <w:rsid w:val="00DD743A"/>
    <w:rsid w:val="00DD790E"/>
    <w:rsid w:val="00DE1FA7"/>
    <w:rsid w:val="00DE244F"/>
    <w:rsid w:val="00DE4171"/>
    <w:rsid w:val="00DE52F1"/>
    <w:rsid w:val="00DE7065"/>
    <w:rsid w:val="00DE7C87"/>
    <w:rsid w:val="00DE7E9E"/>
    <w:rsid w:val="00DF1C6B"/>
    <w:rsid w:val="00DF2189"/>
    <w:rsid w:val="00DF755B"/>
    <w:rsid w:val="00E012F3"/>
    <w:rsid w:val="00E021D2"/>
    <w:rsid w:val="00E10048"/>
    <w:rsid w:val="00E10A02"/>
    <w:rsid w:val="00E13DB2"/>
    <w:rsid w:val="00E15DCC"/>
    <w:rsid w:val="00E20204"/>
    <w:rsid w:val="00E20EAF"/>
    <w:rsid w:val="00E21B2F"/>
    <w:rsid w:val="00E22846"/>
    <w:rsid w:val="00E2333E"/>
    <w:rsid w:val="00E24ADB"/>
    <w:rsid w:val="00E2630B"/>
    <w:rsid w:val="00E26DC6"/>
    <w:rsid w:val="00E30189"/>
    <w:rsid w:val="00E30208"/>
    <w:rsid w:val="00E31C6D"/>
    <w:rsid w:val="00E33F88"/>
    <w:rsid w:val="00E35476"/>
    <w:rsid w:val="00E3717A"/>
    <w:rsid w:val="00E40C27"/>
    <w:rsid w:val="00E42280"/>
    <w:rsid w:val="00E42B44"/>
    <w:rsid w:val="00E43D79"/>
    <w:rsid w:val="00E440E5"/>
    <w:rsid w:val="00E47DA5"/>
    <w:rsid w:val="00E51F6D"/>
    <w:rsid w:val="00E54534"/>
    <w:rsid w:val="00E5474C"/>
    <w:rsid w:val="00E62FA9"/>
    <w:rsid w:val="00E66FAF"/>
    <w:rsid w:val="00E7135E"/>
    <w:rsid w:val="00E71BA3"/>
    <w:rsid w:val="00E73429"/>
    <w:rsid w:val="00E76B96"/>
    <w:rsid w:val="00E77C73"/>
    <w:rsid w:val="00E83498"/>
    <w:rsid w:val="00E857C5"/>
    <w:rsid w:val="00E86027"/>
    <w:rsid w:val="00E9026D"/>
    <w:rsid w:val="00E90FA4"/>
    <w:rsid w:val="00E9133D"/>
    <w:rsid w:val="00E92668"/>
    <w:rsid w:val="00E962E3"/>
    <w:rsid w:val="00E963D3"/>
    <w:rsid w:val="00EA1DBE"/>
    <w:rsid w:val="00EA240E"/>
    <w:rsid w:val="00EA3D04"/>
    <w:rsid w:val="00EA3E3E"/>
    <w:rsid w:val="00EA4CC7"/>
    <w:rsid w:val="00EA515E"/>
    <w:rsid w:val="00EA5442"/>
    <w:rsid w:val="00EA598F"/>
    <w:rsid w:val="00EA714F"/>
    <w:rsid w:val="00EB2C73"/>
    <w:rsid w:val="00EB383A"/>
    <w:rsid w:val="00EB5C75"/>
    <w:rsid w:val="00EB7252"/>
    <w:rsid w:val="00EC185A"/>
    <w:rsid w:val="00EC3B1B"/>
    <w:rsid w:val="00EC4A4A"/>
    <w:rsid w:val="00ED0703"/>
    <w:rsid w:val="00ED48F9"/>
    <w:rsid w:val="00ED53BA"/>
    <w:rsid w:val="00ED5463"/>
    <w:rsid w:val="00ED67B4"/>
    <w:rsid w:val="00EE0161"/>
    <w:rsid w:val="00EE292D"/>
    <w:rsid w:val="00EF1BC0"/>
    <w:rsid w:val="00EF2F04"/>
    <w:rsid w:val="00EF7A7A"/>
    <w:rsid w:val="00F001E1"/>
    <w:rsid w:val="00F00877"/>
    <w:rsid w:val="00F02236"/>
    <w:rsid w:val="00F0259B"/>
    <w:rsid w:val="00F025A5"/>
    <w:rsid w:val="00F04D25"/>
    <w:rsid w:val="00F05A48"/>
    <w:rsid w:val="00F05F95"/>
    <w:rsid w:val="00F06E9D"/>
    <w:rsid w:val="00F06F8A"/>
    <w:rsid w:val="00F07F13"/>
    <w:rsid w:val="00F10A01"/>
    <w:rsid w:val="00F10BBE"/>
    <w:rsid w:val="00F11FA1"/>
    <w:rsid w:val="00F1252B"/>
    <w:rsid w:val="00F13B0A"/>
    <w:rsid w:val="00F16329"/>
    <w:rsid w:val="00F24426"/>
    <w:rsid w:val="00F259DC"/>
    <w:rsid w:val="00F26EC2"/>
    <w:rsid w:val="00F3006B"/>
    <w:rsid w:val="00F306F4"/>
    <w:rsid w:val="00F30B0B"/>
    <w:rsid w:val="00F30D5C"/>
    <w:rsid w:val="00F30DC3"/>
    <w:rsid w:val="00F35529"/>
    <w:rsid w:val="00F36BF7"/>
    <w:rsid w:val="00F41204"/>
    <w:rsid w:val="00F42AF7"/>
    <w:rsid w:val="00F44269"/>
    <w:rsid w:val="00F4544C"/>
    <w:rsid w:val="00F50322"/>
    <w:rsid w:val="00F55B9B"/>
    <w:rsid w:val="00F563D1"/>
    <w:rsid w:val="00F622EE"/>
    <w:rsid w:val="00F63E98"/>
    <w:rsid w:val="00F641B7"/>
    <w:rsid w:val="00F66E6A"/>
    <w:rsid w:val="00F67485"/>
    <w:rsid w:val="00F70C54"/>
    <w:rsid w:val="00F72B57"/>
    <w:rsid w:val="00F74EC8"/>
    <w:rsid w:val="00F76BD4"/>
    <w:rsid w:val="00F7748C"/>
    <w:rsid w:val="00F80BBC"/>
    <w:rsid w:val="00F92173"/>
    <w:rsid w:val="00F941A4"/>
    <w:rsid w:val="00F96510"/>
    <w:rsid w:val="00F96529"/>
    <w:rsid w:val="00F9660C"/>
    <w:rsid w:val="00FA0D01"/>
    <w:rsid w:val="00FA26EB"/>
    <w:rsid w:val="00FB112C"/>
    <w:rsid w:val="00FB14CC"/>
    <w:rsid w:val="00FB3147"/>
    <w:rsid w:val="00FB39B1"/>
    <w:rsid w:val="00FB48F0"/>
    <w:rsid w:val="00FB6808"/>
    <w:rsid w:val="00FB728E"/>
    <w:rsid w:val="00FB7D0C"/>
    <w:rsid w:val="00FC0751"/>
    <w:rsid w:val="00FC1AAE"/>
    <w:rsid w:val="00FC20DC"/>
    <w:rsid w:val="00FD0E1E"/>
    <w:rsid w:val="00FD2366"/>
    <w:rsid w:val="00FD2997"/>
    <w:rsid w:val="00FD2DC5"/>
    <w:rsid w:val="00FD3DFB"/>
    <w:rsid w:val="00FD4EFD"/>
    <w:rsid w:val="00FD5993"/>
    <w:rsid w:val="00FD7847"/>
    <w:rsid w:val="00FD7B2E"/>
    <w:rsid w:val="00FE0BB4"/>
    <w:rsid w:val="00FE3325"/>
    <w:rsid w:val="00FE5D98"/>
    <w:rsid w:val="00FE775C"/>
    <w:rsid w:val="00FF1439"/>
    <w:rsid w:val="00FF2966"/>
    <w:rsid w:val="00FF4C1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8DB3"/>
  <w15:docId w15:val="{17C1CF02-5CD1-4FAB-BB65-D7DA565E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CB6"/>
    <w:rPr>
      <w:rFonts w:ascii="Helvetica Neue" w:hAnsi="Helvetica Neue"/>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qFormat/>
    <w:rsid w:val="00415334"/>
    <w:rPr>
      <w:rFonts w:ascii="Helvetica Neue" w:hAnsi="Helvetica Neue"/>
      <w:sz w:val="22"/>
    </w:rPr>
  </w:style>
  <w:style w:type="character" w:styleId="Numrodepage">
    <w:name w:val="page number"/>
    <w:basedOn w:val="Policepardfaut"/>
    <w:uiPriority w:val="99"/>
    <w:semiHidden/>
    <w:unhideWhenUsed/>
    <w:qFormat/>
    <w:rsid w:val="00415334"/>
  </w:style>
  <w:style w:type="character" w:styleId="Lienhypertexte">
    <w:name w:val="Hyperlink"/>
    <w:basedOn w:val="Policepardfaut"/>
    <w:uiPriority w:val="99"/>
    <w:unhideWhenUsed/>
    <w:rsid w:val="0025071D"/>
    <w:rPr>
      <w:color w:val="0000FF"/>
      <w:u w:val="single"/>
    </w:rPr>
  </w:style>
  <w:style w:type="character" w:customStyle="1" w:styleId="TextedebullesCar">
    <w:name w:val="Texte de bulles Car"/>
    <w:basedOn w:val="Policepardfaut"/>
    <w:link w:val="Textedebulles"/>
    <w:uiPriority w:val="99"/>
    <w:semiHidden/>
    <w:qFormat/>
    <w:rsid w:val="004E6A1F"/>
    <w:rPr>
      <w:rFonts w:ascii="Times New Roman" w:hAnsi="Times New Roman" w:cs="Times New Roman"/>
      <w:sz w:val="18"/>
      <w:szCs w:val="18"/>
    </w:rPr>
  </w:style>
  <w:style w:type="character" w:customStyle="1" w:styleId="En-tteCar">
    <w:name w:val="En-tête Car"/>
    <w:basedOn w:val="Policepardfaut"/>
    <w:link w:val="En-tte"/>
    <w:uiPriority w:val="99"/>
    <w:qFormat/>
    <w:rsid w:val="003B307C"/>
    <w:rPr>
      <w:rFonts w:ascii="Helvetica Neue" w:hAnsi="Helvetica Neue"/>
      <w:sz w:val="22"/>
    </w:rPr>
  </w:style>
  <w:style w:type="character" w:styleId="Marquedecommentaire">
    <w:name w:val="annotation reference"/>
    <w:basedOn w:val="Policepardfaut"/>
    <w:uiPriority w:val="99"/>
    <w:semiHidden/>
    <w:unhideWhenUsed/>
    <w:qFormat/>
    <w:rsid w:val="00254DE1"/>
    <w:rPr>
      <w:sz w:val="16"/>
      <w:szCs w:val="16"/>
    </w:rPr>
  </w:style>
  <w:style w:type="character" w:customStyle="1" w:styleId="CommentaireCar">
    <w:name w:val="Commentaire Car"/>
    <w:basedOn w:val="Policepardfaut"/>
    <w:link w:val="Commentaire"/>
    <w:uiPriority w:val="99"/>
    <w:semiHidden/>
    <w:qFormat/>
    <w:rsid w:val="00254DE1"/>
    <w:rPr>
      <w:rFonts w:ascii="Helvetica Neue" w:hAnsi="Helvetica Neue"/>
      <w:sz w:val="20"/>
      <w:szCs w:val="20"/>
    </w:rPr>
  </w:style>
  <w:style w:type="character" w:customStyle="1" w:styleId="ObjetducommentaireCar">
    <w:name w:val="Objet du commentaire Car"/>
    <w:basedOn w:val="CommentaireCar"/>
    <w:link w:val="Objetducommentaire"/>
    <w:uiPriority w:val="99"/>
    <w:semiHidden/>
    <w:qFormat/>
    <w:rsid w:val="00254DE1"/>
    <w:rPr>
      <w:rFonts w:ascii="Helvetica Neue" w:hAnsi="Helvetica Neue"/>
      <w:b/>
      <w:bCs/>
      <w:sz w:val="20"/>
      <w:szCs w:val="20"/>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6F5CB3"/>
    <w:pPr>
      <w:ind w:left="720"/>
      <w:contextualSpacing/>
    </w:pPr>
  </w:style>
  <w:style w:type="paragraph" w:customStyle="1" w:styleId="En-tteetpieddepage">
    <w:name w:val="En-tête et pied de page"/>
    <w:basedOn w:val="Normal"/>
    <w:qFormat/>
  </w:style>
  <w:style w:type="paragraph" w:styleId="Pieddepage">
    <w:name w:val="footer"/>
    <w:basedOn w:val="Normal"/>
    <w:link w:val="PieddepageCar"/>
    <w:uiPriority w:val="99"/>
    <w:unhideWhenUsed/>
    <w:rsid w:val="00415334"/>
    <w:pPr>
      <w:tabs>
        <w:tab w:val="center" w:pos="4536"/>
        <w:tab w:val="right" w:pos="9072"/>
      </w:tabs>
    </w:pPr>
  </w:style>
  <w:style w:type="paragraph" w:styleId="NormalWeb">
    <w:name w:val="Normal (Web)"/>
    <w:basedOn w:val="Normal"/>
    <w:uiPriority w:val="99"/>
    <w:unhideWhenUsed/>
    <w:qFormat/>
    <w:rsid w:val="0025071D"/>
    <w:pPr>
      <w:spacing w:beforeAutospacing="1" w:afterAutospacing="1"/>
    </w:pPr>
    <w:rPr>
      <w:rFonts w:ascii="Times New Roman" w:eastAsia="Times New Roman" w:hAnsi="Times New Roman" w:cs="Times New Roman"/>
      <w:sz w:val="24"/>
      <w:lang w:eastAsia="fr-FR"/>
    </w:rPr>
  </w:style>
  <w:style w:type="paragraph" w:styleId="Textedebulles">
    <w:name w:val="Balloon Text"/>
    <w:basedOn w:val="Normal"/>
    <w:link w:val="TextedebullesCar"/>
    <w:uiPriority w:val="99"/>
    <w:semiHidden/>
    <w:unhideWhenUsed/>
    <w:qFormat/>
    <w:rsid w:val="004E6A1F"/>
    <w:rPr>
      <w:rFonts w:ascii="Times New Roman" w:hAnsi="Times New Roman" w:cs="Times New Roman"/>
      <w:sz w:val="18"/>
      <w:szCs w:val="18"/>
    </w:rPr>
  </w:style>
  <w:style w:type="paragraph" w:styleId="Sansinterligne">
    <w:name w:val="No Spacing"/>
    <w:uiPriority w:val="1"/>
    <w:qFormat/>
    <w:rsid w:val="00586A13"/>
    <w:rPr>
      <w:sz w:val="22"/>
      <w:szCs w:val="22"/>
    </w:rPr>
  </w:style>
  <w:style w:type="paragraph" w:customStyle="1" w:styleId="Standard">
    <w:name w:val="Standard"/>
    <w:qFormat/>
    <w:rsid w:val="00B2586D"/>
    <w:pPr>
      <w:widowControl w:val="0"/>
      <w:textAlignment w:val="baseline"/>
    </w:pPr>
    <w:rPr>
      <w:rFonts w:ascii="Times New Roman" w:eastAsia="Andale Sans UI" w:hAnsi="Times New Roman" w:cs="Tahoma"/>
      <w:kern w:val="2"/>
      <w:lang w:val="en-US" w:bidi="en-US"/>
    </w:rPr>
  </w:style>
  <w:style w:type="paragraph" w:styleId="En-tte">
    <w:name w:val="header"/>
    <w:basedOn w:val="Normal"/>
    <w:link w:val="En-tteCar"/>
    <w:uiPriority w:val="99"/>
    <w:unhideWhenUsed/>
    <w:rsid w:val="003B307C"/>
    <w:pPr>
      <w:tabs>
        <w:tab w:val="center" w:pos="4536"/>
        <w:tab w:val="right" w:pos="9072"/>
      </w:tabs>
    </w:pPr>
  </w:style>
  <w:style w:type="paragraph" w:styleId="Commentaire">
    <w:name w:val="annotation text"/>
    <w:basedOn w:val="Normal"/>
    <w:link w:val="CommentaireCar"/>
    <w:uiPriority w:val="99"/>
    <w:semiHidden/>
    <w:unhideWhenUsed/>
    <w:qFormat/>
    <w:rsid w:val="00254DE1"/>
    <w:rPr>
      <w:sz w:val="20"/>
      <w:szCs w:val="20"/>
    </w:rPr>
  </w:style>
  <w:style w:type="paragraph" w:styleId="Objetducommentaire">
    <w:name w:val="annotation subject"/>
    <w:basedOn w:val="Commentaire"/>
    <w:next w:val="Commentaire"/>
    <w:link w:val="ObjetducommentaireCar"/>
    <w:uiPriority w:val="99"/>
    <w:semiHidden/>
    <w:unhideWhenUsed/>
    <w:qFormat/>
    <w:rsid w:val="00254DE1"/>
    <w:rPr>
      <w:b/>
      <w:bCs/>
    </w:rPr>
  </w:style>
  <w:style w:type="paragraph" w:customStyle="1" w:styleId="BODY">
    <w:name w:val="BODY"/>
    <w:basedOn w:val="Normal"/>
    <w:qFormat/>
    <w:rsid w:val="005971D5"/>
    <w:pPr>
      <w:widowControl w:val="0"/>
    </w:pPr>
    <w:rPr>
      <w:rFonts w:ascii="Arial" w:eastAsia="Arial" w:hAnsi="Arial" w:cs="Arial"/>
      <w:color w:val="000000"/>
      <w:sz w:val="24"/>
      <w:lang w:eastAsia="fr-FR" w:bidi="fr-FR"/>
    </w:rPr>
  </w:style>
  <w:style w:type="table" w:styleId="Grilledutableau">
    <w:name w:val="Table Grid"/>
    <w:basedOn w:val="TableauNormal"/>
    <w:uiPriority w:val="39"/>
    <w:rsid w:val="006F5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3">
    <w:name w:val="LO-normal3"/>
    <w:qFormat/>
    <w:rsid w:val="00307ED5"/>
    <w:pPr>
      <w:spacing w:after="160" w:line="259" w:lineRule="auto"/>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47113">
      <w:bodyDiv w:val="1"/>
      <w:marLeft w:val="0"/>
      <w:marRight w:val="0"/>
      <w:marTop w:val="0"/>
      <w:marBottom w:val="0"/>
      <w:divBdr>
        <w:top w:val="none" w:sz="0" w:space="0" w:color="auto"/>
        <w:left w:val="none" w:sz="0" w:space="0" w:color="auto"/>
        <w:bottom w:val="none" w:sz="0" w:space="0" w:color="auto"/>
        <w:right w:val="none" w:sz="0" w:space="0" w:color="auto"/>
      </w:divBdr>
    </w:div>
    <w:div w:id="89269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2532</Words>
  <Characters>13931</Characters>
  <Application>Microsoft Office Word</Application>
  <DocSecurity>4</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Virginie AVEZAC</cp:lastModifiedBy>
  <cp:revision>2</cp:revision>
  <cp:lastPrinted>2025-10-23T09:45:00Z</cp:lastPrinted>
  <dcterms:created xsi:type="dcterms:W3CDTF">2025-11-26T10:08:00Z</dcterms:created>
  <dcterms:modified xsi:type="dcterms:W3CDTF">2025-11-26T10:08:00Z</dcterms:modified>
  <dc:language>fr-FR</dc:language>
</cp:coreProperties>
</file>