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0DAFF7" w14:textId="5BC34AE8" w:rsidR="00B274AC" w:rsidRPr="00A86A81" w:rsidRDefault="00B274AC" w:rsidP="00832127">
      <w:pPr>
        <w:pStyle w:val="Titre1"/>
        <w:jc w:val="center"/>
        <w:rPr>
          <w:rFonts w:ascii="Avenir Book" w:hAnsi="Avenir Book"/>
          <w:kern w:val="36"/>
          <w:sz w:val="24"/>
          <w:szCs w:val="24"/>
          <w:lang w:eastAsia="fr-FR" w:bidi="ar-SA"/>
        </w:rPr>
      </w:pPr>
      <w:r w:rsidRPr="00A86A81">
        <w:rPr>
          <w:rFonts w:ascii="Avenir Book" w:hAnsi="Avenir Book"/>
          <w:kern w:val="36"/>
          <w:sz w:val="24"/>
          <w:szCs w:val="24"/>
          <w:lang w:eastAsia="fr-FR" w:bidi="ar-SA"/>
        </w:rPr>
        <w:t>Convention de mise à disposition de matériel</w:t>
      </w:r>
    </w:p>
    <w:p w14:paraId="61244FF9" w14:textId="77777777" w:rsidR="00B274AC" w:rsidRPr="00A86A81" w:rsidRDefault="00B274AC" w:rsidP="00AD5249">
      <w:pPr>
        <w:suppressAutoHyphens w:val="0"/>
        <w:spacing w:before="100" w:beforeAutospacing="1" w:after="113"/>
        <w:jc w:val="both"/>
        <w:rPr>
          <w:rFonts w:ascii="Avenir Book" w:eastAsia="Times New Roman" w:hAnsi="Avenir Book" w:cs="Arial"/>
          <w:b/>
          <w:bCs/>
          <w:kern w:val="0"/>
          <w:u w:val="single"/>
          <w:lang w:eastAsia="fr-FR" w:bidi="ar-SA"/>
        </w:rPr>
      </w:pPr>
      <w:r w:rsidRPr="00A86A81">
        <w:rPr>
          <w:rFonts w:ascii="Avenir Book" w:eastAsia="Times New Roman" w:hAnsi="Avenir Book" w:cs="Arial"/>
          <w:b/>
          <w:bCs/>
          <w:kern w:val="0"/>
          <w:u w:val="single"/>
          <w:lang w:eastAsia="fr-FR" w:bidi="ar-SA"/>
        </w:rPr>
        <w:t>Entre les soussignés :</w:t>
      </w:r>
    </w:p>
    <w:p w14:paraId="3911D801" w14:textId="5624C658" w:rsidR="00A86A81" w:rsidRDefault="00A86A81" w:rsidP="00AD5249">
      <w:pPr>
        <w:suppressAutoHyphens w:val="0"/>
        <w:spacing w:before="100" w:beforeAutospacing="1" w:after="113"/>
        <w:jc w:val="both"/>
        <w:rPr>
          <w:rFonts w:ascii="Avenir Book" w:eastAsia="Times New Roman" w:hAnsi="Avenir Book" w:cs="Arial"/>
          <w:color w:val="auto"/>
          <w:kern w:val="0"/>
          <w:lang w:eastAsia="fr-FR" w:bidi="ar-SA"/>
        </w:rPr>
      </w:pPr>
      <w:r>
        <w:rPr>
          <w:rFonts w:ascii="Avenir Book" w:eastAsia="Times New Roman" w:hAnsi="Avenir Book" w:cs="Arial"/>
          <w:color w:val="auto"/>
          <w:kern w:val="0"/>
          <w:lang w:eastAsia="fr-FR" w:bidi="ar-SA"/>
        </w:rPr>
        <w:t>Nom de la personne / Entreprise</w:t>
      </w:r>
    </w:p>
    <w:p w14:paraId="5301E8F9" w14:textId="1EE2D51E" w:rsidR="00A86A81" w:rsidRDefault="00A86A81" w:rsidP="00AD5249">
      <w:pPr>
        <w:suppressAutoHyphens w:val="0"/>
        <w:spacing w:before="100" w:beforeAutospacing="1" w:after="113"/>
        <w:jc w:val="both"/>
        <w:rPr>
          <w:rFonts w:ascii="Avenir Book" w:eastAsia="Times New Roman" w:hAnsi="Avenir Book" w:cs="Arial"/>
          <w:color w:val="auto"/>
          <w:kern w:val="0"/>
          <w:lang w:eastAsia="fr-FR" w:bidi="ar-SA"/>
        </w:rPr>
      </w:pPr>
      <w:r>
        <w:rPr>
          <w:rFonts w:ascii="Avenir Book" w:eastAsia="Times New Roman" w:hAnsi="Avenir Book" w:cs="Arial"/>
          <w:color w:val="auto"/>
          <w:kern w:val="0"/>
          <w:lang w:eastAsia="fr-FR" w:bidi="ar-SA"/>
        </w:rPr>
        <w:t>Adresse</w:t>
      </w:r>
    </w:p>
    <w:p w14:paraId="1FC1BFD1" w14:textId="26998C88" w:rsidR="00A86A81" w:rsidRDefault="00A86A81" w:rsidP="00AD5249">
      <w:pPr>
        <w:suppressAutoHyphens w:val="0"/>
        <w:spacing w:before="100" w:beforeAutospacing="1" w:after="113"/>
        <w:jc w:val="both"/>
        <w:rPr>
          <w:rFonts w:ascii="Avenir Book" w:eastAsia="Times New Roman" w:hAnsi="Avenir Book" w:cs="Arial"/>
          <w:color w:val="auto"/>
          <w:kern w:val="0"/>
          <w:lang w:eastAsia="fr-FR" w:bidi="ar-SA"/>
        </w:rPr>
      </w:pPr>
      <w:r>
        <w:rPr>
          <w:rFonts w:ascii="Avenir Book" w:eastAsia="Times New Roman" w:hAnsi="Avenir Book" w:cs="Arial"/>
          <w:color w:val="auto"/>
          <w:kern w:val="0"/>
          <w:lang w:eastAsia="fr-FR" w:bidi="ar-SA"/>
        </w:rPr>
        <w:t>SIRET</w:t>
      </w:r>
    </w:p>
    <w:p w14:paraId="77D4CB11" w14:textId="77777777"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 xml:space="preserve">Dénommé(e) dans la convention, le </w:t>
      </w:r>
      <w:r w:rsidRPr="00A86A81">
        <w:rPr>
          <w:rFonts w:ascii="Avenir Book" w:eastAsia="Times New Roman" w:hAnsi="Avenir Book" w:cs="Arial"/>
          <w:b/>
          <w:bCs/>
          <w:color w:val="auto"/>
          <w:kern w:val="0"/>
          <w:lang w:eastAsia="fr-FR" w:bidi="ar-SA"/>
        </w:rPr>
        <w:t>prêteur,</w:t>
      </w:r>
    </w:p>
    <w:p w14:paraId="397F3640" w14:textId="77777777"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Et</w:t>
      </w:r>
    </w:p>
    <w:p w14:paraId="6050FE74" w14:textId="6E903790" w:rsidR="00B274AC" w:rsidRPr="00A86A81" w:rsidRDefault="00A86A81" w:rsidP="00AD5249">
      <w:pPr>
        <w:suppressAutoHyphens w:val="0"/>
        <w:spacing w:before="100" w:beforeAutospacing="1" w:after="113"/>
        <w:jc w:val="both"/>
        <w:rPr>
          <w:rFonts w:ascii="Avenir Book" w:eastAsia="Times New Roman" w:hAnsi="Avenir Book" w:cs="Arial"/>
          <w:color w:val="auto"/>
          <w:kern w:val="0"/>
          <w:lang w:eastAsia="fr-FR" w:bidi="ar-SA"/>
        </w:rPr>
      </w:pPr>
      <w:r>
        <w:rPr>
          <w:rFonts w:ascii="Avenir Book" w:eastAsia="Times New Roman" w:hAnsi="Avenir Book" w:cs="Arial"/>
          <w:color w:val="auto"/>
          <w:kern w:val="0"/>
          <w:lang w:eastAsia="fr-FR" w:bidi="ar-SA"/>
        </w:rPr>
        <w:t>Mairie de.</w:t>
      </w:r>
    </w:p>
    <w:p w14:paraId="1E3E93BD" w14:textId="77777777"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 xml:space="preserve">Dénommé(e) dans la convention, </w:t>
      </w:r>
      <w:r w:rsidRPr="00A86A81">
        <w:rPr>
          <w:rFonts w:ascii="Avenir Book" w:eastAsia="Times New Roman" w:hAnsi="Avenir Book" w:cs="Arial"/>
          <w:b/>
          <w:bCs/>
          <w:color w:val="auto"/>
          <w:kern w:val="0"/>
          <w:lang w:eastAsia="fr-FR" w:bidi="ar-SA"/>
        </w:rPr>
        <w:t>l'emprunteur</w:t>
      </w:r>
      <w:r w:rsidRPr="00A86A81">
        <w:rPr>
          <w:rFonts w:ascii="Avenir Book" w:eastAsia="Times New Roman" w:hAnsi="Avenir Book" w:cs="Arial"/>
          <w:color w:val="auto"/>
          <w:kern w:val="0"/>
          <w:lang w:eastAsia="fr-FR" w:bidi="ar-SA"/>
        </w:rPr>
        <w:t>,</w:t>
      </w:r>
    </w:p>
    <w:p w14:paraId="61B68D34" w14:textId="77777777"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Il a été convenu ce qui suit :</w:t>
      </w:r>
    </w:p>
    <w:p w14:paraId="3353F209" w14:textId="77777777" w:rsidR="00B274AC" w:rsidRPr="00A86A81" w:rsidRDefault="00B274AC" w:rsidP="00AD5249">
      <w:pPr>
        <w:pStyle w:val="Titre2"/>
        <w:jc w:val="both"/>
        <w:rPr>
          <w:rFonts w:ascii="Avenir Book" w:hAnsi="Avenir Book"/>
          <w:color w:val="auto"/>
          <w:kern w:val="0"/>
          <w:sz w:val="24"/>
          <w:szCs w:val="24"/>
          <w:lang w:eastAsia="fr-FR" w:bidi="ar-SA"/>
        </w:rPr>
      </w:pPr>
      <w:r w:rsidRPr="00A86A81">
        <w:rPr>
          <w:rFonts w:ascii="Avenir Book" w:hAnsi="Avenir Book"/>
          <w:color w:val="auto"/>
          <w:kern w:val="0"/>
          <w:sz w:val="24"/>
          <w:szCs w:val="24"/>
          <w:lang w:eastAsia="fr-FR" w:bidi="ar-SA"/>
        </w:rPr>
        <w:t>Article 1 – Objet de la convention</w:t>
      </w:r>
    </w:p>
    <w:p w14:paraId="36791D8F" w14:textId="05B5E636" w:rsidR="00832127"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 xml:space="preserve">Le </w:t>
      </w:r>
      <w:r w:rsidRPr="00A86A81">
        <w:rPr>
          <w:rFonts w:ascii="Avenir Book" w:eastAsia="Times New Roman" w:hAnsi="Avenir Book" w:cs="Arial"/>
          <w:b/>
          <w:bCs/>
          <w:color w:val="auto"/>
          <w:kern w:val="0"/>
          <w:lang w:eastAsia="fr-FR" w:bidi="ar-SA"/>
        </w:rPr>
        <w:t>prêteur</w:t>
      </w:r>
      <w:r w:rsidRPr="00A86A81">
        <w:rPr>
          <w:rFonts w:ascii="Avenir Book" w:eastAsia="Times New Roman" w:hAnsi="Avenir Book" w:cs="Arial"/>
          <w:color w:val="auto"/>
          <w:kern w:val="0"/>
          <w:lang w:eastAsia="fr-FR" w:bidi="ar-SA"/>
        </w:rPr>
        <w:t xml:space="preserve"> accepte de mettre à disposition de</w:t>
      </w:r>
      <w:r w:rsidRPr="00A86A81">
        <w:rPr>
          <w:rFonts w:ascii="Avenir Book" w:eastAsia="Times New Roman" w:hAnsi="Avenir Book" w:cs="Arial"/>
          <w:b/>
          <w:bCs/>
          <w:color w:val="auto"/>
          <w:kern w:val="0"/>
          <w:lang w:eastAsia="fr-FR" w:bidi="ar-SA"/>
        </w:rPr>
        <w:t xml:space="preserve"> l'emprunteur</w:t>
      </w:r>
      <w:r w:rsidRPr="00A86A81">
        <w:rPr>
          <w:rFonts w:ascii="Avenir Book" w:eastAsia="Times New Roman" w:hAnsi="Avenir Book" w:cs="Arial"/>
          <w:color w:val="auto"/>
          <w:kern w:val="0"/>
          <w:lang w:eastAsia="fr-FR" w:bidi="ar-SA"/>
        </w:rPr>
        <w:t xml:space="preserve"> du matériel en vue de </w:t>
      </w:r>
      <w:r w:rsidR="00A86A81">
        <w:rPr>
          <w:rFonts w:ascii="Avenir Book" w:eastAsia="Times New Roman" w:hAnsi="Avenir Book" w:cs="Arial"/>
          <w:b/>
          <w:bCs/>
          <w:color w:val="auto"/>
          <w:kern w:val="0"/>
          <w:lang w:eastAsia="fr-FR" w:bidi="ar-SA"/>
        </w:rPr>
        <w:t>missions d’intérêts publiques tels que</w:t>
      </w:r>
      <w:r w:rsidR="00832127" w:rsidRPr="00A86A81">
        <w:rPr>
          <w:rFonts w:ascii="Avenir Book" w:eastAsia="Times New Roman" w:hAnsi="Avenir Book" w:cs="Arial"/>
          <w:color w:val="auto"/>
          <w:kern w:val="0"/>
          <w:lang w:eastAsia="fr-FR" w:bidi="ar-SA"/>
        </w:rPr>
        <w:t> :</w:t>
      </w:r>
      <w:r w:rsidRPr="00A86A81">
        <w:rPr>
          <w:rFonts w:ascii="Avenir Book" w:eastAsia="Times New Roman" w:hAnsi="Avenir Book" w:cs="Arial"/>
          <w:color w:val="auto"/>
          <w:kern w:val="0"/>
          <w:lang w:eastAsia="fr-FR" w:bidi="ar-SA"/>
        </w:rPr>
        <w:t xml:space="preserve"> </w:t>
      </w:r>
    </w:p>
    <w:p w14:paraId="45A35BD8" w14:textId="4043B424" w:rsidR="00A86A81" w:rsidRPr="00A86A81" w:rsidRDefault="00A86A81" w:rsidP="00A86A81">
      <w:pPr>
        <w:numPr>
          <w:ilvl w:val="0"/>
          <w:numId w:val="27"/>
        </w:numPr>
        <w:suppressAutoHyphens w:val="0"/>
        <w:spacing w:before="100" w:beforeAutospacing="1" w:after="113"/>
        <w:jc w:val="both"/>
        <w:rPr>
          <w:rFonts w:ascii="Avenir Book" w:eastAsia="Times New Roman" w:hAnsi="Avenir Book" w:cs="Arial"/>
          <w:b/>
          <w:bCs/>
          <w:color w:val="auto"/>
          <w:kern w:val="0"/>
          <w:lang w:eastAsia="fr-FR" w:bidi="ar-SA"/>
        </w:rPr>
      </w:pPr>
      <w:r w:rsidRPr="00A86A81">
        <w:rPr>
          <w:rFonts w:ascii="Avenir Book" w:eastAsia="Times New Roman" w:hAnsi="Avenir Book" w:cs="Arial"/>
          <w:b/>
          <w:bCs/>
          <w:color w:val="auto"/>
          <w:kern w:val="0"/>
          <w:lang w:eastAsia="fr-FR" w:bidi="ar-SA"/>
        </w:rPr>
        <w:t>Activités de la réserve communale de sécurité civile.</w:t>
      </w:r>
    </w:p>
    <w:p w14:paraId="6327E202" w14:textId="6632A707" w:rsidR="00A86A81" w:rsidRPr="00A86A81" w:rsidRDefault="00A86A81" w:rsidP="00A86A81">
      <w:pPr>
        <w:numPr>
          <w:ilvl w:val="0"/>
          <w:numId w:val="27"/>
        </w:numPr>
        <w:suppressAutoHyphens w:val="0"/>
        <w:spacing w:before="100" w:beforeAutospacing="1" w:after="113"/>
        <w:jc w:val="both"/>
        <w:rPr>
          <w:rFonts w:ascii="Avenir Book" w:eastAsia="Times New Roman" w:hAnsi="Avenir Book" w:cs="Arial"/>
          <w:b/>
          <w:bCs/>
          <w:color w:val="auto"/>
          <w:kern w:val="0"/>
          <w:lang w:eastAsia="fr-FR" w:bidi="ar-SA"/>
        </w:rPr>
      </w:pPr>
      <w:r w:rsidRPr="00A86A81">
        <w:rPr>
          <w:rFonts w:ascii="Avenir Book" w:eastAsia="Times New Roman" w:hAnsi="Avenir Book" w:cs="Arial"/>
          <w:b/>
          <w:bCs/>
          <w:color w:val="auto"/>
          <w:kern w:val="0"/>
          <w:lang w:eastAsia="fr-FR" w:bidi="ar-SA"/>
        </w:rPr>
        <w:t>Journées citoyennes</w:t>
      </w:r>
    </w:p>
    <w:p w14:paraId="5EF48F33" w14:textId="24CE03E1" w:rsidR="00B274AC" w:rsidRPr="00A86A81" w:rsidRDefault="00832127"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Q</w:t>
      </w:r>
      <w:r w:rsidR="00B274AC" w:rsidRPr="00A86A81">
        <w:rPr>
          <w:rFonts w:ascii="Avenir Book" w:eastAsia="Times New Roman" w:hAnsi="Avenir Book" w:cs="Arial"/>
          <w:color w:val="auto"/>
          <w:kern w:val="0"/>
          <w:lang w:eastAsia="fr-FR" w:bidi="ar-SA"/>
        </w:rPr>
        <w:t>ui se dérouler</w:t>
      </w:r>
      <w:r w:rsidR="00A86A81">
        <w:rPr>
          <w:rFonts w:ascii="Avenir Book" w:eastAsia="Times New Roman" w:hAnsi="Avenir Book" w:cs="Arial"/>
          <w:color w:val="auto"/>
          <w:kern w:val="0"/>
          <w:lang w:eastAsia="fr-FR" w:bidi="ar-SA"/>
        </w:rPr>
        <w:t>ont tout au long de l’année sur demande expresse du maire.</w:t>
      </w:r>
    </w:p>
    <w:p w14:paraId="67268E5D" w14:textId="77777777" w:rsidR="00B274AC" w:rsidRPr="00A86A81" w:rsidRDefault="00B274AC" w:rsidP="00AD5249">
      <w:pPr>
        <w:pStyle w:val="Titre2"/>
        <w:jc w:val="both"/>
        <w:rPr>
          <w:rFonts w:ascii="Avenir Book" w:hAnsi="Avenir Book"/>
          <w:color w:val="auto"/>
          <w:kern w:val="0"/>
          <w:sz w:val="24"/>
          <w:szCs w:val="24"/>
          <w:lang w:eastAsia="fr-FR" w:bidi="ar-SA"/>
        </w:rPr>
      </w:pPr>
      <w:r w:rsidRPr="00A86A81">
        <w:rPr>
          <w:rFonts w:ascii="Avenir Book" w:hAnsi="Avenir Book"/>
          <w:color w:val="auto"/>
          <w:kern w:val="0"/>
          <w:sz w:val="24"/>
          <w:szCs w:val="24"/>
          <w:lang w:eastAsia="fr-FR" w:bidi="ar-SA"/>
        </w:rPr>
        <w:t>Article 2 – Durée de la convention</w:t>
      </w:r>
    </w:p>
    <w:p w14:paraId="4D3062C5" w14:textId="5C5AD38F"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b/>
          <w:bCs/>
          <w:color w:val="auto"/>
          <w:kern w:val="0"/>
          <w:lang w:eastAsia="fr-FR" w:bidi="ar-SA"/>
        </w:rPr>
        <w:t>L'emprunteur</w:t>
      </w:r>
      <w:r w:rsidRPr="00A86A81">
        <w:rPr>
          <w:rFonts w:ascii="Avenir Book" w:eastAsia="Times New Roman" w:hAnsi="Avenir Book" w:cs="Arial"/>
          <w:color w:val="auto"/>
          <w:kern w:val="0"/>
          <w:lang w:eastAsia="fr-FR" w:bidi="ar-SA"/>
        </w:rPr>
        <w:t xml:space="preserve"> s’engage à venir chercher le matériel </w:t>
      </w:r>
      <w:r w:rsidR="00A86A81">
        <w:rPr>
          <w:rFonts w:ascii="Avenir Book" w:eastAsia="Times New Roman" w:hAnsi="Avenir Book" w:cs="Arial"/>
          <w:color w:val="auto"/>
          <w:kern w:val="0"/>
          <w:lang w:eastAsia="fr-FR" w:bidi="ar-SA"/>
        </w:rPr>
        <w:t>et le rapporter à la fin de la mission d’intérêt publique.</w:t>
      </w:r>
    </w:p>
    <w:p w14:paraId="544A095D" w14:textId="77777777" w:rsidR="00B274AC" w:rsidRPr="00A86A81" w:rsidRDefault="00B274AC" w:rsidP="00AD5249">
      <w:pPr>
        <w:pStyle w:val="Titre2"/>
        <w:jc w:val="both"/>
        <w:rPr>
          <w:rFonts w:ascii="Avenir Book" w:hAnsi="Avenir Book"/>
          <w:color w:val="auto"/>
          <w:kern w:val="0"/>
          <w:sz w:val="24"/>
          <w:szCs w:val="24"/>
          <w:lang w:eastAsia="fr-FR" w:bidi="ar-SA"/>
        </w:rPr>
      </w:pPr>
      <w:r w:rsidRPr="00A86A81">
        <w:rPr>
          <w:rFonts w:ascii="Avenir Book" w:hAnsi="Avenir Book"/>
          <w:color w:val="auto"/>
          <w:kern w:val="0"/>
          <w:sz w:val="24"/>
          <w:szCs w:val="24"/>
          <w:lang w:eastAsia="fr-FR" w:bidi="ar-SA"/>
        </w:rPr>
        <w:lastRenderedPageBreak/>
        <w:t>Article 3 – [Convention à titre gratuit/ Convention à titre onéreux]</w:t>
      </w:r>
    </w:p>
    <w:p w14:paraId="58E4F646" w14:textId="77777777"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La convention est consentie à titre gratuit.</w:t>
      </w:r>
    </w:p>
    <w:p w14:paraId="62C8C54D" w14:textId="77777777" w:rsidR="00B274AC" w:rsidRPr="00A86A81" w:rsidRDefault="00B274AC" w:rsidP="00AD5249">
      <w:pPr>
        <w:pStyle w:val="Titre2"/>
        <w:jc w:val="both"/>
        <w:rPr>
          <w:rFonts w:ascii="Avenir Book" w:hAnsi="Avenir Book"/>
          <w:color w:val="auto"/>
          <w:kern w:val="0"/>
          <w:sz w:val="24"/>
          <w:szCs w:val="24"/>
          <w:lang w:eastAsia="fr-FR" w:bidi="ar-SA"/>
        </w:rPr>
      </w:pPr>
      <w:r w:rsidRPr="00A86A81">
        <w:rPr>
          <w:rFonts w:ascii="Avenir Book" w:hAnsi="Avenir Book"/>
          <w:color w:val="auto"/>
          <w:kern w:val="0"/>
          <w:sz w:val="24"/>
          <w:szCs w:val="24"/>
          <w:lang w:eastAsia="fr-FR" w:bidi="ar-SA"/>
        </w:rPr>
        <w:t>Article 4 – Durée de la convention</w:t>
      </w:r>
    </w:p>
    <w:p w14:paraId="4B460E10" w14:textId="5504F853" w:rsidR="00B274AC"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 xml:space="preserve">La convention est consentie </w:t>
      </w:r>
      <w:r w:rsidR="00A86A81">
        <w:rPr>
          <w:rFonts w:ascii="Avenir Book" w:eastAsia="Times New Roman" w:hAnsi="Avenir Book" w:cs="Arial"/>
          <w:color w:val="auto"/>
          <w:kern w:val="0"/>
          <w:lang w:eastAsia="fr-FR" w:bidi="ar-SA"/>
        </w:rPr>
        <w:t>pour une durée d’un an renouvelable par tacite reconduction</w:t>
      </w:r>
      <w:r w:rsidR="00F21900">
        <w:rPr>
          <w:rFonts w:ascii="Avenir Book" w:eastAsia="Times New Roman" w:hAnsi="Avenir Book" w:cs="Arial"/>
          <w:color w:val="auto"/>
          <w:kern w:val="0"/>
          <w:lang w:eastAsia="fr-FR" w:bidi="ar-SA"/>
        </w:rPr>
        <w:t>.</w:t>
      </w:r>
    </w:p>
    <w:p w14:paraId="599655A6" w14:textId="77777777" w:rsidR="00B274AC" w:rsidRPr="00A86A81" w:rsidRDefault="00B274AC" w:rsidP="00AD5249">
      <w:pPr>
        <w:pStyle w:val="Titre2"/>
        <w:jc w:val="both"/>
        <w:rPr>
          <w:rFonts w:ascii="Avenir Book" w:hAnsi="Avenir Book"/>
          <w:color w:val="auto"/>
          <w:kern w:val="0"/>
          <w:sz w:val="24"/>
          <w:szCs w:val="24"/>
          <w:lang w:eastAsia="fr-FR" w:bidi="ar-SA"/>
        </w:rPr>
      </w:pPr>
      <w:r w:rsidRPr="00A86A81">
        <w:rPr>
          <w:rFonts w:ascii="Avenir Book" w:hAnsi="Avenir Book"/>
          <w:color w:val="auto"/>
          <w:kern w:val="0"/>
          <w:sz w:val="24"/>
          <w:szCs w:val="24"/>
          <w:lang w:eastAsia="fr-FR" w:bidi="ar-SA"/>
        </w:rPr>
        <w:t>Article 5 – Inventaire du matériel mis à disposition</w:t>
      </w:r>
    </w:p>
    <w:p w14:paraId="7760B956" w14:textId="77777777" w:rsidR="00832127"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Le matériel mis à disposition est composé de :</w:t>
      </w:r>
    </w:p>
    <w:tbl>
      <w:tblPr>
        <w:tblStyle w:val="Grilledutableau"/>
        <w:tblW w:w="0" w:type="auto"/>
        <w:tblLook w:val="04A0" w:firstRow="1" w:lastRow="0" w:firstColumn="1" w:lastColumn="0" w:noHBand="0" w:noVBand="1"/>
      </w:tblPr>
      <w:tblGrid>
        <w:gridCol w:w="3203"/>
        <w:gridCol w:w="3203"/>
        <w:gridCol w:w="3222"/>
      </w:tblGrid>
      <w:tr w:rsidR="00F21900" w:rsidRPr="00F21900" w14:paraId="00A479F7" w14:textId="77777777" w:rsidTr="00F21900">
        <w:tc>
          <w:tcPr>
            <w:tcW w:w="3259" w:type="dxa"/>
          </w:tcPr>
          <w:p w14:paraId="6A25DE9F" w14:textId="717E8407" w:rsidR="00F21900" w:rsidRPr="00F21900" w:rsidRDefault="00F21900" w:rsidP="00F21900">
            <w:pPr>
              <w:suppressAutoHyphens w:val="0"/>
              <w:spacing w:before="100" w:beforeAutospacing="1" w:after="113"/>
              <w:jc w:val="center"/>
              <w:rPr>
                <w:rFonts w:ascii="Avenir Book" w:eastAsia="Times New Roman" w:hAnsi="Avenir Book" w:cs="Arial"/>
                <w:color w:val="auto"/>
                <w:kern w:val="0"/>
                <w:sz w:val="20"/>
                <w:szCs w:val="20"/>
                <w:lang w:eastAsia="fr-FR" w:bidi="ar-SA"/>
              </w:rPr>
            </w:pPr>
            <w:r w:rsidRPr="00F21900">
              <w:rPr>
                <w:rFonts w:ascii="Avenir Book" w:eastAsia="Times New Roman" w:hAnsi="Avenir Book" w:cs="Arial"/>
                <w:color w:val="auto"/>
                <w:kern w:val="0"/>
                <w:sz w:val="20"/>
                <w:szCs w:val="20"/>
                <w:lang w:eastAsia="fr-FR" w:bidi="ar-SA"/>
              </w:rPr>
              <w:t>Type matériel</w:t>
            </w:r>
          </w:p>
        </w:tc>
        <w:tc>
          <w:tcPr>
            <w:tcW w:w="3259" w:type="dxa"/>
          </w:tcPr>
          <w:p w14:paraId="49DA7252" w14:textId="5507565C" w:rsidR="00F21900" w:rsidRPr="00F21900" w:rsidRDefault="00F21900" w:rsidP="00F21900">
            <w:pPr>
              <w:suppressAutoHyphens w:val="0"/>
              <w:spacing w:before="100" w:beforeAutospacing="1" w:after="113"/>
              <w:jc w:val="center"/>
              <w:rPr>
                <w:rFonts w:ascii="Avenir Book" w:eastAsia="Times New Roman" w:hAnsi="Avenir Book" w:cs="Arial"/>
                <w:color w:val="auto"/>
                <w:kern w:val="0"/>
                <w:sz w:val="20"/>
                <w:szCs w:val="20"/>
                <w:lang w:eastAsia="fr-FR" w:bidi="ar-SA"/>
              </w:rPr>
            </w:pPr>
            <w:r w:rsidRPr="00F21900">
              <w:rPr>
                <w:rFonts w:ascii="Avenir Book" w:eastAsia="Times New Roman" w:hAnsi="Avenir Book" w:cs="Arial"/>
                <w:color w:val="auto"/>
                <w:kern w:val="0"/>
                <w:sz w:val="20"/>
                <w:szCs w:val="20"/>
                <w:lang w:eastAsia="fr-FR" w:bidi="ar-SA"/>
              </w:rPr>
              <w:t>Nombre</w:t>
            </w:r>
          </w:p>
        </w:tc>
        <w:tc>
          <w:tcPr>
            <w:tcW w:w="3260" w:type="dxa"/>
          </w:tcPr>
          <w:p w14:paraId="5C609798" w14:textId="11BC5C54" w:rsidR="00F21900" w:rsidRPr="00F21900" w:rsidRDefault="00F21900" w:rsidP="00F21900">
            <w:pPr>
              <w:suppressAutoHyphens w:val="0"/>
              <w:spacing w:before="100" w:beforeAutospacing="1" w:after="113"/>
              <w:jc w:val="center"/>
              <w:rPr>
                <w:rFonts w:ascii="Avenir Book" w:eastAsia="Times New Roman" w:hAnsi="Avenir Book" w:cs="Arial"/>
                <w:color w:val="auto"/>
                <w:kern w:val="0"/>
                <w:sz w:val="20"/>
                <w:szCs w:val="20"/>
                <w:lang w:eastAsia="fr-FR" w:bidi="ar-SA"/>
              </w:rPr>
            </w:pPr>
            <w:r w:rsidRPr="00F21900">
              <w:rPr>
                <w:rFonts w:ascii="Avenir Book" w:eastAsia="Times New Roman" w:hAnsi="Avenir Book" w:cs="Arial"/>
                <w:color w:val="auto"/>
                <w:kern w:val="0"/>
                <w:sz w:val="20"/>
                <w:szCs w:val="20"/>
                <w:lang w:eastAsia="fr-FR" w:bidi="ar-SA"/>
              </w:rPr>
              <w:t>Caractéristiques (immatriculation, n° de série etc…)</w:t>
            </w:r>
          </w:p>
        </w:tc>
      </w:tr>
      <w:tr w:rsidR="00F21900" w14:paraId="0E07DDD4" w14:textId="77777777" w:rsidTr="00F21900">
        <w:tc>
          <w:tcPr>
            <w:tcW w:w="3259" w:type="dxa"/>
          </w:tcPr>
          <w:p w14:paraId="40E7A0BE"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59" w:type="dxa"/>
          </w:tcPr>
          <w:p w14:paraId="110E72B8"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60" w:type="dxa"/>
          </w:tcPr>
          <w:p w14:paraId="7253A5AD"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r>
      <w:tr w:rsidR="00F21900" w14:paraId="2B554C35" w14:textId="77777777" w:rsidTr="00F21900">
        <w:tc>
          <w:tcPr>
            <w:tcW w:w="3259" w:type="dxa"/>
          </w:tcPr>
          <w:p w14:paraId="5ED5CAC8"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59" w:type="dxa"/>
          </w:tcPr>
          <w:p w14:paraId="4AD14069"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60" w:type="dxa"/>
          </w:tcPr>
          <w:p w14:paraId="58A0C93F"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r>
      <w:tr w:rsidR="00F21900" w14:paraId="60C6C835" w14:textId="77777777" w:rsidTr="00F21900">
        <w:tc>
          <w:tcPr>
            <w:tcW w:w="3259" w:type="dxa"/>
          </w:tcPr>
          <w:p w14:paraId="02594A53"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59" w:type="dxa"/>
          </w:tcPr>
          <w:p w14:paraId="3685070D"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60" w:type="dxa"/>
          </w:tcPr>
          <w:p w14:paraId="286C60B5"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r>
      <w:tr w:rsidR="00F21900" w14:paraId="6174EE2F" w14:textId="77777777" w:rsidTr="00F21900">
        <w:tc>
          <w:tcPr>
            <w:tcW w:w="3259" w:type="dxa"/>
          </w:tcPr>
          <w:p w14:paraId="44FB8BE5"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59" w:type="dxa"/>
          </w:tcPr>
          <w:p w14:paraId="0132A696"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60" w:type="dxa"/>
          </w:tcPr>
          <w:p w14:paraId="0F2D8C88"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r>
      <w:tr w:rsidR="00F21900" w14:paraId="7DBEE7FD" w14:textId="77777777" w:rsidTr="00F21900">
        <w:tc>
          <w:tcPr>
            <w:tcW w:w="3259" w:type="dxa"/>
          </w:tcPr>
          <w:p w14:paraId="5DE26FEE"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59" w:type="dxa"/>
          </w:tcPr>
          <w:p w14:paraId="52ECE071"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60" w:type="dxa"/>
          </w:tcPr>
          <w:p w14:paraId="646B26DD"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r>
      <w:tr w:rsidR="00F21900" w14:paraId="12C7319D" w14:textId="77777777" w:rsidTr="00F21900">
        <w:tc>
          <w:tcPr>
            <w:tcW w:w="3259" w:type="dxa"/>
          </w:tcPr>
          <w:p w14:paraId="1FD6D0D8"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59" w:type="dxa"/>
          </w:tcPr>
          <w:p w14:paraId="0F16B295"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60" w:type="dxa"/>
          </w:tcPr>
          <w:p w14:paraId="74CDB5DF"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r>
      <w:tr w:rsidR="00F21900" w14:paraId="410A7A24" w14:textId="77777777" w:rsidTr="00F21900">
        <w:tc>
          <w:tcPr>
            <w:tcW w:w="3259" w:type="dxa"/>
          </w:tcPr>
          <w:p w14:paraId="79064B4E"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59" w:type="dxa"/>
          </w:tcPr>
          <w:p w14:paraId="0183DDC9"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60" w:type="dxa"/>
          </w:tcPr>
          <w:p w14:paraId="3AE01175"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r>
      <w:tr w:rsidR="00F21900" w14:paraId="756D9723" w14:textId="77777777" w:rsidTr="00F21900">
        <w:tc>
          <w:tcPr>
            <w:tcW w:w="3259" w:type="dxa"/>
          </w:tcPr>
          <w:p w14:paraId="49FC84B4"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59" w:type="dxa"/>
          </w:tcPr>
          <w:p w14:paraId="777BCE1F"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60" w:type="dxa"/>
          </w:tcPr>
          <w:p w14:paraId="639F6835"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r>
      <w:tr w:rsidR="00F21900" w14:paraId="29E57B38" w14:textId="77777777" w:rsidTr="00F21900">
        <w:tc>
          <w:tcPr>
            <w:tcW w:w="3259" w:type="dxa"/>
          </w:tcPr>
          <w:p w14:paraId="084C0A69"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59" w:type="dxa"/>
          </w:tcPr>
          <w:p w14:paraId="683818D0"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60" w:type="dxa"/>
          </w:tcPr>
          <w:p w14:paraId="4B1CC605"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r>
      <w:tr w:rsidR="00F21900" w14:paraId="6B00FF99" w14:textId="77777777" w:rsidTr="00F21900">
        <w:tc>
          <w:tcPr>
            <w:tcW w:w="3259" w:type="dxa"/>
          </w:tcPr>
          <w:p w14:paraId="63B4DF2B"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59" w:type="dxa"/>
          </w:tcPr>
          <w:p w14:paraId="2CE26DEE"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c>
          <w:tcPr>
            <w:tcW w:w="3260" w:type="dxa"/>
          </w:tcPr>
          <w:p w14:paraId="05A0203A" w14:textId="77777777" w:rsidR="00F21900" w:rsidRDefault="00F21900" w:rsidP="00AD5249">
            <w:pPr>
              <w:suppressAutoHyphens w:val="0"/>
              <w:spacing w:before="100" w:beforeAutospacing="1" w:after="113"/>
              <w:jc w:val="both"/>
              <w:rPr>
                <w:rFonts w:ascii="Avenir Book" w:eastAsia="Times New Roman" w:hAnsi="Avenir Book" w:cs="Arial"/>
                <w:color w:val="auto"/>
                <w:kern w:val="0"/>
                <w:lang w:eastAsia="fr-FR" w:bidi="ar-SA"/>
              </w:rPr>
            </w:pPr>
          </w:p>
        </w:tc>
      </w:tr>
    </w:tbl>
    <w:p w14:paraId="75AC5FEF" w14:textId="3971BAF1"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 xml:space="preserve">Le matériel est mis à disposition à compter du </w:t>
      </w:r>
      <w:r w:rsidR="00F21900">
        <w:rPr>
          <w:rFonts w:ascii="Avenir Book" w:eastAsia="Times New Roman" w:hAnsi="Avenir Book" w:cs="Arial"/>
          <w:color w:val="auto"/>
          <w:kern w:val="0"/>
          <w:lang w:eastAsia="fr-FR" w:bidi="ar-SA"/>
        </w:rPr>
        <w:t xml:space="preserve">        /         /     </w:t>
      </w:r>
      <w:proofErr w:type="gramStart"/>
      <w:r w:rsidR="00F21900">
        <w:rPr>
          <w:rFonts w:ascii="Avenir Book" w:eastAsia="Times New Roman" w:hAnsi="Avenir Book" w:cs="Arial"/>
          <w:color w:val="auto"/>
          <w:kern w:val="0"/>
          <w:lang w:eastAsia="fr-FR" w:bidi="ar-SA"/>
        </w:rPr>
        <w:t xml:space="preserve">  </w:t>
      </w:r>
      <w:r w:rsidRPr="00A86A81">
        <w:rPr>
          <w:rFonts w:ascii="Avenir Book" w:eastAsia="Times New Roman" w:hAnsi="Avenir Book" w:cs="Arial"/>
          <w:color w:val="auto"/>
          <w:kern w:val="0"/>
          <w:lang w:eastAsia="fr-FR" w:bidi="ar-SA"/>
        </w:rPr>
        <w:t>,</w:t>
      </w:r>
      <w:proofErr w:type="gramEnd"/>
      <w:r w:rsidRPr="00A86A81">
        <w:rPr>
          <w:rFonts w:ascii="Avenir Book" w:eastAsia="Times New Roman" w:hAnsi="Avenir Book" w:cs="Arial"/>
          <w:color w:val="auto"/>
          <w:kern w:val="0"/>
          <w:lang w:eastAsia="fr-FR" w:bidi="ar-SA"/>
        </w:rPr>
        <w:t xml:space="preserve"> en bon état de présentation et de fonctionnement, état dans lequel </w:t>
      </w:r>
      <w:r w:rsidRPr="00A86A81">
        <w:rPr>
          <w:rFonts w:ascii="Avenir Book" w:eastAsia="Times New Roman" w:hAnsi="Avenir Book" w:cs="Arial"/>
          <w:b/>
          <w:bCs/>
          <w:color w:val="auto"/>
          <w:kern w:val="0"/>
          <w:lang w:eastAsia="fr-FR" w:bidi="ar-SA"/>
        </w:rPr>
        <w:t>l'emprunteur</w:t>
      </w:r>
      <w:r w:rsidRPr="00A86A81">
        <w:rPr>
          <w:rFonts w:ascii="Avenir Book" w:eastAsia="Times New Roman" w:hAnsi="Avenir Book" w:cs="Arial"/>
          <w:color w:val="auto"/>
          <w:kern w:val="0"/>
          <w:lang w:eastAsia="fr-FR" w:bidi="ar-SA"/>
        </w:rPr>
        <w:t xml:space="preserve"> s’engage à le restituer à l’issue de la convention.</w:t>
      </w:r>
    </w:p>
    <w:p w14:paraId="70E94CE8" w14:textId="77777777"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 xml:space="preserve">Au terme de la mise à disposition, </w:t>
      </w:r>
      <w:r w:rsidRPr="00A86A81">
        <w:rPr>
          <w:rFonts w:ascii="Avenir Book" w:eastAsia="Times New Roman" w:hAnsi="Avenir Book" w:cs="Arial"/>
          <w:b/>
          <w:bCs/>
          <w:color w:val="auto"/>
          <w:kern w:val="0"/>
          <w:lang w:eastAsia="fr-FR" w:bidi="ar-SA"/>
        </w:rPr>
        <w:t>l'emprunteur</w:t>
      </w:r>
      <w:r w:rsidRPr="00A86A81">
        <w:rPr>
          <w:rFonts w:ascii="Avenir Book" w:eastAsia="Times New Roman" w:hAnsi="Avenir Book" w:cs="Arial"/>
          <w:color w:val="auto"/>
          <w:kern w:val="0"/>
          <w:lang w:eastAsia="fr-FR" w:bidi="ar-SA"/>
        </w:rPr>
        <w:t xml:space="preserve"> s’engage à restituer le matériel dans son état initial.</w:t>
      </w:r>
    </w:p>
    <w:p w14:paraId="41384E80" w14:textId="77777777" w:rsidR="00B274AC" w:rsidRPr="00A86A81" w:rsidRDefault="00B274AC" w:rsidP="00AD5249">
      <w:pPr>
        <w:pStyle w:val="Titre2"/>
        <w:jc w:val="both"/>
        <w:rPr>
          <w:rFonts w:ascii="Avenir Book" w:hAnsi="Avenir Book"/>
          <w:color w:val="auto"/>
          <w:kern w:val="0"/>
          <w:sz w:val="24"/>
          <w:szCs w:val="24"/>
          <w:lang w:eastAsia="fr-FR" w:bidi="ar-SA"/>
        </w:rPr>
      </w:pPr>
      <w:r w:rsidRPr="00A86A81">
        <w:rPr>
          <w:rFonts w:ascii="Avenir Book" w:hAnsi="Avenir Book"/>
          <w:color w:val="auto"/>
          <w:kern w:val="0"/>
          <w:sz w:val="24"/>
          <w:szCs w:val="24"/>
          <w:lang w:eastAsia="fr-FR" w:bidi="ar-SA"/>
        </w:rPr>
        <w:lastRenderedPageBreak/>
        <w:t>Article 6 – Propriété</w:t>
      </w:r>
    </w:p>
    <w:p w14:paraId="282865D5" w14:textId="77777777"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 xml:space="preserve">Le matériel reste la propriété du </w:t>
      </w:r>
      <w:r w:rsidRPr="00A86A81">
        <w:rPr>
          <w:rFonts w:ascii="Avenir Book" w:eastAsia="Times New Roman" w:hAnsi="Avenir Book" w:cs="Arial"/>
          <w:b/>
          <w:bCs/>
          <w:color w:val="auto"/>
          <w:kern w:val="0"/>
          <w:lang w:eastAsia="fr-FR" w:bidi="ar-SA"/>
        </w:rPr>
        <w:t>prêteur</w:t>
      </w:r>
      <w:r w:rsidRPr="00A86A81">
        <w:rPr>
          <w:rFonts w:ascii="Avenir Book" w:eastAsia="Times New Roman" w:hAnsi="Avenir Book" w:cs="Arial"/>
          <w:color w:val="auto"/>
          <w:kern w:val="0"/>
          <w:lang w:eastAsia="fr-FR" w:bidi="ar-SA"/>
        </w:rPr>
        <w:t>. La présente convention n’implique aucun transfert de droits sur le matériel.</w:t>
      </w:r>
    </w:p>
    <w:p w14:paraId="30D77459" w14:textId="77777777"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b/>
          <w:bCs/>
          <w:color w:val="auto"/>
          <w:kern w:val="0"/>
          <w:lang w:eastAsia="fr-FR" w:bidi="ar-SA"/>
        </w:rPr>
        <w:t>L'emprunteur</w:t>
      </w:r>
      <w:r w:rsidRPr="00A86A81">
        <w:rPr>
          <w:rFonts w:ascii="Avenir Book" w:eastAsia="Times New Roman" w:hAnsi="Avenir Book" w:cs="Arial"/>
          <w:color w:val="auto"/>
          <w:kern w:val="0"/>
          <w:lang w:eastAsia="fr-FR" w:bidi="ar-SA"/>
        </w:rPr>
        <w:t xml:space="preserve"> n’a pas le droit de céder le matériel ou de le sous-louer.</w:t>
      </w:r>
    </w:p>
    <w:p w14:paraId="5497373F" w14:textId="77777777" w:rsidR="00B274AC" w:rsidRPr="00A86A81" w:rsidRDefault="00B274AC" w:rsidP="00AD5249">
      <w:pPr>
        <w:pStyle w:val="Titre2"/>
        <w:jc w:val="both"/>
        <w:rPr>
          <w:rFonts w:ascii="Avenir Book" w:hAnsi="Avenir Book"/>
          <w:color w:val="auto"/>
          <w:kern w:val="0"/>
          <w:sz w:val="24"/>
          <w:szCs w:val="24"/>
          <w:lang w:eastAsia="fr-FR" w:bidi="ar-SA"/>
        </w:rPr>
      </w:pPr>
      <w:r w:rsidRPr="00A86A81">
        <w:rPr>
          <w:rFonts w:ascii="Avenir Book" w:hAnsi="Avenir Book"/>
          <w:color w:val="auto"/>
          <w:kern w:val="0"/>
          <w:sz w:val="24"/>
          <w:szCs w:val="24"/>
          <w:lang w:eastAsia="fr-FR" w:bidi="ar-SA"/>
        </w:rPr>
        <w:t>Article 7 – Responsabilités et assurances</w:t>
      </w:r>
    </w:p>
    <w:p w14:paraId="482F5F93" w14:textId="77777777"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b/>
          <w:bCs/>
          <w:color w:val="auto"/>
          <w:kern w:val="0"/>
          <w:lang w:eastAsia="fr-FR" w:bidi="ar-SA"/>
        </w:rPr>
        <w:t>L'emprunteur</w:t>
      </w:r>
      <w:r w:rsidRPr="00A86A81">
        <w:rPr>
          <w:rFonts w:ascii="Avenir Book" w:eastAsia="Times New Roman" w:hAnsi="Avenir Book" w:cs="Arial"/>
          <w:color w:val="auto"/>
          <w:kern w:val="0"/>
          <w:lang w:eastAsia="fr-FR" w:bidi="ar-SA"/>
        </w:rPr>
        <w:t xml:space="preserve"> s’engage à contracter les assurances nécessaires à couvrir les risques (notamment vol, dégât des eaux, incendie, événements naturels ou tout acte de vandalisme) liés à l’utilisation du matériel sur le lieu de l'activité et pendant le transport de celui-ci.</w:t>
      </w:r>
    </w:p>
    <w:p w14:paraId="5C7275A0" w14:textId="77777777" w:rsidR="00AD5249"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b/>
          <w:bCs/>
          <w:color w:val="auto"/>
          <w:kern w:val="0"/>
          <w:lang w:eastAsia="fr-FR" w:bidi="ar-SA"/>
        </w:rPr>
        <w:t>L'emprunteur</w:t>
      </w:r>
      <w:r w:rsidRPr="00A86A81">
        <w:rPr>
          <w:rFonts w:ascii="Avenir Book" w:eastAsia="Times New Roman" w:hAnsi="Avenir Book" w:cs="Arial"/>
          <w:color w:val="auto"/>
          <w:kern w:val="0"/>
          <w:lang w:eastAsia="fr-FR" w:bidi="ar-SA"/>
        </w:rPr>
        <w:t xml:space="preserve"> assume l’entière responsabilité du matériel dès sa prise en charge et jusqu'à sa restitution. Il est le seul responsable de tous dégâts causés au matériel ou du fait du matériel et ce quelle qu’en soit la cause ou la nature. Tout matériel manquant ou dégradé devra être remplacé ou réparé par et à la charge de </w:t>
      </w:r>
      <w:r w:rsidRPr="00A86A81">
        <w:rPr>
          <w:rFonts w:ascii="Avenir Book" w:eastAsia="Times New Roman" w:hAnsi="Avenir Book" w:cs="Arial"/>
          <w:b/>
          <w:bCs/>
          <w:color w:val="auto"/>
          <w:kern w:val="0"/>
          <w:lang w:eastAsia="fr-FR" w:bidi="ar-SA"/>
        </w:rPr>
        <w:t>l'emprunteur.</w:t>
      </w:r>
      <w:r w:rsidRPr="00A86A81">
        <w:rPr>
          <w:rFonts w:ascii="Avenir Book" w:eastAsia="Times New Roman" w:hAnsi="Avenir Book" w:cs="Arial"/>
          <w:color w:val="auto"/>
          <w:kern w:val="0"/>
          <w:lang w:eastAsia="fr-FR" w:bidi="ar-SA"/>
        </w:rPr>
        <w:t xml:space="preserve"> </w:t>
      </w:r>
    </w:p>
    <w:p w14:paraId="2E175231" w14:textId="77777777"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 xml:space="preserve">En cas de casse, de perte ou de vol, il s'engage à prévenir sans délai le </w:t>
      </w:r>
      <w:r w:rsidRPr="00A86A81">
        <w:rPr>
          <w:rFonts w:ascii="Avenir Book" w:eastAsia="Times New Roman" w:hAnsi="Avenir Book" w:cs="Arial"/>
          <w:b/>
          <w:bCs/>
          <w:color w:val="auto"/>
          <w:kern w:val="0"/>
          <w:lang w:eastAsia="fr-FR" w:bidi="ar-SA"/>
        </w:rPr>
        <w:t>prêteur</w:t>
      </w:r>
      <w:r w:rsidRPr="00A86A81">
        <w:rPr>
          <w:rFonts w:ascii="Avenir Book" w:eastAsia="Times New Roman" w:hAnsi="Avenir Book" w:cs="Arial"/>
          <w:color w:val="auto"/>
          <w:kern w:val="0"/>
          <w:lang w:eastAsia="fr-FR" w:bidi="ar-SA"/>
        </w:rPr>
        <w:t xml:space="preserve"> et à effectuer les démarches nécessaires à la prise en charge du dommage par sa compagnie d'assurance.</w:t>
      </w:r>
    </w:p>
    <w:p w14:paraId="4FB8FE30" w14:textId="77777777"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b/>
          <w:bCs/>
          <w:color w:val="auto"/>
          <w:kern w:val="0"/>
          <w:lang w:eastAsia="fr-FR" w:bidi="ar-SA"/>
        </w:rPr>
        <w:t>L'emprunteur</w:t>
      </w:r>
      <w:r w:rsidRPr="00A86A81">
        <w:rPr>
          <w:rFonts w:ascii="Avenir Book" w:eastAsia="Times New Roman" w:hAnsi="Avenir Book" w:cs="Arial"/>
          <w:color w:val="auto"/>
          <w:kern w:val="0"/>
          <w:lang w:eastAsia="fr-FR" w:bidi="ar-SA"/>
        </w:rPr>
        <w:t xml:space="preserve"> s'engage à utiliser le matériel conformément à la notice d'utilisation et à en respecter les règles de sécurité.</w:t>
      </w:r>
    </w:p>
    <w:p w14:paraId="06FC4FDB" w14:textId="77777777" w:rsidR="00B274AC" w:rsidRPr="00A86A81" w:rsidRDefault="00B274AC" w:rsidP="00AD5249">
      <w:pPr>
        <w:pStyle w:val="Titre2"/>
        <w:jc w:val="both"/>
        <w:rPr>
          <w:rFonts w:ascii="Avenir Book" w:hAnsi="Avenir Book"/>
          <w:color w:val="auto"/>
          <w:kern w:val="0"/>
          <w:sz w:val="24"/>
          <w:szCs w:val="24"/>
          <w:lang w:eastAsia="fr-FR" w:bidi="ar-SA"/>
        </w:rPr>
      </w:pPr>
      <w:r w:rsidRPr="00A86A81">
        <w:rPr>
          <w:rFonts w:ascii="Avenir Book" w:hAnsi="Avenir Book"/>
          <w:color w:val="auto"/>
          <w:kern w:val="0"/>
          <w:sz w:val="24"/>
          <w:szCs w:val="24"/>
          <w:lang w:eastAsia="fr-FR" w:bidi="ar-SA"/>
        </w:rPr>
        <w:t>Article 8 – Résiliation de la convention</w:t>
      </w:r>
    </w:p>
    <w:p w14:paraId="189044ED" w14:textId="62E20919"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 xml:space="preserve">Chacune des parties peut, à tout moment et pour tout motif, résilier la présente convention. La partie désireuse de résilier la convention devra notifier son intention à l’autre partie par lettre recommandée avec accusé de réception </w:t>
      </w:r>
      <w:r w:rsidR="00F21900">
        <w:rPr>
          <w:rFonts w:ascii="Avenir Book" w:eastAsia="Times New Roman" w:hAnsi="Avenir Book" w:cs="Arial"/>
          <w:color w:val="auto"/>
          <w:kern w:val="0"/>
          <w:lang w:eastAsia="fr-FR" w:bidi="ar-SA"/>
        </w:rPr>
        <w:t>1 mois</w:t>
      </w:r>
      <w:r w:rsidRPr="00A86A81">
        <w:rPr>
          <w:rFonts w:ascii="Avenir Book" w:eastAsia="Times New Roman" w:hAnsi="Avenir Book" w:cs="Arial"/>
          <w:color w:val="auto"/>
          <w:kern w:val="0"/>
          <w:lang w:eastAsia="fr-FR" w:bidi="ar-SA"/>
        </w:rPr>
        <w:t xml:space="preserve"> au moins avant la date retenue pour la résiliation.</w:t>
      </w:r>
    </w:p>
    <w:p w14:paraId="71B0ECB2" w14:textId="77777777" w:rsidR="00B274AC" w:rsidRPr="00A86A81" w:rsidRDefault="00B274AC" w:rsidP="00AD5249">
      <w:pPr>
        <w:pStyle w:val="Titre2"/>
        <w:jc w:val="both"/>
        <w:rPr>
          <w:rFonts w:ascii="Avenir Book" w:hAnsi="Avenir Book"/>
          <w:color w:val="auto"/>
          <w:kern w:val="0"/>
          <w:sz w:val="24"/>
          <w:szCs w:val="24"/>
          <w:lang w:eastAsia="fr-FR" w:bidi="ar-SA"/>
        </w:rPr>
      </w:pPr>
      <w:r w:rsidRPr="00A86A81">
        <w:rPr>
          <w:rFonts w:ascii="Avenir Book" w:hAnsi="Avenir Book"/>
          <w:color w:val="auto"/>
          <w:kern w:val="0"/>
          <w:sz w:val="24"/>
          <w:szCs w:val="24"/>
          <w:lang w:eastAsia="fr-FR" w:bidi="ar-SA"/>
        </w:rPr>
        <w:lastRenderedPageBreak/>
        <w:t>Article 9 – Modification de la convention</w:t>
      </w:r>
    </w:p>
    <w:p w14:paraId="2B755623" w14:textId="77777777"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Toute modification apportée à la présente convention devra faire l’objet d’un avenant dûment signé par les parties.</w:t>
      </w:r>
    </w:p>
    <w:p w14:paraId="4F763EBA" w14:textId="77777777" w:rsidR="00B274AC" w:rsidRPr="00A86A81" w:rsidRDefault="00B274AC" w:rsidP="00AD5249">
      <w:pPr>
        <w:pStyle w:val="Titre2"/>
        <w:jc w:val="both"/>
        <w:rPr>
          <w:rFonts w:ascii="Avenir Book" w:hAnsi="Avenir Book"/>
          <w:color w:val="auto"/>
          <w:kern w:val="0"/>
          <w:sz w:val="24"/>
          <w:szCs w:val="24"/>
          <w:lang w:eastAsia="fr-FR" w:bidi="ar-SA"/>
        </w:rPr>
      </w:pPr>
      <w:r w:rsidRPr="00A86A81">
        <w:rPr>
          <w:rFonts w:ascii="Avenir Book" w:hAnsi="Avenir Book"/>
          <w:color w:val="auto"/>
          <w:kern w:val="0"/>
          <w:sz w:val="24"/>
          <w:szCs w:val="24"/>
          <w:lang w:eastAsia="fr-FR" w:bidi="ar-SA"/>
        </w:rPr>
        <w:t>Article 10 – Règlement des litiges</w:t>
      </w:r>
    </w:p>
    <w:p w14:paraId="06514063" w14:textId="355E0437"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Les parties s’engagent à rechercher une solution amiable à tout différend né de l’application ou de l’interprétation de la présente convention. À défaut de solution amiable, le litige sera tranché par le tribunal compétent.</w:t>
      </w:r>
    </w:p>
    <w:p w14:paraId="761FCF22" w14:textId="65B4ED23" w:rsidR="00B274AC" w:rsidRPr="00A86A81" w:rsidRDefault="00B274AC" w:rsidP="00AD5249">
      <w:pPr>
        <w:suppressAutoHyphens w:val="0"/>
        <w:spacing w:before="100" w:beforeAutospacing="1" w:after="113"/>
        <w:jc w:val="both"/>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 xml:space="preserve">Fait en 2 exemplaires, à </w:t>
      </w:r>
      <w:r w:rsidR="00F21900">
        <w:rPr>
          <w:rFonts w:ascii="Avenir Book" w:eastAsia="Times New Roman" w:hAnsi="Avenir Book" w:cs="Arial"/>
          <w:color w:val="auto"/>
          <w:kern w:val="0"/>
          <w:lang w:eastAsia="fr-FR" w:bidi="ar-SA"/>
        </w:rPr>
        <w:t>Roquebrune</w:t>
      </w:r>
      <w:r w:rsidRPr="00A86A81">
        <w:rPr>
          <w:rFonts w:ascii="Avenir Book" w:eastAsia="Times New Roman" w:hAnsi="Avenir Book" w:cs="Arial"/>
          <w:color w:val="auto"/>
          <w:kern w:val="0"/>
          <w:lang w:eastAsia="fr-FR" w:bidi="ar-SA"/>
        </w:rPr>
        <w:t xml:space="preserve"> le </w:t>
      </w:r>
      <w:r w:rsidR="00F21900">
        <w:rPr>
          <w:rFonts w:ascii="Avenir Book" w:eastAsia="Times New Roman" w:hAnsi="Avenir Book" w:cs="Arial"/>
          <w:color w:val="auto"/>
          <w:kern w:val="0"/>
          <w:lang w:eastAsia="fr-FR" w:bidi="ar-SA"/>
        </w:rPr>
        <w:t xml:space="preserve">      /          /         </w:t>
      </w:r>
      <w:proofErr w:type="gramStart"/>
      <w:r w:rsidR="00F21900">
        <w:rPr>
          <w:rFonts w:ascii="Avenir Book" w:eastAsia="Times New Roman" w:hAnsi="Avenir Book" w:cs="Arial"/>
          <w:color w:val="auto"/>
          <w:kern w:val="0"/>
          <w:lang w:eastAsia="fr-FR" w:bidi="ar-SA"/>
        </w:rPr>
        <w:t xml:space="preserve">  .</w:t>
      </w:r>
      <w:proofErr w:type="gramEnd"/>
    </w:p>
    <w:tbl>
      <w:tblPr>
        <w:tblW w:w="5000" w:type="pct"/>
        <w:tblCellSpacing w:w="0" w:type="dxa"/>
        <w:tblCellMar>
          <w:left w:w="0" w:type="dxa"/>
          <w:right w:w="0" w:type="dxa"/>
        </w:tblCellMar>
        <w:tblLook w:val="04A0" w:firstRow="1" w:lastRow="0" w:firstColumn="1" w:lastColumn="0" w:noHBand="0" w:noVBand="1"/>
      </w:tblPr>
      <w:tblGrid>
        <w:gridCol w:w="4819"/>
        <w:gridCol w:w="4819"/>
      </w:tblGrid>
      <w:tr w:rsidR="00B274AC" w:rsidRPr="00A86A81" w14:paraId="2AE24B82" w14:textId="77777777" w:rsidTr="00B274AC">
        <w:trPr>
          <w:tblCellSpacing w:w="0" w:type="dxa"/>
        </w:trPr>
        <w:tc>
          <w:tcPr>
            <w:tcW w:w="2500" w:type="pct"/>
            <w:hideMark/>
          </w:tcPr>
          <w:p w14:paraId="3D5A3BE5" w14:textId="77777777" w:rsidR="00B274AC" w:rsidRPr="00A86A81" w:rsidRDefault="00B274AC" w:rsidP="00B274AC">
            <w:pPr>
              <w:suppressAutoHyphens w:val="0"/>
              <w:spacing w:before="57" w:after="57"/>
              <w:jc w:val="center"/>
              <w:rPr>
                <w:rFonts w:ascii="Avenir Book" w:eastAsia="Times New Roman" w:hAnsi="Avenir Book" w:cs="Arial"/>
                <w:color w:val="auto"/>
                <w:kern w:val="0"/>
                <w:lang w:eastAsia="fr-FR" w:bidi="ar-SA"/>
              </w:rPr>
            </w:pPr>
            <w:r w:rsidRPr="00A86A81">
              <w:rPr>
                <w:rFonts w:ascii="Avenir Book" w:eastAsia="Times New Roman" w:hAnsi="Avenir Book" w:cs="Arial"/>
                <w:b/>
                <w:bCs/>
                <w:color w:val="auto"/>
                <w:kern w:val="0"/>
                <w:lang w:eastAsia="fr-FR" w:bidi="ar-SA"/>
              </w:rPr>
              <w:t>Le</w:t>
            </w:r>
            <w:r w:rsidR="00832127" w:rsidRPr="00A86A81">
              <w:rPr>
                <w:rFonts w:ascii="Avenir Book" w:eastAsia="Times New Roman" w:hAnsi="Avenir Book" w:cs="Arial"/>
                <w:color w:val="auto"/>
                <w:kern w:val="0"/>
                <w:lang w:eastAsia="fr-FR" w:bidi="ar-SA"/>
              </w:rPr>
              <w:t xml:space="preserve"> </w:t>
            </w:r>
            <w:r w:rsidRPr="00A86A81">
              <w:rPr>
                <w:rFonts w:ascii="Avenir Book" w:eastAsia="Times New Roman" w:hAnsi="Avenir Book" w:cs="Arial"/>
                <w:b/>
                <w:bCs/>
                <w:color w:val="auto"/>
                <w:kern w:val="0"/>
                <w:lang w:eastAsia="fr-FR" w:bidi="ar-SA"/>
              </w:rPr>
              <w:t>prêteur</w:t>
            </w:r>
          </w:p>
          <w:p w14:paraId="49B89349" w14:textId="77777777" w:rsidR="00B274AC" w:rsidRPr="00A86A81" w:rsidRDefault="00B274AC" w:rsidP="00B274AC">
            <w:pPr>
              <w:suppressAutoHyphens w:val="0"/>
              <w:spacing w:before="57" w:after="57"/>
              <w:jc w:val="center"/>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Signature précédée de la mention « Lu et approuvé »</w:t>
            </w:r>
          </w:p>
        </w:tc>
        <w:tc>
          <w:tcPr>
            <w:tcW w:w="2500" w:type="pct"/>
            <w:hideMark/>
          </w:tcPr>
          <w:p w14:paraId="48F74238" w14:textId="77777777" w:rsidR="00B274AC" w:rsidRPr="00A86A81" w:rsidRDefault="00B274AC" w:rsidP="00B274AC">
            <w:pPr>
              <w:suppressAutoHyphens w:val="0"/>
              <w:spacing w:before="57" w:after="57"/>
              <w:jc w:val="center"/>
              <w:rPr>
                <w:rFonts w:ascii="Avenir Book" w:eastAsia="Times New Roman" w:hAnsi="Avenir Book" w:cs="Arial"/>
                <w:b/>
                <w:bCs/>
                <w:color w:val="auto"/>
                <w:kern w:val="0"/>
                <w:lang w:eastAsia="fr-FR" w:bidi="ar-SA"/>
              </w:rPr>
            </w:pPr>
            <w:r w:rsidRPr="00A86A81">
              <w:rPr>
                <w:rFonts w:ascii="Avenir Book" w:eastAsia="Times New Roman" w:hAnsi="Avenir Book" w:cs="Arial"/>
                <w:b/>
                <w:bCs/>
                <w:color w:val="auto"/>
                <w:kern w:val="0"/>
                <w:lang w:eastAsia="fr-FR" w:bidi="ar-SA"/>
              </w:rPr>
              <w:t>L'emprunteur</w:t>
            </w:r>
          </w:p>
          <w:p w14:paraId="50B42AFF" w14:textId="77777777" w:rsidR="00B274AC" w:rsidRPr="00A86A81" w:rsidRDefault="00B274AC" w:rsidP="00B274AC">
            <w:pPr>
              <w:suppressAutoHyphens w:val="0"/>
              <w:spacing w:before="57" w:after="57"/>
              <w:jc w:val="center"/>
              <w:rPr>
                <w:rFonts w:ascii="Avenir Book" w:eastAsia="Times New Roman" w:hAnsi="Avenir Book" w:cs="Arial"/>
                <w:color w:val="auto"/>
                <w:kern w:val="0"/>
                <w:lang w:eastAsia="fr-FR" w:bidi="ar-SA"/>
              </w:rPr>
            </w:pPr>
            <w:r w:rsidRPr="00A86A81">
              <w:rPr>
                <w:rFonts w:ascii="Avenir Book" w:eastAsia="Times New Roman" w:hAnsi="Avenir Book" w:cs="Arial"/>
                <w:color w:val="auto"/>
                <w:kern w:val="0"/>
                <w:lang w:eastAsia="fr-FR" w:bidi="ar-SA"/>
              </w:rPr>
              <w:t>Signature précédée de la mention « Lu et approuvé »</w:t>
            </w:r>
          </w:p>
        </w:tc>
      </w:tr>
    </w:tbl>
    <w:p w14:paraId="46779005" w14:textId="5E366264" w:rsidR="001F2C3D" w:rsidRPr="00A86A81" w:rsidRDefault="001F2C3D" w:rsidP="00B274AC">
      <w:pPr>
        <w:suppressAutoHyphens w:val="0"/>
        <w:spacing w:after="0"/>
        <w:rPr>
          <w:rFonts w:ascii="Avenir Book" w:eastAsia="Times New Roman" w:hAnsi="Avenir Book" w:cs="Arial"/>
          <w:color w:val="auto"/>
          <w:kern w:val="0"/>
          <w:lang w:eastAsia="fr-FR" w:bidi="ar-SA"/>
        </w:rPr>
      </w:pPr>
    </w:p>
    <w:sectPr w:rsidR="001F2C3D" w:rsidRPr="00A86A81" w:rsidSect="00B274AC">
      <w:headerReference w:type="even" r:id="rId8"/>
      <w:headerReference w:type="default" r:id="rId9"/>
      <w:footerReference w:type="default" r:id="rId10"/>
      <w:headerReference w:type="first" r:id="rId11"/>
      <w:pgSz w:w="11906" w:h="16838"/>
      <w:pgMar w:top="851" w:right="1134" w:bottom="212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72C6" w14:textId="77777777" w:rsidR="0091770B" w:rsidRDefault="0091770B" w:rsidP="00A86A81">
      <w:pPr>
        <w:spacing w:after="0" w:line="240" w:lineRule="auto"/>
      </w:pPr>
      <w:r>
        <w:separator/>
      </w:r>
    </w:p>
  </w:endnote>
  <w:endnote w:type="continuationSeparator" w:id="0">
    <w:p w14:paraId="5CE61466" w14:textId="77777777" w:rsidR="0091770B" w:rsidRDefault="0091770B" w:rsidP="00A8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DejaVu Sans">
    <w:altName w:val="Sylfaen"/>
    <w:panose1 w:val="020B0604020202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7572" w14:textId="41C8D6D8" w:rsidR="00F21900" w:rsidRPr="00F21900" w:rsidRDefault="00F21900" w:rsidP="00F21900">
    <w:pPr>
      <w:pStyle w:val="Pieddepage"/>
      <w:pBdr>
        <w:top w:val="single" w:sz="4" w:space="1" w:color="auto"/>
      </w:pBdr>
      <w:jc w:val="center"/>
      <w:rPr>
        <w:sz w:val="20"/>
        <w:szCs w:val="16"/>
      </w:rPr>
    </w:pPr>
    <w:r w:rsidRPr="00F21900">
      <w:rPr>
        <w:sz w:val="20"/>
        <w:szCs w:val="16"/>
      </w:rPr>
      <w:t>Mairie de</w:t>
    </w:r>
  </w:p>
  <w:p w14:paraId="58149CCC" w14:textId="50E6FC3A" w:rsidR="00F21900" w:rsidRPr="00F21900" w:rsidRDefault="00F21900" w:rsidP="00F21900">
    <w:pPr>
      <w:pStyle w:val="Pieddepage"/>
      <w:jc w:val="center"/>
      <w:rPr>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780C7" w14:textId="77777777" w:rsidR="0091770B" w:rsidRDefault="0091770B" w:rsidP="00A86A81">
      <w:pPr>
        <w:spacing w:after="0" w:line="240" w:lineRule="auto"/>
      </w:pPr>
      <w:r>
        <w:separator/>
      </w:r>
    </w:p>
  </w:footnote>
  <w:footnote w:type="continuationSeparator" w:id="0">
    <w:p w14:paraId="566D33BB" w14:textId="77777777" w:rsidR="0091770B" w:rsidRDefault="0091770B" w:rsidP="00A8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C1CD" w14:textId="77777777" w:rsidR="00F21900" w:rsidRDefault="00F219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9D0" w14:textId="4D2893A4" w:rsidR="00F21900" w:rsidRDefault="00F21900" w:rsidP="00F21900">
    <w:pPr>
      <w:pStyle w:val="En-tte"/>
      <w:tabs>
        <w:tab w:val="clear" w:pos="4536"/>
        <w:tab w:val="clear" w:pos="9072"/>
        <w:tab w:val="left" w:pos="2080"/>
      </w:tabs>
      <w:jc w:val="center"/>
    </w:pPr>
    <w:r>
      <w:t>REPUBLIQUE FRANCAISE</w:t>
    </w:r>
  </w:p>
  <w:p w14:paraId="6A7FB2B7" w14:textId="28B4D7B7" w:rsidR="00A86A81" w:rsidRDefault="00F21900" w:rsidP="00F21900">
    <w:pPr>
      <w:pStyle w:val="En-tte"/>
      <w:pBdr>
        <w:bottom w:val="single" w:sz="4" w:space="1" w:color="auto"/>
      </w:pBdr>
      <w:tabs>
        <w:tab w:val="clear" w:pos="4536"/>
        <w:tab w:val="clear" w:pos="9072"/>
        <w:tab w:val="left" w:pos="2080"/>
      </w:tabs>
      <w:jc w:val="center"/>
    </w:pPr>
    <w:r w:rsidRPr="00F21900">
      <w:t xml:space="preserve">COMMUNE DE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F781" w14:textId="77777777" w:rsidR="00F21900" w:rsidRDefault="00F219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1C80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982F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7A32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CE5F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AE7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A814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A669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C697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E8EC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B4A9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21E5BB3"/>
    <w:multiLevelType w:val="multilevel"/>
    <w:tmpl w:val="AA5E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1444B2"/>
    <w:multiLevelType w:val="multilevel"/>
    <w:tmpl w:val="2326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7F754D"/>
    <w:multiLevelType w:val="multilevel"/>
    <w:tmpl w:val="BB66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D507F0"/>
    <w:multiLevelType w:val="hybridMultilevel"/>
    <w:tmpl w:val="55809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A1C5067"/>
    <w:multiLevelType w:val="multilevel"/>
    <w:tmpl w:val="96AC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E05099"/>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1E525413"/>
    <w:multiLevelType w:val="multilevel"/>
    <w:tmpl w:val="46BAD2D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2FE35198"/>
    <w:multiLevelType w:val="hybridMultilevel"/>
    <w:tmpl w:val="2AC080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963BF4"/>
    <w:multiLevelType w:val="hybridMultilevel"/>
    <w:tmpl w:val="870A2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BE28A1"/>
    <w:multiLevelType w:val="multilevel"/>
    <w:tmpl w:val="A6A21E54"/>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5" w15:restartNumberingAfterBreak="0">
    <w:nsid w:val="47733927"/>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09158896">
    <w:abstractNumId w:val="10"/>
  </w:num>
  <w:num w:numId="2" w16cid:durableId="1642736227">
    <w:abstractNumId w:val="11"/>
  </w:num>
  <w:num w:numId="3" w16cid:durableId="1095204695">
    <w:abstractNumId w:val="12"/>
  </w:num>
  <w:num w:numId="4" w16cid:durableId="40591806">
    <w:abstractNumId w:val="13"/>
  </w:num>
  <w:num w:numId="5" w16cid:durableId="2112046300">
    <w:abstractNumId w:val="14"/>
  </w:num>
  <w:num w:numId="6" w16cid:durableId="1830706429">
    <w:abstractNumId w:val="8"/>
  </w:num>
  <w:num w:numId="7" w16cid:durableId="312150045">
    <w:abstractNumId w:val="3"/>
  </w:num>
  <w:num w:numId="8" w16cid:durableId="52969437">
    <w:abstractNumId w:val="2"/>
  </w:num>
  <w:num w:numId="9" w16cid:durableId="856850329">
    <w:abstractNumId w:val="1"/>
  </w:num>
  <w:num w:numId="10" w16cid:durableId="1520315379">
    <w:abstractNumId w:val="0"/>
  </w:num>
  <w:num w:numId="11" w16cid:durableId="1085110475">
    <w:abstractNumId w:val="9"/>
  </w:num>
  <w:num w:numId="12" w16cid:durableId="1314673900">
    <w:abstractNumId w:val="7"/>
  </w:num>
  <w:num w:numId="13" w16cid:durableId="479465565">
    <w:abstractNumId w:val="6"/>
  </w:num>
  <w:num w:numId="14" w16cid:durableId="1763720104">
    <w:abstractNumId w:val="5"/>
  </w:num>
  <w:num w:numId="15" w16cid:durableId="1817455017">
    <w:abstractNumId w:val="4"/>
  </w:num>
  <w:num w:numId="16" w16cid:durableId="51775470">
    <w:abstractNumId w:val="20"/>
  </w:num>
  <w:num w:numId="17" w16cid:durableId="1948654745">
    <w:abstractNumId w:val="25"/>
  </w:num>
  <w:num w:numId="18" w16cid:durableId="1030646935">
    <w:abstractNumId w:val="22"/>
  </w:num>
  <w:num w:numId="19" w16cid:durableId="936139317">
    <w:abstractNumId w:val="21"/>
  </w:num>
  <w:num w:numId="20" w16cid:durableId="1516382379">
    <w:abstractNumId w:val="23"/>
  </w:num>
  <w:num w:numId="21" w16cid:durableId="1804690900">
    <w:abstractNumId w:val="22"/>
  </w:num>
  <w:num w:numId="22" w16cid:durableId="1258753211">
    <w:abstractNumId w:val="16"/>
  </w:num>
  <w:num w:numId="23" w16cid:durableId="482552988">
    <w:abstractNumId w:val="24"/>
  </w:num>
  <w:num w:numId="24" w16cid:durableId="265893793">
    <w:abstractNumId w:val="17"/>
  </w:num>
  <w:num w:numId="25" w16cid:durableId="1534416038">
    <w:abstractNumId w:val="19"/>
  </w:num>
  <w:num w:numId="26" w16cid:durableId="759570157">
    <w:abstractNumId w:val="15"/>
  </w:num>
  <w:num w:numId="27" w16cid:durableId="20694495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attachedTemplate r:id="rId1"/>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AF"/>
    <w:rsid w:val="00002BA9"/>
    <w:rsid w:val="00022759"/>
    <w:rsid w:val="00022923"/>
    <w:rsid w:val="00054FD0"/>
    <w:rsid w:val="00092DB4"/>
    <w:rsid w:val="000E2079"/>
    <w:rsid w:val="0017147A"/>
    <w:rsid w:val="001A0F58"/>
    <w:rsid w:val="001B403A"/>
    <w:rsid w:val="001B7268"/>
    <w:rsid w:val="001F2C3D"/>
    <w:rsid w:val="00291CE7"/>
    <w:rsid w:val="002F6287"/>
    <w:rsid w:val="003270DB"/>
    <w:rsid w:val="00343A89"/>
    <w:rsid w:val="003651BE"/>
    <w:rsid w:val="003818C6"/>
    <w:rsid w:val="003F0D70"/>
    <w:rsid w:val="00420A64"/>
    <w:rsid w:val="00424EC1"/>
    <w:rsid w:val="00425E79"/>
    <w:rsid w:val="00462FE3"/>
    <w:rsid w:val="004A12FF"/>
    <w:rsid w:val="0052104B"/>
    <w:rsid w:val="005730BB"/>
    <w:rsid w:val="00587E4D"/>
    <w:rsid w:val="005B7ADD"/>
    <w:rsid w:val="005C3ED5"/>
    <w:rsid w:val="005F331C"/>
    <w:rsid w:val="0060158E"/>
    <w:rsid w:val="00682FDF"/>
    <w:rsid w:val="006A4B6A"/>
    <w:rsid w:val="00735D30"/>
    <w:rsid w:val="00794C5C"/>
    <w:rsid w:val="007A5E23"/>
    <w:rsid w:val="007C66D9"/>
    <w:rsid w:val="008245F8"/>
    <w:rsid w:val="00832127"/>
    <w:rsid w:val="008961CA"/>
    <w:rsid w:val="00906C5F"/>
    <w:rsid w:val="0091770B"/>
    <w:rsid w:val="00932032"/>
    <w:rsid w:val="0096346B"/>
    <w:rsid w:val="009634AD"/>
    <w:rsid w:val="00972283"/>
    <w:rsid w:val="00982CC1"/>
    <w:rsid w:val="00985F04"/>
    <w:rsid w:val="009D464F"/>
    <w:rsid w:val="009E61FE"/>
    <w:rsid w:val="00A86A81"/>
    <w:rsid w:val="00A96768"/>
    <w:rsid w:val="00AD5249"/>
    <w:rsid w:val="00B01BE2"/>
    <w:rsid w:val="00B274AC"/>
    <w:rsid w:val="00B8255A"/>
    <w:rsid w:val="00BE3B49"/>
    <w:rsid w:val="00DD09A9"/>
    <w:rsid w:val="00E07D6E"/>
    <w:rsid w:val="00E100FC"/>
    <w:rsid w:val="00E4724D"/>
    <w:rsid w:val="00E563E7"/>
    <w:rsid w:val="00E7594F"/>
    <w:rsid w:val="00E808B9"/>
    <w:rsid w:val="00EE13C3"/>
    <w:rsid w:val="00EE44AF"/>
    <w:rsid w:val="00F10ACB"/>
    <w:rsid w:val="00F21900"/>
    <w:rsid w:val="00F2320C"/>
    <w:rsid w:val="00FE70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C85169"/>
  <w15:chartTrackingRefBased/>
  <w15:docId w15:val="{33D3B49F-01DF-6D47-98E5-53F3B0D9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A4B6A"/>
    <w:pPr>
      <w:suppressAutoHyphens/>
      <w:spacing w:after="120" w:line="288" w:lineRule="auto"/>
    </w:pPr>
    <w:rPr>
      <w:rFonts w:ascii="Arial" w:eastAsia="SimSun" w:hAnsi="Arial" w:cs="Mangal"/>
      <w:color w:val="000000"/>
      <w:kern w:val="1"/>
      <w:sz w:val="24"/>
      <w:szCs w:val="24"/>
      <w:lang w:eastAsia="hi-IN" w:bidi="hi-IN"/>
    </w:rPr>
  </w:style>
  <w:style w:type="paragraph" w:styleId="Titre1">
    <w:name w:val="heading 1"/>
    <w:aliases w:val="Heading 1"/>
    <w:basedOn w:val="Normal"/>
    <w:next w:val="Corpsdetexte"/>
    <w:link w:val="Titre1Car"/>
    <w:uiPriority w:val="9"/>
    <w:qFormat/>
    <w:rsid w:val="00DD09A9"/>
    <w:pPr>
      <w:keepNext/>
      <w:spacing w:before="567" w:after="567"/>
      <w:outlineLvl w:val="0"/>
    </w:pPr>
    <w:rPr>
      <w:rFonts w:eastAsia="DejaVu Sans" w:cs="DejaVu Sans"/>
      <w:b/>
      <w:bCs/>
      <w:sz w:val="72"/>
      <w:szCs w:val="72"/>
    </w:rPr>
  </w:style>
  <w:style w:type="paragraph" w:styleId="Titre2">
    <w:name w:val="heading 2"/>
    <w:aliases w:val="Heading 2"/>
    <w:basedOn w:val="Normal"/>
    <w:next w:val="Corpsdetexte"/>
    <w:link w:val="Titre2Car"/>
    <w:uiPriority w:val="9"/>
    <w:qFormat/>
    <w:rsid w:val="00DD09A9"/>
    <w:pPr>
      <w:keepNext/>
      <w:spacing w:before="360" w:after="240"/>
      <w:outlineLvl w:val="1"/>
    </w:pPr>
    <w:rPr>
      <w:b/>
      <w:bCs/>
      <w:iCs/>
      <w:sz w:val="36"/>
      <w:szCs w:val="28"/>
    </w:rPr>
  </w:style>
  <w:style w:type="paragraph" w:styleId="Titre3">
    <w:name w:val="heading 3"/>
    <w:aliases w:val="Heading 3"/>
    <w:basedOn w:val="Normal"/>
    <w:next w:val="Corpsdetexte"/>
    <w:link w:val="Titre3Car"/>
    <w:uiPriority w:val="9"/>
    <w:qFormat/>
    <w:rsid w:val="00DD09A9"/>
    <w:pPr>
      <w:keepNext/>
      <w:spacing w:before="360" w:after="240"/>
      <w:outlineLvl w:val="2"/>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Bibliographie">
    <w:name w:val="Bibliography"/>
    <w:basedOn w:val="Normal"/>
    <w:next w:val="Normal"/>
    <w:uiPriority w:val="37"/>
    <w:unhideWhenUsed/>
    <w:rsid w:val="001F2C3D"/>
    <w:pPr>
      <w:jc w:val="center"/>
    </w:pPr>
    <w:rPr>
      <w:b/>
      <w:color w:val="FFFFFF"/>
    </w:rPr>
  </w:style>
  <w:style w:type="character" w:customStyle="1" w:styleId="Aremplir">
    <w:name w:val="Aremplir"/>
    <w:qFormat/>
    <w:rsid w:val="009634AD"/>
    <w:rPr>
      <w:rFonts w:ascii="Arial" w:hAnsi="Arial"/>
      <w:color w:val="FF0000"/>
      <w:sz w:val="24"/>
      <w:szCs w:val="28"/>
    </w:rPr>
  </w:style>
  <w:style w:type="character" w:customStyle="1" w:styleId="Puces">
    <w:name w:val="Puces"/>
    <w:rsid w:val="009634AD"/>
    <w:rPr>
      <w:rFonts w:ascii="OpenSymbol" w:eastAsia="OpenSymbol" w:hAnsi="OpenSymbol" w:cs="OpenSymbol"/>
    </w:rPr>
  </w:style>
  <w:style w:type="character" w:customStyle="1" w:styleId="Lien">
    <w:name w:val="Lien"/>
    <w:rsid w:val="009634AD"/>
    <w:rPr>
      <w:rFonts w:ascii="Arial" w:hAnsi="Arial"/>
      <w:color w:val="0099FF"/>
      <w:sz w:val="24"/>
      <w:u w:val="single"/>
    </w:rPr>
  </w:style>
  <w:style w:type="paragraph" w:styleId="Sansinterligne">
    <w:name w:val="No Spacing"/>
    <w:uiPriority w:val="1"/>
    <w:rsid w:val="0096346B"/>
    <w:pPr>
      <w:widowControl w:val="0"/>
      <w:suppressAutoHyphens/>
    </w:pPr>
    <w:rPr>
      <w:rFonts w:ascii="Arial" w:eastAsia="SimSun" w:hAnsi="Arial" w:cs="Mangal"/>
      <w:color w:val="000000"/>
      <w:kern w:val="1"/>
      <w:szCs w:val="24"/>
      <w:lang w:eastAsia="hi-IN" w:bidi="hi-IN"/>
    </w:rPr>
  </w:style>
  <w:style w:type="paragraph" w:styleId="Corpsdetexte">
    <w:name w:val="Body Text"/>
    <w:aliases w:val="Body text"/>
    <w:basedOn w:val="Normal"/>
    <w:link w:val="CorpsdetexteCar"/>
    <w:qFormat/>
    <w:rsid w:val="00E808B9"/>
    <w:rPr>
      <w:color w:val="auto"/>
      <w:lang w:val="x-none"/>
    </w:rPr>
  </w:style>
  <w:style w:type="paragraph" w:styleId="Liste">
    <w:name w:val="List"/>
    <w:basedOn w:val="Corpsdetexte"/>
    <w:rsid w:val="009634AD"/>
  </w:style>
  <w:style w:type="paragraph" w:styleId="Titre">
    <w:name w:val="Title"/>
    <w:basedOn w:val="Normal"/>
    <w:next w:val="Normal"/>
    <w:link w:val="TitreCar"/>
    <w:uiPriority w:val="10"/>
    <w:rsid w:val="0096346B"/>
    <w:pPr>
      <w:pBdr>
        <w:bottom w:val="single" w:sz="8" w:space="4" w:color="4F81BD"/>
      </w:pBdr>
      <w:spacing w:after="300"/>
      <w:contextualSpacing/>
    </w:pPr>
    <w:rPr>
      <w:rFonts w:ascii="Cambria" w:eastAsia="Times New Roman" w:hAnsi="Cambria"/>
      <w:spacing w:val="5"/>
      <w:kern w:val="28"/>
      <w:sz w:val="52"/>
      <w:szCs w:val="47"/>
      <w:lang w:val="x-none"/>
    </w:rPr>
  </w:style>
  <w:style w:type="paragraph" w:customStyle="1" w:styleId="Index">
    <w:name w:val="Index"/>
    <w:basedOn w:val="Normal"/>
    <w:rsid w:val="009634AD"/>
    <w:pPr>
      <w:suppressLineNumbers/>
    </w:pPr>
  </w:style>
  <w:style w:type="paragraph" w:customStyle="1" w:styleId="Paragraphedeliste1">
    <w:name w:val="Paragraphe de liste1"/>
    <w:basedOn w:val="Normal"/>
    <w:rsid w:val="009634AD"/>
  </w:style>
  <w:style w:type="character" w:customStyle="1" w:styleId="TitreCar">
    <w:name w:val="Titre Car"/>
    <w:link w:val="Titre"/>
    <w:uiPriority w:val="10"/>
    <w:rsid w:val="0096346B"/>
    <w:rPr>
      <w:rFonts w:ascii="Cambria" w:eastAsia="Times New Roman" w:hAnsi="Cambria" w:cs="Mangal"/>
      <w:color w:val="000000"/>
      <w:spacing w:val="5"/>
      <w:kern w:val="28"/>
      <w:sz w:val="52"/>
      <w:szCs w:val="47"/>
      <w:lang w:eastAsia="hi-IN" w:bidi="hi-IN"/>
    </w:rPr>
  </w:style>
  <w:style w:type="paragraph" w:customStyle="1" w:styleId="Contenuducadre">
    <w:name w:val="Contenu du cadre"/>
    <w:basedOn w:val="Corpsdetexte"/>
    <w:rsid w:val="009634AD"/>
  </w:style>
  <w:style w:type="paragraph" w:customStyle="1" w:styleId="Typedoc">
    <w:name w:val="Type doc"/>
    <w:basedOn w:val="Titre1"/>
    <w:rsid w:val="0096346B"/>
    <w:pPr>
      <w:pBdr>
        <w:bottom w:val="single" w:sz="20" w:space="5" w:color="C0C0C0"/>
      </w:pBdr>
      <w:spacing w:before="360" w:after="0"/>
    </w:pPr>
    <w:rPr>
      <w:color w:val="666666"/>
      <w:sz w:val="28"/>
      <w:szCs w:val="28"/>
    </w:rPr>
  </w:style>
  <w:style w:type="paragraph" w:styleId="Sous-titre">
    <w:name w:val="Subtitle"/>
    <w:basedOn w:val="Normal"/>
    <w:next w:val="Normal"/>
    <w:link w:val="Sous-titreCar"/>
    <w:uiPriority w:val="11"/>
    <w:rsid w:val="0096346B"/>
    <w:pPr>
      <w:numPr>
        <w:ilvl w:val="1"/>
      </w:numPr>
    </w:pPr>
    <w:rPr>
      <w:rFonts w:ascii="Cambria" w:eastAsia="Times New Roman" w:hAnsi="Cambria"/>
      <w:i/>
      <w:iCs/>
      <w:color w:val="4F81BD"/>
      <w:spacing w:val="15"/>
      <w:szCs w:val="21"/>
      <w:lang w:val="x-none"/>
    </w:rPr>
  </w:style>
  <w:style w:type="paragraph" w:customStyle="1" w:styleId="Contenudetableau">
    <w:name w:val="Contenu de tableau"/>
    <w:basedOn w:val="Normal"/>
    <w:rsid w:val="00343A89"/>
    <w:pPr>
      <w:suppressLineNumbers/>
      <w:spacing w:before="120"/>
    </w:pPr>
    <w:rPr>
      <w:bCs/>
      <w:color w:val="auto"/>
      <w:sz w:val="22"/>
    </w:rPr>
  </w:style>
  <w:style w:type="paragraph" w:customStyle="1" w:styleId="Titredetableau">
    <w:name w:val="Titre de tableau"/>
    <w:basedOn w:val="Contenudetableau"/>
    <w:rsid w:val="00343A89"/>
    <w:pPr>
      <w:jc w:val="center"/>
    </w:pPr>
    <w:rPr>
      <w:b/>
      <w:sz w:val="24"/>
    </w:rPr>
  </w:style>
  <w:style w:type="paragraph" w:styleId="Adresseexpditeur">
    <w:name w:val="envelope return"/>
    <w:basedOn w:val="Corpsdetexte"/>
    <w:rsid w:val="001F2C3D"/>
    <w:pPr>
      <w:spacing w:after="0"/>
    </w:pPr>
  </w:style>
  <w:style w:type="paragraph" w:styleId="Adressedestinataire">
    <w:name w:val="envelope address"/>
    <w:next w:val="Normal"/>
    <w:rsid w:val="00DD09A9"/>
    <w:pPr>
      <w:ind w:left="4819"/>
    </w:pPr>
    <w:rPr>
      <w:rFonts w:ascii="Arial" w:eastAsia="SimSun" w:hAnsi="Arial" w:cs="Mangal"/>
      <w:kern w:val="1"/>
      <w:sz w:val="24"/>
      <w:szCs w:val="24"/>
      <w:lang w:eastAsia="hi-IN" w:bidi="hi-IN"/>
    </w:rPr>
  </w:style>
  <w:style w:type="character" w:customStyle="1" w:styleId="Sous-titreCar">
    <w:name w:val="Sous-titre Car"/>
    <w:link w:val="Sous-titre"/>
    <w:uiPriority w:val="11"/>
    <w:rsid w:val="0096346B"/>
    <w:rPr>
      <w:rFonts w:ascii="Cambria" w:eastAsia="Times New Roman" w:hAnsi="Cambria" w:cs="Mangal"/>
      <w:i/>
      <w:iCs/>
      <w:color w:val="4F81BD"/>
      <w:spacing w:val="15"/>
      <w:kern w:val="1"/>
      <w:sz w:val="24"/>
      <w:szCs w:val="21"/>
      <w:lang w:eastAsia="hi-IN" w:bidi="hi-IN"/>
    </w:rPr>
  </w:style>
  <w:style w:type="paragraph" w:styleId="Textedebulles">
    <w:name w:val="Balloon Text"/>
    <w:basedOn w:val="Normal"/>
    <w:link w:val="TextedebullesCar"/>
    <w:uiPriority w:val="99"/>
    <w:semiHidden/>
    <w:unhideWhenUsed/>
    <w:rsid w:val="001B403A"/>
    <w:rPr>
      <w:rFonts w:ascii="Tahoma" w:hAnsi="Tahoma"/>
      <w:sz w:val="16"/>
      <w:szCs w:val="14"/>
      <w:lang w:val="x-none"/>
    </w:rPr>
  </w:style>
  <w:style w:type="character" w:customStyle="1" w:styleId="TextedebullesCar">
    <w:name w:val="Texte de bulles Car"/>
    <w:link w:val="Textedebulles"/>
    <w:uiPriority w:val="99"/>
    <w:semiHidden/>
    <w:rsid w:val="001B403A"/>
    <w:rPr>
      <w:rFonts w:ascii="Tahoma" w:eastAsia="SimSun" w:hAnsi="Tahoma" w:cs="Mangal"/>
      <w:color w:val="000000"/>
      <w:kern w:val="1"/>
      <w:sz w:val="16"/>
      <w:szCs w:val="14"/>
      <w:lang w:eastAsia="hi-IN" w:bidi="hi-IN"/>
    </w:rPr>
  </w:style>
  <w:style w:type="character" w:styleId="Lienhypertextesuivivisit">
    <w:name w:val="FollowedHyperlink"/>
    <w:uiPriority w:val="99"/>
    <w:semiHidden/>
    <w:unhideWhenUsed/>
    <w:rsid w:val="00794C5C"/>
    <w:rPr>
      <w:color w:val="0070C0"/>
      <w:sz w:val="24"/>
      <w:u w:val="single"/>
    </w:rPr>
  </w:style>
  <w:style w:type="character" w:customStyle="1" w:styleId="CorpsdetexteCar">
    <w:name w:val="Corps de texte Car"/>
    <w:aliases w:val="Body text Car"/>
    <w:link w:val="Corpsdetexte"/>
    <w:rsid w:val="00E808B9"/>
    <w:rPr>
      <w:rFonts w:ascii="Arial" w:eastAsia="SimSun" w:hAnsi="Arial" w:cs="Mangal"/>
      <w:kern w:val="1"/>
      <w:sz w:val="24"/>
      <w:szCs w:val="24"/>
      <w:lang w:eastAsia="hi-IN" w:bidi="hi-IN"/>
    </w:rPr>
  </w:style>
  <w:style w:type="paragraph" w:styleId="Retraitcorpsdetexte">
    <w:name w:val="Body Text Indent"/>
    <w:basedOn w:val="Normal"/>
    <w:link w:val="RetraitcorpsdetexteCar"/>
    <w:uiPriority w:val="99"/>
    <w:unhideWhenUsed/>
    <w:rsid w:val="00B01BE2"/>
    <w:pPr>
      <w:ind w:left="283"/>
    </w:pPr>
    <w:rPr>
      <w:sz w:val="20"/>
      <w:lang w:val="x-none"/>
    </w:rPr>
  </w:style>
  <w:style w:type="character" w:customStyle="1" w:styleId="RetraitcorpsdetexteCar">
    <w:name w:val="Retrait corps de texte Car"/>
    <w:link w:val="Retraitcorpsdetexte"/>
    <w:uiPriority w:val="99"/>
    <w:rsid w:val="00B01BE2"/>
    <w:rPr>
      <w:rFonts w:ascii="Arial" w:eastAsia="SimSun" w:hAnsi="Arial" w:cs="Mangal"/>
      <w:color w:val="000000"/>
      <w:kern w:val="1"/>
      <w:szCs w:val="24"/>
      <w:lang w:eastAsia="hi-IN" w:bidi="hi-IN"/>
    </w:rPr>
  </w:style>
  <w:style w:type="character" w:customStyle="1" w:styleId="Emphaseple">
    <w:name w:val="Emphase pâle"/>
    <w:uiPriority w:val="19"/>
    <w:rsid w:val="0096346B"/>
    <w:rPr>
      <w:i/>
      <w:iCs/>
      <w:color w:val="808080"/>
    </w:rPr>
  </w:style>
  <w:style w:type="paragraph" w:styleId="Commentaire">
    <w:name w:val="annotation text"/>
    <w:basedOn w:val="Corpsdetexte"/>
    <w:link w:val="CommentaireCar"/>
    <w:uiPriority w:val="99"/>
    <w:unhideWhenUsed/>
    <w:qFormat/>
    <w:rsid w:val="001F2C3D"/>
    <w:pPr>
      <w:shd w:val="clear" w:color="auto" w:fill="FFFF00"/>
      <w:spacing w:before="120" w:after="240" w:line="240" w:lineRule="auto"/>
    </w:pPr>
    <w:rPr>
      <w:color w:val="000000"/>
      <w:szCs w:val="18"/>
    </w:rPr>
  </w:style>
  <w:style w:type="character" w:customStyle="1" w:styleId="CommentaireCar">
    <w:name w:val="Commentaire Car"/>
    <w:link w:val="Commentaire"/>
    <w:uiPriority w:val="99"/>
    <w:rsid w:val="001F2C3D"/>
    <w:rPr>
      <w:rFonts w:ascii="Arial" w:eastAsia="SimSun" w:hAnsi="Arial" w:cs="Mangal"/>
      <w:color w:val="000000"/>
      <w:kern w:val="1"/>
      <w:sz w:val="24"/>
      <w:szCs w:val="18"/>
      <w:shd w:val="clear" w:color="auto" w:fill="FFFF00"/>
      <w:lang w:eastAsia="hi-IN" w:bidi="hi-IN"/>
    </w:rPr>
  </w:style>
  <w:style w:type="character" w:styleId="Lienhypertexte">
    <w:name w:val="Hyperlink"/>
    <w:uiPriority w:val="99"/>
    <w:unhideWhenUsed/>
    <w:rsid w:val="00022759"/>
    <w:rPr>
      <w:color w:val="0000FF"/>
      <w:u w:val="single"/>
    </w:rPr>
  </w:style>
  <w:style w:type="paragraph" w:customStyle="1" w:styleId="Textbody">
    <w:name w:val="Text body"/>
    <w:basedOn w:val="Normal"/>
    <w:rsid w:val="0017147A"/>
    <w:pPr>
      <w:autoSpaceDN w:val="0"/>
      <w:spacing w:after="113"/>
      <w:textAlignment w:val="baseline"/>
    </w:pPr>
    <w:rPr>
      <w:kern w:val="3"/>
      <w:lang w:eastAsia="zh-CN"/>
    </w:rPr>
  </w:style>
  <w:style w:type="character" w:customStyle="1" w:styleId="Titre1Car">
    <w:name w:val="Titre 1 Car"/>
    <w:aliases w:val="Heading 1 Car"/>
    <w:link w:val="Titre1"/>
    <w:uiPriority w:val="9"/>
    <w:rsid w:val="00EE44AF"/>
    <w:rPr>
      <w:rFonts w:ascii="Arial" w:eastAsia="DejaVu Sans" w:hAnsi="Arial" w:cs="DejaVu Sans"/>
      <w:b/>
      <w:bCs/>
      <w:color w:val="000000"/>
      <w:kern w:val="1"/>
      <w:sz w:val="72"/>
      <w:szCs w:val="72"/>
      <w:lang w:eastAsia="hi-IN" w:bidi="hi-IN"/>
    </w:rPr>
  </w:style>
  <w:style w:type="character" w:customStyle="1" w:styleId="Titre2Car">
    <w:name w:val="Titre 2 Car"/>
    <w:aliases w:val="Heading 2 Car"/>
    <w:link w:val="Titre2"/>
    <w:uiPriority w:val="9"/>
    <w:rsid w:val="00EE44AF"/>
    <w:rPr>
      <w:rFonts w:ascii="Arial" w:eastAsia="SimSun" w:hAnsi="Arial" w:cs="Mangal"/>
      <w:b/>
      <w:bCs/>
      <w:iCs/>
      <w:color w:val="000000"/>
      <w:kern w:val="1"/>
      <w:sz w:val="36"/>
      <w:szCs w:val="28"/>
      <w:lang w:eastAsia="hi-IN" w:bidi="hi-IN"/>
    </w:rPr>
  </w:style>
  <w:style w:type="paragraph" w:customStyle="1" w:styleId="western">
    <w:name w:val="western"/>
    <w:basedOn w:val="Normal"/>
    <w:rsid w:val="00EE44AF"/>
    <w:pPr>
      <w:suppressAutoHyphens w:val="0"/>
      <w:spacing w:before="100" w:beforeAutospacing="1" w:after="113"/>
    </w:pPr>
    <w:rPr>
      <w:rFonts w:eastAsia="Times New Roman" w:cs="Arial"/>
      <w:kern w:val="0"/>
      <w:lang w:eastAsia="fr-FR" w:bidi="ar-SA"/>
    </w:rPr>
  </w:style>
  <w:style w:type="character" w:customStyle="1" w:styleId="Titre3Car">
    <w:name w:val="Titre 3 Car"/>
    <w:aliases w:val="Heading 3 Car"/>
    <w:link w:val="Titre3"/>
    <w:uiPriority w:val="9"/>
    <w:rsid w:val="00EE44AF"/>
    <w:rPr>
      <w:rFonts w:ascii="Arial" w:eastAsia="SimSun" w:hAnsi="Arial" w:cs="Mangal"/>
      <w:b/>
      <w:bCs/>
      <w:color w:val="000000"/>
      <w:kern w:val="1"/>
      <w:sz w:val="28"/>
      <w:szCs w:val="28"/>
      <w:lang w:eastAsia="hi-IN" w:bidi="hi-IN"/>
    </w:rPr>
  </w:style>
  <w:style w:type="paragraph" w:styleId="AdresseHTML">
    <w:name w:val="HTML Address"/>
    <w:basedOn w:val="Normal"/>
    <w:link w:val="AdresseHTMLCar"/>
    <w:uiPriority w:val="99"/>
    <w:semiHidden/>
    <w:unhideWhenUsed/>
    <w:rsid w:val="00EE44AF"/>
    <w:pPr>
      <w:suppressAutoHyphens w:val="0"/>
      <w:spacing w:after="0"/>
    </w:pPr>
    <w:rPr>
      <w:rFonts w:ascii="Times New Roman" w:eastAsia="Times New Roman" w:hAnsi="Times New Roman" w:cs="Times New Roman"/>
      <w:i/>
      <w:iCs/>
      <w:kern w:val="0"/>
      <w:lang w:eastAsia="fr-FR" w:bidi="ar-SA"/>
    </w:rPr>
  </w:style>
  <w:style w:type="character" w:customStyle="1" w:styleId="AdresseHTMLCar">
    <w:name w:val="Adresse HTML Car"/>
    <w:link w:val="AdresseHTML"/>
    <w:uiPriority w:val="99"/>
    <w:semiHidden/>
    <w:rsid w:val="00EE44AF"/>
    <w:rPr>
      <w:i/>
      <w:iCs/>
      <w:color w:val="000000"/>
      <w:sz w:val="24"/>
      <w:szCs w:val="24"/>
    </w:rPr>
  </w:style>
  <w:style w:type="paragraph" w:customStyle="1" w:styleId="commentaire-western">
    <w:name w:val="commentaire-western"/>
    <w:basedOn w:val="Normal"/>
    <w:rsid w:val="00FE7086"/>
    <w:pPr>
      <w:shd w:val="clear" w:color="auto" w:fill="FFFF00"/>
      <w:suppressAutoHyphens w:val="0"/>
      <w:spacing w:before="100" w:beforeAutospacing="1" w:after="113"/>
    </w:pPr>
    <w:rPr>
      <w:rFonts w:eastAsia="Times New Roman" w:cs="Arial"/>
      <w:kern w:val="0"/>
      <w:lang w:eastAsia="fr-FR" w:bidi="ar-SA"/>
    </w:rPr>
  </w:style>
  <w:style w:type="paragraph" w:customStyle="1" w:styleId="western1">
    <w:name w:val="western1"/>
    <w:basedOn w:val="Normal"/>
    <w:rsid w:val="00B274AC"/>
    <w:pPr>
      <w:suppressAutoHyphens w:val="0"/>
      <w:spacing w:before="57" w:after="57"/>
      <w:jc w:val="center"/>
    </w:pPr>
    <w:rPr>
      <w:rFonts w:eastAsia="Times New Roman" w:cs="Arial"/>
      <w:kern w:val="0"/>
      <w:sz w:val="22"/>
      <w:szCs w:val="22"/>
      <w:lang w:eastAsia="fr-FR" w:bidi="ar-SA"/>
    </w:rPr>
  </w:style>
  <w:style w:type="paragraph" w:styleId="En-tte">
    <w:name w:val="header"/>
    <w:basedOn w:val="Normal"/>
    <w:link w:val="En-tteCar"/>
    <w:uiPriority w:val="99"/>
    <w:unhideWhenUsed/>
    <w:rsid w:val="00A86A81"/>
    <w:pPr>
      <w:tabs>
        <w:tab w:val="center" w:pos="4536"/>
        <w:tab w:val="right" w:pos="9072"/>
      </w:tabs>
    </w:pPr>
    <w:rPr>
      <w:szCs w:val="21"/>
    </w:rPr>
  </w:style>
  <w:style w:type="character" w:customStyle="1" w:styleId="En-tteCar">
    <w:name w:val="En-tête Car"/>
    <w:basedOn w:val="Policepardfaut"/>
    <w:link w:val="En-tte"/>
    <w:uiPriority w:val="99"/>
    <w:rsid w:val="00A86A81"/>
    <w:rPr>
      <w:rFonts w:ascii="Arial" w:eastAsia="SimSun" w:hAnsi="Arial" w:cs="Mangal"/>
      <w:color w:val="000000"/>
      <w:kern w:val="1"/>
      <w:sz w:val="24"/>
      <w:szCs w:val="21"/>
      <w:lang w:eastAsia="hi-IN" w:bidi="hi-IN"/>
    </w:rPr>
  </w:style>
  <w:style w:type="paragraph" w:styleId="Pieddepage">
    <w:name w:val="footer"/>
    <w:basedOn w:val="Normal"/>
    <w:link w:val="PieddepageCar"/>
    <w:uiPriority w:val="99"/>
    <w:unhideWhenUsed/>
    <w:rsid w:val="00A86A81"/>
    <w:pPr>
      <w:tabs>
        <w:tab w:val="center" w:pos="4536"/>
        <w:tab w:val="right" w:pos="9072"/>
      </w:tabs>
    </w:pPr>
    <w:rPr>
      <w:szCs w:val="21"/>
    </w:rPr>
  </w:style>
  <w:style w:type="character" w:customStyle="1" w:styleId="PieddepageCar">
    <w:name w:val="Pied de page Car"/>
    <w:basedOn w:val="Policepardfaut"/>
    <w:link w:val="Pieddepage"/>
    <w:uiPriority w:val="99"/>
    <w:rsid w:val="00A86A81"/>
    <w:rPr>
      <w:rFonts w:ascii="Arial" w:eastAsia="SimSun" w:hAnsi="Arial" w:cs="Mangal"/>
      <w:color w:val="000000"/>
      <w:kern w:val="1"/>
      <w:sz w:val="24"/>
      <w:szCs w:val="21"/>
      <w:lang w:eastAsia="hi-IN" w:bidi="hi-IN"/>
    </w:rPr>
  </w:style>
  <w:style w:type="table" w:styleId="Grilledutableau">
    <w:name w:val="Table Grid"/>
    <w:basedOn w:val="TableauNormal"/>
    <w:uiPriority w:val="59"/>
    <w:rsid w:val="00F21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21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8727">
      <w:bodyDiv w:val="1"/>
      <w:marLeft w:val="0"/>
      <w:marRight w:val="0"/>
      <w:marTop w:val="0"/>
      <w:marBottom w:val="0"/>
      <w:divBdr>
        <w:top w:val="none" w:sz="0" w:space="0" w:color="auto"/>
        <w:left w:val="none" w:sz="0" w:space="0" w:color="auto"/>
        <w:bottom w:val="none" w:sz="0" w:space="0" w:color="auto"/>
        <w:right w:val="none" w:sz="0" w:space="0" w:color="auto"/>
      </w:divBdr>
    </w:div>
    <w:div w:id="498814981">
      <w:bodyDiv w:val="1"/>
      <w:marLeft w:val="0"/>
      <w:marRight w:val="0"/>
      <w:marTop w:val="0"/>
      <w:marBottom w:val="0"/>
      <w:divBdr>
        <w:top w:val="none" w:sz="0" w:space="0" w:color="auto"/>
        <w:left w:val="none" w:sz="0" w:space="0" w:color="auto"/>
        <w:bottom w:val="none" w:sz="0" w:space="0" w:color="auto"/>
        <w:right w:val="none" w:sz="0" w:space="0" w:color="auto"/>
      </w:divBdr>
    </w:div>
    <w:div w:id="554314948">
      <w:bodyDiv w:val="1"/>
      <w:marLeft w:val="0"/>
      <w:marRight w:val="0"/>
      <w:marTop w:val="0"/>
      <w:marBottom w:val="0"/>
      <w:divBdr>
        <w:top w:val="none" w:sz="0" w:space="0" w:color="auto"/>
        <w:left w:val="none" w:sz="0" w:space="0" w:color="auto"/>
        <w:bottom w:val="none" w:sz="0" w:space="0" w:color="auto"/>
        <w:right w:val="none" w:sz="0" w:space="0" w:color="auto"/>
      </w:divBdr>
    </w:div>
    <w:div w:id="634331817">
      <w:bodyDiv w:val="1"/>
      <w:marLeft w:val="0"/>
      <w:marRight w:val="0"/>
      <w:marTop w:val="0"/>
      <w:marBottom w:val="0"/>
      <w:divBdr>
        <w:top w:val="none" w:sz="0" w:space="0" w:color="auto"/>
        <w:left w:val="none" w:sz="0" w:space="0" w:color="auto"/>
        <w:bottom w:val="none" w:sz="0" w:space="0" w:color="auto"/>
        <w:right w:val="none" w:sz="0" w:space="0" w:color="auto"/>
      </w:divBdr>
    </w:div>
    <w:div w:id="942762476">
      <w:bodyDiv w:val="1"/>
      <w:marLeft w:val="0"/>
      <w:marRight w:val="0"/>
      <w:marTop w:val="0"/>
      <w:marBottom w:val="0"/>
      <w:divBdr>
        <w:top w:val="none" w:sz="0" w:space="0" w:color="auto"/>
        <w:left w:val="none" w:sz="0" w:space="0" w:color="auto"/>
        <w:bottom w:val="none" w:sz="0" w:space="0" w:color="auto"/>
        <w:right w:val="none" w:sz="0" w:space="0" w:color="auto"/>
      </w:divBdr>
    </w:div>
    <w:div w:id="1364476288">
      <w:bodyDiv w:val="1"/>
      <w:marLeft w:val="0"/>
      <w:marRight w:val="0"/>
      <w:marTop w:val="0"/>
      <w:marBottom w:val="0"/>
      <w:divBdr>
        <w:top w:val="none" w:sz="0" w:space="0" w:color="auto"/>
        <w:left w:val="none" w:sz="0" w:space="0" w:color="auto"/>
        <w:bottom w:val="none" w:sz="0" w:space="0" w:color="auto"/>
        <w:right w:val="none" w:sz="0" w:space="0" w:color="auto"/>
      </w:divBdr>
    </w:div>
    <w:div w:id="1446268163">
      <w:bodyDiv w:val="1"/>
      <w:marLeft w:val="0"/>
      <w:marRight w:val="0"/>
      <w:marTop w:val="0"/>
      <w:marBottom w:val="0"/>
      <w:divBdr>
        <w:top w:val="none" w:sz="0" w:space="0" w:color="auto"/>
        <w:left w:val="none" w:sz="0" w:space="0" w:color="auto"/>
        <w:bottom w:val="none" w:sz="0" w:space="0" w:color="auto"/>
        <w:right w:val="none" w:sz="0" w:space="0" w:color="auto"/>
      </w:divBdr>
    </w:div>
    <w:div w:id="1586497196">
      <w:bodyDiv w:val="1"/>
      <w:marLeft w:val="0"/>
      <w:marRight w:val="0"/>
      <w:marTop w:val="0"/>
      <w:marBottom w:val="0"/>
      <w:divBdr>
        <w:top w:val="none" w:sz="0" w:space="0" w:color="auto"/>
        <w:left w:val="none" w:sz="0" w:space="0" w:color="auto"/>
        <w:bottom w:val="none" w:sz="0" w:space="0" w:color="auto"/>
        <w:right w:val="none" w:sz="0" w:space="0" w:color="auto"/>
      </w:divBdr>
    </w:div>
    <w:div w:id="1871995089">
      <w:bodyDiv w:val="1"/>
      <w:marLeft w:val="0"/>
      <w:marRight w:val="0"/>
      <w:marTop w:val="0"/>
      <w:marBottom w:val="0"/>
      <w:divBdr>
        <w:top w:val="none" w:sz="0" w:space="0" w:color="auto"/>
        <w:left w:val="none" w:sz="0" w:space="0" w:color="auto"/>
        <w:bottom w:val="none" w:sz="0" w:space="0" w:color="auto"/>
        <w:right w:val="none" w:sz="0" w:space="0" w:color="auto"/>
      </w:divBdr>
    </w:div>
    <w:div w:id="1990086504">
      <w:bodyDiv w:val="1"/>
      <w:marLeft w:val="0"/>
      <w:marRight w:val="0"/>
      <w:marTop w:val="0"/>
      <w:marBottom w:val="0"/>
      <w:divBdr>
        <w:top w:val="none" w:sz="0" w:space="0" w:color="auto"/>
        <w:left w:val="none" w:sz="0" w:space="0" w:color="auto"/>
        <w:bottom w:val="none" w:sz="0" w:space="0" w:color="auto"/>
        <w:right w:val="none" w:sz="0" w:space="0" w:color="auto"/>
      </w:divBdr>
    </w:div>
    <w:div w:id="21001711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233;cile\Desktop\GRACILE%20CONCEPT\Projets%20clients\ComprendreChoisir\modele-LCT_feuilledestyle_2014052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F9103-E68C-4B3D-B8FF-A98CE5E3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C:\Users\Cécile\Desktop\GRACILE CONCEPT\Projets clients\ComprendreChoisir\modele-LCT_feuilledestyle_20140523.dotx</Template>
  <TotalTime>1</TotalTime>
  <Pages>4</Pages>
  <Words>552</Words>
  <Characters>3036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dc:creator>
  <cp:keywords/>
  <cp:lastModifiedBy>Benoit DESENLIS</cp:lastModifiedBy>
  <cp:revision>3</cp:revision>
  <cp:lastPrinted>1899-12-31T23:50:39Z</cp:lastPrinted>
  <dcterms:created xsi:type="dcterms:W3CDTF">2024-11-12T09:28:00Z</dcterms:created>
  <dcterms:modified xsi:type="dcterms:W3CDTF">2025-04-24T09:48:00Z</dcterms:modified>
</cp:coreProperties>
</file>