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B2C8E2" w14:textId="77777777" w:rsidR="00185A5D" w:rsidRDefault="00185A5D">
      <w:pPr>
        <w:rPr>
          <w:b/>
          <w:bCs/>
          <w:color w:val="002060"/>
          <w:sz w:val="52"/>
          <w:szCs w:val="52"/>
        </w:rPr>
      </w:pPr>
    </w:p>
    <w:p w14:paraId="4F47CB44" w14:textId="77777777" w:rsidR="00185A5D" w:rsidRDefault="00185A5D">
      <w:pPr>
        <w:rPr>
          <w:b/>
          <w:bCs/>
          <w:color w:val="002060"/>
          <w:sz w:val="52"/>
          <w:szCs w:val="52"/>
        </w:rPr>
      </w:pPr>
    </w:p>
    <w:p w14:paraId="1502B69C" w14:textId="77777777" w:rsidR="00185A5D" w:rsidRDefault="00185A5D">
      <w:pPr>
        <w:rPr>
          <w:b/>
          <w:bCs/>
          <w:color w:val="002060"/>
          <w:sz w:val="52"/>
          <w:szCs w:val="52"/>
        </w:rPr>
      </w:pPr>
    </w:p>
    <w:p w14:paraId="1B1D938F" w14:textId="77777777" w:rsidR="00185A5D" w:rsidRDefault="00185A5D">
      <w:pPr>
        <w:rPr>
          <w:b/>
          <w:bCs/>
          <w:color w:val="002060"/>
          <w:sz w:val="52"/>
          <w:szCs w:val="52"/>
        </w:rPr>
      </w:pPr>
    </w:p>
    <w:p w14:paraId="545F2CD0" w14:textId="77777777" w:rsidR="00185A5D" w:rsidRDefault="00185A5D">
      <w:pPr>
        <w:rPr>
          <w:b/>
          <w:bCs/>
          <w:color w:val="002060"/>
          <w:sz w:val="52"/>
          <w:szCs w:val="52"/>
        </w:rPr>
      </w:pPr>
    </w:p>
    <w:p w14:paraId="58C00195" w14:textId="77777777" w:rsidR="00185A5D" w:rsidRDefault="00185A5D">
      <w:pPr>
        <w:rPr>
          <w:b/>
          <w:bCs/>
          <w:color w:val="002060"/>
          <w:sz w:val="52"/>
          <w:szCs w:val="52"/>
        </w:rPr>
      </w:pPr>
    </w:p>
    <w:p w14:paraId="1B0AD6EF" w14:textId="77777777" w:rsidR="00185A5D" w:rsidRDefault="00185A5D">
      <w:pPr>
        <w:rPr>
          <w:b/>
          <w:bCs/>
          <w:color w:val="002060"/>
          <w:sz w:val="52"/>
          <w:szCs w:val="52"/>
        </w:rPr>
      </w:pPr>
    </w:p>
    <w:p w14:paraId="5D814523" w14:textId="77777777" w:rsidR="00185A5D" w:rsidRDefault="00185A5D">
      <w:pPr>
        <w:rPr>
          <w:b/>
          <w:bCs/>
          <w:color w:val="002060"/>
          <w:sz w:val="52"/>
          <w:szCs w:val="52"/>
        </w:rPr>
      </w:pPr>
    </w:p>
    <w:p w14:paraId="45EE10B0" w14:textId="77777777" w:rsidR="00185A5D" w:rsidRDefault="00185A5D">
      <w:pPr>
        <w:rPr>
          <w:b/>
          <w:bCs/>
          <w:color w:val="002060"/>
          <w:sz w:val="52"/>
          <w:szCs w:val="5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185A5D" w14:paraId="3D2EE2A4" w14:textId="77777777" w:rsidTr="00185A5D">
        <w:trPr>
          <w:jc w:val="center"/>
        </w:trPr>
        <w:tc>
          <w:tcPr>
            <w:tcW w:w="9062" w:type="dxa"/>
          </w:tcPr>
          <w:p w14:paraId="4AA52951" w14:textId="4B5F6316" w:rsidR="00185A5D" w:rsidRDefault="00185A5D" w:rsidP="00185A5D">
            <w:pPr>
              <w:jc w:val="center"/>
              <w:rPr>
                <w:b/>
                <w:bCs/>
                <w:color w:val="002060"/>
                <w:sz w:val="52"/>
                <w:szCs w:val="52"/>
              </w:rPr>
            </w:pPr>
            <w:r>
              <w:rPr>
                <w:b/>
                <w:bCs/>
                <w:color w:val="002060"/>
                <w:sz w:val="52"/>
                <w:szCs w:val="52"/>
              </w:rPr>
              <w:t>FICHE ACTION</w:t>
            </w:r>
          </w:p>
        </w:tc>
      </w:tr>
      <w:tr w:rsidR="00185A5D" w14:paraId="48CC79B8" w14:textId="77777777" w:rsidTr="00185A5D">
        <w:trPr>
          <w:jc w:val="center"/>
        </w:trPr>
        <w:tc>
          <w:tcPr>
            <w:tcW w:w="9062" w:type="dxa"/>
          </w:tcPr>
          <w:p w14:paraId="4AB97BBA" w14:textId="0F6D3322" w:rsidR="00185A5D" w:rsidRDefault="00185A5D" w:rsidP="00185A5D">
            <w:pPr>
              <w:jc w:val="center"/>
              <w:rPr>
                <w:b/>
                <w:bCs/>
                <w:color w:val="002060"/>
                <w:sz w:val="52"/>
                <w:szCs w:val="52"/>
              </w:rPr>
            </w:pPr>
            <w:r>
              <w:rPr>
                <w:b/>
                <w:bCs/>
                <w:color w:val="002060"/>
                <w:sz w:val="52"/>
                <w:szCs w:val="52"/>
              </w:rPr>
              <w:t>FA00</w:t>
            </w:r>
            <w:r w:rsidR="00004B83">
              <w:rPr>
                <w:b/>
                <w:bCs/>
                <w:color w:val="002060"/>
                <w:sz w:val="52"/>
                <w:szCs w:val="52"/>
              </w:rPr>
              <w:t>3</w:t>
            </w:r>
          </w:p>
        </w:tc>
      </w:tr>
      <w:tr w:rsidR="00185A5D" w14:paraId="65D53FEA" w14:textId="77777777" w:rsidTr="00185A5D">
        <w:trPr>
          <w:jc w:val="center"/>
        </w:trPr>
        <w:tc>
          <w:tcPr>
            <w:tcW w:w="9062" w:type="dxa"/>
          </w:tcPr>
          <w:p w14:paraId="171D9B23" w14:textId="2D270EC1" w:rsidR="00185A5D" w:rsidRDefault="00004B83" w:rsidP="00185A5D">
            <w:pPr>
              <w:jc w:val="center"/>
              <w:rPr>
                <w:b/>
                <w:bCs/>
                <w:color w:val="002060"/>
                <w:sz w:val="52"/>
                <w:szCs w:val="52"/>
              </w:rPr>
            </w:pPr>
            <w:r>
              <w:rPr>
                <w:b/>
                <w:bCs/>
                <w:color w:val="002060"/>
                <w:sz w:val="52"/>
                <w:szCs w:val="52"/>
              </w:rPr>
              <w:t>SEISME MOUVEMENT DE TERRAIN</w:t>
            </w:r>
          </w:p>
        </w:tc>
      </w:tr>
    </w:tbl>
    <w:p w14:paraId="63E0115E" w14:textId="77777777" w:rsidR="00185A5D" w:rsidRDefault="00185A5D">
      <w:pPr>
        <w:rPr>
          <w:b/>
          <w:bCs/>
          <w:color w:val="002060"/>
          <w:sz w:val="52"/>
          <w:szCs w:val="52"/>
        </w:rPr>
      </w:pPr>
    </w:p>
    <w:p w14:paraId="7DC8FF2D" w14:textId="77777777" w:rsidR="00004B83" w:rsidRDefault="00185A5D">
      <w:pPr>
        <w:rPr>
          <w:b/>
          <w:bCs/>
          <w:color w:val="002060"/>
          <w:sz w:val="52"/>
          <w:szCs w:val="52"/>
        </w:rPr>
      </w:pPr>
      <w:r>
        <w:rPr>
          <w:b/>
          <w:bCs/>
          <w:color w:val="002060"/>
          <w:sz w:val="52"/>
          <w:szCs w:val="52"/>
        </w:rPr>
        <w:br w:type="page"/>
      </w:r>
    </w:p>
    <w:tbl>
      <w:tblPr>
        <w:tblStyle w:val="Grilledutableau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1980"/>
        <w:gridCol w:w="7082"/>
      </w:tblGrid>
      <w:tr w:rsidR="00004B83" w:rsidRPr="008907F6" w14:paraId="0DCAB584" w14:textId="77777777" w:rsidTr="00537B88">
        <w:tc>
          <w:tcPr>
            <w:tcW w:w="1980" w:type="dxa"/>
            <w:shd w:val="clear" w:color="auto" w:fill="FFFF00"/>
          </w:tcPr>
          <w:p w14:paraId="22F26B38" w14:textId="77777777" w:rsidR="00004B83" w:rsidRPr="008907F6" w:rsidRDefault="00004B83" w:rsidP="00537B88">
            <w:pPr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lastRenderedPageBreak/>
              <w:t>ACTION 008</w:t>
            </w:r>
          </w:p>
        </w:tc>
        <w:tc>
          <w:tcPr>
            <w:tcW w:w="7082" w:type="dxa"/>
            <w:vMerge w:val="restart"/>
            <w:shd w:val="clear" w:color="auto" w:fill="FFFF00"/>
          </w:tcPr>
          <w:p w14:paraId="4907FF36" w14:textId="77777777" w:rsidR="00004B83" w:rsidRPr="008907F6" w:rsidRDefault="00004B83" w:rsidP="00537B88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8907F6">
              <w:rPr>
                <w:b/>
                <w:bCs/>
                <w:color w:val="002060"/>
                <w:sz w:val="28"/>
                <w:szCs w:val="28"/>
              </w:rPr>
              <w:t>FICHE ACTION</w:t>
            </w:r>
          </w:p>
          <w:p w14:paraId="52D6997A" w14:textId="77777777" w:rsidR="00004B83" w:rsidRPr="008907F6" w:rsidRDefault="00004B83" w:rsidP="00537B88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 xml:space="preserve">SEISME / </w:t>
            </w:r>
            <w:r w:rsidRPr="008907F6">
              <w:rPr>
                <w:b/>
                <w:bCs/>
                <w:color w:val="002060"/>
                <w:sz w:val="28"/>
                <w:szCs w:val="28"/>
              </w:rPr>
              <w:t>MOUVEMENT DE TERRAIN</w:t>
            </w:r>
            <w:r>
              <w:rPr>
                <w:b/>
                <w:bCs/>
                <w:color w:val="002060"/>
                <w:sz w:val="28"/>
                <w:szCs w:val="28"/>
              </w:rPr>
              <w:t xml:space="preserve"> RETRAIT GONFLEMENT DES ARGILES</w:t>
            </w:r>
          </w:p>
        </w:tc>
      </w:tr>
      <w:tr w:rsidR="00004B83" w:rsidRPr="008907F6" w14:paraId="1476F2F1" w14:textId="77777777" w:rsidTr="00537B88">
        <w:tc>
          <w:tcPr>
            <w:tcW w:w="1980" w:type="dxa"/>
            <w:shd w:val="clear" w:color="auto" w:fill="FFFF00"/>
          </w:tcPr>
          <w:p w14:paraId="34A2346A" w14:textId="77777777" w:rsidR="00004B83" w:rsidRPr="008907F6" w:rsidRDefault="00004B83" w:rsidP="00537B88">
            <w:pPr>
              <w:rPr>
                <w:color w:val="002060"/>
              </w:rPr>
            </w:pPr>
          </w:p>
        </w:tc>
        <w:tc>
          <w:tcPr>
            <w:tcW w:w="7082" w:type="dxa"/>
            <w:vMerge/>
            <w:shd w:val="clear" w:color="auto" w:fill="FFFF00"/>
          </w:tcPr>
          <w:p w14:paraId="4DC18778" w14:textId="77777777" w:rsidR="00004B83" w:rsidRPr="008907F6" w:rsidRDefault="00004B83" w:rsidP="00537B88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</w:p>
        </w:tc>
      </w:tr>
    </w:tbl>
    <w:p w14:paraId="3252D40E" w14:textId="77777777" w:rsidR="00004B83" w:rsidRPr="008907F6" w:rsidRDefault="00004B83" w:rsidP="00004B83">
      <w:pPr>
        <w:rPr>
          <w:color w:val="002060"/>
        </w:rPr>
      </w:pPr>
    </w:p>
    <w:p w14:paraId="2E9DE205" w14:textId="77777777" w:rsidR="00004B83" w:rsidRPr="008907F6" w:rsidRDefault="00004B83" w:rsidP="00004B83">
      <w:pPr>
        <w:rPr>
          <w:color w:val="002060"/>
        </w:rPr>
      </w:pPr>
    </w:p>
    <w:p w14:paraId="79F4B7D9" w14:textId="77777777" w:rsidR="00004B83" w:rsidRPr="008907F6" w:rsidRDefault="00004B83" w:rsidP="00004B83">
      <w:pPr>
        <w:rPr>
          <w:color w:val="002060"/>
        </w:rPr>
      </w:pPr>
    </w:p>
    <w:p w14:paraId="3C3DFE76" w14:textId="77777777" w:rsidR="00004B83" w:rsidRPr="008907F6" w:rsidRDefault="00004B83" w:rsidP="00004B83">
      <w:pPr>
        <w:rPr>
          <w:color w:val="00206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004B83" w:rsidRPr="008907F6" w14:paraId="1079893D" w14:textId="77777777" w:rsidTr="00537B88">
        <w:tc>
          <w:tcPr>
            <w:tcW w:w="9062" w:type="dxa"/>
            <w:gridSpan w:val="2"/>
            <w:shd w:val="clear" w:color="auto" w:fill="FFC000"/>
          </w:tcPr>
          <w:p w14:paraId="3157CDA9" w14:textId="77777777" w:rsidR="00004B83" w:rsidRPr="008907F6" w:rsidRDefault="00004B83" w:rsidP="00537B88">
            <w:pPr>
              <w:jc w:val="center"/>
              <w:rPr>
                <w:rFonts w:ascii="Avenir Book" w:hAnsi="Avenir Book"/>
                <w:b/>
                <w:bCs/>
                <w:color w:val="002060"/>
              </w:rPr>
            </w:pPr>
            <w:r w:rsidRPr="008907F6">
              <w:rPr>
                <w:rFonts w:ascii="Avenir Book" w:hAnsi="Avenir Book"/>
                <w:b/>
                <w:bCs/>
                <w:color w:val="002060"/>
              </w:rPr>
              <w:t>MOUVEMENT DE TERRAIN</w:t>
            </w:r>
          </w:p>
        </w:tc>
      </w:tr>
      <w:tr w:rsidR="00004B83" w:rsidRPr="008907F6" w14:paraId="6C8603FD" w14:textId="77777777" w:rsidTr="00537B88">
        <w:tc>
          <w:tcPr>
            <w:tcW w:w="2405" w:type="dxa"/>
          </w:tcPr>
          <w:p w14:paraId="2192AF85" w14:textId="77777777" w:rsidR="00004B83" w:rsidRPr="008907F6" w:rsidRDefault="00004B83" w:rsidP="00537B88">
            <w:pPr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>Définition</w:t>
            </w:r>
          </w:p>
        </w:tc>
        <w:tc>
          <w:tcPr>
            <w:tcW w:w="6657" w:type="dxa"/>
          </w:tcPr>
          <w:p w14:paraId="13644A4D" w14:textId="77777777" w:rsidR="00004B83" w:rsidRPr="008907F6" w:rsidRDefault="00004B83" w:rsidP="00537B88">
            <w:pPr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 xml:space="preserve">Les mouvements de terrain concernent l'ensemble des déplacements du sol ou du sous-sol, qu'ils soient d'origine naturelle ou anthropique (occasionnés par l'homme). </w:t>
            </w:r>
          </w:p>
          <w:p w14:paraId="09831C4E" w14:textId="77777777" w:rsidR="00004B83" w:rsidRPr="008907F6" w:rsidRDefault="00004B83" w:rsidP="00537B88">
            <w:pPr>
              <w:rPr>
                <w:rFonts w:ascii="Avenir Book" w:hAnsi="Avenir Book"/>
                <w:b/>
                <w:bCs/>
                <w:color w:val="002060"/>
              </w:rPr>
            </w:pPr>
            <w:r w:rsidRPr="008907F6">
              <w:rPr>
                <w:rFonts w:ascii="Avenir Book" w:hAnsi="Avenir Book"/>
                <w:b/>
                <w:bCs/>
                <w:color w:val="002060"/>
              </w:rPr>
              <w:t xml:space="preserve">La commune est concernée par : </w:t>
            </w:r>
          </w:p>
          <w:p w14:paraId="05E195E2" w14:textId="77777777" w:rsidR="00004B83" w:rsidRPr="008907F6" w:rsidRDefault="00004B83" w:rsidP="00537B88">
            <w:pPr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>• les glissements de terrain</w:t>
            </w:r>
          </w:p>
          <w:p w14:paraId="3A3FC5C2" w14:textId="77777777" w:rsidR="00004B83" w:rsidRPr="008907F6" w:rsidRDefault="00004B83" w:rsidP="00537B88">
            <w:pPr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 xml:space="preserve">• les éboulements et écroulements </w:t>
            </w:r>
          </w:p>
          <w:p w14:paraId="3B928855" w14:textId="77777777" w:rsidR="00004B83" w:rsidRPr="008907F6" w:rsidRDefault="00004B83" w:rsidP="00537B88">
            <w:pPr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 xml:space="preserve">• les laves torrentielles </w:t>
            </w:r>
          </w:p>
          <w:p w14:paraId="7F84EB15" w14:textId="77777777" w:rsidR="00004B83" w:rsidRPr="008907F6" w:rsidRDefault="00004B83" w:rsidP="00537B88">
            <w:pPr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 xml:space="preserve">• les effondrements et affaissements </w:t>
            </w:r>
          </w:p>
          <w:p w14:paraId="293B8C67" w14:textId="77777777" w:rsidR="00004B83" w:rsidRPr="008907F6" w:rsidRDefault="00004B83" w:rsidP="00537B88">
            <w:pPr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>• les phénomènes d'érosion</w:t>
            </w:r>
          </w:p>
        </w:tc>
      </w:tr>
      <w:tr w:rsidR="00004B83" w:rsidRPr="008907F6" w14:paraId="56F26BEF" w14:textId="77777777" w:rsidTr="00537B88">
        <w:tc>
          <w:tcPr>
            <w:tcW w:w="2405" w:type="dxa"/>
          </w:tcPr>
          <w:p w14:paraId="6C53E011" w14:textId="77777777" w:rsidR="00004B83" w:rsidRPr="008907F6" w:rsidRDefault="00004B83" w:rsidP="00537B88">
            <w:pPr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>Instruction</w:t>
            </w:r>
          </w:p>
        </w:tc>
        <w:tc>
          <w:tcPr>
            <w:tcW w:w="6657" w:type="dxa"/>
          </w:tcPr>
          <w:p w14:paraId="68C7E03D" w14:textId="77777777" w:rsidR="00004B83" w:rsidRPr="008907F6" w:rsidRDefault="00004B83" w:rsidP="00537B88">
            <w:pPr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 xml:space="preserve">Provenance de l'alerte : riverain, Police, Pompiers </w:t>
            </w:r>
          </w:p>
        </w:tc>
      </w:tr>
    </w:tbl>
    <w:p w14:paraId="2D239F9E" w14:textId="77777777" w:rsidR="00004B83" w:rsidRPr="008907F6" w:rsidRDefault="00004B83" w:rsidP="00004B83">
      <w:pPr>
        <w:rPr>
          <w:color w:val="002060"/>
        </w:rPr>
      </w:pPr>
    </w:p>
    <w:p w14:paraId="4AAF4A89" w14:textId="77777777" w:rsidR="00004B83" w:rsidRPr="008907F6" w:rsidRDefault="00004B83" w:rsidP="00004B83">
      <w:pPr>
        <w:rPr>
          <w:b/>
          <w:bCs/>
          <w:color w:val="002060"/>
        </w:rPr>
      </w:pPr>
      <w:r w:rsidRPr="008907F6">
        <w:rPr>
          <w:b/>
          <w:bCs/>
          <w:color w:val="002060"/>
        </w:rPr>
        <w:t>En fonction des informations de la cellule évaluation, le maire déclenche le PCS</w:t>
      </w:r>
    </w:p>
    <w:p w14:paraId="41CB5751" w14:textId="77777777" w:rsidR="00004B83" w:rsidRPr="008907F6" w:rsidRDefault="00004B83" w:rsidP="00004B83">
      <w:pPr>
        <w:rPr>
          <w:b/>
          <w:bCs/>
          <w:color w:val="00206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004B83" w:rsidRPr="008907F6" w14:paraId="5711979A" w14:textId="77777777" w:rsidTr="00537B88">
        <w:tc>
          <w:tcPr>
            <w:tcW w:w="9062" w:type="dxa"/>
            <w:gridSpan w:val="2"/>
            <w:shd w:val="clear" w:color="auto" w:fill="FFC000"/>
          </w:tcPr>
          <w:p w14:paraId="30E18755" w14:textId="77777777" w:rsidR="00004B83" w:rsidRPr="008907F6" w:rsidRDefault="00004B83" w:rsidP="00537B88">
            <w:pPr>
              <w:jc w:val="center"/>
              <w:rPr>
                <w:rFonts w:ascii="Avenir Book" w:hAnsi="Avenir Book"/>
                <w:b/>
                <w:bCs/>
                <w:color w:val="002060"/>
              </w:rPr>
            </w:pPr>
            <w:r w:rsidRPr="008907F6">
              <w:rPr>
                <w:rFonts w:ascii="Avenir Book" w:hAnsi="Avenir Book"/>
                <w:b/>
                <w:bCs/>
                <w:color w:val="002060"/>
              </w:rPr>
              <w:t>PLAN COMMUNAL DE SAUVEGARDE</w:t>
            </w:r>
          </w:p>
        </w:tc>
      </w:tr>
      <w:tr w:rsidR="00004B83" w:rsidRPr="008907F6" w14:paraId="03A60553" w14:textId="77777777" w:rsidTr="00537B88">
        <w:tc>
          <w:tcPr>
            <w:tcW w:w="2405" w:type="dxa"/>
          </w:tcPr>
          <w:p w14:paraId="58F1D2F9" w14:textId="77777777" w:rsidR="00004B83" w:rsidRPr="008907F6" w:rsidRDefault="00004B83" w:rsidP="00537B88">
            <w:pPr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>Consignes</w:t>
            </w:r>
          </w:p>
        </w:tc>
        <w:tc>
          <w:tcPr>
            <w:tcW w:w="6657" w:type="dxa"/>
          </w:tcPr>
          <w:p w14:paraId="5037871A" w14:textId="77777777" w:rsidR="00004B83" w:rsidRPr="008907F6" w:rsidRDefault="00004B83" w:rsidP="00537B88">
            <w:pPr>
              <w:pStyle w:val="Paragraphedeliste"/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>Alerter et informer les secours</w:t>
            </w:r>
          </w:p>
          <w:p w14:paraId="7D46D8D1" w14:textId="77777777" w:rsidR="00004B83" w:rsidRPr="008907F6" w:rsidRDefault="00004B83" w:rsidP="00537B88">
            <w:pPr>
              <w:pStyle w:val="Paragraphedeliste"/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 xml:space="preserve">Mettre en place des mesures conservatoires  </w:t>
            </w:r>
          </w:p>
          <w:p w14:paraId="21F8CB1B" w14:textId="77777777" w:rsidR="00004B83" w:rsidRPr="008907F6" w:rsidRDefault="00004B83" w:rsidP="00537B88">
            <w:pPr>
              <w:pStyle w:val="Paragraphedeliste"/>
              <w:rPr>
                <w:rFonts w:ascii="Avenir Book" w:hAnsi="Avenir Book"/>
                <w:color w:val="002060"/>
              </w:rPr>
            </w:pPr>
          </w:p>
          <w:p w14:paraId="609483FA" w14:textId="77777777" w:rsidR="00004B83" w:rsidRPr="008907F6" w:rsidRDefault="00004B83" w:rsidP="00537B88">
            <w:pPr>
              <w:pStyle w:val="Paragraphedeliste"/>
              <w:rPr>
                <w:rFonts w:ascii="Avenir Book" w:hAnsi="Avenir Book"/>
                <w:b/>
                <w:bCs/>
                <w:color w:val="002060"/>
              </w:rPr>
            </w:pPr>
            <w:r w:rsidRPr="008907F6">
              <w:rPr>
                <w:rFonts w:ascii="Avenir Book" w:hAnsi="Avenir Book"/>
                <w:b/>
                <w:bCs/>
                <w:color w:val="002060"/>
              </w:rPr>
              <w:t xml:space="preserve">En cas de péril non imminent : </w:t>
            </w:r>
          </w:p>
          <w:p w14:paraId="3C97FE5D" w14:textId="77777777" w:rsidR="00004B83" w:rsidRPr="008907F6" w:rsidRDefault="00004B83" w:rsidP="00537B88">
            <w:pPr>
              <w:pStyle w:val="Paragraphedeliste"/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 xml:space="preserve">• Le maire doit prendre un arrêté pour mettre le propriétaire en demeure d'exécuter dans un délai déterminé les mesures nécessaires pour faire cesser le péril dont son habitation est la cause </w:t>
            </w:r>
          </w:p>
          <w:p w14:paraId="2E0608E2" w14:textId="77777777" w:rsidR="00004B83" w:rsidRPr="008907F6" w:rsidRDefault="00004B83" w:rsidP="00537B88">
            <w:pPr>
              <w:pStyle w:val="Paragraphedeliste"/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 xml:space="preserve">• L'arrêté municipal doit être notifié au propriétaire avec sommation (avec délai de réalisation des travaux et la possibilité qu'il a de recourir à un expert) </w:t>
            </w:r>
          </w:p>
          <w:p w14:paraId="388F8A70" w14:textId="77777777" w:rsidR="00004B83" w:rsidRPr="008907F6" w:rsidRDefault="00004B83" w:rsidP="00537B88">
            <w:pPr>
              <w:pStyle w:val="Paragraphedeliste"/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 xml:space="preserve">• Si les travaux ne sont pas réalisés dans les délais, que le propriétaire n'a pas nommé d'expert, le seul expert nommé par l'administration dresse le constat de péril </w:t>
            </w:r>
          </w:p>
          <w:p w14:paraId="75BEB756" w14:textId="77777777" w:rsidR="00004B83" w:rsidRPr="008907F6" w:rsidRDefault="00004B83" w:rsidP="00537B88">
            <w:pPr>
              <w:pStyle w:val="Paragraphedeliste"/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 xml:space="preserve">• L'arrêté ainsi que le rapport d'expert sont transmis au tribunal administratif afin qu'il constate l'insécurité de l'immeuble </w:t>
            </w:r>
          </w:p>
          <w:p w14:paraId="308C577A" w14:textId="77777777" w:rsidR="00004B83" w:rsidRPr="008907F6" w:rsidRDefault="00004B83" w:rsidP="00537B88">
            <w:pPr>
              <w:pStyle w:val="Paragraphedeliste"/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 xml:space="preserve">• Le jugement fixe le délai imparti au propriétaire pour réaliser les travaux et autorise la commune à y </w:t>
            </w:r>
            <w:r w:rsidRPr="008907F6">
              <w:rPr>
                <w:rFonts w:ascii="Avenir Book" w:hAnsi="Avenir Book"/>
                <w:color w:val="002060"/>
              </w:rPr>
              <w:lastRenderedPageBreak/>
              <w:t xml:space="preserve">procéder d'office, aux frais de l'intéressé, s'il ne respecte pas les délais fixés  </w:t>
            </w:r>
          </w:p>
          <w:p w14:paraId="1304B91E" w14:textId="77777777" w:rsidR="00004B83" w:rsidRPr="008907F6" w:rsidRDefault="00004B83" w:rsidP="00537B88">
            <w:pPr>
              <w:pStyle w:val="Paragraphedeliste"/>
              <w:rPr>
                <w:rFonts w:ascii="Avenir Book" w:hAnsi="Avenir Book"/>
                <w:color w:val="002060"/>
              </w:rPr>
            </w:pPr>
          </w:p>
          <w:p w14:paraId="373E668D" w14:textId="77777777" w:rsidR="00004B83" w:rsidRPr="008907F6" w:rsidRDefault="00004B83" w:rsidP="00537B88">
            <w:pPr>
              <w:pStyle w:val="Paragraphedeliste"/>
              <w:rPr>
                <w:rFonts w:ascii="Avenir Book" w:hAnsi="Avenir Book"/>
                <w:b/>
                <w:bCs/>
                <w:color w:val="002060"/>
              </w:rPr>
            </w:pPr>
            <w:r w:rsidRPr="008907F6">
              <w:rPr>
                <w:rFonts w:ascii="Avenir Book" w:hAnsi="Avenir Book"/>
                <w:b/>
                <w:bCs/>
                <w:color w:val="002060"/>
              </w:rPr>
              <w:t xml:space="preserve">En cas de péril imminent : </w:t>
            </w:r>
          </w:p>
          <w:p w14:paraId="6FF100F8" w14:textId="77777777" w:rsidR="00004B83" w:rsidRPr="008907F6" w:rsidRDefault="00004B83" w:rsidP="00537B88">
            <w:pPr>
              <w:pStyle w:val="Paragraphedeliste"/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 xml:space="preserve">• Le maire peut prendre des mesures provisoires (article L 551-3 du code de la construction et de l'habitation) </w:t>
            </w:r>
          </w:p>
          <w:p w14:paraId="0BBF0A74" w14:textId="77777777" w:rsidR="00004B83" w:rsidRPr="008907F6" w:rsidRDefault="00004B83" w:rsidP="00537B88">
            <w:pPr>
              <w:pStyle w:val="Paragraphedeliste"/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 xml:space="preserve">• Avertir le propriétaire de l'immeuble concerné et provoque la nomination par le tribunal d'instance d'un expert chargé d'évaluer la situation du bâtiment dans les 24 heures </w:t>
            </w:r>
          </w:p>
          <w:p w14:paraId="3B00CE3F" w14:textId="77777777" w:rsidR="00004B83" w:rsidRPr="008907F6" w:rsidRDefault="00004B83" w:rsidP="00537B88">
            <w:pPr>
              <w:pStyle w:val="Paragraphedeliste"/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>• Si les mesures nécessaires ne sont pas exécutées par le propriétaire dans les délais impartis, le maire doit faire exécuter d'office et aux frais du propriétaire les mesures indispensables</w:t>
            </w:r>
          </w:p>
          <w:p w14:paraId="28F51304" w14:textId="77777777" w:rsidR="00004B83" w:rsidRPr="008907F6" w:rsidRDefault="00004B83" w:rsidP="00537B88">
            <w:pPr>
              <w:pStyle w:val="Paragraphedeliste"/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 xml:space="preserve">• Si les mesures d'urgences prises ont mis fin à tout péril, l'affaire est close </w:t>
            </w:r>
          </w:p>
          <w:p w14:paraId="5CE748E8" w14:textId="77777777" w:rsidR="00004B83" w:rsidRPr="008907F6" w:rsidRDefault="00004B83" w:rsidP="00537B88">
            <w:pPr>
              <w:rPr>
                <w:rFonts w:ascii="Avenir Book" w:hAnsi="Avenir Book"/>
                <w:color w:val="002060"/>
              </w:rPr>
            </w:pPr>
          </w:p>
          <w:p w14:paraId="2FE4DEEC" w14:textId="77777777" w:rsidR="00004B83" w:rsidRPr="008907F6" w:rsidRDefault="00004B83" w:rsidP="00537B88">
            <w:pPr>
              <w:pStyle w:val="Paragraphedeliste"/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 xml:space="preserve">• Soutenir et accompagner la population </w:t>
            </w:r>
          </w:p>
          <w:p w14:paraId="7A48DA20" w14:textId="77777777" w:rsidR="00004B83" w:rsidRPr="008907F6" w:rsidRDefault="00004B83" w:rsidP="00537B88">
            <w:pPr>
              <w:pStyle w:val="Paragraphedeliste"/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 xml:space="preserve">• Réfléchir aux mesures de remise en état de l'infrastructure et des biens </w:t>
            </w:r>
          </w:p>
          <w:p w14:paraId="57E4E806" w14:textId="77777777" w:rsidR="00004B83" w:rsidRPr="008907F6" w:rsidRDefault="00004B83" w:rsidP="00537B88">
            <w:pPr>
              <w:pStyle w:val="Paragraphedeliste"/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>• Accompagner à la reconstruction</w:t>
            </w:r>
          </w:p>
        </w:tc>
      </w:tr>
      <w:tr w:rsidR="00004B83" w:rsidRPr="008907F6" w14:paraId="749C947E" w14:textId="77777777" w:rsidTr="00537B88">
        <w:tc>
          <w:tcPr>
            <w:tcW w:w="2405" w:type="dxa"/>
          </w:tcPr>
          <w:p w14:paraId="1326FE26" w14:textId="77777777" w:rsidR="00004B83" w:rsidRPr="008907F6" w:rsidRDefault="00004B83" w:rsidP="00537B88">
            <w:pPr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lastRenderedPageBreak/>
              <w:t>Moyens</w:t>
            </w:r>
          </w:p>
        </w:tc>
        <w:tc>
          <w:tcPr>
            <w:tcW w:w="6657" w:type="dxa"/>
          </w:tcPr>
          <w:p w14:paraId="59F0A5BC" w14:textId="77777777" w:rsidR="00004B83" w:rsidRPr="008907F6" w:rsidRDefault="00004B83" w:rsidP="00004B83">
            <w:pPr>
              <w:pStyle w:val="Paragraphedeliste"/>
              <w:numPr>
                <w:ilvl w:val="0"/>
                <w:numId w:val="10"/>
              </w:numPr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 xml:space="preserve">Matériel des services techniques (étais, planches, ...) </w:t>
            </w:r>
          </w:p>
          <w:p w14:paraId="00130467" w14:textId="77777777" w:rsidR="00004B83" w:rsidRPr="008907F6" w:rsidRDefault="00004B83" w:rsidP="00004B83">
            <w:pPr>
              <w:pStyle w:val="Paragraphedeliste"/>
              <w:numPr>
                <w:ilvl w:val="0"/>
                <w:numId w:val="10"/>
              </w:numPr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>Matériel de balisage (rubalise, barrières, panneaux, ...)</w:t>
            </w:r>
          </w:p>
        </w:tc>
      </w:tr>
      <w:tr w:rsidR="00004B83" w:rsidRPr="008907F6" w14:paraId="1E6E5B5C" w14:textId="77777777" w:rsidTr="00537B88">
        <w:tc>
          <w:tcPr>
            <w:tcW w:w="2405" w:type="dxa"/>
          </w:tcPr>
          <w:p w14:paraId="35F9A501" w14:textId="77777777" w:rsidR="00004B83" w:rsidRPr="008907F6" w:rsidRDefault="00004B83" w:rsidP="00537B88">
            <w:pPr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>Actions</w:t>
            </w:r>
          </w:p>
        </w:tc>
        <w:tc>
          <w:tcPr>
            <w:tcW w:w="6657" w:type="dxa"/>
          </w:tcPr>
          <w:p w14:paraId="453BE8CF" w14:textId="77777777" w:rsidR="00004B83" w:rsidRPr="008907F6" w:rsidRDefault="00004B83" w:rsidP="00004B83">
            <w:pPr>
              <w:pStyle w:val="Paragraphedeliste"/>
              <w:numPr>
                <w:ilvl w:val="0"/>
                <w:numId w:val="10"/>
              </w:numPr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 xml:space="preserve">Procéder aux constatations sur place et à l'évaluation des phénomènes </w:t>
            </w:r>
          </w:p>
          <w:p w14:paraId="265F380D" w14:textId="77777777" w:rsidR="00004B83" w:rsidRPr="008907F6" w:rsidRDefault="00004B83" w:rsidP="00004B83">
            <w:pPr>
              <w:pStyle w:val="Paragraphedeliste"/>
              <w:numPr>
                <w:ilvl w:val="0"/>
                <w:numId w:val="10"/>
              </w:numPr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 xml:space="preserve">Tenir informée la préfecture </w:t>
            </w:r>
          </w:p>
          <w:p w14:paraId="2DF5FEF3" w14:textId="77777777" w:rsidR="00004B83" w:rsidRPr="008907F6" w:rsidRDefault="00004B83" w:rsidP="00004B83">
            <w:pPr>
              <w:pStyle w:val="Paragraphedeliste"/>
              <w:numPr>
                <w:ilvl w:val="0"/>
                <w:numId w:val="10"/>
              </w:numPr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 xml:space="preserve">Veiller à l'information de la population </w:t>
            </w:r>
          </w:p>
          <w:p w14:paraId="51427AE8" w14:textId="77777777" w:rsidR="00004B83" w:rsidRPr="008907F6" w:rsidRDefault="00004B83" w:rsidP="00004B83">
            <w:pPr>
              <w:pStyle w:val="Paragraphedeliste"/>
              <w:numPr>
                <w:ilvl w:val="0"/>
                <w:numId w:val="10"/>
              </w:numPr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 xml:space="preserve">Empêcher toutes personnes non-habilitées d'entrer dans cette zone </w:t>
            </w:r>
          </w:p>
          <w:p w14:paraId="7E71ECD2" w14:textId="77777777" w:rsidR="00004B83" w:rsidRPr="008907F6" w:rsidRDefault="00004B83" w:rsidP="00004B83">
            <w:pPr>
              <w:pStyle w:val="Paragraphedeliste"/>
              <w:numPr>
                <w:ilvl w:val="0"/>
                <w:numId w:val="10"/>
              </w:numPr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 xml:space="preserve">Mettre en place un itinéraire de délestage de la circulation automobile, si nécessaire </w:t>
            </w:r>
            <w:r>
              <w:rPr>
                <w:rFonts w:ascii="Avenir Book" w:hAnsi="Avenir Book"/>
                <w:color w:val="002060"/>
              </w:rPr>
              <w:t>(sur voie communale)</w:t>
            </w:r>
          </w:p>
          <w:p w14:paraId="73972C9F" w14:textId="77777777" w:rsidR="00004B83" w:rsidRPr="008907F6" w:rsidRDefault="00004B83" w:rsidP="00004B83">
            <w:pPr>
              <w:pStyle w:val="Paragraphedeliste"/>
              <w:numPr>
                <w:ilvl w:val="0"/>
                <w:numId w:val="10"/>
              </w:numPr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 xml:space="preserve">Mettre en place un barrage avec la participation des forces de l'ordre </w:t>
            </w:r>
          </w:p>
          <w:p w14:paraId="0997C507" w14:textId="77777777" w:rsidR="00004B83" w:rsidRPr="008907F6" w:rsidRDefault="00004B83" w:rsidP="00004B83">
            <w:pPr>
              <w:pStyle w:val="Paragraphedeliste"/>
              <w:numPr>
                <w:ilvl w:val="0"/>
                <w:numId w:val="10"/>
              </w:numPr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>Aider les personnes à réintégrer leur domicile</w:t>
            </w:r>
          </w:p>
        </w:tc>
      </w:tr>
      <w:tr w:rsidR="00004B83" w:rsidRPr="008907F6" w14:paraId="67E2F4AD" w14:textId="77777777" w:rsidTr="00537B88">
        <w:tc>
          <w:tcPr>
            <w:tcW w:w="2405" w:type="dxa"/>
          </w:tcPr>
          <w:p w14:paraId="0AB3ACA5" w14:textId="77777777" w:rsidR="00004B83" w:rsidRPr="008907F6" w:rsidRDefault="00004B83" w:rsidP="00537B88">
            <w:pPr>
              <w:rPr>
                <w:rFonts w:ascii="Avenir Book" w:hAnsi="Avenir Book"/>
                <w:color w:val="002060"/>
              </w:rPr>
            </w:pPr>
          </w:p>
        </w:tc>
        <w:tc>
          <w:tcPr>
            <w:tcW w:w="6657" w:type="dxa"/>
          </w:tcPr>
          <w:p w14:paraId="29F2EFB6" w14:textId="77777777" w:rsidR="00004B83" w:rsidRPr="008907F6" w:rsidRDefault="00004B83" w:rsidP="00004B83">
            <w:pPr>
              <w:pStyle w:val="Paragraphedeliste"/>
              <w:numPr>
                <w:ilvl w:val="0"/>
                <w:numId w:val="10"/>
              </w:numPr>
              <w:rPr>
                <w:rFonts w:ascii="Avenir Book" w:hAnsi="Avenir Book"/>
                <w:color w:val="002060"/>
              </w:rPr>
            </w:pPr>
          </w:p>
        </w:tc>
      </w:tr>
    </w:tbl>
    <w:p w14:paraId="08D18FB4" w14:textId="77777777" w:rsidR="00004B83" w:rsidRDefault="00004B83" w:rsidP="00004B83">
      <w:pPr>
        <w:rPr>
          <w:b/>
          <w:bCs/>
          <w:color w:val="002060"/>
        </w:rPr>
      </w:pPr>
    </w:p>
    <w:p w14:paraId="6A82B3B8" w14:textId="77777777" w:rsidR="00004B83" w:rsidRDefault="00004B83" w:rsidP="00004B83">
      <w:pPr>
        <w:rPr>
          <w:b/>
          <w:bCs/>
          <w:color w:val="002060"/>
        </w:rPr>
      </w:pPr>
    </w:p>
    <w:p w14:paraId="3335970D" w14:textId="77777777" w:rsidR="00004B83" w:rsidRDefault="00004B83" w:rsidP="00004B83">
      <w:pPr>
        <w:rPr>
          <w:b/>
          <w:bCs/>
          <w:color w:val="002060"/>
        </w:rPr>
      </w:pPr>
    </w:p>
    <w:p w14:paraId="29F09535" w14:textId="77777777" w:rsidR="00004B83" w:rsidRPr="008907F6" w:rsidRDefault="00004B83" w:rsidP="00004B83">
      <w:pPr>
        <w:rPr>
          <w:b/>
          <w:bCs/>
          <w:color w:val="002060"/>
        </w:rPr>
      </w:pPr>
    </w:p>
    <w:p w14:paraId="0D98D0AC" w14:textId="77777777" w:rsidR="00004B83" w:rsidRDefault="00004B83" w:rsidP="00004B83">
      <w:pPr>
        <w:rPr>
          <w:color w:val="002060"/>
        </w:rPr>
      </w:pPr>
    </w:p>
    <w:p w14:paraId="7F84874E" w14:textId="21C0D570" w:rsidR="00185A5D" w:rsidRDefault="00185A5D">
      <w:pPr>
        <w:rPr>
          <w:b/>
          <w:bCs/>
          <w:color w:val="002060"/>
          <w:sz w:val="52"/>
          <w:szCs w:val="52"/>
        </w:rPr>
      </w:pPr>
    </w:p>
    <w:sectPr w:rsidR="00185A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ADCBA2" w14:textId="77777777" w:rsidR="001E46C1" w:rsidRDefault="001E46C1" w:rsidP="00185A5D">
      <w:r>
        <w:separator/>
      </w:r>
    </w:p>
  </w:endnote>
  <w:endnote w:type="continuationSeparator" w:id="0">
    <w:p w14:paraId="5D867D2B" w14:textId="77777777" w:rsidR="001E46C1" w:rsidRDefault="001E46C1" w:rsidP="00185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CA9F64" w14:textId="77777777" w:rsidR="001E46C1" w:rsidRDefault="001E46C1" w:rsidP="00185A5D">
      <w:r>
        <w:separator/>
      </w:r>
    </w:p>
  </w:footnote>
  <w:footnote w:type="continuationSeparator" w:id="0">
    <w:p w14:paraId="40E7C36E" w14:textId="77777777" w:rsidR="001E46C1" w:rsidRDefault="001E46C1" w:rsidP="00185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7C4CDB"/>
    <w:multiLevelType w:val="hybridMultilevel"/>
    <w:tmpl w:val="6D0CFF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64B9A"/>
    <w:multiLevelType w:val="hybridMultilevel"/>
    <w:tmpl w:val="553A29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839FB"/>
    <w:multiLevelType w:val="hybridMultilevel"/>
    <w:tmpl w:val="1F820C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06CB4"/>
    <w:multiLevelType w:val="hybridMultilevel"/>
    <w:tmpl w:val="11C871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10342"/>
    <w:multiLevelType w:val="hybridMultilevel"/>
    <w:tmpl w:val="68A4EF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7D7240"/>
    <w:multiLevelType w:val="hybridMultilevel"/>
    <w:tmpl w:val="121656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240CA8"/>
    <w:multiLevelType w:val="hybridMultilevel"/>
    <w:tmpl w:val="8B5CD3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73E1B"/>
    <w:multiLevelType w:val="hybridMultilevel"/>
    <w:tmpl w:val="B094AA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D424EE"/>
    <w:multiLevelType w:val="hybridMultilevel"/>
    <w:tmpl w:val="F7AC39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DC0BE9"/>
    <w:multiLevelType w:val="hybridMultilevel"/>
    <w:tmpl w:val="2870C2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D41114"/>
    <w:multiLevelType w:val="hybridMultilevel"/>
    <w:tmpl w:val="BC9680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F3151A"/>
    <w:multiLevelType w:val="hybridMultilevel"/>
    <w:tmpl w:val="21AAF204"/>
    <w:lvl w:ilvl="0" w:tplc="A392A428">
      <w:start w:val="19"/>
      <w:numFmt w:val="bullet"/>
      <w:lvlText w:val="•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0181099">
    <w:abstractNumId w:val="6"/>
  </w:num>
  <w:num w:numId="2" w16cid:durableId="897858422">
    <w:abstractNumId w:val="7"/>
  </w:num>
  <w:num w:numId="3" w16cid:durableId="2053920729">
    <w:abstractNumId w:val="8"/>
  </w:num>
  <w:num w:numId="4" w16cid:durableId="30887948">
    <w:abstractNumId w:val="1"/>
  </w:num>
  <w:num w:numId="5" w16cid:durableId="1530992592">
    <w:abstractNumId w:val="4"/>
  </w:num>
  <w:num w:numId="6" w16cid:durableId="1593470140">
    <w:abstractNumId w:val="2"/>
  </w:num>
  <w:num w:numId="7" w16cid:durableId="2030376838">
    <w:abstractNumId w:val="3"/>
  </w:num>
  <w:num w:numId="8" w16cid:durableId="1501239062">
    <w:abstractNumId w:val="9"/>
  </w:num>
  <w:num w:numId="9" w16cid:durableId="1343623548">
    <w:abstractNumId w:val="10"/>
  </w:num>
  <w:num w:numId="10" w16cid:durableId="1734043089">
    <w:abstractNumId w:val="5"/>
  </w:num>
  <w:num w:numId="11" w16cid:durableId="284435028">
    <w:abstractNumId w:val="0"/>
  </w:num>
  <w:num w:numId="12" w16cid:durableId="18303181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A5D"/>
    <w:rsid w:val="00004B83"/>
    <w:rsid w:val="00185A5D"/>
    <w:rsid w:val="001E46C1"/>
    <w:rsid w:val="0043282A"/>
    <w:rsid w:val="004C51D6"/>
    <w:rsid w:val="00806A1F"/>
    <w:rsid w:val="00906B65"/>
    <w:rsid w:val="00B31C7F"/>
    <w:rsid w:val="00DF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FF52D5"/>
  <w15:chartTrackingRefBased/>
  <w15:docId w15:val="{62F65E67-176F-5647-BD3F-87FFE058D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85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85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85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85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85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85A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85A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85A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85A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85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85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85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85A5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85A5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85A5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85A5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85A5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85A5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85A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85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85A5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85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85A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85A5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85A5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85A5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85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85A5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85A5D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185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85A5D"/>
    <w:rPr>
      <w:color w:val="467886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185A5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85A5D"/>
  </w:style>
  <w:style w:type="paragraph" w:styleId="Pieddepage">
    <w:name w:val="footer"/>
    <w:basedOn w:val="Normal"/>
    <w:link w:val="PieddepageCar"/>
    <w:uiPriority w:val="99"/>
    <w:unhideWhenUsed/>
    <w:rsid w:val="00185A5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85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462</Words>
  <Characters>2542</Characters>
  <Application>Microsoft Office Word</Application>
  <DocSecurity>0</DocSecurity>
  <Lines>21</Lines>
  <Paragraphs>5</Paragraphs>
  <ScaleCrop>false</ScaleCrop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Benoit DESENLIS</dc:creator>
  <cp:keywords/>
  <dc:description/>
  <cp:lastModifiedBy>Benoit DESENLIS</cp:lastModifiedBy>
  <cp:revision>3</cp:revision>
  <dcterms:created xsi:type="dcterms:W3CDTF">2024-11-13T14:38:00Z</dcterms:created>
  <dcterms:modified xsi:type="dcterms:W3CDTF">2024-11-13T14:39:00Z</dcterms:modified>
</cp:coreProperties>
</file>