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EC9C0" w14:textId="77777777" w:rsidR="00DC3020" w:rsidRPr="00534BEB" w:rsidRDefault="00DC3020" w:rsidP="00022D9D">
      <w:pPr>
        <w:spacing w:before="4" w:after="4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4BEB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</w:t>
      </w:r>
      <w:r w:rsidR="005B3824" w:rsidRPr="00534BEB">
        <w:rPr>
          <w:rFonts w:ascii="Times New Roman" w:hAnsi="Times New Roman" w:cs="Times New Roman"/>
          <w:sz w:val="28"/>
          <w:szCs w:val="28"/>
        </w:rPr>
        <w:t xml:space="preserve">автономное </w:t>
      </w:r>
      <w:r w:rsidRPr="00534BEB">
        <w:rPr>
          <w:rFonts w:ascii="Times New Roman" w:hAnsi="Times New Roman" w:cs="Times New Roman"/>
          <w:sz w:val="28"/>
          <w:szCs w:val="28"/>
        </w:rPr>
        <w:t>учреждение «Детский сад №114»</w:t>
      </w:r>
    </w:p>
    <w:p w14:paraId="43EED25F" w14:textId="77777777" w:rsidR="00DC3020" w:rsidRPr="00534BEB" w:rsidRDefault="00DC3020" w:rsidP="00022D9D">
      <w:pPr>
        <w:spacing w:before="4" w:after="4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C0957A9" w14:textId="77777777" w:rsidR="00DC3020" w:rsidRPr="00534BEB" w:rsidRDefault="00DC3020" w:rsidP="00022D9D">
      <w:pPr>
        <w:spacing w:before="4" w:after="4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D74BD5E" w14:textId="77777777" w:rsidR="00DC3020" w:rsidRPr="00534BEB" w:rsidRDefault="00DC3020" w:rsidP="00022D9D">
      <w:pPr>
        <w:spacing w:before="4" w:after="4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291AA39" w14:textId="77777777" w:rsidR="00DC3020" w:rsidRPr="00534BEB" w:rsidRDefault="00DC3020" w:rsidP="00022D9D">
      <w:pPr>
        <w:spacing w:before="4" w:after="4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93C15D5" w14:textId="77777777" w:rsidR="00DC3020" w:rsidRPr="00534BEB" w:rsidRDefault="00DC3020" w:rsidP="00022D9D">
      <w:pPr>
        <w:spacing w:before="4" w:after="4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11E9760" w14:textId="77777777" w:rsidR="00223245" w:rsidRPr="00534BEB" w:rsidRDefault="00DC3020" w:rsidP="00022D9D">
      <w:pPr>
        <w:spacing w:before="4" w:after="4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4BEB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290665" w:rsidRPr="00534BEB">
        <w:rPr>
          <w:rFonts w:ascii="Times New Roman" w:hAnsi="Times New Roman" w:cs="Times New Roman"/>
          <w:sz w:val="28"/>
          <w:szCs w:val="28"/>
        </w:rPr>
        <w:t>о</w:t>
      </w:r>
      <w:r w:rsidRPr="00534BEB">
        <w:rPr>
          <w:rFonts w:ascii="Times New Roman" w:hAnsi="Times New Roman" w:cs="Times New Roman"/>
          <w:sz w:val="28"/>
          <w:szCs w:val="28"/>
        </w:rPr>
        <w:t xml:space="preserve"> летне</w:t>
      </w:r>
      <w:r w:rsidR="00290665" w:rsidRPr="00534BEB">
        <w:rPr>
          <w:rFonts w:ascii="Times New Roman" w:hAnsi="Times New Roman" w:cs="Times New Roman"/>
          <w:sz w:val="28"/>
          <w:szCs w:val="28"/>
        </w:rPr>
        <w:t>м</w:t>
      </w:r>
      <w:r w:rsidRPr="00534BEB">
        <w:rPr>
          <w:rFonts w:ascii="Times New Roman" w:hAnsi="Times New Roman" w:cs="Times New Roman"/>
          <w:sz w:val="28"/>
          <w:szCs w:val="28"/>
        </w:rPr>
        <w:t xml:space="preserve"> оздоровительно</w:t>
      </w:r>
      <w:r w:rsidR="00290665" w:rsidRPr="00534BEB">
        <w:rPr>
          <w:rFonts w:ascii="Times New Roman" w:hAnsi="Times New Roman" w:cs="Times New Roman"/>
          <w:sz w:val="28"/>
          <w:szCs w:val="28"/>
        </w:rPr>
        <w:t>м периоде</w:t>
      </w:r>
    </w:p>
    <w:p w14:paraId="5DA1EF40" w14:textId="77777777" w:rsidR="00DC3020" w:rsidRPr="00534BEB" w:rsidRDefault="00DC3020" w:rsidP="00022D9D">
      <w:pPr>
        <w:spacing w:before="4" w:after="4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4BEB">
        <w:rPr>
          <w:rFonts w:ascii="Times New Roman" w:hAnsi="Times New Roman" w:cs="Times New Roman"/>
          <w:sz w:val="28"/>
          <w:szCs w:val="28"/>
        </w:rPr>
        <w:t xml:space="preserve">Группы общеразвивающей направленности </w:t>
      </w:r>
    </w:p>
    <w:p w14:paraId="28645EFD" w14:textId="1938EE1A" w:rsidR="00DC3020" w:rsidRPr="00534BEB" w:rsidRDefault="00890652" w:rsidP="00022D9D">
      <w:pPr>
        <w:spacing w:before="4" w:after="4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4BEB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DC3020" w:rsidRPr="00534BEB">
        <w:rPr>
          <w:rFonts w:ascii="Times New Roman" w:hAnsi="Times New Roman" w:cs="Times New Roman"/>
          <w:sz w:val="28"/>
          <w:szCs w:val="28"/>
        </w:rPr>
        <w:t>6</w:t>
      </w:r>
      <w:r w:rsidRPr="00534BEB">
        <w:rPr>
          <w:rFonts w:ascii="Times New Roman" w:hAnsi="Times New Roman" w:cs="Times New Roman"/>
          <w:sz w:val="28"/>
          <w:szCs w:val="28"/>
        </w:rPr>
        <w:t xml:space="preserve"> – 7</w:t>
      </w:r>
      <w:r w:rsidR="00DC3020" w:rsidRPr="00534BEB">
        <w:rPr>
          <w:rFonts w:ascii="Times New Roman" w:hAnsi="Times New Roman" w:cs="Times New Roman"/>
          <w:sz w:val="28"/>
          <w:szCs w:val="28"/>
        </w:rPr>
        <w:t xml:space="preserve"> лет №1</w:t>
      </w:r>
      <w:r w:rsidR="00966BCF">
        <w:rPr>
          <w:rFonts w:ascii="Times New Roman" w:hAnsi="Times New Roman" w:cs="Times New Roman"/>
          <w:sz w:val="28"/>
          <w:szCs w:val="28"/>
        </w:rPr>
        <w:t>2</w:t>
      </w:r>
    </w:p>
    <w:p w14:paraId="2D9CE99A" w14:textId="77777777" w:rsidR="00DC3020" w:rsidRPr="00534BEB" w:rsidRDefault="00DC3020" w:rsidP="00022D9D">
      <w:pPr>
        <w:spacing w:before="4" w:after="4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7BA7CAD" w14:textId="77777777" w:rsidR="00DC3020" w:rsidRPr="00534BEB" w:rsidRDefault="00DC3020" w:rsidP="00022D9D">
      <w:pPr>
        <w:spacing w:before="4" w:after="4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4E00D8" w14:textId="77777777" w:rsidR="00DC3020" w:rsidRPr="00534BEB" w:rsidRDefault="00DC3020" w:rsidP="00022D9D">
      <w:pPr>
        <w:spacing w:before="4" w:after="4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3832C04" w14:textId="77777777" w:rsidR="00DC3020" w:rsidRPr="00534BEB" w:rsidRDefault="00DC3020" w:rsidP="00022D9D">
      <w:pPr>
        <w:spacing w:before="4" w:after="4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A3C9596" w14:textId="77777777" w:rsidR="00DC3020" w:rsidRPr="00534BEB" w:rsidRDefault="00DC3020" w:rsidP="00022D9D">
      <w:pPr>
        <w:spacing w:before="4" w:after="4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433FFB" w14:textId="77777777" w:rsidR="00DC3020" w:rsidRPr="00534BEB" w:rsidRDefault="00DC3020" w:rsidP="00022D9D">
      <w:pPr>
        <w:spacing w:before="4" w:after="4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BFA6BA2" w14:textId="77777777" w:rsidR="00DC3020" w:rsidRPr="00534BEB" w:rsidRDefault="00DC3020" w:rsidP="00022D9D">
      <w:pPr>
        <w:spacing w:before="4" w:after="4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0FFEB75" w14:textId="77777777" w:rsidR="00DC3020" w:rsidRPr="00534BEB" w:rsidRDefault="00DC3020" w:rsidP="00022D9D">
      <w:pPr>
        <w:spacing w:before="4" w:after="4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F8DDE5" w14:textId="77777777" w:rsidR="00DC3020" w:rsidRPr="00534BEB" w:rsidRDefault="00DC3020" w:rsidP="00022D9D">
      <w:pPr>
        <w:spacing w:before="4" w:after="4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A654D5D" w14:textId="77777777" w:rsidR="00DC3020" w:rsidRPr="00534BEB" w:rsidRDefault="00DC3020" w:rsidP="00022D9D">
      <w:pPr>
        <w:spacing w:before="4" w:after="4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B55EB50" w14:textId="77777777" w:rsidR="00DC3020" w:rsidRPr="00534BEB" w:rsidRDefault="00DC3020" w:rsidP="00022D9D">
      <w:pPr>
        <w:spacing w:before="4" w:after="4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34BEB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14:paraId="4A311FB9" w14:textId="7E3963F7" w:rsidR="00DC3020" w:rsidRPr="00534BEB" w:rsidRDefault="00966BCF" w:rsidP="00022D9D">
      <w:pPr>
        <w:spacing w:before="4" w:after="4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Лабынцева А</w:t>
      </w:r>
      <w:r w:rsidR="00DC3020" w:rsidRPr="00534BEB">
        <w:rPr>
          <w:rFonts w:ascii="Times New Roman" w:hAnsi="Times New Roman" w:cs="Times New Roman"/>
          <w:sz w:val="28"/>
          <w:szCs w:val="28"/>
        </w:rPr>
        <w:t>. Ю.</w:t>
      </w:r>
    </w:p>
    <w:p w14:paraId="599AD6DE" w14:textId="77777777" w:rsidR="00DC3020" w:rsidRPr="00534BEB" w:rsidRDefault="00DC3020" w:rsidP="00022D9D">
      <w:pPr>
        <w:spacing w:before="4" w:after="4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431FA9C" w14:textId="77777777" w:rsidR="00DC3020" w:rsidRDefault="00DC3020" w:rsidP="00022D9D">
      <w:pPr>
        <w:spacing w:before="4" w:after="4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C680518" w14:textId="77777777" w:rsidR="00022D9D" w:rsidRDefault="00022D9D" w:rsidP="00022D9D">
      <w:pPr>
        <w:spacing w:before="4" w:after="4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D983C11" w14:textId="77777777" w:rsidR="00022D9D" w:rsidRDefault="00022D9D" w:rsidP="00022D9D">
      <w:pPr>
        <w:spacing w:before="4" w:after="4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445238E" w14:textId="77777777" w:rsidR="00022D9D" w:rsidRPr="00534BEB" w:rsidRDefault="00022D9D" w:rsidP="00022D9D">
      <w:pPr>
        <w:spacing w:before="4" w:after="4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B71CE16" w14:textId="77777777" w:rsidR="00290665" w:rsidRPr="00534BEB" w:rsidRDefault="00290665" w:rsidP="00022D9D">
      <w:pPr>
        <w:spacing w:before="4" w:after="4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7FBF11E" w14:textId="3B899BE3" w:rsidR="00290665" w:rsidRPr="00534BEB" w:rsidRDefault="002365A1" w:rsidP="00022D9D">
      <w:pPr>
        <w:spacing w:before="4" w:after="4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4BEB">
        <w:rPr>
          <w:rFonts w:ascii="Times New Roman" w:hAnsi="Times New Roman" w:cs="Times New Roman"/>
          <w:sz w:val="28"/>
          <w:szCs w:val="28"/>
        </w:rPr>
        <w:t>Г. Оренбург 202</w:t>
      </w:r>
      <w:r w:rsidR="00966BCF">
        <w:rPr>
          <w:rFonts w:ascii="Times New Roman" w:hAnsi="Times New Roman" w:cs="Times New Roman"/>
          <w:sz w:val="28"/>
          <w:szCs w:val="28"/>
        </w:rPr>
        <w:t>2</w:t>
      </w:r>
      <w:r w:rsidRPr="00534BEB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275DDE8C" w14:textId="1C7E1446" w:rsidR="00DC3020" w:rsidRPr="00534BEB" w:rsidRDefault="00E96DBD" w:rsidP="00022D9D">
      <w:pPr>
        <w:tabs>
          <w:tab w:val="left" w:pos="2954"/>
        </w:tabs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BEB">
        <w:rPr>
          <w:rFonts w:ascii="Times New Roman" w:hAnsi="Times New Roman" w:cs="Times New Roman"/>
          <w:sz w:val="28"/>
          <w:szCs w:val="28"/>
        </w:rPr>
        <w:lastRenderedPageBreak/>
        <w:tab/>
        <w:t>Мною л</w:t>
      </w:r>
      <w:r w:rsidR="00DC3020" w:rsidRPr="00534BEB">
        <w:rPr>
          <w:rFonts w:ascii="Times New Roman" w:hAnsi="Times New Roman" w:cs="Times New Roman"/>
          <w:sz w:val="28"/>
          <w:szCs w:val="28"/>
        </w:rPr>
        <w:t>етняя оздоровительная работа в группе №1</w:t>
      </w:r>
      <w:r w:rsidR="00966BCF">
        <w:rPr>
          <w:rFonts w:ascii="Times New Roman" w:hAnsi="Times New Roman" w:cs="Times New Roman"/>
          <w:sz w:val="28"/>
          <w:szCs w:val="28"/>
        </w:rPr>
        <w:t>2</w:t>
      </w:r>
      <w:r w:rsidR="00DC3020" w:rsidRPr="00534BEB">
        <w:rPr>
          <w:rFonts w:ascii="Times New Roman" w:hAnsi="Times New Roman" w:cs="Times New Roman"/>
          <w:sz w:val="28"/>
          <w:szCs w:val="28"/>
        </w:rPr>
        <w:t xml:space="preserve"> </w:t>
      </w:r>
      <w:r w:rsidRPr="00534BEB">
        <w:rPr>
          <w:rFonts w:ascii="Times New Roman" w:hAnsi="Times New Roman" w:cs="Times New Roman"/>
          <w:sz w:val="28"/>
          <w:szCs w:val="28"/>
        </w:rPr>
        <w:t xml:space="preserve">началась с </w:t>
      </w:r>
      <w:r w:rsidR="00290665" w:rsidRPr="00534BEB">
        <w:rPr>
          <w:rFonts w:ascii="Times New Roman" w:hAnsi="Times New Roman" w:cs="Times New Roman"/>
          <w:sz w:val="28"/>
          <w:szCs w:val="28"/>
        </w:rPr>
        <w:t>0</w:t>
      </w:r>
      <w:r w:rsidR="00966BCF">
        <w:rPr>
          <w:rFonts w:ascii="Times New Roman" w:hAnsi="Times New Roman" w:cs="Times New Roman"/>
          <w:sz w:val="28"/>
          <w:szCs w:val="28"/>
        </w:rPr>
        <w:t>1</w:t>
      </w:r>
      <w:r w:rsidRPr="00534BEB">
        <w:rPr>
          <w:rFonts w:ascii="Times New Roman" w:hAnsi="Times New Roman" w:cs="Times New Roman"/>
          <w:sz w:val="28"/>
          <w:szCs w:val="28"/>
        </w:rPr>
        <w:t>.0</w:t>
      </w:r>
      <w:r w:rsidR="00966BCF">
        <w:rPr>
          <w:rFonts w:ascii="Times New Roman" w:hAnsi="Times New Roman" w:cs="Times New Roman"/>
          <w:sz w:val="28"/>
          <w:szCs w:val="28"/>
        </w:rPr>
        <w:t>6</w:t>
      </w:r>
      <w:r w:rsidRPr="00534BEB">
        <w:rPr>
          <w:rFonts w:ascii="Times New Roman" w:hAnsi="Times New Roman" w:cs="Times New Roman"/>
          <w:sz w:val="28"/>
          <w:szCs w:val="28"/>
        </w:rPr>
        <w:t>.202</w:t>
      </w:r>
      <w:r w:rsidR="00966BCF">
        <w:rPr>
          <w:rFonts w:ascii="Times New Roman" w:hAnsi="Times New Roman" w:cs="Times New Roman"/>
          <w:sz w:val="28"/>
          <w:szCs w:val="28"/>
        </w:rPr>
        <w:t>2</w:t>
      </w:r>
      <w:r w:rsidRPr="00534BE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C5C1C4" w14:textId="45D7DCA3" w:rsidR="00290665" w:rsidRDefault="00290665" w:rsidP="00022D9D">
      <w:pPr>
        <w:pStyle w:val="c3"/>
        <w:shd w:val="clear" w:color="auto" w:fill="FFFFFF"/>
        <w:spacing w:before="4" w:beforeAutospacing="0" w:after="4" w:afterAutospacing="0" w:line="360" w:lineRule="auto"/>
        <w:ind w:firstLine="709"/>
        <w:rPr>
          <w:rStyle w:val="c4"/>
          <w:iCs/>
          <w:sz w:val="28"/>
          <w:szCs w:val="28"/>
        </w:rPr>
      </w:pPr>
      <w:r w:rsidRPr="00534BEB">
        <w:rPr>
          <w:rStyle w:val="c4"/>
          <w:iCs/>
          <w:sz w:val="28"/>
          <w:szCs w:val="28"/>
        </w:rPr>
        <w:t>Летняя – оздоровительная работа была организована по утвержденному плану и нацелена на обеспечение охраны жизни и здоровья воспитанников, организацию здоровье - сберегающего режима, предупреждение заболеваемости и травматизма.</w:t>
      </w:r>
    </w:p>
    <w:p w14:paraId="05383C33" w14:textId="273091A7" w:rsidR="009E09D8" w:rsidRPr="00534BEB" w:rsidRDefault="009E09D8" w:rsidP="00022D9D">
      <w:pPr>
        <w:pStyle w:val="c3"/>
        <w:shd w:val="clear" w:color="auto" w:fill="FFFFFF"/>
        <w:spacing w:before="4" w:beforeAutospacing="0" w:after="4" w:afterAutospacing="0" w:line="360" w:lineRule="auto"/>
        <w:ind w:firstLine="709"/>
        <w:rPr>
          <w:rFonts w:ascii="Arial" w:hAnsi="Arial" w:cs="Arial"/>
          <w:sz w:val="22"/>
          <w:szCs w:val="22"/>
        </w:rPr>
      </w:pPr>
      <w:r>
        <w:rPr>
          <w:rStyle w:val="c4"/>
          <w:iCs/>
          <w:sz w:val="28"/>
          <w:szCs w:val="28"/>
        </w:rPr>
        <w:t>Целью летней оздоровительной работы является – создание в дошкольном учреждении максимально эффективных условий для оздоровления, физического, познавательного и социального развития детей в летний период.</w:t>
      </w:r>
    </w:p>
    <w:p w14:paraId="70A74CD3" w14:textId="0A40375A" w:rsidR="00290665" w:rsidRPr="00534BEB" w:rsidRDefault="00290665" w:rsidP="00022D9D">
      <w:pPr>
        <w:pStyle w:val="c3"/>
        <w:shd w:val="clear" w:color="auto" w:fill="FFFFFF"/>
        <w:spacing w:before="4" w:beforeAutospacing="0" w:after="4" w:afterAutospacing="0" w:line="360" w:lineRule="auto"/>
        <w:ind w:firstLine="709"/>
        <w:rPr>
          <w:rFonts w:ascii="Arial" w:hAnsi="Arial" w:cs="Arial"/>
          <w:sz w:val="22"/>
          <w:szCs w:val="22"/>
        </w:rPr>
      </w:pPr>
      <w:r w:rsidRPr="00534BEB">
        <w:rPr>
          <w:rStyle w:val="c4"/>
          <w:iCs/>
          <w:sz w:val="28"/>
          <w:szCs w:val="28"/>
        </w:rPr>
        <w:t>Основными задачами работы на летний- оздоровительный период являлись:</w:t>
      </w:r>
    </w:p>
    <w:p w14:paraId="5E39A451" w14:textId="7EEDFD93" w:rsidR="006D36D5" w:rsidRDefault="009E09D8" w:rsidP="006D36D5">
      <w:pPr>
        <w:pStyle w:val="a3"/>
        <w:numPr>
          <w:ilvl w:val="0"/>
          <w:numId w:val="6"/>
        </w:numPr>
        <w:tabs>
          <w:tab w:val="left" w:pos="2954"/>
        </w:tabs>
        <w:spacing w:before="4" w:after="4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Создание условий, обеспечивающие охрану жизни и укрепление физического и психологического здоровья детей, предупреждение заболеваемости и травматизма.</w:t>
      </w:r>
    </w:p>
    <w:p w14:paraId="697B2497" w14:textId="0E0C32A5" w:rsidR="009E09D8" w:rsidRDefault="009E09D8" w:rsidP="006D36D5">
      <w:pPr>
        <w:pStyle w:val="a3"/>
        <w:numPr>
          <w:ilvl w:val="0"/>
          <w:numId w:val="6"/>
        </w:numPr>
        <w:tabs>
          <w:tab w:val="left" w:pos="2954"/>
        </w:tabs>
        <w:spacing w:before="4" w:after="4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Формирование у воспитанников привычки к здоровому образу жизни и навыки безопасного поведения.</w:t>
      </w:r>
    </w:p>
    <w:p w14:paraId="04FFAE6D" w14:textId="6C17E164" w:rsidR="009E09D8" w:rsidRDefault="009E09D8" w:rsidP="006D36D5">
      <w:pPr>
        <w:pStyle w:val="a3"/>
        <w:numPr>
          <w:ilvl w:val="0"/>
          <w:numId w:val="6"/>
        </w:numPr>
        <w:tabs>
          <w:tab w:val="left" w:pos="2954"/>
        </w:tabs>
        <w:spacing w:before="4" w:after="4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Формирование познавательного интереса к природе через наблюдение, опытническую, практическую деятельность на участке детского сада</w:t>
      </w:r>
      <w:r w:rsidR="00FD19C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цветнике, огороде.</w:t>
      </w:r>
    </w:p>
    <w:p w14:paraId="6B2EA586" w14:textId="27BB2D07" w:rsidR="00FD19C1" w:rsidRDefault="00FD19C1" w:rsidP="006D36D5">
      <w:pPr>
        <w:pStyle w:val="a3"/>
        <w:numPr>
          <w:ilvl w:val="0"/>
          <w:numId w:val="6"/>
        </w:numPr>
        <w:tabs>
          <w:tab w:val="left" w:pos="2954"/>
        </w:tabs>
        <w:spacing w:before="4" w:after="4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Реализовать систему мероприятий по обеспечению оптимального двигательного режима на свежем воздухе и закаливанию детей.</w:t>
      </w:r>
    </w:p>
    <w:p w14:paraId="5C1BE48F" w14:textId="27082CD4" w:rsidR="00FD19C1" w:rsidRDefault="00FD19C1" w:rsidP="006D36D5">
      <w:pPr>
        <w:pStyle w:val="a3"/>
        <w:numPr>
          <w:ilvl w:val="0"/>
          <w:numId w:val="6"/>
        </w:numPr>
        <w:tabs>
          <w:tab w:val="left" w:pos="2954"/>
        </w:tabs>
        <w:spacing w:before="4" w:after="4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Осуществлять педагогическое, санитарное просвещение родителей по вопросам воспитания и оздоровления детей в летний период.</w:t>
      </w:r>
    </w:p>
    <w:p w14:paraId="7FAC893E" w14:textId="1A0AB47F" w:rsidR="00FD19C1" w:rsidRDefault="00FD19C1" w:rsidP="006D36D5">
      <w:pPr>
        <w:pStyle w:val="a3"/>
        <w:numPr>
          <w:ilvl w:val="0"/>
          <w:numId w:val="6"/>
        </w:numPr>
        <w:tabs>
          <w:tab w:val="left" w:pos="2954"/>
        </w:tabs>
        <w:spacing w:before="4" w:after="4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Повышать компетентность педагогов в организации летней оздоровительной работы, мотивировать педагогов на улучшение качества организации летнего отдыха дошкольников</w:t>
      </w:r>
    </w:p>
    <w:p w14:paraId="0A6A1301" w14:textId="77777777" w:rsidR="00956A36" w:rsidRDefault="00704F26" w:rsidP="006D36D5">
      <w:pPr>
        <w:tabs>
          <w:tab w:val="left" w:pos="2954"/>
        </w:tabs>
        <w:spacing w:before="4" w:after="4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</w:t>
      </w:r>
      <w:r w:rsidR="00EC7E8C" w:rsidRPr="006D36D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делялось внимание всестороннему развитию детей. Каждая из основных областей развития детей</w:t>
      </w:r>
      <w:r w:rsidR="00036523" w:rsidRPr="006D36D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хорошо прослеживается в календарно – тематических планах на летний оздоровительный период. </w:t>
      </w:r>
      <w:r w:rsidR="00956A36" w:rsidRPr="00956A3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Основную часть </w:t>
      </w:r>
      <w:r w:rsidR="00956A36" w:rsidRPr="00956A3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времени дети проводили на свежем воздухе. Прием детей, гимнастика, игровая деятельность и другие мероприятия организовывались на свежем воздухе. Акцент был сделан на повышении двигательной активности детей через подвижные игры, спортивные развлечения, выносной материал. </w:t>
      </w:r>
    </w:p>
    <w:p w14:paraId="7D72E3B0" w14:textId="089655E6" w:rsidR="00036523" w:rsidRPr="006D36D5" w:rsidRDefault="00036523" w:rsidP="006D36D5">
      <w:pPr>
        <w:tabs>
          <w:tab w:val="left" w:pos="2954"/>
        </w:tabs>
        <w:spacing w:before="4" w:after="4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6D36D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Приоритетным направлением работы в летний оздоровительный период стала игровая деятельность, в день проводилось не меньше 10 игр: дидактические, подвижные, пальчиковые, сюжетно – ролевые</w:t>
      </w:r>
      <w:r w:rsidR="00CF7721" w:rsidRPr="006D36D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народные, хороводные, театрализованные, режиссерские</w:t>
      </w:r>
      <w:r w:rsidR="006D36D5" w:rsidRPr="006D36D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 т. д.</w:t>
      </w:r>
    </w:p>
    <w:p w14:paraId="59FDA77E" w14:textId="77777777" w:rsidR="00D873E9" w:rsidRDefault="00036523" w:rsidP="00022D9D">
      <w:pPr>
        <w:tabs>
          <w:tab w:val="left" w:pos="2954"/>
        </w:tabs>
        <w:spacing w:before="4" w:after="4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34BE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Помимо игровой деятельности проводилась также индивидуальная работа с каждым ребёнком</w:t>
      </w:r>
      <w:r w:rsidR="00734034" w:rsidRPr="00534BE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для лучшего закрепления пройденного материала в какой-то из приоритетных областей развития, а именно – художественно – эстетической, физической, речевой, познавательной и социально – коммуникативной.</w:t>
      </w:r>
      <w:r w:rsidR="00BC284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</w:p>
    <w:p w14:paraId="2D2E8445" w14:textId="0F2FCAB2" w:rsidR="00D873E9" w:rsidRDefault="00D873E9" w:rsidP="00022D9D">
      <w:pPr>
        <w:tabs>
          <w:tab w:val="left" w:pos="2954"/>
        </w:tabs>
        <w:spacing w:before="4" w:after="4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Было создано безопасное пространство на участке нашей группы. Для это мы осуществили покраску нашего участка, закупку нового оборудования для игр, повесили занавески на веранду, утилизировали все небезопасное оборудование с участка. Регулярно помощник воспитателя проводит влажную уборку на территории нашего участка.</w:t>
      </w:r>
    </w:p>
    <w:p w14:paraId="377FBBEC" w14:textId="62D6B8C7" w:rsidR="00D873E9" w:rsidRDefault="00D873E9" w:rsidP="00022D9D">
      <w:pPr>
        <w:tabs>
          <w:tab w:val="left" w:pos="2954"/>
        </w:tabs>
        <w:spacing w:before="4" w:after="4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Для формирования привычки к здоровому образу жизни </w:t>
      </w:r>
      <w:r w:rsidR="00EE152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 детском саду физкультурны</w:t>
      </w:r>
      <w:r w:rsidR="00A57F0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й</w:t>
      </w:r>
      <w:r w:rsidR="00EE152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работник проводил регулярное закаливание детей нашей группы, </w:t>
      </w:r>
      <w:r w:rsidR="00A57F0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 также физкультурные занятия на спортивной площадке на улице, согласно расписанию, составленному на лето.</w:t>
      </w:r>
    </w:p>
    <w:p w14:paraId="3B95CEAC" w14:textId="3248C807" w:rsidR="00EC7E8C" w:rsidRDefault="00BC2848" w:rsidP="00022D9D">
      <w:pPr>
        <w:tabs>
          <w:tab w:val="left" w:pos="2954"/>
        </w:tabs>
        <w:spacing w:before="4" w:after="4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Образовательной области «Речевое развитие» уделялось больше внимания, проводилось чтение детской литературы и заучивание стихотвор</w:t>
      </w:r>
      <w:r w:rsidR="00686FA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ений в соответствии с возрастом: </w:t>
      </w:r>
    </w:p>
    <w:p w14:paraId="7D268083" w14:textId="2B7936B5" w:rsidR="00686FA4" w:rsidRPr="00534BEB" w:rsidRDefault="00DF08E5" w:rsidP="002043AD">
      <w:pPr>
        <w:tabs>
          <w:tab w:val="left" w:pos="2954"/>
        </w:tabs>
        <w:spacing w:before="4" w:after="4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DF08E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«Вот пришло и лето красное…», рус. нар. песенка; А. Блок. «На лугу»; Н. Некрасов. «Перед дождем» (в сокр.); А. Пушкин. «За весной, красой природы…» (из поэмы «Цыганы»); А. Фет. «Что за вечер…» (в сокр.); С. Черный. «Перед сном», «Волшебник»; А. Ремизов. «Калечина-малечина»; Э. Мошковская. «Хитрые старушки», «Какие бывают подарки»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r w:rsidRPr="00DF08E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Д. Мамин-</w:t>
      </w:r>
      <w:r w:rsidRPr="00DF08E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Сибиряк. «Медведко»; А. Раскин. «Как папа бросил мяч под автомобиль», «Как папа укрощал собачку»; М. Пришвин. «Курица на столбах»; Ю. Коваль. «Выстрел»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14:paraId="491D0E3C" w14:textId="61DEF39F" w:rsidR="007735B6" w:rsidRDefault="000B65FB" w:rsidP="00022D9D">
      <w:pPr>
        <w:tabs>
          <w:tab w:val="left" w:pos="2954"/>
        </w:tabs>
        <w:spacing w:before="4" w:after="4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Дидактические игры, проведённые с группой</w:t>
      </w:r>
      <w:r w:rsidR="001F42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BC284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разделялись на разные образовательные области, такие как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</w:t>
      </w:r>
    </w:p>
    <w:p w14:paraId="7AB7FC52" w14:textId="7E8D56E9" w:rsidR="000B65FB" w:rsidRPr="001F42FB" w:rsidRDefault="000B65FB" w:rsidP="001F42FB">
      <w:pPr>
        <w:pStyle w:val="a3"/>
        <w:numPr>
          <w:ilvl w:val="0"/>
          <w:numId w:val="5"/>
        </w:numPr>
        <w:tabs>
          <w:tab w:val="left" w:pos="1418"/>
        </w:tabs>
        <w:spacing w:before="4" w:after="4" w:line="360" w:lineRule="auto"/>
        <w:ind w:left="0" w:firstLine="709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Социально – коммуникативное развитие (</w:t>
      </w:r>
      <w:r w:rsidR="001F42FB" w:rsidRPr="001F42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«Расскажи про свой город», «Национальные блюда», «Народы России», «Прогулки по городу», «Найди флаг России и собери его»</w:t>
      </w:r>
      <w:r w:rsidR="001F42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r w:rsidR="001F42FB" w:rsidRPr="001F42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«Как избежать неприятностей», «Разложи грибы по корзинкам», «Береги живое», «Лесник»</w:t>
      </w:r>
      <w:r w:rsidR="001F42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</w:t>
      </w:r>
      <w:r w:rsidR="001F42FB" w:rsidRPr="001F42FB">
        <w:rPr>
          <w:rFonts w:ascii="Times New Roman" w:eastAsia="Calibri" w:hAnsi="Times New Roman" w:cs="Times New Roman"/>
          <w:lang w:eastAsia="ru-RU"/>
        </w:rPr>
        <w:t xml:space="preserve"> </w:t>
      </w:r>
      <w:r w:rsidR="001F42FB" w:rsidRPr="001F42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«Что  лишнее», «Собери машину», «Знаки на дорогах», «Учим дорожные знаки», «Внимание! Дорога»</w:t>
      </w:r>
      <w:r w:rsidRPr="001F42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</w:t>
      </w:r>
    </w:p>
    <w:p w14:paraId="7F57BE89" w14:textId="6285B9B0" w:rsidR="000B65FB" w:rsidRPr="000529C3" w:rsidRDefault="000B65FB" w:rsidP="000529C3">
      <w:pPr>
        <w:pStyle w:val="a3"/>
        <w:numPr>
          <w:ilvl w:val="0"/>
          <w:numId w:val="5"/>
        </w:numPr>
        <w:tabs>
          <w:tab w:val="left" w:pos="1418"/>
        </w:tabs>
        <w:spacing w:before="4" w:after="4" w:line="360" w:lineRule="auto"/>
        <w:ind w:left="0" w:firstLine="709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Художественно – эстетическое развитие (</w:t>
      </w:r>
      <w:r w:rsidR="000529C3" w:rsidRPr="000529C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«Обувь и головные уборы», «Четвертый лишний», «Собери картинку», «Подходит – не подходит», «Как растет живое»,  «Назови одним словом», «Одежда»,  «Переезжаем на новую квартиру», «Прочитай по первым буквам», «Расшифруй слова», «Первое чтение», «Чудесный мешочек»</w:t>
      </w:r>
      <w:r w:rsidR="000529C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r w:rsidR="000529C3" w:rsidRPr="000529C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«Собери по цвету», «Теплые и холодные тона», «Жанры живописи», «Какого художника картина?», «Радуга»</w:t>
      </w:r>
      <w:r w:rsidRPr="000529C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</w:t>
      </w:r>
    </w:p>
    <w:p w14:paraId="64358B92" w14:textId="01AC9A87" w:rsidR="000B65FB" w:rsidRPr="001F42FB" w:rsidRDefault="000B65FB" w:rsidP="00E12360">
      <w:pPr>
        <w:pStyle w:val="a3"/>
        <w:numPr>
          <w:ilvl w:val="0"/>
          <w:numId w:val="5"/>
        </w:numPr>
        <w:tabs>
          <w:tab w:val="left" w:pos="1418"/>
        </w:tabs>
        <w:spacing w:before="4" w:after="4" w:line="360" w:lineRule="auto"/>
        <w:ind w:left="0" w:firstLine="709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1F42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Познавательное развитие (</w:t>
      </w:r>
      <w:r w:rsidR="001F42FB" w:rsidRPr="001F42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«Наши братья меньшие», «Береги живое», «Оденем Таню и Ваню по сезону», «Во саду ли, в огороде», «Времена года»,  «Подбери к дереву лист», «Подбери к кустарнику плоды», «Живая и неживая природа», «Собери картинку» (растения водоемов)</w:t>
      </w:r>
      <w:r w:rsidR="001F42FB" w:rsidRPr="001F42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</w:t>
      </w:r>
      <w:r w:rsidR="001F42FB" w:rsidRPr="001F42FB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="001F42FB" w:rsidRPr="001F42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«Числовые домики», «Найди, чья тень», «Математические пазлы», «Собери созвездие»,  «Посчитай - ка», «Палочки  Кюизенера»,  «Профессии», «Что сначала, что потом», «Части суток», «Удивительный мир часов», «В стране сказок», «Найди свой домик», «Танграм»,  «Фигуры Дьенеша», «Колумбово яйцо», «Математические цветочки»</w:t>
      </w:r>
      <w:r w:rsidRPr="001F42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</w:t>
      </w:r>
    </w:p>
    <w:p w14:paraId="75385F57" w14:textId="628BFD75" w:rsidR="000B65FB" w:rsidRPr="001F42FB" w:rsidRDefault="000B65FB" w:rsidP="001F42FB">
      <w:pPr>
        <w:pStyle w:val="a3"/>
        <w:numPr>
          <w:ilvl w:val="0"/>
          <w:numId w:val="5"/>
        </w:numPr>
        <w:tabs>
          <w:tab w:val="left" w:pos="1418"/>
        </w:tabs>
        <w:spacing w:before="4" w:after="4" w:line="360" w:lineRule="auto"/>
        <w:ind w:left="0" w:firstLine="709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Речевое развитие (</w:t>
      </w:r>
      <w:r w:rsidR="001F42FB" w:rsidRPr="001F42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«Обувь и головные уборы», «Четвертый лишний», «Собери картинку», «Подходит – не подходит», «Как растет живое»,  «Назови одним словом», «Одежда»,  «Переезжаем на новую </w:t>
      </w:r>
      <w:r w:rsidR="001F42FB" w:rsidRPr="001F42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квартиру», «Прочитай по первым буквам», «Расшифруй слова», «Первое чтение», «Чудесный мешочек»</w:t>
      </w:r>
      <w:r w:rsidRPr="001F42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</w:t>
      </w:r>
    </w:p>
    <w:p w14:paraId="0EAE7DC0" w14:textId="6C00D3C9" w:rsidR="000B65FB" w:rsidRPr="000529C3" w:rsidRDefault="000B65FB" w:rsidP="000529C3">
      <w:pPr>
        <w:pStyle w:val="a3"/>
        <w:numPr>
          <w:ilvl w:val="0"/>
          <w:numId w:val="5"/>
        </w:numPr>
        <w:tabs>
          <w:tab w:val="left" w:pos="1418"/>
        </w:tabs>
        <w:spacing w:before="4" w:after="4" w:line="360" w:lineRule="auto"/>
        <w:ind w:left="0" w:firstLine="709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Физическое развитие (</w:t>
      </w:r>
      <w:r w:rsidR="000529C3" w:rsidRPr="000529C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«Изучаем свое тело», «Здоровый малыш», «Полезно – вредно»</w:t>
      </w:r>
      <w:r w:rsidR="000529C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r w:rsidR="000529C3" w:rsidRPr="000529C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«</w:t>
      </w:r>
      <w:r w:rsidR="000529C3" w:rsidRPr="000529C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Кому что принадлежит», «Сложи картинку», «Спортивный инвентарь»</w:t>
      </w:r>
      <w:r w:rsidR="006E4094" w:rsidRPr="000529C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</w:t>
      </w:r>
    </w:p>
    <w:p w14:paraId="571AED04" w14:textId="77777777" w:rsidR="006366AE" w:rsidRDefault="006366AE" w:rsidP="00022D9D">
      <w:pPr>
        <w:tabs>
          <w:tab w:val="left" w:pos="2954"/>
        </w:tabs>
        <w:spacing w:before="4" w:after="4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Сюжетно – ролевые игры: </w:t>
      </w:r>
    </w:p>
    <w:p w14:paraId="3F038A1F" w14:textId="346A7A2E" w:rsidR="006366AE" w:rsidRDefault="006366AE" w:rsidP="00022D9D">
      <w:pPr>
        <w:tabs>
          <w:tab w:val="left" w:pos="2954"/>
        </w:tabs>
        <w:spacing w:before="4" w:after="4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Детский сад; дом; </w:t>
      </w:r>
      <w:r w:rsidR="009E321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гараж; шоферы; куклы; поликлиника</w:t>
      </w:r>
      <w:r w:rsidR="00DE5B9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; магазин, скорая помо</w:t>
      </w:r>
      <w:r w:rsidR="000529C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щ</w:t>
      </w:r>
      <w:r w:rsidR="00DE5B9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ь)</w:t>
      </w:r>
    </w:p>
    <w:p w14:paraId="05D68EAC" w14:textId="2CC46D88" w:rsidR="00F80509" w:rsidRDefault="00F80509" w:rsidP="00022D9D">
      <w:pPr>
        <w:tabs>
          <w:tab w:val="left" w:pos="2954"/>
        </w:tabs>
        <w:spacing w:before="4" w:after="4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Подвижные игры: гуси лебеди; гори, гори ясно; найди свое место; воробушек и кот; мышеловка; кто выше; </w:t>
      </w:r>
      <w:r w:rsidR="00DE5B9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брось мяч в кольц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о;</w:t>
      </w:r>
      <w:r w:rsidR="000529C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кто быстрее;</w:t>
      </w:r>
      <w:r w:rsidR="000529C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золотые ворота; в огороде чучело; </w:t>
      </w:r>
      <w:r w:rsidR="00DF08E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лягушка и цапля; не попадись; шишки, желуди, орехи; перелет птиц; ловля обезьян; лиса в курятнике.</w:t>
      </w:r>
    </w:p>
    <w:p w14:paraId="132C13EF" w14:textId="77777777" w:rsidR="00DE5B9F" w:rsidRDefault="00686FA4" w:rsidP="00022D9D">
      <w:pPr>
        <w:tabs>
          <w:tab w:val="left" w:pos="2954"/>
        </w:tabs>
        <w:spacing w:before="4" w:after="4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Кроме игр, проводились беседы на темы:</w:t>
      </w:r>
    </w:p>
    <w:p w14:paraId="1D057B30" w14:textId="36BEFC3A" w:rsidR="00107FB8" w:rsidRDefault="00107FB8" w:rsidP="00022D9D">
      <w:pPr>
        <w:tabs>
          <w:tab w:val="left" w:pos="2954"/>
        </w:tabs>
        <w:spacing w:before="4" w:after="4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Дары осени; права ребёнка на лечение; говорим добрые слова; что нам дарит лето; я живу в Оренбурге; летний отдых; овощи и фрукты; </w:t>
      </w:r>
      <w:r w:rsidR="00DB7B2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летние Олимпийские игры; дорога и безопасность; вот и лето пришло!; летняя погода; летние виды спорта; если хочешь быть здоров – закаляйся; прекрасный мир природы; волшебница – вода; труд людей летом.</w:t>
      </w:r>
    </w:p>
    <w:p w14:paraId="57DF14BC" w14:textId="1E1A696D" w:rsidR="00981848" w:rsidRDefault="00981848" w:rsidP="00022D9D">
      <w:pPr>
        <w:tabs>
          <w:tab w:val="left" w:pos="2954"/>
        </w:tabs>
        <w:spacing w:before="4" w:after="4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Этим летом мы участвовали в конкурсах:</w:t>
      </w:r>
    </w:p>
    <w:p w14:paraId="764B4659" w14:textId="5D03E8F3" w:rsidR="00981848" w:rsidRDefault="00981848" w:rsidP="00981848">
      <w:pPr>
        <w:pStyle w:val="a3"/>
        <w:numPr>
          <w:ilvl w:val="0"/>
          <w:numId w:val="7"/>
        </w:numPr>
        <w:tabs>
          <w:tab w:val="left" w:pos="2954"/>
        </w:tabs>
        <w:spacing w:before="4" w:after="4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«Мир изысканной прохлады» - в котором родители вместе с детьми изготовили замечательные веера.</w:t>
      </w:r>
    </w:p>
    <w:p w14:paraId="7BFA2BD1" w14:textId="74EDECC7" w:rsidR="00981848" w:rsidRDefault="00981848" w:rsidP="00981848">
      <w:pPr>
        <w:pStyle w:val="a3"/>
        <w:numPr>
          <w:ilvl w:val="0"/>
          <w:numId w:val="7"/>
        </w:numPr>
        <w:tabs>
          <w:tab w:val="left" w:pos="2954"/>
        </w:tabs>
        <w:spacing w:before="4" w:after="4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«День России» - в котором мы вместе с детьми сделали коллективную аппликацию, изготовив флаг Российской Федерации. </w:t>
      </w:r>
    </w:p>
    <w:p w14:paraId="66A177A4" w14:textId="5CFFDDA7" w:rsidR="00A22E75" w:rsidRDefault="00A22E75" w:rsidP="00981848">
      <w:pPr>
        <w:pStyle w:val="a3"/>
        <w:numPr>
          <w:ilvl w:val="0"/>
          <w:numId w:val="7"/>
        </w:numPr>
        <w:tabs>
          <w:tab w:val="left" w:pos="2954"/>
        </w:tabs>
        <w:spacing w:before="4" w:after="4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«Песочный городок» - в котором мы с ребятами изготовили песочный замок в песочнице, украсили ракушками.</w:t>
      </w:r>
    </w:p>
    <w:p w14:paraId="5EE748AD" w14:textId="68996F29" w:rsidR="00A22E75" w:rsidRDefault="00A22E75" w:rsidP="00981848">
      <w:pPr>
        <w:pStyle w:val="a3"/>
        <w:numPr>
          <w:ilvl w:val="0"/>
          <w:numId w:val="7"/>
        </w:numPr>
        <w:tabs>
          <w:tab w:val="left" w:pos="2954"/>
        </w:tabs>
        <w:spacing w:before="4" w:after="4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«Яблочный спас» - на который все детки приносили яблоки и делились друг с другом, чтобы дома угостить родных, а также сделать фотографию на общей выставке.</w:t>
      </w:r>
    </w:p>
    <w:p w14:paraId="614A6D01" w14:textId="4B8B50D5" w:rsidR="00A22E75" w:rsidRPr="00981848" w:rsidRDefault="00A22E75" w:rsidP="00981848">
      <w:pPr>
        <w:pStyle w:val="a3"/>
        <w:numPr>
          <w:ilvl w:val="0"/>
          <w:numId w:val="7"/>
        </w:numPr>
        <w:tabs>
          <w:tab w:val="left" w:pos="2954"/>
        </w:tabs>
        <w:spacing w:before="4" w:after="4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«День семьи» - в котором дети готовили стихи и учили общие песни для праздника.</w:t>
      </w:r>
    </w:p>
    <w:p w14:paraId="596A2805" w14:textId="77777777" w:rsidR="00996392" w:rsidRDefault="00996392" w:rsidP="00022D9D">
      <w:pPr>
        <w:tabs>
          <w:tab w:val="left" w:pos="2954"/>
        </w:tabs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Также, в летний оздоровительный период большое внимание уделялось трудовой деятельности на участке. Дети принимали активное участие в посадке цветов, их поливе и своевременном рыхлении почвы. Кроме своего цветника на участке мы также высадили на свой огород рассаду помидоров, за которой внимательно наблюдали весной с момента посадки, и после высадки в грунт ухаживали за почвой растений. </w:t>
      </w:r>
    </w:p>
    <w:p w14:paraId="1478B4E3" w14:textId="2E60FE2C" w:rsidR="00686FA4" w:rsidRPr="00686FA4" w:rsidRDefault="00996392" w:rsidP="00022D9D">
      <w:pPr>
        <w:tabs>
          <w:tab w:val="left" w:pos="2954"/>
        </w:tabs>
        <w:spacing w:before="4" w:after="4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56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теч</w:t>
      </w:r>
      <w:r w:rsidR="00686FA4" w:rsidRPr="00686FA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ении всего дня чередовались виды деятельности детей для того, чтобы правильно организовать отдых и игры. Дети с удовольствием слушали сказки, стихи, рассказы, заклички, пословицы и песни о лете.</w:t>
      </w:r>
    </w:p>
    <w:p w14:paraId="75C02FCB" w14:textId="35299B1D" w:rsidR="00686FA4" w:rsidRPr="00CF7721" w:rsidRDefault="00686FA4" w:rsidP="00022D9D">
      <w:pPr>
        <w:tabs>
          <w:tab w:val="left" w:pos="2954"/>
        </w:tabs>
        <w:spacing w:before="4" w:after="4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686FA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Для успешной летней воспитательно – оздоровительной работы были созданы оптимальные условия, обеспечивающие воспитание и развитие детей на прогулке, и в помещениях. Акцент был сделан на сохранение здоровья детей</w:t>
      </w:r>
      <w:r w:rsidR="00CF7721" w:rsidRPr="00CF772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14:paraId="68F67BF3" w14:textId="08D35498" w:rsidR="00686FA4" w:rsidRPr="00686FA4" w:rsidRDefault="00686FA4" w:rsidP="00022D9D">
      <w:pPr>
        <w:tabs>
          <w:tab w:val="left" w:pos="2954"/>
        </w:tabs>
        <w:spacing w:before="4" w:after="4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686FA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Несмотря на вс</w:t>
      </w:r>
      <w:r w:rsidR="00956A3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 сложности, возникшие во время работы</w:t>
      </w:r>
      <w:r w:rsidRPr="00686FA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план работы исполнялся, а дети охотно работали в цветнике, на огороде, участвовали в сюжетно-ролевых играх, играх с водой и песком, организовывали театрализованные представления, разыгрывали игровые ситуации на площадке, не забывая о мерах предосторожности. </w:t>
      </w:r>
    </w:p>
    <w:p w14:paraId="52FE0732" w14:textId="77777777" w:rsidR="000437AD" w:rsidRPr="00534BEB" w:rsidRDefault="000437AD" w:rsidP="00022D9D">
      <w:pPr>
        <w:tabs>
          <w:tab w:val="left" w:pos="2954"/>
        </w:tabs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66F4E8" w14:textId="77777777" w:rsidR="00696D76" w:rsidRPr="00534BEB" w:rsidRDefault="00696D76" w:rsidP="00022D9D">
      <w:pPr>
        <w:pStyle w:val="a3"/>
        <w:tabs>
          <w:tab w:val="left" w:pos="2954"/>
        </w:tabs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96D76" w:rsidRPr="00534BEB" w:rsidSect="00223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863"/>
    <w:multiLevelType w:val="hybridMultilevel"/>
    <w:tmpl w:val="36F6E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E2227"/>
    <w:multiLevelType w:val="hybridMultilevel"/>
    <w:tmpl w:val="2AE632C0"/>
    <w:lvl w:ilvl="0" w:tplc="7A940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472B94"/>
    <w:multiLevelType w:val="hybridMultilevel"/>
    <w:tmpl w:val="9F98F5EE"/>
    <w:lvl w:ilvl="0" w:tplc="86A88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92586D"/>
    <w:multiLevelType w:val="hybridMultilevel"/>
    <w:tmpl w:val="95A68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A43A7"/>
    <w:multiLevelType w:val="hybridMultilevel"/>
    <w:tmpl w:val="F450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37C5E"/>
    <w:multiLevelType w:val="hybridMultilevel"/>
    <w:tmpl w:val="CF66F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131EB"/>
    <w:multiLevelType w:val="hybridMultilevel"/>
    <w:tmpl w:val="86DA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165737">
    <w:abstractNumId w:val="0"/>
  </w:num>
  <w:num w:numId="2" w16cid:durableId="654139340">
    <w:abstractNumId w:val="6"/>
  </w:num>
  <w:num w:numId="3" w16cid:durableId="1346711209">
    <w:abstractNumId w:val="4"/>
  </w:num>
  <w:num w:numId="4" w16cid:durableId="1319110599">
    <w:abstractNumId w:val="3"/>
  </w:num>
  <w:num w:numId="5" w16cid:durableId="579870975">
    <w:abstractNumId w:val="5"/>
  </w:num>
  <w:num w:numId="6" w16cid:durableId="1004741258">
    <w:abstractNumId w:val="1"/>
  </w:num>
  <w:num w:numId="7" w16cid:durableId="1452045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D26"/>
    <w:rsid w:val="00022D9D"/>
    <w:rsid w:val="00036523"/>
    <w:rsid w:val="000437AD"/>
    <w:rsid w:val="00046E61"/>
    <w:rsid w:val="000529C3"/>
    <w:rsid w:val="0009097B"/>
    <w:rsid w:val="000B65FB"/>
    <w:rsid w:val="00107FB8"/>
    <w:rsid w:val="00177DCC"/>
    <w:rsid w:val="001A5524"/>
    <w:rsid w:val="001F42FB"/>
    <w:rsid w:val="002043AD"/>
    <w:rsid w:val="00223245"/>
    <w:rsid w:val="002365A1"/>
    <w:rsid w:val="00283D50"/>
    <w:rsid w:val="00290665"/>
    <w:rsid w:val="004E099A"/>
    <w:rsid w:val="00531963"/>
    <w:rsid w:val="00534BEB"/>
    <w:rsid w:val="005B3824"/>
    <w:rsid w:val="00613CD2"/>
    <w:rsid w:val="006366AE"/>
    <w:rsid w:val="0066536E"/>
    <w:rsid w:val="00686FA4"/>
    <w:rsid w:val="00696D76"/>
    <w:rsid w:val="006D36D5"/>
    <w:rsid w:val="006E4094"/>
    <w:rsid w:val="006F28F4"/>
    <w:rsid w:val="00704F26"/>
    <w:rsid w:val="00734034"/>
    <w:rsid w:val="007735B6"/>
    <w:rsid w:val="00824025"/>
    <w:rsid w:val="00890652"/>
    <w:rsid w:val="009139D3"/>
    <w:rsid w:val="00956A36"/>
    <w:rsid w:val="00966BCF"/>
    <w:rsid w:val="00981848"/>
    <w:rsid w:val="00996392"/>
    <w:rsid w:val="009E09D8"/>
    <w:rsid w:val="009E3214"/>
    <w:rsid w:val="00A22E75"/>
    <w:rsid w:val="00A57F01"/>
    <w:rsid w:val="00BC2848"/>
    <w:rsid w:val="00C67EEE"/>
    <w:rsid w:val="00CA33E0"/>
    <w:rsid w:val="00CF7721"/>
    <w:rsid w:val="00D873E9"/>
    <w:rsid w:val="00DB7B27"/>
    <w:rsid w:val="00DC3020"/>
    <w:rsid w:val="00DE5B9F"/>
    <w:rsid w:val="00DF08E5"/>
    <w:rsid w:val="00E96DBD"/>
    <w:rsid w:val="00EC7E8C"/>
    <w:rsid w:val="00EE1521"/>
    <w:rsid w:val="00F52861"/>
    <w:rsid w:val="00F80509"/>
    <w:rsid w:val="00F93D26"/>
    <w:rsid w:val="00FC4E8D"/>
    <w:rsid w:val="00FD19C1"/>
    <w:rsid w:val="00FF5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0619B"/>
  <w15:docId w15:val="{FD7E94E9-73F2-4199-B21E-C52BF034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2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D76"/>
    <w:pPr>
      <w:ind w:left="720"/>
      <w:contextualSpacing/>
    </w:pPr>
  </w:style>
  <w:style w:type="paragraph" w:customStyle="1" w:styleId="c3">
    <w:name w:val="c3"/>
    <w:basedOn w:val="a"/>
    <w:rsid w:val="00290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90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6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Лабынцев</cp:lastModifiedBy>
  <cp:revision>26</cp:revision>
  <dcterms:created xsi:type="dcterms:W3CDTF">2020-08-26T08:47:00Z</dcterms:created>
  <dcterms:modified xsi:type="dcterms:W3CDTF">2022-08-23T09:07:00Z</dcterms:modified>
</cp:coreProperties>
</file>