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CCA96" w14:textId="2B2E3B57" w:rsidR="007C23A5" w:rsidRDefault="0071168C" w:rsidP="00A6463B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Самоа</w:t>
      </w:r>
      <w:r w:rsidRPr="0071168C">
        <w:rPr>
          <w:rFonts w:ascii="Times New Roman" w:hAnsi="Times New Roman" w:cs="Times New Roman"/>
          <w:sz w:val="40"/>
          <w:szCs w:val="40"/>
        </w:rPr>
        <w:t xml:space="preserve">нализ </w:t>
      </w:r>
      <w:r>
        <w:rPr>
          <w:rFonts w:ascii="Times New Roman" w:hAnsi="Times New Roman" w:cs="Times New Roman"/>
          <w:sz w:val="40"/>
          <w:szCs w:val="40"/>
        </w:rPr>
        <w:t xml:space="preserve">организованной </w:t>
      </w:r>
      <w:r w:rsidRPr="0071168C">
        <w:rPr>
          <w:rFonts w:ascii="Times New Roman" w:hAnsi="Times New Roman" w:cs="Times New Roman"/>
          <w:sz w:val="40"/>
          <w:szCs w:val="40"/>
        </w:rPr>
        <w:t>образовательной деятельности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5C631245" w14:textId="0D109B69" w:rsidR="0071168C" w:rsidRPr="0071168C" w:rsidRDefault="0071168C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1168C">
        <w:rPr>
          <w:rFonts w:ascii="Times New Roman" w:hAnsi="Times New Roman" w:cs="Times New Roman"/>
          <w:sz w:val="28"/>
          <w:szCs w:val="28"/>
        </w:rPr>
        <w:t>Тема: «Репка»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563B7B" w14:textId="3D61BF1A" w:rsidR="0071168C" w:rsidRPr="0071168C" w:rsidRDefault="0071168C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1168C">
        <w:rPr>
          <w:rFonts w:ascii="Times New Roman" w:hAnsi="Times New Roman" w:cs="Times New Roman"/>
          <w:sz w:val="28"/>
          <w:szCs w:val="28"/>
        </w:rPr>
        <w:t>Цель: учить детей интонационно выразительно воспроизводить слова и фразы из сказки.</w:t>
      </w:r>
    </w:p>
    <w:p w14:paraId="421F804C" w14:textId="5126CA9C" w:rsidR="0071168C" w:rsidRDefault="0071168C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1168C">
        <w:rPr>
          <w:rFonts w:ascii="Times New Roman" w:hAnsi="Times New Roman" w:cs="Times New Roman"/>
          <w:sz w:val="28"/>
          <w:szCs w:val="28"/>
        </w:rPr>
        <w:t>Возрастная группа: 2 младшая.</w:t>
      </w:r>
    </w:p>
    <w:p w14:paraId="583796BE" w14:textId="0138F89A" w:rsidR="0071168C" w:rsidRDefault="0071168C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Шахматова Ю.Н.</w:t>
      </w:r>
    </w:p>
    <w:p w14:paraId="01A5DA08" w14:textId="158396DD" w:rsidR="0071168C" w:rsidRDefault="0071168C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</w:t>
      </w:r>
      <w:r w:rsidR="00B47002">
        <w:rPr>
          <w:rFonts w:ascii="Times New Roman" w:hAnsi="Times New Roman" w:cs="Times New Roman"/>
          <w:sz w:val="28"/>
          <w:szCs w:val="28"/>
        </w:rPr>
        <w:t>ведения: 1.04.2021г.</w:t>
      </w:r>
    </w:p>
    <w:p w14:paraId="743F6BB5" w14:textId="240F8E4E" w:rsidR="00B47002" w:rsidRDefault="00B47002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начало в 9ч.30мин., окончание в 9ч.49мин.</w:t>
      </w:r>
    </w:p>
    <w:p w14:paraId="03D308BA" w14:textId="713CBCE5" w:rsidR="00B47002" w:rsidRDefault="00B47002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детей: 8 чел.</w:t>
      </w:r>
    </w:p>
    <w:p w14:paraId="3CD34F68" w14:textId="0C4854B3" w:rsidR="009D7441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</w:t>
      </w:r>
      <w:r w:rsidR="00A6463B">
        <w:rPr>
          <w:rFonts w:ascii="Times New Roman" w:hAnsi="Times New Roman" w:cs="Times New Roman"/>
          <w:sz w:val="28"/>
          <w:szCs w:val="28"/>
        </w:rPr>
        <w:t>д</w:t>
      </w:r>
      <w:r w:rsidR="00304948">
        <w:rPr>
          <w:rFonts w:ascii="Times New Roman" w:hAnsi="Times New Roman" w:cs="Times New Roman"/>
          <w:sz w:val="28"/>
          <w:szCs w:val="28"/>
        </w:rPr>
        <w:t>ли</w:t>
      </w:r>
      <w:r w:rsidR="00A6463B">
        <w:rPr>
          <w:rFonts w:ascii="Times New Roman" w:hAnsi="Times New Roman" w:cs="Times New Roman"/>
          <w:sz w:val="28"/>
          <w:szCs w:val="28"/>
        </w:rPr>
        <w:t xml:space="preserve">лась </w:t>
      </w:r>
      <w:r w:rsidR="00304948">
        <w:rPr>
          <w:rFonts w:ascii="Times New Roman" w:hAnsi="Times New Roman" w:cs="Times New Roman"/>
          <w:sz w:val="28"/>
          <w:szCs w:val="28"/>
        </w:rPr>
        <w:t>19 мин.</w:t>
      </w:r>
      <w:r w:rsidR="00A64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9D7441" w:rsidRPr="009D7441">
        <w:rPr>
          <w:rFonts w:ascii="Times New Roman" w:hAnsi="Times New Roman" w:cs="Times New Roman"/>
          <w:sz w:val="28"/>
          <w:szCs w:val="28"/>
        </w:rPr>
        <w:t xml:space="preserve">то </w:t>
      </w:r>
      <w:r w:rsidR="009D7441">
        <w:rPr>
          <w:rFonts w:ascii="Times New Roman" w:hAnsi="Times New Roman" w:cs="Times New Roman"/>
          <w:sz w:val="28"/>
          <w:szCs w:val="28"/>
        </w:rPr>
        <w:t xml:space="preserve">интегрированное </w:t>
      </w:r>
      <w:r w:rsidR="009D7441" w:rsidRPr="009D7441">
        <w:rPr>
          <w:rFonts w:ascii="Times New Roman" w:hAnsi="Times New Roman" w:cs="Times New Roman"/>
          <w:sz w:val="28"/>
          <w:szCs w:val="28"/>
        </w:rPr>
        <w:t>занятие</w:t>
      </w:r>
      <w:r w:rsidR="009D7441">
        <w:rPr>
          <w:rFonts w:ascii="Times New Roman" w:hAnsi="Times New Roman" w:cs="Times New Roman"/>
          <w:sz w:val="28"/>
          <w:szCs w:val="28"/>
        </w:rPr>
        <w:t>.</w:t>
      </w:r>
      <w:r w:rsidR="009D7441" w:rsidRPr="009D7441">
        <w:rPr>
          <w:rFonts w:ascii="Times New Roman" w:hAnsi="Times New Roman" w:cs="Times New Roman"/>
          <w:sz w:val="28"/>
          <w:szCs w:val="28"/>
        </w:rPr>
        <w:t xml:space="preserve"> </w:t>
      </w:r>
      <w:r w:rsidR="009D7441">
        <w:rPr>
          <w:rFonts w:ascii="Times New Roman" w:hAnsi="Times New Roman" w:cs="Times New Roman"/>
          <w:sz w:val="28"/>
          <w:szCs w:val="28"/>
        </w:rPr>
        <w:t xml:space="preserve">Оно </w:t>
      </w:r>
      <w:r w:rsidR="009D7441" w:rsidRPr="009D7441">
        <w:rPr>
          <w:rFonts w:ascii="Times New Roman" w:hAnsi="Times New Roman" w:cs="Times New Roman"/>
          <w:sz w:val="28"/>
          <w:szCs w:val="28"/>
        </w:rPr>
        <w:t>сочетает в себе образовательные области: позна</w:t>
      </w:r>
      <w:r w:rsidR="009D7441">
        <w:rPr>
          <w:rFonts w:ascii="Times New Roman" w:hAnsi="Times New Roman" w:cs="Times New Roman"/>
          <w:sz w:val="28"/>
          <w:szCs w:val="28"/>
        </w:rPr>
        <w:t>вательное развитие</w:t>
      </w:r>
      <w:r w:rsidR="009D7441" w:rsidRPr="009D74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речевое</w:t>
      </w:r>
      <w:r w:rsidR="009D7441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9D7441" w:rsidRPr="009D7441">
        <w:rPr>
          <w:rFonts w:ascii="Times New Roman" w:hAnsi="Times New Roman" w:cs="Times New Roman"/>
          <w:sz w:val="28"/>
          <w:szCs w:val="28"/>
        </w:rPr>
        <w:t>, художественн</w:t>
      </w:r>
      <w:r w:rsidR="009D7441">
        <w:rPr>
          <w:rFonts w:ascii="Times New Roman" w:hAnsi="Times New Roman" w:cs="Times New Roman"/>
          <w:sz w:val="28"/>
          <w:szCs w:val="28"/>
        </w:rPr>
        <w:t>о- эстетическое развитие,</w:t>
      </w:r>
      <w:r w:rsidR="009D7441" w:rsidRPr="009D7441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9D7441">
        <w:rPr>
          <w:rFonts w:ascii="Times New Roman" w:hAnsi="Times New Roman" w:cs="Times New Roman"/>
          <w:sz w:val="28"/>
          <w:szCs w:val="28"/>
        </w:rPr>
        <w:t>ое развитие</w:t>
      </w:r>
      <w:r w:rsidR="009D7441" w:rsidRPr="009D7441">
        <w:rPr>
          <w:rFonts w:ascii="Times New Roman" w:hAnsi="Times New Roman" w:cs="Times New Roman"/>
          <w:sz w:val="28"/>
          <w:szCs w:val="28"/>
        </w:rPr>
        <w:t xml:space="preserve">. Разрабатывая конспект </w:t>
      </w:r>
      <w:r w:rsidRPr="00F8267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7441" w:rsidRPr="009D7441">
        <w:rPr>
          <w:rFonts w:ascii="Times New Roman" w:hAnsi="Times New Roman" w:cs="Times New Roman"/>
          <w:sz w:val="28"/>
          <w:szCs w:val="28"/>
        </w:rPr>
        <w:t xml:space="preserve"> я прежде всего учитывала возрастные и психические индивидуальные особенности детей </w:t>
      </w:r>
      <w:r w:rsidRPr="00F82676">
        <w:rPr>
          <w:rFonts w:ascii="Times New Roman" w:hAnsi="Times New Roman" w:cs="Times New Roman"/>
          <w:sz w:val="28"/>
          <w:szCs w:val="28"/>
        </w:rPr>
        <w:t>второй младшей</w:t>
      </w:r>
      <w:r w:rsidR="009D7441" w:rsidRPr="009D7441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7441" w:rsidRPr="009D7441">
        <w:rPr>
          <w:rFonts w:ascii="Times New Roman" w:hAnsi="Times New Roman" w:cs="Times New Roman"/>
          <w:sz w:val="28"/>
          <w:szCs w:val="28"/>
        </w:rPr>
        <w:t xml:space="preserve"> Учитывая всё это, я наметила цель, задачи, содержание </w:t>
      </w:r>
      <w:r w:rsidRPr="00F8267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9D7441" w:rsidRPr="009D7441">
        <w:rPr>
          <w:rFonts w:ascii="Times New Roman" w:hAnsi="Times New Roman" w:cs="Times New Roman"/>
          <w:sz w:val="28"/>
          <w:szCs w:val="28"/>
        </w:rPr>
        <w:t>, определила форму проведения, методы, приёмы и средства, необходимые для положительных результатов.</w:t>
      </w:r>
    </w:p>
    <w:p w14:paraId="12AA7AD6" w14:textId="6A5CBC78" w:rsidR="00F82676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2676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2676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8267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2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F82676">
        <w:t xml:space="preserve"> </w:t>
      </w:r>
      <w:r w:rsidRPr="00F82676">
        <w:rPr>
          <w:rFonts w:ascii="Times New Roman" w:hAnsi="Times New Roman" w:cs="Times New Roman"/>
          <w:sz w:val="28"/>
          <w:szCs w:val="28"/>
        </w:rPr>
        <w:t>учить детей интонационно выразительно воспроизводить слова и фразы из сказки.</w:t>
      </w:r>
    </w:p>
    <w:p w14:paraId="09123C5F" w14:textId="4D51E533" w:rsidR="00F82676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2676">
        <w:rPr>
          <w:rFonts w:ascii="Times New Roman" w:hAnsi="Times New Roman" w:cs="Times New Roman"/>
          <w:sz w:val="28"/>
          <w:szCs w:val="28"/>
        </w:rPr>
        <w:t xml:space="preserve">Мною были поставлены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82676">
        <w:rPr>
          <w:rFonts w:ascii="Times New Roman" w:hAnsi="Times New Roman" w:cs="Times New Roman"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AC72CC" w14:textId="77777777" w:rsidR="00F82676" w:rsidRPr="00F82676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2676">
        <w:rPr>
          <w:rFonts w:ascii="Times New Roman" w:hAnsi="Times New Roman" w:cs="Times New Roman"/>
          <w:sz w:val="28"/>
          <w:szCs w:val="28"/>
        </w:rPr>
        <w:t>- Познакомить детей с новым понятием «фруктовый компот».</w:t>
      </w:r>
    </w:p>
    <w:p w14:paraId="13BCCC49" w14:textId="77777777" w:rsidR="00F82676" w:rsidRPr="00F82676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2676">
        <w:rPr>
          <w:rFonts w:ascii="Times New Roman" w:hAnsi="Times New Roman" w:cs="Times New Roman"/>
          <w:sz w:val="28"/>
          <w:szCs w:val="28"/>
        </w:rPr>
        <w:t xml:space="preserve">- Продолжать учить отличать, называть и классифицировать овощи и фрукты. </w:t>
      </w:r>
    </w:p>
    <w:p w14:paraId="4CF5CDA2" w14:textId="77777777" w:rsidR="00F82676" w:rsidRPr="00F82676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2676">
        <w:rPr>
          <w:rFonts w:ascii="Times New Roman" w:hAnsi="Times New Roman" w:cs="Times New Roman"/>
          <w:sz w:val="28"/>
          <w:szCs w:val="28"/>
        </w:rPr>
        <w:t>- Продолжать учить детей сравнивать две группы предметов способом приложения, обозначать результаты сравнения словами: много, поровну; закреплять знания об основных цветах.</w:t>
      </w:r>
    </w:p>
    <w:p w14:paraId="0CDE93C6" w14:textId="77777777" w:rsidR="00F82676" w:rsidRPr="00F82676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2676">
        <w:rPr>
          <w:rFonts w:ascii="Times New Roman" w:hAnsi="Times New Roman" w:cs="Times New Roman"/>
          <w:sz w:val="28"/>
          <w:szCs w:val="28"/>
        </w:rPr>
        <w:t>- Закрепить знания детей о домашних животных и их детёнышах.</w:t>
      </w:r>
    </w:p>
    <w:p w14:paraId="51D7D730" w14:textId="77777777" w:rsidR="00F82676" w:rsidRPr="00F82676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2676">
        <w:rPr>
          <w:rFonts w:ascii="Times New Roman" w:hAnsi="Times New Roman" w:cs="Times New Roman"/>
          <w:sz w:val="28"/>
          <w:szCs w:val="28"/>
        </w:rPr>
        <w:t>- Закреплять умение детей скатывать из солёного теста шарик, сплющивать его и украшать его разноцветным горохом.</w:t>
      </w:r>
    </w:p>
    <w:p w14:paraId="6067387C" w14:textId="77777777" w:rsidR="00F82676" w:rsidRPr="00F82676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2676">
        <w:rPr>
          <w:rFonts w:ascii="Times New Roman" w:hAnsi="Times New Roman" w:cs="Times New Roman"/>
          <w:sz w:val="28"/>
          <w:szCs w:val="28"/>
        </w:rPr>
        <w:lastRenderedPageBreak/>
        <w:t>- Активизировать словарь детей словами: круглая, твёрдая, жёлтая (репка); вкусный, сладкий (компот).</w:t>
      </w:r>
    </w:p>
    <w:p w14:paraId="59D2BF53" w14:textId="500D9442" w:rsidR="00F82676" w:rsidRDefault="00F82676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2676">
        <w:rPr>
          <w:rFonts w:ascii="Times New Roman" w:hAnsi="Times New Roman" w:cs="Times New Roman"/>
          <w:sz w:val="28"/>
          <w:szCs w:val="28"/>
        </w:rPr>
        <w:t>-Воспитывать нравственные качества: отзывчивость, желание помогать другим, любовь к русскому народному творчеству.</w:t>
      </w:r>
    </w:p>
    <w:p w14:paraId="03873BCE" w14:textId="6CD182C8" w:rsidR="00D44220" w:rsidRDefault="00D44220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Поставленные цели и задачи мною решены.</w:t>
      </w:r>
    </w:p>
    <w:p w14:paraId="3C93272C" w14:textId="25774552" w:rsidR="0089050D" w:rsidRDefault="0089050D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050D">
        <w:rPr>
          <w:rFonts w:ascii="Times New Roman" w:hAnsi="Times New Roman" w:cs="Times New Roman"/>
          <w:sz w:val="28"/>
          <w:szCs w:val="28"/>
        </w:rPr>
        <w:t>Структура занятия соответствовала поставленным задачам. Целесообразно разделила время по всем частям занятия.</w:t>
      </w:r>
      <w:r w:rsidRPr="0089050D">
        <w:t xml:space="preserve"> </w:t>
      </w:r>
      <w:r w:rsidRPr="0089050D">
        <w:rPr>
          <w:rFonts w:ascii="Times New Roman" w:hAnsi="Times New Roman" w:cs="Times New Roman"/>
          <w:sz w:val="28"/>
          <w:szCs w:val="28"/>
        </w:rPr>
        <w:t>Все элементы занятия между собой объединены общей темой</w:t>
      </w:r>
      <w:r>
        <w:rPr>
          <w:rFonts w:ascii="Times New Roman" w:hAnsi="Times New Roman" w:cs="Times New Roman"/>
          <w:sz w:val="28"/>
          <w:szCs w:val="28"/>
        </w:rPr>
        <w:t xml:space="preserve">, различные виды игровой деятельности рационально сменяли друг друга. Для профилактики утомления </w:t>
      </w:r>
      <w:r w:rsidR="00025977">
        <w:rPr>
          <w:rFonts w:ascii="Times New Roman" w:hAnsi="Times New Roman" w:cs="Times New Roman"/>
          <w:sz w:val="28"/>
          <w:szCs w:val="28"/>
        </w:rPr>
        <w:t>детей включена физкультурная пауза.</w:t>
      </w:r>
    </w:p>
    <w:p w14:paraId="1A8D12AF" w14:textId="5C84BE23" w:rsidR="00D1580D" w:rsidRDefault="00D1580D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82676">
        <w:rPr>
          <w:rFonts w:ascii="Times New Roman" w:hAnsi="Times New Roman" w:cs="Times New Roman"/>
          <w:sz w:val="28"/>
          <w:szCs w:val="28"/>
        </w:rPr>
        <w:t>аняти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67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оставлено</w:t>
      </w:r>
      <w:r w:rsidRPr="00F82676">
        <w:rPr>
          <w:rFonts w:ascii="Times New Roman" w:hAnsi="Times New Roman" w:cs="Times New Roman"/>
          <w:sz w:val="28"/>
          <w:szCs w:val="28"/>
        </w:rPr>
        <w:t xml:space="preserve"> как увлекательн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82676">
        <w:rPr>
          <w:rFonts w:ascii="Times New Roman" w:hAnsi="Times New Roman" w:cs="Times New Roman"/>
          <w:sz w:val="28"/>
          <w:szCs w:val="28"/>
        </w:rPr>
        <w:t xml:space="preserve"> проблемно-игров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82676">
        <w:rPr>
          <w:rFonts w:ascii="Times New Roman" w:hAnsi="Times New Roman" w:cs="Times New Roman"/>
          <w:sz w:val="28"/>
          <w:szCs w:val="28"/>
        </w:rPr>
        <w:t xml:space="preserve">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76">
        <w:rPr>
          <w:rFonts w:ascii="Times New Roman" w:hAnsi="Times New Roman" w:cs="Times New Roman"/>
          <w:sz w:val="28"/>
          <w:szCs w:val="28"/>
        </w:rPr>
        <w:t>В 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8267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82676">
        <w:rPr>
          <w:rFonts w:ascii="Times New Roman" w:hAnsi="Times New Roman" w:cs="Times New Roman"/>
          <w:sz w:val="28"/>
          <w:szCs w:val="28"/>
        </w:rPr>
        <w:t xml:space="preserve"> внесла игровую мотивацию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82676">
        <w:rPr>
          <w:rFonts w:ascii="Times New Roman" w:hAnsi="Times New Roman" w:cs="Times New Roman"/>
          <w:sz w:val="28"/>
          <w:szCs w:val="28"/>
        </w:rPr>
        <w:t xml:space="preserve"> путешествие в сказку</w:t>
      </w:r>
      <w:r>
        <w:rPr>
          <w:rFonts w:ascii="Times New Roman" w:hAnsi="Times New Roman" w:cs="Times New Roman"/>
          <w:sz w:val="28"/>
          <w:szCs w:val="28"/>
        </w:rPr>
        <w:t xml:space="preserve"> «Репка» и оказание помощи героям этой сказки</w:t>
      </w:r>
      <w:r w:rsidRPr="00F82676">
        <w:rPr>
          <w:rFonts w:ascii="Times New Roman" w:hAnsi="Times New Roman" w:cs="Times New Roman"/>
          <w:sz w:val="28"/>
          <w:szCs w:val="28"/>
        </w:rPr>
        <w:t xml:space="preserve">. Такая деятельность создала положительный, эмоциональный фон, повысила речевую активность и сохраняла интерес </w:t>
      </w:r>
      <w:r w:rsidR="00A6463B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82676">
        <w:rPr>
          <w:rFonts w:ascii="Times New Roman" w:hAnsi="Times New Roman" w:cs="Times New Roman"/>
          <w:sz w:val="28"/>
          <w:szCs w:val="28"/>
        </w:rPr>
        <w:t>на протяжении всего занятия.</w:t>
      </w:r>
    </w:p>
    <w:p w14:paraId="3042334C" w14:textId="749541C1" w:rsidR="00D1580D" w:rsidRDefault="00D1580D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580D">
        <w:rPr>
          <w:rFonts w:ascii="Times New Roman" w:hAnsi="Times New Roman" w:cs="Times New Roman"/>
          <w:sz w:val="28"/>
          <w:szCs w:val="28"/>
        </w:rPr>
        <w:t>Во время образовательной деятельности дети были активны, легко шли на контакт, отвечали на вопросы воспитателя, поддерживали разговор, с интересом наблюдали, рассматривали, охотно выполняли игровые задания.</w:t>
      </w:r>
    </w:p>
    <w:p w14:paraId="43043EB8" w14:textId="7789686F" w:rsidR="00A7584E" w:rsidRDefault="006A0ABA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0ABA">
        <w:rPr>
          <w:rFonts w:ascii="Times New Roman" w:hAnsi="Times New Roman" w:cs="Times New Roman"/>
          <w:sz w:val="28"/>
          <w:szCs w:val="28"/>
        </w:rPr>
        <w:t xml:space="preserve">В ходе занятия использовала </w:t>
      </w:r>
      <w:r w:rsidR="00642C99">
        <w:rPr>
          <w:rFonts w:ascii="Times New Roman" w:hAnsi="Times New Roman" w:cs="Times New Roman"/>
          <w:sz w:val="28"/>
          <w:szCs w:val="28"/>
        </w:rPr>
        <w:t>следующие методы и приёмы</w:t>
      </w:r>
      <w:r w:rsidR="00E46169">
        <w:rPr>
          <w:rFonts w:ascii="Times New Roman" w:hAnsi="Times New Roman" w:cs="Times New Roman"/>
          <w:sz w:val="28"/>
          <w:szCs w:val="28"/>
        </w:rPr>
        <w:t xml:space="preserve">, </w:t>
      </w:r>
      <w:r w:rsidR="00E46169" w:rsidRPr="006A0ABA">
        <w:rPr>
          <w:rFonts w:ascii="Times New Roman" w:hAnsi="Times New Roman" w:cs="Times New Roman"/>
          <w:sz w:val="28"/>
          <w:szCs w:val="28"/>
        </w:rPr>
        <w:t>направленные на применение речевых, познавательных, двигательных, практических навыков и умений и их совершенствование</w:t>
      </w:r>
      <w:r w:rsidR="00E46169">
        <w:rPr>
          <w:rFonts w:ascii="Times New Roman" w:hAnsi="Times New Roman" w:cs="Times New Roman"/>
          <w:sz w:val="28"/>
          <w:szCs w:val="28"/>
        </w:rPr>
        <w:t>:</w:t>
      </w:r>
    </w:p>
    <w:p w14:paraId="6BA298EE" w14:textId="745190D8" w:rsidR="00D1580D" w:rsidRDefault="00A7584E" w:rsidP="00A6463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ABA" w:rsidRPr="006A0ABA">
        <w:rPr>
          <w:rFonts w:ascii="Times New Roman" w:hAnsi="Times New Roman" w:cs="Times New Roman"/>
          <w:sz w:val="28"/>
          <w:szCs w:val="28"/>
        </w:rPr>
        <w:t>наглядны</w:t>
      </w:r>
      <w:r>
        <w:rPr>
          <w:rFonts w:ascii="Times New Roman" w:hAnsi="Times New Roman" w:cs="Times New Roman"/>
          <w:sz w:val="28"/>
          <w:szCs w:val="28"/>
        </w:rPr>
        <w:t>е методы</w:t>
      </w:r>
      <w:r w:rsidR="006A0ABA">
        <w:rPr>
          <w:rFonts w:ascii="Times New Roman" w:hAnsi="Times New Roman" w:cs="Times New Roman"/>
          <w:sz w:val="28"/>
          <w:szCs w:val="28"/>
        </w:rPr>
        <w:t xml:space="preserve"> (картинки животных, муляжи овощей и фруктов и </w:t>
      </w:r>
      <w:proofErr w:type="spellStart"/>
      <w:r w:rsidR="006A0ABA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Start"/>
      <w:r w:rsidR="006A0ABA">
        <w:rPr>
          <w:rFonts w:ascii="Times New Roman" w:hAnsi="Times New Roman" w:cs="Times New Roman"/>
          <w:sz w:val="28"/>
          <w:szCs w:val="28"/>
        </w:rPr>
        <w:t>)</w:t>
      </w:r>
      <w:r w:rsidR="006A0ABA" w:rsidRPr="006A0A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A0ABA" w:rsidRPr="006A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ABA" w:rsidRPr="006A0ABA">
        <w:rPr>
          <w:rFonts w:ascii="Times New Roman" w:hAnsi="Times New Roman" w:cs="Times New Roman"/>
          <w:sz w:val="28"/>
          <w:szCs w:val="28"/>
        </w:rPr>
        <w:t>словесные</w:t>
      </w:r>
      <w:r w:rsidR="006A0ABA">
        <w:rPr>
          <w:rFonts w:ascii="Times New Roman" w:hAnsi="Times New Roman" w:cs="Times New Roman"/>
          <w:sz w:val="28"/>
          <w:szCs w:val="28"/>
        </w:rPr>
        <w:t xml:space="preserve"> (вопросы к детям, уточнение, поощрение)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0ABA" w:rsidRPr="006A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A0ABA" w:rsidRPr="006A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ABA" w:rsidRPr="006A0ABA">
        <w:rPr>
          <w:rFonts w:ascii="Times New Roman" w:hAnsi="Times New Roman" w:cs="Times New Roman"/>
          <w:sz w:val="28"/>
          <w:szCs w:val="28"/>
        </w:rPr>
        <w:t>практические методы</w:t>
      </w:r>
      <w:r w:rsidR="006A0ABA">
        <w:rPr>
          <w:rFonts w:ascii="Times New Roman" w:hAnsi="Times New Roman" w:cs="Times New Roman"/>
          <w:sz w:val="28"/>
          <w:szCs w:val="28"/>
        </w:rPr>
        <w:t xml:space="preserve"> (лепка печенья, выкладывание клубочков)</w:t>
      </w:r>
      <w:r w:rsidR="006A0ABA" w:rsidRPr="006A0A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- игровые методы (сюрпризные моменты – приход героев сказки,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физ.минутка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),  - приёмы привлечения</w:t>
      </w:r>
      <w:r w:rsidR="00642C99">
        <w:rPr>
          <w:rFonts w:ascii="Times New Roman" w:hAnsi="Times New Roman" w:cs="Times New Roman"/>
          <w:sz w:val="28"/>
          <w:szCs w:val="28"/>
        </w:rPr>
        <w:t xml:space="preserve"> и сосредоточенности внимания</w:t>
      </w:r>
      <w:r w:rsidR="00D1580D">
        <w:rPr>
          <w:rFonts w:ascii="Times New Roman" w:hAnsi="Times New Roman" w:cs="Times New Roman"/>
          <w:sz w:val="28"/>
          <w:szCs w:val="28"/>
        </w:rPr>
        <w:t xml:space="preserve"> (и</w:t>
      </w:r>
      <w:r w:rsidR="00D1580D" w:rsidRPr="00D1580D">
        <w:rPr>
          <w:rFonts w:ascii="Times New Roman" w:hAnsi="Times New Roman" w:cs="Times New Roman"/>
          <w:sz w:val="28"/>
          <w:szCs w:val="28"/>
        </w:rPr>
        <w:t>зменение интонации</w:t>
      </w:r>
      <w:r w:rsidR="00D1580D">
        <w:rPr>
          <w:rFonts w:ascii="Times New Roman" w:hAnsi="Times New Roman" w:cs="Times New Roman"/>
          <w:sz w:val="28"/>
          <w:szCs w:val="28"/>
        </w:rPr>
        <w:t xml:space="preserve"> </w:t>
      </w:r>
      <w:r w:rsidR="00D1580D" w:rsidRPr="00D1580D">
        <w:rPr>
          <w:rFonts w:ascii="Times New Roman" w:hAnsi="Times New Roman" w:cs="Times New Roman"/>
          <w:sz w:val="28"/>
          <w:szCs w:val="28"/>
        </w:rPr>
        <w:t>и громкости голоса</w:t>
      </w:r>
      <w:r w:rsidR="004A3A3D">
        <w:rPr>
          <w:rFonts w:ascii="Times New Roman" w:hAnsi="Times New Roman" w:cs="Times New Roman"/>
          <w:sz w:val="28"/>
          <w:szCs w:val="28"/>
        </w:rPr>
        <w:t>, в</w:t>
      </w:r>
      <w:r w:rsidR="004A3A3D" w:rsidRPr="004A3A3D">
        <w:rPr>
          <w:rFonts w:ascii="Times New Roman" w:hAnsi="Times New Roman" w:cs="Times New Roman"/>
          <w:sz w:val="28"/>
          <w:szCs w:val="28"/>
        </w:rPr>
        <w:t>ыдерживание паузы</w:t>
      </w:r>
      <w:r w:rsidR="004A3A3D">
        <w:rPr>
          <w:rFonts w:ascii="Times New Roman" w:hAnsi="Times New Roman" w:cs="Times New Roman"/>
          <w:sz w:val="28"/>
          <w:szCs w:val="28"/>
        </w:rPr>
        <w:t>)</w:t>
      </w:r>
      <w:r w:rsidR="00E46169">
        <w:rPr>
          <w:rFonts w:ascii="Times New Roman" w:hAnsi="Times New Roman" w:cs="Times New Roman"/>
          <w:sz w:val="28"/>
          <w:szCs w:val="28"/>
        </w:rPr>
        <w:t>,</w:t>
      </w:r>
    </w:p>
    <w:p w14:paraId="46C02C71" w14:textId="2C247430" w:rsidR="00A7584E" w:rsidRDefault="00642C99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приёмы обеспечения эмоциональности занятия и поддержания интереса детей.</w:t>
      </w:r>
      <w:r w:rsidR="00A7584E">
        <w:rPr>
          <w:rFonts w:ascii="Times New Roman" w:hAnsi="Times New Roman" w:cs="Times New Roman"/>
          <w:sz w:val="28"/>
          <w:szCs w:val="28"/>
        </w:rPr>
        <w:t xml:space="preserve">  </w:t>
      </w:r>
      <w:r w:rsidR="00E46169">
        <w:rPr>
          <w:rFonts w:ascii="Times New Roman" w:hAnsi="Times New Roman" w:cs="Times New Roman"/>
          <w:sz w:val="28"/>
          <w:szCs w:val="28"/>
        </w:rPr>
        <w:t>(э</w:t>
      </w:r>
      <w:r w:rsidR="00E46169" w:rsidRPr="00E46169">
        <w:rPr>
          <w:rFonts w:ascii="Times New Roman" w:hAnsi="Times New Roman" w:cs="Times New Roman"/>
          <w:sz w:val="28"/>
          <w:szCs w:val="28"/>
        </w:rPr>
        <w:t>моциональная насыщенность материал</w:t>
      </w:r>
      <w:r w:rsidR="00E46169">
        <w:rPr>
          <w:rFonts w:ascii="Times New Roman" w:hAnsi="Times New Roman" w:cs="Times New Roman"/>
          <w:sz w:val="28"/>
          <w:szCs w:val="28"/>
        </w:rPr>
        <w:t>а,</w:t>
      </w:r>
      <w:r w:rsidR="00A7584E">
        <w:rPr>
          <w:rFonts w:ascii="Times New Roman" w:hAnsi="Times New Roman" w:cs="Times New Roman"/>
          <w:sz w:val="28"/>
          <w:szCs w:val="28"/>
        </w:rPr>
        <w:t xml:space="preserve"> </w:t>
      </w:r>
      <w:r w:rsidR="00E46169">
        <w:rPr>
          <w:rFonts w:ascii="Times New Roman" w:hAnsi="Times New Roman" w:cs="Times New Roman"/>
          <w:sz w:val="28"/>
          <w:szCs w:val="28"/>
        </w:rPr>
        <w:t>р</w:t>
      </w:r>
      <w:r w:rsidR="00E46169" w:rsidRPr="00E46169">
        <w:rPr>
          <w:rFonts w:ascii="Times New Roman" w:hAnsi="Times New Roman" w:cs="Times New Roman"/>
          <w:sz w:val="28"/>
          <w:szCs w:val="28"/>
        </w:rPr>
        <w:t>азнообразие материала и видов деятельност</w:t>
      </w:r>
      <w:r w:rsidR="00E46169">
        <w:rPr>
          <w:rFonts w:ascii="Times New Roman" w:hAnsi="Times New Roman" w:cs="Times New Roman"/>
          <w:sz w:val="28"/>
          <w:szCs w:val="28"/>
        </w:rPr>
        <w:t>и).</w:t>
      </w:r>
      <w:r w:rsidR="00A7584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A0ABA" w:rsidRPr="006A0A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3B233" w14:textId="4EED1CBF" w:rsidR="006A0ABA" w:rsidRDefault="006A0ABA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занятия была использована групповая работа с детьми, работа в парах (с учётом дифференцированного подхода – </w:t>
      </w:r>
      <w:r w:rsidR="00A7584E">
        <w:rPr>
          <w:rFonts w:ascii="Times New Roman" w:hAnsi="Times New Roman" w:cs="Times New Roman"/>
          <w:sz w:val="28"/>
          <w:szCs w:val="28"/>
        </w:rPr>
        <w:t>на досках было разное количество картинок по две и по три, с учётом способностей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2C99">
        <w:rPr>
          <w:rFonts w:ascii="Times New Roman" w:hAnsi="Times New Roman" w:cs="Times New Roman"/>
          <w:sz w:val="28"/>
          <w:szCs w:val="28"/>
        </w:rPr>
        <w:t>, индивидуальная работа с детьми (</w:t>
      </w:r>
      <w:r w:rsidR="00025977">
        <w:rPr>
          <w:rFonts w:ascii="Times New Roman" w:hAnsi="Times New Roman" w:cs="Times New Roman"/>
          <w:sz w:val="28"/>
          <w:szCs w:val="28"/>
        </w:rPr>
        <w:t xml:space="preserve">помощь затрудняющимся </w:t>
      </w:r>
      <w:r w:rsidR="00642C99">
        <w:rPr>
          <w:rFonts w:ascii="Times New Roman" w:hAnsi="Times New Roman" w:cs="Times New Roman"/>
          <w:sz w:val="28"/>
          <w:szCs w:val="28"/>
        </w:rPr>
        <w:t>во время работы у доски, во время лепки</w:t>
      </w:r>
      <w:r w:rsidR="00E46169">
        <w:rPr>
          <w:rFonts w:ascii="Times New Roman" w:hAnsi="Times New Roman" w:cs="Times New Roman"/>
          <w:sz w:val="28"/>
          <w:szCs w:val="28"/>
        </w:rPr>
        <w:t>)</w:t>
      </w:r>
      <w:r w:rsidR="00A7584E">
        <w:rPr>
          <w:rFonts w:ascii="Times New Roman" w:hAnsi="Times New Roman" w:cs="Times New Roman"/>
          <w:sz w:val="28"/>
          <w:szCs w:val="28"/>
        </w:rPr>
        <w:t>.</w:t>
      </w:r>
    </w:p>
    <w:p w14:paraId="0F28C54D" w14:textId="18A5BB49" w:rsidR="00304948" w:rsidRPr="0071168C" w:rsidRDefault="00304948" w:rsidP="00A646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4948">
        <w:rPr>
          <w:rFonts w:ascii="Times New Roman" w:hAnsi="Times New Roman" w:cs="Times New Roman"/>
          <w:sz w:val="28"/>
          <w:szCs w:val="28"/>
        </w:rPr>
        <w:lastRenderedPageBreak/>
        <w:t>Я считаю, что выбранная мной форма организации занятия для детей была достаточно эффективной. Мною были соблюдены нормы педагогической этики и тактики. Считаю, что поставленные на занятии 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948">
        <w:rPr>
          <w:rFonts w:ascii="Times New Roman" w:hAnsi="Times New Roman" w:cs="Times New Roman"/>
          <w:sz w:val="28"/>
          <w:szCs w:val="28"/>
        </w:rPr>
        <w:t>младшими дошкольниками моей группы были выполнены.</w:t>
      </w:r>
    </w:p>
    <w:sectPr w:rsidR="00304948" w:rsidRPr="0071168C" w:rsidSect="00A6463B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8C"/>
    <w:rsid w:val="00025977"/>
    <w:rsid w:val="00304948"/>
    <w:rsid w:val="004A3A3D"/>
    <w:rsid w:val="00642C99"/>
    <w:rsid w:val="006A0ABA"/>
    <w:rsid w:val="0071168C"/>
    <w:rsid w:val="007C23A5"/>
    <w:rsid w:val="0089050D"/>
    <w:rsid w:val="009D7441"/>
    <w:rsid w:val="00A6463B"/>
    <w:rsid w:val="00A7584E"/>
    <w:rsid w:val="00B47002"/>
    <w:rsid w:val="00D1580D"/>
    <w:rsid w:val="00D44220"/>
    <w:rsid w:val="00E46169"/>
    <w:rsid w:val="00F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A33E"/>
  <w15:chartTrackingRefBased/>
  <w15:docId w15:val="{6FB45B74-8C40-439D-A058-597A7A14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2021-03-30T08:11:00Z</dcterms:created>
  <dcterms:modified xsi:type="dcterms:W3CDTF">2021-03-31T11:51:00Z</dcterms:modified>
</cp:coreProperties>
</file>