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84"/>
        <w:tblW w:w="0" w:type="auto"/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1B3D66" w14:paraId="3FE3B7F2" w14:textId="77777777" w:rsidTr="001B3D66">
        <w:tc>
          <w:tcPr>
            <w:tcW w:w="5306" w:type="dxa"/>
          </w:tcPr>
          <w:p w14:paraId="4DA32ABA" w14:textId="77777777" w:rsidR="001B3D66" w:rsidRP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Цели и задачи:</w:t>
            </w:r>
            <w:r w:rsidRPr="001B3D66">
              <w:rPr>
                <w:rFonts w:ascii="Times New Roman" w:hAnsi="Times New Roman" w:cs="Times New Roman"/>
                <w:sz w:val="28"/>
                <w:szCs w:val="28"/>
              </w:rPr>
              <w:t xml:space="preserve"> создание и поддержание официальных аккаунтов детского сада в социальных сетях направлено на:</w:t>
            </w:r>
          </w:p>
          <w:p w14:paraId="07AB114B" w14:textId="77777777" w:rsidR="001B3D66" w:rsidRP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sz w:val="28"/>
                <w:szCs w:val="28"/>
              </w:rPr>
              <w:t>- Повышение информированности родителей о жизни детского сада.</w:t>
            </w:r>
          </w:p>
          <w:p w14:paraId="48C3170E" w14:textId="77777777" w:rsidR="001B3D66" w:rsidRP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sz w:val="28"/>
                <w:szCs w:val="28"/>
              </w:rPr>
              <w:t>- Формирование положительного образа образовательного учреждения.</w:t>
            </w:r>
          </w:p>
          <w:p w14:paraId="7F583F63" w14:textId="77777777" w:rsidR="001B3D66" w:rsidRP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sz w:val="28"/>
                <w:szCs w:val="28"/>
              </w:rPr>
              <w:t>- Обеспечение оперативной связи с родителями и сотрудниками.</w:t>
            </w:r>
          </w:p>
          <w:p w14:paraId="7784A7DB" w14:textId="77777777" w:rsid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sz w:val="28"/>
                <w:szCs w:val="28"/>
              </w:rPr>
              <w:t>- Привлечение внимания общественности к мероприятиям и событиям, происходящим в детском саду.</w:t>
            </w:r>
          </w:p>
          <w:p w14:paraId="3728762B" w14:textId="77777777" w:rsidR="001B3D66" w:rsidRP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A21F8" w14:textId="77777777" w:rsidR="001B3D66" w:rsidRPr="00833375" w:rsidRDefault="001B3D66" w:rsidP="001B3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939BE89" wp14:editId="174F612B">
                  <wp:extent cx="3200714" cy="1800000"/>
                  <wp:effectExtent l="19050" t="0" r="0" b="0"/>
                  <wp:docPr id="2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714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05F27A" w14:textId="77777777" w:rsidR="001B3D66" w:rsidRDefault="001B3D66" w:rsidP="001B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3DB75" w14:textId="77777777" w:rsidR="001B3D66" w:rsidRPr="001B3D66" w:rsidRDefault="001B3D66" w:rsidP="001B3D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принципы качественной работы с контентом</w:t>
            </w:r>
          </w:p>
          <w:p w14:paraId="7076E6A0" w14:textId="77777777" w:rsidR="001B3D66" w:rsidRPr="001B3D66" w:rsidRDefault="001B3D66" w:rsidP="001B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7A8123" w14:textId="77777777" w:rsidR="001B3D66" w:rsidRPr="001B3D66" w:rsidRDefault="001B3D66" w:rsidP="001B3D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 Живой язык</w:t>
            </w:r>
          </w:p>
          <w:p w14:paraId="22B8DCAE" w14:textId="77777777" w:rsidR="001B3D66" w:rsidRP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sz w:val="28"/>
                <w:szCs w:val="28"/>
              </w:rPr>
              <w:t xml:space="preserve">   Использование простого и понятного стиля изложения, отказ от сложных конструкций и канцеляризмов. Важно сохранять доброжелательность и избегать ошибок. Грамотный юмор приветствуется.</w:t>
            </w:r>
          </w:p>
          <w:p w14:paraId="28F6C532" w14:textId="77777777" w:rsidR="001B3D66" w:rsidRPr="00833375" w:rsidRDefault="001B3D66" w:rsidP="001B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7DBAB" w14:textId="77777777" w:rsidR="00F1119E" w:rsidRP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названию учреждения и городу расположения.</w:t>
            </w:r>
          </w:p>
          <w:p w14:paraId="48B2F40E" w14:textId="77777777" w:rsidR="00F1119E" w:rsidRP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99B20" w14:textId="77777777" w:rsid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2. Рубрики и контент-план: Создание системы рубрик и планирование публикаций позволит систематизировать работу и повысить эффективность распространения информации.</w:t>
            </w:r>
          </w:p>
          <w:p w14:paraId="66D0CC86" w14:textId="77777777" w:rsid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32FD5" w14:textId="77777777" w:rsidR="00F1119E" w:rsidRPr="00F1119E" w:rsidRDefault="00F1119E" w:rsidP="00F11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B4F6877" wp14:editId="10677FC4">
                  <wp:extent cx="2691493" cy="1613935"/>
                  <wp:effectExtent l="19050" t="0" r="0" b="0"/>
                  <wp:docPr id="8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273" cy="16174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8EE195" w14:textId="77777777" w:rsidR="00F1119E" w:rsidRP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70FDD9" w14:textId="77777777" w:rsidR="00F1119E" w:rsidRP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3. QR-коды: Использование QR-кодов упрощает доступ к официальным страницам и отдельным публикациям, особенно полезным для тех, кто редко пользуется социальными сетями.</w:t>
            </w:r>
          </w:p>
          <w:p w14:paraId="48C75D40" w14:textId="77777777" w:rsidR="00F1119E" w:rsidRDefault="00F1119E" w:rsidP="00F111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3513DEA" w14:textId="77777777" w:rsidR="00F1119E" w:rsidRDefault="00CA00C3" w:rsidP="00F1119E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D9D3035" wp14:editId="424F4F53">
                  <wp:extent cx="1800000" cy="1800000"/>
                  <wp:effectExtent l="0" t="0" r="0" b="0"/>
                  <wp:docPr id="22" name="Рисунок 2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C0EF6E" w14:textId="77777777" w:rsidR="001B3D66" w:rsidRDefault="001B3D66" w:rsidP="001B3D66">
            <w:pPr>
              <w:jc w:val="both"/>
            </w:pPr>
          </w:p>
        </w:tc>
        <w:tc>
          <w:tcPr>
            <w:tcW w:w="5307" w:type="dxa"/>
          </w:tcPr>
          <w:p w14:paraId="4AAE3C5B" w14:textId="77777777" w:rsidR="001B3D66" w:rsidRPr="00F1119E" w:rsidRDefault="001B3D66" w:rsidP="001B3D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2. Высококачественные фото и видео</w:t>
            </w:r>
          </w:p>
          <w:p w14:paraId="194E5065" w14:textId="77777777" w:rsidR="001B3D66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 xml:space="preserve">   Каждое сообщение должно сопровождаться уникальными изображениями высокого качества. Необходимо учитывать композицию кадра и избегать случайных дефектов, которые могут вызвать негативную реакцию.</w:t>
            </w:r>
          </w:p>
          <w:p w14:paraId="6C6EE44B" w14:textId="77777777" w:rsidR="00F1119E" w:rsidRPr="00F1119E" w:rsidRDefault="00F1119E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38F486" w14:textId="77777777" w:rsidR="001B3D66" w:rsidRPr="00F1119E" w:rsidRDefault="001B3D66" w:rsidP="001B3D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3. Проверка перед публикацией</w:t>
            </w:r>
          </w:p>
          <w:p w14:paraId="2509AC72" w14:textId="77777777" w:rsidR="001B3D66" w:rsidRPr="00F1119E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 xml:space="preserve">   Регулярно проверяйте содержимое записей перед размещением. Удаляйте ненужные элементы, контролируйте качество фотографий и точность текста.</w:t>
            </w:r>
          </w:p>
          <w:p w14:paraId="7F295D50" w14:textId="77777777" w:rsidR="001B3D66" w:rsidRDefault="00F1119E" w:rsidP="00F11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7A2F68B" wp14:editId="41D93911">
                  <wp:extent cx="1973036" cy="1291603"/>
                  <wp:effectExtent l="19050" t="0" r="8164" b="0"/>
                  <wp:docPr id="6" name="Рисунок 1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6667" b="174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514" cy="12906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EDC656" w14:textId="77777777" w:rsidR="00F1119E" w:rsidRPr="00F1119E" w:rsidRDefault="00F1119E" w:rsidP="001B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DED03E" w14:textId="77777777" w:rsidR="001B3D66" w:rsidRPr="00F1119E" w:rsidRDefault="001B3D66" w:rsidP="001B3D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4. Интерактивные форматы</w:t>
            </w:r>
          </w:p>
          <w:p w14:paraId="3AE7D63B" w14:textId="77777777" w:rsidR="001B3D66" w:rsidRPr="00F1119E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 xml:space="preserve">   Проводите опросы, устраивайте конкурсы и викторины среди подписчиков. Так вы привлечёте внимание к своему аккаунту и повысите лояльность аудитории.</w:t>
            </w:r>
          </w:p>
          <w:p w14:paraId="6B126B13" w14:textId="77777777" w:rsidR="001B3D66" w:rsidRPr="00F1119E" w:rsidRDefault="001B3D66" w:rsidP="001B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A2A958" w14:textId="77777777" w:rsidR="001B3D66" w:rsidRPr="00F1119E" w:rsidRDefault="001B3D66" w:rsidP="001B3D6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5. Регулярные обновления</w:t>
            </w:r>
          </w:p>
          <w:p w14:paraId="47476F1B" w14:textId="77777777" w:rsidR="001B3D66" w:rsidRPr="00F1119E" w:rsidRDefault="001B3D66" w:rsidP="001B3D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 xml:space="preserve">   Постоянно публикуйте новый материал, чтобы поддерживать интерес подписчиков. Информация должна быть свежей и актуальной.</w:t>
            </w:r>
          </w:p>
          <w:p w14:paraId="1A7E4C5B" w14:textId="77777777" w:rsidR="001B3D66" w:rsidRDefault="001B3D66" w:rsidP="001B3D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7A4407F6" w14:textId="77777777" w:rsidR="00F1119E" w:rsidRPr="001B3D66" w:rsidRDefault="00F1119E" w:rsidP="00F111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Ответственность и безопасность</w:t>
            </w:r>
          </w:p>
          <w:p w14:paraId="1EF25E75" w14:textId="77777777" w:rsidR="00F1119E" w:rsidRPr="001B3D66" w:rsidRDefault="00F1119E" w:rsidP="00F1119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31E6C2B" w14:textId="77777777" w:rsidR="00F1119E" w:rsidRDefault="00F1119E" w:rsidP="00F11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1B3D66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ведение аккаунта обязательно. Это может быть сотрудник детского сада, обладающий необходимыми компетенциями, либо специалист по гражданско-правовому договору. Очень важно соблюдать конфиденциальность личной информации участников образовательных процессов.</w:t>
            </w:r>
          </w:p>
          <w:p w14:paraId="51289A44" w14:textId="77777777" w:rsidR="00CA00C3" w:rsidRDefault="00CA00C3" w:rsidP="00F11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0B15" w14:textId="77777777" w:rsidR="00CA00C3" w:rsidRDefault="00CA00C3" w:rsidP="00CA0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6F23B5" wp14:editId="53B9AB1F">
                  <wp:extent cx="3025209" cy="1800000"/>
                  <wp:effectExtent l="19050" t="0" r="3741" b="0"/>
                  <wp:docPr id="25" name="Рисунок 25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20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BCD913" w14:textId="77777777" w:rsidR="00CA00C3" w:rsidRDefault="00CA00C3" w:rsidP="00F11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0B3CC" w14:textId="77777777" w:rsidR="00CA00C3" w:rsidRDefault="00CA00C3" w:rsidP="00F11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E89B9" w14:textId="77777777" w:rsidR="00CA00C3" w:rsidRDefault="00CA00C3" w:rsidP="00F11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67EB5" w14:textId="77777777" w:rsidR="00CA00C3" w:rsidRPr="001B3D66" w:rsidRDefault="00CA00C3" w:rsidP="00F111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7D34D" w14:textId="77777777" w:rsidR="00CA00C3" w:rsidRPr="00CA00C3" w:rsidRDefault="00CA00C3" w:rsidP="00CA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00C3">
              <w:rPr>
                <w:rFonts w:ascii="Times New Roman" w:hAnsi="Times New Roman" w:cs="Times New Roman"/>
                <w:sz w:val="28"/>
                <w:szCs w:val="28"/>
              </w:rPr>
              <w:t>1​. nsportal.ru: консультация для педагогов «</w:t>
            </w:r>
            <w:proofErr w:type="spellStart"/>
            <w:r w:rsidRPr="00CA00C3">
              <w:rPr>
                <w:rFonts w:ascii="Times New Roman" w:hAnsi="Times New Roman" w:cs="Times New Roman"/>
                <w:sz w:val="28"/>
                <w:szCs w:val="28"/>
              </w:rPr>
              <w:t>госпаблик</w:t>
            </w:r>
            <w:proofErr w:type="spellEnd"/>
            <w:r w:rsidRPr="00CA00C3"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социальной сети... (https://nsportal.ru/detskiy-sad/raznoe/2024/11/25/konsultatsiya-dlya-pedagogov-gospablik-v-sotsialnoy-seti-v-kontakte)</w:t>
            </w:r>
          </w:p>
          <w:p w14:paraId="2F01F9E1" w14:textId="77777777" w:rsidR="001B3D66" w:rsidRDefault="00CA00C3" w:rsidP="00CA00C3">
            <w:r w:rsidRPr="00CA00C3">
              <w:rPr>
                <w:rFonts w:ascii="Times New Roman" w:hAnsi="Times New Roman" w:cs="Times New Roman"/>
                <w:sz w:val="28"/>
                <w:szCs w:val="28"/>
              </w:rPr>
              <w:t xml:space="preserve">2​. www.resobr.ru: </w:t>
            </w:r>
            <w:proofErr w:type="spellStart"/>
            <w:r w:rsidRPr="00CA00C3">
              <w:rPr>
                <w:rFonts w:ascii="Times New Roman" w:hAnsi="Times New Roman" w:cs="Times New Roman"/>
                <w:sz w:val="28"/>
                <w:szCs w:val="28"/>
              </w:rPr>
              <w:t>Госпаблики</w:t>
            </w:r>
            <w:proofErr w:type="spellEnd"/>
            <w:r w:rsidRPr="00CA00C3">
              <w:rPr>
                <w:rFonts w:ascii="Times New Roman" w:hAnsi="Times New Roman" w:cs="Times New Roman"/>
                <w:sz w:val="28"/>
                <w:szCs w:val="28"/>
              </w:rPr>
              <w:t xml:space="preserve"> в ДОУ: как создать, что публиковать (https://www.resobr.ru/article/64130-gospablik-detskogo-sada)</w:t>
            </w:r>
          </w:p>
        </w:tc>
        <w:tc>
          <w:tcPr>
            <w:tcW w:w="5307" w:type="dxa"/>
          </w:tcPr>
          <w:p w14:paraId="79DBFC75" w14:textId="77777777" w:rsidR="00F1119E" w:rsidRPr="00F1119E" w:rsidRDefault="00F1119E" w:rsidP="00F111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Типы контента</w:t>
            </w:r>
          </w:p>
          <w:p w14:paraId="07711EE6" w14:textId="77777777" w:rsidR="00F1119E" w:rsidRPr="00F1119E" w:rsidRDefault="00F1119E" w:rsidP="00F11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BB23EA" w14:textId="77777777" w:rsidR="00F1119E" w:rsidRPr="00F1119E" w:rsidRDefault="00F1119E" w:rsidP="00F1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 xml:space="preserve">    Для эффективного продвижения детского сада рекомендуется размещать разные виды контента:</w:t>
            </w:r>
          </w:p>
          <w:p w14:paraId="3B5D90FD" w14:textId="77777777" w:rsidR="00F1119E" w:rsidRPr="00F1119E" w:rsidRDefault="00F1119E" w:rsidP="00F1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- Информационные сообщения: важные новости, изменения расписания, предстоящие мероприятия.</w:t>
            </w:r>
          </w:p>
          <w:p w14:paraId="0F90109B" w14:textId="77777777" w:rsidR="00F1119E" w:rsidRPr="00F1119E" w:rsidRDefault="00F1119E" w:rsidP="00F1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- Обучающие материалы: полезные советы, рекомендации, инструкции.</w:t>
            </w:r>
          </w:p>
          <w:p w14:paraId="24D9C3DB" w14:textId="77777777" w:rsidR="00F1119E" w:rsidRPr="00F1119E" w:rsidRDefault="00F1119E" w:rsidP="00F1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- Пользовательские записи: рассказы сотрудников и родителей о повседневной жизни в детском саду.</w:t>
            </w:r>
          </w:p>
          <w:p w14:paraId="513B6F37" w14:textId="77777777" w:rsidR="00F1119E" w:rsidRPr="00F1119E" w:rsidRDefault="00F1119E" w:rsidP="00F111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- Репутационный контент: успешные истории, победы в конкурсах, награды сотрудников.</w:t>
            </w:r>
          </w:p>
          <w:p w14:paraId="702675D5" w14:textId="77777777" w:rsid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9E">
              <w:rPr>
                <w:rFonts w:ascii="Times New Roman" w:hAnsi="Times New Roman" w:cs="Times New Roman"/>
                <w:sz w:val="28"/>
                <w:szCs w:val="28"/>
              </w:rPr>
              <w:t>- Развлекательная информация: праздники,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развлечения.</w:t>
            </w:r>
          </w:p>
          <w:p w14:paraId="0E8358F4" w14:textId="77777777" w:rsidR="00F1119E" w:rsidRDefault="00F1119E" w:rsidP="00F111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F843C2" w14:textId="77777777" w:rsidR="00F1119E" w:rsidRPr="00F1119E" w:rsidRDefault="00F1119E" w:rsidP="00F111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4E6B256" wp14:editId="71543A32">
                  <wp:extent cx="2290179" cy="1800000"/>
                  <wp:effectExtent l="19050" t="0" r="0" b="0"/>
                  <wp:docPr id="19" name="Рисунок 1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179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4C4F61" w14:textId="77777777" w:rsidR="00F1119E" w:rsidRDefault="00F1119E" w:rsidP="00F11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E1746" w14:textId="77777777" w:rsidR="001B3D66" w:rsidRPr="001B3D66" w:rsidRDefault="001B3D66" w:rsidP="00F1119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3D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Технические моменты</w:t>
            </w:r>
          </w:p>
          <w:p w14:paraId="6A1FCCDE" w14:textId="77777777" w:rsidR="001B3D66" w:rsidRPr="001B3D66" w:rsidRDefault="001B3D66" w:rsidP="001B3D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0344D3" w14:textId="77777777" w:rsidR="001B3D66" w:rsidRDefault="001B3D66" w:rsidP="00F1119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B3D66">
              <w:rPr>
                <w:rFonts w:ascii="Times New Roman" w:hAnsi="Times New Roman" w:cs="Times New Roman"/>
                <w:sz w:val="24"/>
                <w:szCs w:val="24"/>
              </w:rPr>
              <w:t xml:space="preserve">1. Хештеги: Использование ключевых слов с символом "#" облегчает поиск ваших сообщений пользователями. Главный хештег соответствует </w:t>
            </w:r>
          </w:p>
          <w:p w14:paraId="55744D3C" w14:textId="77777777" w:rsidR="001B3D66" w:rsidRDefault="001B3D66" w:rsidP="001B3D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C3D6ED" w14:textId="77777777" w:rsidR="001B3D66" w:rsidRDefault="001B3D66" w:rsidP="001B3D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9194407" w14:textId="77777777" w:rsidR="001B3D66" w:rsidRPr="00B37FD6" w:rsidRDefault="001B3D66" w:rsidP="001B3D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</w:rPr>
              <w:t>Муниципальное дошкольное</w:t>
            </w:r>
          </w:p>
          <w:p w14:paraId="795372AB" w14:textId="77777777" w:rsidR="001B3D66" w:rsidRPr="00B37FD6" w:rsidRDefault="001B3D66" w:rsidP="001B3D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</w:rPr>
              <w:t>образовательное автономное  учреждение</w:t>
            </w:r>
          </w:p>
          <w:p w14:paraId="1162F7D2" w14:textId="77777777" w:rsidR="001B3D66" w:rsidRPr="00B37FD6" w:rsidRDefault="001B3D66" w:rsidP="001B3D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</w:rPr>
              <w:t>«Детский сад № 123</w:t>
            </w:r>
          </w:p>
          <w:p w14:paraId="1CC9E3C5" w14:textId="77777777" w:rsidR="001B3D66" w:rsidRPr="00B37FD6" w:rsidRDefault="001B3D66" w:rsidP="001B3D66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B37FD6">
              <w:rPr>
                <w:rFonts w:ascii="Times New Roman" w:hAnsi="Times New Roman"/>
                <w:i/>
                <w:sz w:val="20"/>
                <w:szCs w:val="20"/>
              </w:rPr>
              <w:t>«Гармония»</w:t>
            </w:r>
          </w:p>
          <w:p w14:paraId="0833C40D" w14:textId="77777777" w:rsidR="001B3D66" w:rsidRDefault="001B3D66" w:rsidP="001B3D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4F4E523" w14:textId="795EC9B7" w:rsidR="001B3D66" w:rsidRDefault="001B3D66" w:rsidP="001B3D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46D634C" w14:textId="33873127" w:rsidR="00CA37F5" w:rsidRDefault="00CA37F5" w:rsidP="001B3D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4757723" w14:textId="77777777" w:rsidR="00CA37F5" w:rsidRDefault="00CA37F5" w:rsidP="001B3D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075552" w14:textId="77777777" w:rsidR="001B3D66" w:rsidRPr="00833375" w:rsidRDefault="001B3D66" w:rsidP="001B3D66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833375">
              <w:rPr>
                <w:rFonts w:ascii="Times New Roman" w:hAnsi="Times New Roman"/>
                <w:b/>
                <w:sz w:val="40"/>
                <w:szCs w:val="40"/>
              </w:rPr>
              <w:t>Рекомендации для педагогов</w:t>
            </w:r>
          </w:p>
          <w:p w14:paraId="6E60E9F3" w14:textId="77777777" w:rsidR="001B3D66" w:rsidRPr="00833375" w:rsidRDefault="001B3D66" w:rsidP="001B3D66">
            <w:pPr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833375">
              <w:rPr>
                <w:rFonts w:ascii="Times New Roman" w:hAnsi="Times New Roman" w:cs="Times New Roman"/>
                <w:i/>
                <w:sz w:val="40"/>
                <w:szCs w:val="40"/>
              </w:rPr>
              <w:t>по ведению официальных аккаунтов в социальных сетях</w:t>
            </w:r>
          </w:p>
          <w:p w14:paraId="16FC1435" w14:textId="77777777" w:rsidR="001B3D66" w:rsidRDefault="001B3D66" w:rsidP="001B3D6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47498FC4" wp14:editId="6C1D38ED">
                  <wp:extent cx="2701826" cy="1800000"/>
                  <wp:effectExtent l="19050" t="0" r="3274" b="0"/>
                  <wp:docPr id="3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826" cy="18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11C41A" w14:textId="77777777" w:rsidR="001B3D66" w:rsidRDefault="001B3D66" w:rsidP="001B3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Cs w:val="28"/>
              </w:rPr>
            </w:pPr>
          </w:p>
          <w:p w14:paraId="1C9CEDD1" w14:textId="77777777" w:rsidR="00CA637E" w:rsidRDefault="00CA637E" w:rsidP="001B3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Cs w:val="28"/>
              </w:rPr>
            </w:pPr>
          </w:p>
          <w:p w14:paraId="4B5C32A2" w14:textId="77777777" w:rsidR="00CA637E" w:rsidRDefault="00CA637E" w:rsidP="001B3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Cs w:val="28"/>
              </w:rPr>
            </w:pPr>
          </w:p>
          <w:p w14:paraId="2B0F442C" w14:textId="77777777" w:rsidR="001B3D66" w:rsidRDefault="001B3D66" w:rsidP="001B3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Cs w:val="28"/>
              </w:rPr>
            </w:pPr>
          </w:p>
          <w:p w14:paraId="03B7253A" w14:textId="77777777" w:rsidR="001B3D66" w:rsidRPr="00D06BF3" w:rsidRDefault="001B3D66" w:rsidP="001B3D6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Cs w:val="28"/>
              </w:rPr>
            </w:pPr>
            <w:r w:rsidRPr="00D06BF3">
              <w:rPr>
                <w:rFonts w:ascii="Times New Roman" w:hAnsi="Times New Roman" w:cs="Times New Roman"/>
                <w:bCs/>
                <w:szCs w:val="28"/>
              </w:rPr>
              <w:t>Подготовила воспитатель:</w:t>
            </w:r>
          </w:p>
          <w:p w14:paraId="241BE25C" w14:textId="77777777" w:rsidR="001B3D66" w:rsidRPr="00D06BF3" w:rsidRDefault="001B3D66" w:rsidP="001B3D66">
            <w:pPr>
              <w:textAlignment w:val="baseline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8"/>
              </w:rPr>
              <w:t xml:space="preserve">                                               Гончаренко Д.В.</w:t>
            </w:r>
          </w:p>
          <w:p w14:paraId="5CC7B76A" w14:textId="77777777" w:rsidR="001B3D66" w:rsidRPr="00D06BF3" w:rsidRDefault="001B3D66" w:rsidP="001B3D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D44F19" w14:textId="77777777" w:rsidR="001B3D66" w:rsidRPr="00D06BF3" w:rsidRDefault="001B3D66" w:rsidP="001B3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EB5A03" w14:textId="77777777" w:rsidR="001B3D66" w:rsidRPr="00D06BF3" w:rsidRDefault="001B3D66" w:rsidP="001B3D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F3">
              <w:rPr>
                <w:rFonts w:ascii="Times New Roman" w:hAnsi="Times New Roman" w:cs="Times New Roman"/>
                <w:b/>
              </w:rPr>
              <w:t xml:space="preserve">          </w:t>
            </w:r>
          </w:p>
          <w:p w14:paraId="52E8D62B" w14:textId="77777777" w:rsidR="001B3D66" w:rsidRPr="00D06BF3" w:rsidRDefault="001B3D66" w:rsidP="001B3D6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6D087C" w14:textId="77777777" w:rsidR="001B3D66" w:rsidRPr="00CA637E" w:rsidRDefault="001B3D66" w:rsidP="00CA6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06BF3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06BF3">
              <w:rPr>
                <w:rFonts w:ascii="Times New Roman" w:hAnsi="Times New Roman" w:cs="Times New Roman"/>
                <w:b/>
              </w:rPr>
              <w:t xml:space="preserve"> г.</w:t>
            </w:r>
          </w:p>
          <w:p w14:paraId="76EB6738" w14:textId="77777777" w:rsidR="001B3D66" w:rsidRDefault="001B3D66" w:rsidP="00F1119E"/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CA637E" w14:paraId="619B65BF" w14:textId="77777777" w:rsidTr="00CA637E">
        <w:tc>
          <w:tcPr>
            <w:tcW w:w="7960" w:type="dxa"/>
          </w:tcPr>
          <w:p w14:paraId="1E148845" w14:textId="77777777" w:rsidR="00EF6F88" w:rsidRPr="00EF6F88" w:rsidRDefault="00CA637E" w:rsidP="00EF6F8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F6F88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Рекомендации для педагогов</w:t>
            </w:r>
            <w:r w:rsidR="00EF6F88" w:rsidRPr="00EF6F8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Pr="00EF6F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по ведению </w:t>
            </w:r>
          </w:p>
          <w:p w14:paraId="14BC923D" w14:textId="77777777" w:rsidR="00CA637E" w:rsidRPr="00EF6F88" w:rsidRDefault="00CA637E" w:rsidP="00EF6F8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F6F88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официальных аккаунтов в социальных сетях</w:t>
            </w:r>
          </w:p>
          <w:p w14:paraId="2142F977" w14:textId="77777777" w:rsidR="00CA637E" w:rsidRPr="00CA37F5" w:rsidRDefault="00CA637E" w:rsidP="00CA637E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  <w:p w14:paraId="216912C3" w14:textId="77777777" w:rsidR="00CA637E" w:rsidRPr="00CA637E" w:rsidRDefault="00CA637E" w:rsidP="00CA637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A637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Цели и задачи:</w:t>
            </w:r>
          </w:p>
          <w:p w14:paraId="57019616" w14:textId="77777777" w:rsidR="00CA637E" w:rsidRPr="00CA637E" w:rsidRDefault="00CA637E" w:rsidP="00CA63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2E79C43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Создание и поддержание официальных аккаунтов детского сада в социальных сетях направлено на:</w:t>
            </w:r>
          </w:p>
          <w:p w14:paraId="3A62A11D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Повышение информированности родителей о жизни детского сада.</w:t>
            </w:r>
          </w:p>
          <w:p w14:paraId="74CBA93A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Формирование положительного образа образовательного учреждения.</w:t>
            </w:r>
          </w:p>
          <w:p w14:paraId="44281227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Обеспечение оперативной связи с родителями и сотрудниками.</w:t>
            </w:r>
          </w:p>
          <w:p w14:paraId="504D3437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Привлечение внимания общественности к мероприятиям и событиям, происходящим в детском саду.</w:t>
            </w:r>
          </w:p>
          <w:p w14:paraId="3CD8F7D9" w14:textId="77777777" w:rsidR="00CA637E" w:rsidRPr="00CA637E" w:rsidRDefault="00CA637E" w:rsidP="00CA63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AA91FD0" w14:textId="77777777" w:rsidR="00CA637E" w:rsidRPr="00EF6F88" w:rsidRDefault="00CA637E" w:rsidP="00EF6F8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 принципы качественной работы с контентом</w:t>
            </w:r>
          </w:p>
          <w:p w14:paraId="7536628C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1. Живой язык</w:t>
            </w:r>
          </w:p>
          <w:p w14:paraId="426F9BF5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 xml:space="preserve">   Использование простого и понятного стиля изложения, отказ от сложных конструкций и канцеляризмов. Важно сохранять доброжелательность и избегать ошибок. Грамотный юмор приветствуется.</w:t>
            </w:r>
          </w:p>
          <w:p w14:paraId="4EBECCA9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5440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2. Высококачественные фото и видео</w:t>
            </w:r>
          </w:p>
          <w:p w14:paraId="08B2E176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 xml:space="preserve">   Каждое сообщение должно сопровождаться уникальными изображениями высокого качества. Необходимо учитывать композицию кадра и избегать случайных дефектов, которые могут вызвать негативную реакцию.</w:t>
            </w:r>
          </w:p>
          <w:p w14:paraId="518026E9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19794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3. Проверка перед публикацией</w:t>
            </w:r>
          </w:p>
          <w:p w14:paraId="0700E7EE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 xml:space="preserve">   Регулярно проверяйте содержимое записей перед размещением. Удаляйте ненужные элементы, контролируйте качество фотографий и точность текста.</w:t>
            </w:r>
          </w:p>
          <w:p w14:paraId="48CE3CCC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F45D0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4. Интерактивные форматы</w:t>
            </w:r>
          </w:p>
          <w:p w14:paraId="1E25FF07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 xml:space="preserve">   Проводите опросы, устраивайте конкурсы и викторины среди подписчиков. Так вы привлечёте внимание к своему аккаунту и повысите лояльность аудитории.</w:t>
            </w:r>
          </w:p>
          <w:p w14:paraId="32B56771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E20DB" w14:textId="77777777" w:rsidR="00CA637E" w:rsidRPr="00CA637E" w:rsidRDefault="00CA637E" w:rsidP="00CA6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5. Регулярные обновления</w:t>
            </w:r>
          </w:p>
          <w:p w14:paraId="20379569" w14:textId="79C474C9" w:rsidR="00EF6F88" w:rsidRPr="00CA637E" w:rsidRDefault="00CA637E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 xml:space="preserve">   Постоянно публикуйте новый материал, чтобы поддерживать интерес подписчиков. Информация должна быть свежей и актуальной.</w:t>
            </w:r>
          </w:p>
        </w:tc>
        <w:tc>
          <w:tcPr>
            <w:tcW w:w="7960" w:type="dxa"/>
          </w:tcPr>
          <w:p w14:paraId="6E8D7098" w14:textId="5396AE0A" w:rsidR="00CA37F5" w:rsidRDefault="00CA37F5" w:rsidP="00CA3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контента</w:t>
            </w:r>
          </w:p>
          <w:p w14:paraId="569F9B02" w14:textId="77777777" w:rsidR="00CA37F5" w:rsidRPr="00CA37F5" w:rsidRDefault="00CA37F5" w:rsidP="00CA37F5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432561D8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Для эффективного продвижения детского сада рекомендуется размещать разные виды контента:</w:t>
            </w:r>
          </w:p>
          <w:p w14:paraId="0C27613B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9CC07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Информационные сообщения: важные новости, изменения расписания, предстоящие мероприятия.</w:t>
            </w:r>
          </w:p>
          <w:p w14:paraId="21A52035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Обучающие материалы: полезные советы, рекомендации, инструкции.</w:t>
            </w:r>
          </w:p>
          <w:p w14:paraId="56D147CD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Пользовательские записи: рассказы сотрудников и родителей о повседневной жизни в детском саду.</w:t>
            </w:r>
          </w:p>
          <w:p w14:paraId="35BC664E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Репутационный контент: успешные истории, победы в конкурсах, награды сотрудников.</w:t>
            </w:r>
          </w:p>
          <w:p w14:paraId="17AD8838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- Развлекательная информация: праздники, игры, развлечения.</w:t>
            </w:r>
          </w:p>
          <w:p w14:paraId="774F8390" w14:textId="77777777" w:rsidR="00CA37F5" w:rsidRPr="00CA37F5" w:rsidRDefault="00CA37F5" w:rsidP="00CA37F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4077267F" w14:textId="77777777" w:rsidR="00CA37F5" w:rsidRPr="00EF6F88" w:rsidRDefault="00CA37F5" w:rsidP="00CA3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Технические моменты</w:t>
            </w:r>
          </w:p>
          <w:p w14:paraId="360CA14A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1. Хештеги: Использование ключевых слов с символом "#" облегчает поиск ваших сообщений пользователями. Главный хештег соответствует названию учреждения и городу расположения.</w:t>
            </w:r>
          </w:p>
          <w:p w14:paraId="1D9474D8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33797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2. Рубрики и контент-план: Создание системы рубрик и планирование публикаций позволит систематизировать работу и повысить эффективность распространения информации.</w:t>
            </w:r>
          </w:p>
          <w:p w14:paraId="0A8893BF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8AB7A" w14:textId="77777777" w:rsidR="00CA37F5" w:rsidRPr="00CA637E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3. QR-коды: Использование QR-кодов упрощает доступ к официальным страницам и отдельным публикациям, особенно полезным для тех, кто редко пользуется социальными сетями.</w:t>
            </w:r>
          </w:p>
          <w:p w14:paraId="5FF73DC9" w14:textId="77777777" w:rsidR="00CA37F5" w:rsidRPr="00CA637E" w:rsidRDefault="00CA37F5" w:rsidP="00CA37F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B0A3963" w14:textId="77777777" w:rsidR="00CA37F5" w:rsidRPr="00CA637E" w:rsidRDefault="00CA37F5" w:rsidP="00CA37F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Ответственность и безопасность</w:t>
            </w:r>
          </w:p>
          <w:p w14:paraId="42485DFC" w14:textId="77777777" w:rsidR="00CA37F5" w:rsidRDefault="00CA37F5" w:rsidP="00CA3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7E">
              <w:rPr>
                <w:rFonts w:ascii="Times New Roman" w:hAnsi="Times New Roman" w:cs="Times New Roman"/>
                <w:sz w:val="24"/>
                <w:szCs w:val="24"/>
              </w:rPr>
              <w:t>Назначение ответственного за ведение аккаунта обязательно. Это может быть сотрудник детского сада, обладающий необходимыми компетенциями, либо специалист по гражданско-правовому договору. Очень важно соблюдать конфиденциальность личной информации участников образовательных процессов.</w:t>
            </w:r>
          </w:p>
          <w:p w14:paraId="16676458" w14:textId="4201A152" w:rsidR="00EF6F88" w:rsidRDefault="00EF6F88" w:rsidP="00EF6F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</w:t>
            </w:r>
          </w:p>
          <w:p w14:paraId="17814229" w14:textId="77777777" w:rsidR="00EF6F88" w:rsidRPr="00EF6F88" w:rsidRDefault="00EF6F88" w:rsidP="00EF6F88">
            <w:pPr>
              <w:rPr>
                <w:rFonts w:ascii="Times New Roman" w:hAnsi="Times New Roman" w:cs="Times New Roman"/>
              </w:rPr>
            </w:pPr>
            <w:r w:rsidRPr="00EF6F88">
              <w:rPr>
                <w:rFonts w:ascii="Times New Roman" w:hAnsi="Times New Roman" w:cs="Times New Roman"/>
              </w:rPr>
              <w:t>1​. nsportal.ru: консультация для педагогов «</w:t>
            </w:r>
            <w:proofErr w:type="spellStart"/>
            <w:r w:rsidRPr="00EF6F88">
              <w:rPr>
                <w:rFonts w:ascii="Times New Roman" w:hAnsi="Times New Roman" w:cs="Times New Roman"/>
              </w:rPr>
              <w:t>госпаблик</w:t>
            </w:r>
            <w:proofErr w:type="spellEnd"/>
            <w:r w:rsidRPr="00EF6F88">
              <w:rPr>
                <w:rFonts w:ascii="Times New Roman" w:hAnsi="Times New Roman" w:cs="Times New Roman"/>
              </w:rPr>
              <w:t xml:space="preserve"> в социальной сети... (https://nsportal.ru/detskiy-sad/raznoe/2024/11/25/konsultatsiya-dlya-pedagogov-gospablik-v-sotsialnoy-seti-v-kontakte)</w:t>
            </w:r>
          </w:p>
          <w:p w14:paraId="54D3EF97" w14:textId="77777777" w:rsidR="00CA637E" w:rsidRDefault="00EF6F88" w:rsidP="00EF6F88">
            <w:r w:rsidRPr="00EF6F88">
              <w:rPr>
                <w:rFonts w:ascii="Times New Roman" w:hAnsi="Times New Roman" w:cs="Times New Roman"/>
              </w:rPr>
              <w:t xml:space="preserve">2​. www.resobr.ru: </w:t>
            </w:r>
            <w:proofErr w:type="spellStart"/>
            <w:r w:rsidRPr="00EF6F88">
              <w:rPr>
                <w:rFonts w:ascii="Times New Roman" w:hAnsi="Times New Roman" w:cs="Times New Roman"/>
              </w:rPr>
              <w:t>Госпаблики</w:t>
            </w:r>
            <w:proofErr w:type="spellEnd"/>
            <w:r w:rsidRPr="00EF6F88">
              <w:rPr>
                <w:rFonts w:ascii="Times New Roman" w:hAnsi="Times New Roman" w:cs="Times New Roman"/>
              </w:rPr>
              <w:t xml:space="preserve"> в ДОУ: как создать, что публиковать (https://www.resobr.ru/article/64130-gospablik-detskogo-sada)</w:t>
            </w:r>
          </w:p>
        </w:tc>
      </w:tr>
    </w:tbl>
    <w:p w14:paraId="219B2DD3" w14:textId="2FEBE269" w:rsidR="00833375" w:rsidRDefault="00833375" w:rsidP="00CA37F5"/>
    <w:sectPr w:rsidR="00833375" w:rsidSect="00CA37F5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B83"/>
    <w:rsid w:val="001B3D66"/>
    <w:rsid w:val="00833375"/>
    <w:rsid w:val="00CA00C3"/>
    <w:rsid w:val="00CA37F5"/>
    <w:rsid w:val="00CA637E"/>
    <w:rsid w:val="00EF6F88"/>
    <w:rsid w:val="00F1119E"/>
    <w:rsid w:val="00FA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465DA"/>
  <w15:docId w15:val="{5257392C-7213-4DC0-B27F-72D17289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B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яна дунина</cp:lastModifiedBy>
  <cp:revision>4</cp:revision>
  <dcterms:created xsi:type="dcterms:W3CDTF">2026-01-20T13:43:00Z</dcterms:created>
  <dcterms:modified xsi:type="dcterms:W3CDTF">2026-01-20T15:50:00Z</dcterms:modified>
</cp:coreProperties>
</file>