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Arial" w:cs="Times New Roman"/>
          <w:b/>
          <w:color w:val="0f1115"/>
          <w:sz w:val="32"/>
          <w:szCs w:val="32"/>
        </w:rPr>
        <w:t xml:space="preserve">Материалы ЦЭ. Западная Беларусь в 1921–1939 гг.</w:t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1. Территория и население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По условиям Рижского мирного договора (1921 г.)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к Польше отошли западные земли: Гродненская, восточные районы Виленской и западные районы Минской губерний.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В польских документах эти земли назывались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«кресы всходне»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(восточные окраины).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Административное деление: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 4 воеводства: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Полесское, Новогрудское, Виленское, Белостокское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(делились на поветы и гмины).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Население (1931 г.):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свыше 4,6 млн человек.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Белорусы составляли большинство (около 70%)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, но официально считались национальным меньшинством.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2. Экономическое положение (аграрно-сырьевой придаток)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Западная Беларусь была сырьевой и аграрной окраиной Польши. Экономика носила характер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депрессивной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Look w:val="04A0" w:firstRow="1" w:lastRow="0" w:firstColumn="1" w:lastColumn="0" w:noHBand="0" w:noVBand="1"/>
      </w:tblPr>
      <w:tblGrid>
        <w:gridCol w:w="5233"/>
        <w:gridCol w:w="5233"/>
      </w:tblGrid>
      <w:tr>
        <w:trPr/>
        <w:tc>
          <w:tcPr>
            <w:tcW w:w="5233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Промышленность: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 </w:t>
            </w:r>
            <w:r/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r>
          </w:p>
        </w:tc>
        <w:tc>
          <w:tcPr>
            <w:tcW w:w="5233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Сельское хозяйство: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5233" w:type="dxa"/>
            <w:textDirection w:val="lrTb"/>
            <w:noWrap w:val="false"/>
          </w:tcPr>
          <w:p>
            <w:pPr>
              <w:pStyle w:val="601"/>
              <w:rPr>
                <w:b w:val="0"/>
                <w:bCs w:val="0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8"/>
                <w:szCs w:val="28"/>
              </w:rPr>
              <w:t xml:space="preserve">Продукции производилось в 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8"/>
                <w:szCs w:val="28"/>
              </w:rPr>
              <w:t xml:space="preserve">9 раз меньше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8"/>
                <w:szCs w:val="28"/>
              </w:rPr>
              <w:t xml:space="preserve">, чем в БССР. Развивалась только 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8"/>
                <w:szCs w:val="28"/>
              </w:rPr>
              <w:t xml:space="preserve">деревообрабатывающая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8"/>
                <w:szCs w:val="28"/>
              </w:rPr>
              <w:t xml:space="preserve"> отрасль из-за хищнической вырубки лесов иностранными компаниями.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601"/>
              <w:rPr>
                <w:b w:val="0"/>
                <w:bCs w:val="0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8"/>
                <w:szCs w:val="28"/>
              </w:rPr>
              <w:t xml:space="preserve">Рабочий день: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8"/>
                <w:szCs w:val="28"/>
              </w:rPr>
              <w:t xml:space="preserve"> 10–12 часов.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601"/>
              <w:rPr>
                <w:b w:val="0"/>
                <w:bCs w:val="0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8"/>
                <w:szCs w:val="28"/>
              </w:rPr>
              <w:t xml:space="preserve">Зарплата: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8"/>
                <w:szCs w:val="28"/>
              </w:rPr>
              <w:t xml:space="preserve"> в 2 раза ниже, чем в центральной Польше.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8"/>
                <w:szCs w:val="28"/>
              </w:rPr>
              <w:t xml:space="preserve">Безработица: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8"/>
                <w:szCs w:val="28"/>
              </w:rPr>
              <w:t xml:space="preserve"> значительно выросла в 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8"/>
                <w:szCs w:val="28"/>
              </w:rPr>
              <w:t xml:space="preserve">1930-е гг.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8"/>
                <w:szCs w:val="28"/>
              </w:rPr>
              <w:t xml:space="preserve"> (из-за мирового экономического кризиса 1929–1933 гг.).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601"/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8"/>
                <w:szCs w:val="28"/>
                <w:highlight w:val="none"/>
              </w:rPr>
            </w:r>
          </w:p>
        </w:tc>
        <w:tc>
          <w:tcPr>
            <w:tcW w:w="5233" w:type="dxa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Более </w:t>
            </w: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50% земли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 принадлежало помещикам (&lt;1% населения).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82% населения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 (крестьяне) страдали от малоземелья.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Политика </w:t>
            </w: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осадничества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: до 1939 г. расселено около </w:t>
            </w: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10 тыс. осадников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 (бывших польских военных, получавших землю на льготных условиях).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Эмиграция: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 более 120 тыс. крестьян выехали за границу в поисках работы.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3. Национальная и конфессиональная политика (полонизация)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-Польша проводила политику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принудительной полонизации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-К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1939 г.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не осталось ни одной белорусской школы (из 400 существовавших ранее).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-Доля белорусских студентов в Виленском университете составляла 1–2%.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-Более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трети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населения оставалось неграмотным.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-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Белорусский язык запрещалось использовать в государственных учреждениях.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-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В органах местного самоуправления заседали назначенные поляки (помещики, осадники, чиновники).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-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Проводилась политика религиозной нетерпимости. Православные церкви массово преобразовывались в католические костелы.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Режим санации (с 1926 г.):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Военная диктатура Ю. Пилсудского.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Репрессии: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Действовала тайная полиция —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дефензива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Проводились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пацификации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(карательные операции с уничтожением имущества).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1934 г.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— создан концлагерь в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Березе-Картузской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(за 5 лет через него прошло 10 тыс. человек).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4. Национально-освободительное движение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Причины: национальное и политическое бесправие, экономический гнет.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4.1. Формы борьбы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Партизанское движение (1-я пол. 1920-х гг.):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Нападения на полицейские участки, сожжение усадеб. Руководители: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К. П. Орловский, С. А. Ваупшасов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Легальная парламентская борьба: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Белорусский посольский клуб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 (в сейме Польши) — защита прав белорусов.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Клуб «Змаганне»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 (с 1928 г.) — отстаивал интересы рабочих и крестьян.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Забастовочное движение: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Рост в начале 1930-х гг. (лесорубы Беловежской пущи, текстильщики Белостока).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Восстание рыбаков (1935 г.):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на озере Нарочь (участвовало около 5 тыс. человек).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4.2. Политические организации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824"/>
        <w:gridCol w:w="1275"/>
        <w:gridCol w:w="2551"/>
        <w:gridCol w:w="3293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82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Организация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Год создания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55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Лидеры / Деятели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29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Цели и задачи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82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Коммунистическая партия Западной Беларуси (КПЗБ)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1923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55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—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29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Социалистическая революция в Польше; самоопределение Западной Беларуси; объединение с БССР; ликвидация помещичьего землевладения.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82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Белорусская крестьянско-рабочая громада (БКРГ)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1925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55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Б. Тарашкевич, С. Рак-Михайловский, П. Волошин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29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Создание независимой белорусской республики (власть крестьян и рабочих);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земля без выкупа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; родная школа; политические свободы.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i/>
                <w:color w:val="000000"/>
                <w:sz w:val="28"/>
                <w:szCs w:val="28"/>
              </w:rPr>
              <w:t xml:space="preserve">В 1927 г. запрещена.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82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Товарищество Белорусской школы (ТБШ)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1921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55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—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29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Легальная борьба против полонизации; открытие белорусских школ, библиотек.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i/>
                <w:color w:val="000000"/>
                <w:sz w:val="28"/>
                <w:szCs w:val="28"/>
              </w:rPr>
              <w:t xml:space="preserve">В 1937 г. запрещено.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5. Культура Западной Беларуси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Развивалась в условиях жесткого национального гнета.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Активно издавались газеты и журналы (БКРГ, КПЗБ, ТБШ).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М. Горецкий: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«История белорусской литературы» (1920 г.).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И. Кончевский (Абдиралович):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эссе «Адвечным шляхам» (о драматизме судьбы белорусов).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Поэты: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В. Тавлай, П. Пестрак, М. Танк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— тема социального и национального освобождения.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Живопись: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Я. Дроздович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(«белорусский Леонардо да Винчи») — первый среди европейцев создал картины на космическую тему.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П. Сергиевич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(«Дорогой жизни»),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М. Севрук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(«Жатва»).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Таблица для запоминания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107"/>
        <w:gridCol w:w="6661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10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Сфера / Характеристика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666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Основное содержание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10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Статус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66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«Кресы всходне» (восточные окраины Польши) по Рижскому миру (1921).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10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Экономика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66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Аграрно-сырьевой придаток: низкая зарплата, безработица, малоземелье крестьян, осадники (10 тыс. чел.).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10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Национальная политика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66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Полонизация: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ликвидация белорусских школ, запрет языка, гнет православия.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10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Политический режим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66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Санация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(военная диктатура Ю. Пилсудского, с 1926 г.), репрессии: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пацификации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,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дефензива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, концлагерь в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Березе-Картузской (1934)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10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Национально-освобод. движение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66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Партизаны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(Орловский, Ваупшасов);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КПЗБ (1923)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— за социализм и объединение с БССР;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БКРГ (1925)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— за независимую республику и землю крестьянам;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ТБШ (1921)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— за белорусскую школу.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10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Культура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66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Борьба за родной язык; литература (М. Танк, М. Горецкий); живопись (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Я. Дроздович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— космические пейзажи).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Вопросы для самопроверки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49"/>
        </w:numPr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Охарактеризуйте социально-экономическое положение Западной Беларуси.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 Почему эта территория считалась аграрно-сырьевым придатком Польши?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01"/>
        <w:numPr>
          <w:ilvl w:val="0"/>
          <w:numId w:val="49"/>
        </w:numPr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Назовите условия Рижского мирного договора.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 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01"/>
        <w:numPr>
          <w:ilvl w:val="0"/>
          <w:numId w:val="49"/>
        </w:numPr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Что такое «полонизация»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 и какие цели она преследовала?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01"/>
        <w:numPr>
          <w:ilvl w:val="0"/>
          <w:numId w:val="49"/>
        </w:numPr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Перечислите основные формы национально-освободительной борьбы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 в Западной Беларуси. Приведите примеры (партизанское движение, восстание, забастовки).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01"/>
        <w:numPr>
          <w:ilvl w:val="0"/>
          <w:numId w:val="49"/>
        </w:numPr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Сравните цели двух политических организаций: КПЗБ и БКРГ.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 Что у них было общего, а в чем заключались различия?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01"/>
        <w:numPr>
          <w:ilvl w:val="0"/>
          <w:numId w:val="49"/>
        </w:numPr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Кто такие «осадники»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 и какую роль они играли в регионе?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01"/>
        <w:numPr>
          <w:ilvl w:val="0"/>
          <w:numId w:val="49"/>
        </w:numPr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Раскройте понятия: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 «санация», «пацификация», «дефензива».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Назовите деятелей культуры Западной Беларуси.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В чем заключалась уникальность творчества Язепа Дроздовича?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2026-03-27T20:16:37Z</dcterms:modified>
</cp:coreProperties>
</file>