
<file path=[Content_Types].xml><?xml version="1.0" encoding="utf-8"?>
<Types xmlns="http://schemas.openxmlformats.org/package/2006/content-types"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p14">
  <w:body>
    <w:p>
      <w:pPr>
        <w:jc w:val="center"/>
        <w:rPr>
          <w:rFonts w:ascii="Times New Roman" w:hAnsi="Times New Roman" w:cs="Times New Roman" w:eastAsia="Times New Roman"/>
          <w:b/>
          <w:sz w:val="28"/>
          <w:lang w:val="ru-RU"/>
        </w:rPr>
      </w:pPr>
      <w:r>
        <w:rPr>
          <w:rFonts w:ascii="Times New Roman" w:hAnsi="Times New Roman" w:cs="Times New Roman" w:eastAsia="Times New Roman"/>
          <w:b/>
          <w:sz w:val="28"/>
          <w:lang w:val="be-BY"/>
        </w:rPr>
        <w:t xml:space="preserve">Б</w:t>
      </w:r>
      <w:r>
        <w:rPr>
          <w:rFonts w:ascii="Times New Roman" w:hAnsi="Times New Roman" w:cs="Times New Roman" w:eastAsia="Times New Roman"/>
          <w:b/>
          <w:sz w:val="28"/>
          <w:lang w:val="ru-RU"/>
        </w:rPr>
        <w:t xml:space="preserve">илет 2.</w:t>
      </w:r>
      <w:r/>
    </w:p>
    <w:p>
      <w:pPr>
        <w:pStyle w:val="162"/>
        <w:rPr>
          <w:rFonts w:ascii="Times New Roman" w:hAnsi="Times New Roman" w:cs="Times New Roman" w:eastAsia="Times New Roman"/>
          <w:b/>
          <w:sz w:val="28"/>
          <w:lang w:val="ru-RU"/>
        </w:rPr>
      </w:pPr>
      <w:r>
        <w:rPr>
          <w:rFonts w:ascii="Times New Roman" w:hAnsi="Times New Roman" w:cs="Times New Roman" w:eastAsia="Times New Roman"/>
          <w:b/>
          <w:sz w:val="28"/>
          <w:lang w:val="ru-RU"/>
        </w:rPr>
        <w:t xml:space="preserve">Дополнительная информация к устному ответу: Туровское княжество в 10-12 веке. Раздробленность на белорусских землях.</w:t>
      </w:r>
      <w:r>
        <w:rPr>
          <w:rFonts w:ascii="Times New Roman" w:hAnsi="Times New Roman" w:cs="Times New Roman" w:eastAsia="Times New Roman"/>
          <w:b/>
          <w:sz w:val="28"/>
          <w:lang w:val="ru-RU"/>
        </w:rPr>
      </w:r>
    </w:p>
    <w:p>
      <w:pPr>
        <w:pStyle w:val="162"/>
        <w:rPr>
          <w:rFonts w:ascii="Times New Roman" w:hAnsi="Times New Roman" w:cs="Times New Roman" w:eastAsia="Times New Roman"/>
          <w:b/>
          <w:sz w:val="28"/>
          <w:lang w:val="ru-RU"/>
        </w:rPr>
      </w:pPr>
      <w:r>
        <w:rPr>
          <w:rFonts w:ascii="Times New Roman" w:hAnsi="Times New Roman" w:cs="Times New Roman" w:eastAsia="Times New Roman"/>
          <w:b/>
          <w:sz w:val="28"/>
          <w:lang w:val="ru-RU"/>
        </w:rPr>
      </w:r>
      <w:r>
        <w:rPr>
          <w:rFonts w:ascii="Times New Roman" w:hAnsi="Times New Roman" w:cs="Times New Roman" w:eastAsia="Times New Roman"/>
          <w:b/>
          <w:sz w:val="28"/>
          <w:lang w:val="ru-RU"/>
        </w:rPr>
      </w:r>
    </w:p>
    <w:p>
      <w:pPr>
        <w:pStyle w:val="162"/>
        <w:jc w:val="both"/>
        <w:rPr>
          <w:rFonts w:ascii="Times New Roman" w:hAnsi="Times New Roman" w:cs="Times New Roman" w:eastAsia="Times New Roman"/>
          <w:b w:val="false"/>
          <w:sz w:val="28"/>
          <w:lang w:val="ru-RU"/>
        </w:rPr>
      </w:pPr>
      <w:r>
        <w:rPr>
          <w:rFonts w:ascii="Times New Roman" w:hAnsi="Times New Roman" w:cs="Times New Roman" w:eastAsia="Times New Roman"/>
          <w:b w:val="false"/>
          <w:sz w:val="28"/>
          <w:lang w:val="ru-RU"/>
        </w:rPr>
        <w:t xml:space="preserve">            После смерти Всеслава Брячиславовича (Всеслава Чародея) наступает период раздробленности Полоцкой земли. Она распадается на удельные княжества. Феодальной раздробленности содействовали междоусобицы между князьями, ослабление экономических и торговых связей между регионами. Из состава Полоцкой земли выделилось Менское княжество, которым правил князь Глеб.</w:t>
      </w:r>
      <w:r>
        <w:rPr>
          <w:rFonts w:ascii="Times New Roman" w:hAnsi="Times New Roman" w:cs="Times New Roman" w:eastAsia="Times New Roman"/>
          <w:b w:val="false"/>
          <w:sz w:val="28"/>
        </w:rPr>
      </w:r>
    </w:p>
    <w:p>
      <w:pPr>
        <w:pStyle w:val="162"/>
        <w:jc w:val="both"/>
        <w:rPr>
          <w:rFonts w:ascii="Times New Roman" w:hAnsi="Times New Roman" w:cs="Times New Roman" w:eastAsia="Times New Roman"/>
          <w:b w:val="false"/>
          <w:sz w:val="28"/>
          <w:lang w:val="ru-RU"/>
        </w:rPr>
      </w:pPr>
      <w:r>
        <w:rPr>
          <w:rFonts w:ascii="Times New Roman" w:hAnsi="Times New Roman" w:cs="Times New Roman" w:eastAsia="Times New Roman"/>
          <w:b w:val="false"/>
          <w:sz w:val="28"/>
          <w:lang w:val="ru-RU"/>
        </w:rPr>
        <w:t xml:space="preserve">             В землях племени дреговичи сложилось Туровское княжество. Одним из крупных городов был Пинск, поэтому часто княжество называют Турово-Пинским. Княжество находилось в зависимости от  Киева. Киевский князь   передавал Туров с землями обычно своему старшему сыну, где тот княжил до вступления на киевский престол. В 1157 году в Турове была возобновлена местная княжеская династия. Князь Юрий Ярославович сумел отстоять независимость от Киева и княжил в Турове до 1162. Особенность управления - наличие в Турове вече и княжеского посадника.</w:t>
      </w:r>
      <w:r>
        <w:rPr>
          <w:rFonts w:ascii="Times New Roman" w:hAnsi="Times New Roman" w:cs="Times New Roman" w:eastAsia="Times New Roman"/>
          <w:b w:val="false"/>
          <w:sz w:val="28"/>
          <w:lang w:val="ru-RU"/>
        </w:rPr>
      </w:r>
    </w:p>
    <w:p>
      <w:pPr>
        <w:pStyle w:val="162"/>
        <w:jc w:val="both"/>
        <w:rPr>
          <w:rFonts w:ascii="Times New Roman" w:hAnsi="Times New Roman" w:cs="Times New Roman" w:eastAsia="Times New Roman"/>
          <w:b w:val="false"/>
          <w:sz w:val="28"/>
          <w:lang w:val="ru-RU"/>
        </w:rPr>
      </w:pPr>
      <w:r>
        <w:rPr>
          <w:rFonts w:ascii="Times New Roman" w:hAnsi="Times New Roman" w:cs="Times New Roman" w:eastAsia="Times New Roman"/>
          <w:b w:val="false"/>
          <w:sz w:val="28"/>
          <w:lang w:val="ru-RU"/>
        </w:rPr>
      </w:r>
      <w:r>
        <w:drawing>
          <wp:inline xmlns:wp="http://schemas.openxmlformats.org/drawingml/2006/wordprocessingDrawing" distT="0" distB="0" distL="0" distR="0">
            <wp:extent cx="4487249" cy="3239722"/>
            <wp:effectExtent l="0" t="0" r="0" b="0"/>
            <wp:docPr id="1" name="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 hidden="0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 flipH="0" flipV="0">
                      <a:off x="0" y="0"/>
                      <a:ext cx="4487249" cy="323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b w:val="false"/>
          <w:sz w:val="28"/>
          <w:lang w:val="ru-RU"/>
        </w:rPr>
      </w:r>
      <w:r>
        <w:rPr>
          <w:rFonts w:ascii="Times New Roman" w:hAnsi="Times New Roman" w:cs="Times New Roman" w:eastAsia="Times New Roman"/>
          <w:b w:val="false"/>
          <w:sz w:val="28"/>
          <w:lang w:val="ru-RU"/>
        </w:rPr>
      </w:r>
    </w:p>
    <w:sectPr>
      <w:footnotePr/>
      <w:type w:val="nextPage"/>
      <w:pgSz w:w="11906" w:h="16838"/>
      <w:pgMar w:top="720" w:right="720" w:bottom="720" w:left="720" w:gutter="0" w:header="709" w:footer="709"/>
      <w:cols w:num="1" w:sep="0" w:space="708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p14">
  <w:footnote w:type="separator" w:id="-1">
    <w:p>
      <w:pPr>
        <w:spacing w:lineRule="auto" w:line="240" w:after="0"/>
      </w:pPr>
      <w:r/>
      <w:r>
        <w:separator/>
      </w:r>
    </w:p>
  </w:footnote>
  <w:footnote w:type="continuationSeparator" w:id="0">
    <w:p>
      <w:pPr>
        <w:spacing w:lineRule="auto" w:line="240" w:after="0"/>
      </w:pPr>
      <w:r/>
      <w:r>
        <w:continuationSeparator/>
      </w:r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zoom w:percent="10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hAnsi="Arial" w:cs="Arial" w:eastAsia="Arial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hanging="0"/>
        <w:jc w:val="left"/>
        <w:spacing w:lineRule="auto" w:line="276" w:after="20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9"/>
    <w:uiPriority w:val="9"/>
    <w:rPr>
      <w:rFonts w:ascii="Arial" w:hAnsi="Arial" w:cs="Arial" w:eastAsia="Arial"/>
      <w:b/>
      <w:bCs/>
      <w:color w:val="000000" w:themeColor="text1"/>
      <w:sz w:val="48"/>
      <w:szCs w:val="48"/>
    </w:rPr>
  </w:style>
  <w:style w:type="character" w:styleId="14">
    <w:name w:val="Heading 2 Char"/>
    <w:basedOn w:val="9"/>
    <w:uiPriority w:val="9"/>
    <w:rPr>
      <w:rFonts w:ascii="Arial" w:hAnsi="Arial" w:cs="Arial" w:eastAsia="Arial"/>
      <w:b/>
      <w:bCs/>
      <w:color w:val="000000" w:themeColor="text1"/>
      <w:sz w:val="40"/>
      <w:szCs w:val="40"/>
    </w:rPr>
  </w:style>
  <w:style w:type="character" w:styleId="16">
    <w:name w:val="Heading 3 Char"/>
    <w:basedOn w:val="9"/>
    <w:uiPriority w:val="9"/>
    <w:rPr>
      <w:rFonts w:ascii="Arial" w:hAnsi="Arial" w:cs="Arial" w:eastAsia="Arial"/>
      <w:b/>
      <w:bCs/>
      <w:i/>
      <w:iCs/>
      <w:color w:val="000000" w:themeColor="text1"/>
      <w:sz w:val="40"/>
      <w:szCs w:val="40"/>
    </w:rPr>
  </w:style>
  <w:style w:type="character" w:styleId="18">
    <w:name w:val="Heading 4 Char"/>
    <w:basedOn w:val="9"/>
    <w:uiPriority w:val="9"/>
    <w:rPr>
      <w:rFonts w:ascii="Arial" w:hAnsi="Arial" w:cs="Arial" w:eastAsia="Arial"/>
      <w:color w:val="232323"/>
      <w:sz w:val="32"/>
      <w:szCs w:val="32"/>
    </w:rPr>
  </w:style>
  <w:style w:type="character" w:styleId="20">
    <w:name w:val="Heading 5 Char"/>
    <w:basedOn w:val="9"/>
    <w:uiPriority w:val="9"/>
    <w:rPr>
      <w:rFonts w:ascii="Arial" w:hAnsi="Arial" w:cs="Arial" w:eastAsia="Arial"/>
      <w:b/>
      <w:bCs/>
      <w:color w:val="444444"/>
      <w:sz w:val="28"/>
      <w:szCs w:val="28"/>
    </w:rPr>
  </w:style>
  <w:style w:type="character" w:styleId="22">
    <w:name w:val="Heading 6 Char"/>
    <w:basedOn w:val="9"/>
    <w:uiPriority w:val="9"/>
    <w:rPr>
      <w:rFonts w:ascii="Arial" w:hAnsi="Arial" w:cs="Arial" w:eastAsia="Arial"/>
      <w:i/>
      <w:iCs/>
      <w:color w:val="232323"/>
      <w:sz w:val="28"/>
      <w:szCs w:val="28"/>
    </w:rPr>
  </w:style>
  <w:style w:type="character" w:styleId="24">
    <w:name w:val="Heading 7 Char"/>
    <w:basedOn w:val="9"/>
    <w:uiPriority w:val="9"/>
    <w:rPr>
      <w:rFonts w:ascii="Arial" w:hAnsi="Arial" w:cs="Arial" w:eastAsia="Arial"/>
      <w:b/>
      <w:bCs/>
      <w:color w:val="606060"/>
      <w:sz w:val="28"/>
      <w:szCs w:val="28"/>
    </w:rPr>
  </w:style>
  <w:style w:type="character" w:styleId="26">
    <w:name w:val="Heading 8 Char"/>
    <w:basedOn w:val="9"/>
    <w:uiPriority w:val="9"/>
    <w:rPr>
      <w:rFonts w:ascii="Arial" w:hAnsi="Arial" w:cs="Arial" w:eastAsia="Arial"/>
      <w:color w:val="444444"/>
      <w:sz w:val="24"/>
      <w:szCs w:val="24"/>
    </w:rPr>
  </w:style>
  <w:style w:type="character" w:styleId="28">
    <w:name w:val="Heading 9 Char"/>
    <w:basedOn w:val="9"/>
    <w:uiPriority w:val="9"/>
    <w:rPr>
      <w:rFonts w:ascii="Arial" w:hAnsi="Arial" w:cs="Arial" w:eastAsia="Arial"/>
      <w:i/>
      <w:iCs/>
      <w:color w:val="444444"/>
      <w:sz w:val="23"/>
      <w:szCs w:val="23"/>
    </w:rPr>
  </w:style>
  <w:style w:type="table" w:styleId="38">
    <w:name w:val="Table Grid"/>
    <w:basedOn w:val="158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39">
    <w:name w:val="Lined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40">
    <w:name w:val="Lined - Accent 1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41">
    <w:name w:val="Lined - Accent 2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42">
    <w:name w:val="Lined - Accent 3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559"/>
      </w:tcPr>
    </w:tblStylePr>
  </w:style>
  <w:style w:type="table" w:styleId="43">
    <w:name w:val="Lined - Accent 4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44">
    <w:name w:val="Lined - Accent 5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45">
    <w:name w:val="Lined - Accent 6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table" w:styleId="46">
    <w:name w:val="Bordered"/>
    <w:basedOn w:val="1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/>
        <w:top w:val="single" w:color="D9D9D9" w:sz="4" w:space="0"/>
        <w:right w:val="single" w:color="D9D9D9" w:sz="4" w:space="0"/>
        <w:bottom w:val="single" w:color="D9D9D9" w:sz="4" w:space="0"/>
        <w:insideV w:val="single" w:color="D9D9D9" w:sz="4" w:space="0"/>
        <w:insideH w:val="single" w:color="D9D9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/>
          <w:top w:val="single" w:color="D9D9D9" w:sz="4" w:space="0"/>
          <w:right w:val="single" w:color="D9D9D9" w:sz="4" w:space="0"/>
          <w:bottom w:val="single" w:color="D9D9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7F7F7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/>
        </w:tcBorders>
      </w:tcPr>
    </w:tblStylePr>
  </w:style>
  <w:style w:type="table" w:styleId="47">
    <w:name w:val="Bordered - Accent 1"/>
    <w:basedOn w:val="1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8CCE4" w:sz="4" w:space="0"/>
        <w:top w:val="single" w:color="B8CCE4" w:sz="4" w:space="0"/>
        <w:right w:val="single" w:color="B8CCE4" w:sz="4" w:space="0"/>
        <w:bottom w:val="single" w:color="B8CCE4" w:sz="4" w:space="0"/>
        <w:insideV w:val="single" w:color="B8CCE4" w:sz="4" w:space="0"/>
        <w:insideH w:val="single" w:color="B8CCE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8CCE4" w:sz="4" w:space="0"/>
          <w:top w:val="single" w:color="B8CCE4" w:sz="4" w:space="0"/>
          <w:right w:val="single" w:color="B8CCE4" w:sz="4" w:space="0"/>
          <w:bottom w:val="single" w:color="B8CCE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4F81BD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/>
        </w:tcBorders>
      </w:tcPr>
    </w:tblStylePr>
  </w:style>
  <w:style w:type="table" w:styleId="48">
    <w:name w:val="Bordered - Accent 2"/>
    <w:basedOn w:val="1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8B7" w:sz="4" w:space="0"/>
        <w:top w:val="single" w:color="E5B8B7" w:sz="4" w:space="0"/>
        <w:right w:val="single" w:color="E5B8B7" w:sz="4" w:space="0"/>
        <w:bottom w:val="single" w:color="E5B8B7" w:sz="4" w:space="0"/>
        <w:insideV w:val="single" w:color="E5B8B7" w:sz="4" w:space="0"/>
        <w:insideH w:val="single" w:color="E5B8B7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8B7" w:sz="4" w:space="0"/>
          <w:top w:val="single" w:color="E5B8B7" w:sz="4" w:space="0"/>
          <w:right w:val="single" w:color="E5B8B7" w:sz="4" w:space="0"/>
          <w:bottom w:val="single" w:color="E5B8B7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D99594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594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594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594" w:sz="12" w:space="0"/>
        </w:tcBorders>
      </w:tcPr>
    </w:tblStylePr>
  </w:style>
  <w:style w:type="table" w:styleId="49">
    <w:name w:val="Bordered - Accent 3"/>
    <w:basedOn w:val="1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C" w:sz="4" w:space="0"/>
        <w:top w:val="single" w:color="D6E3BC" w:sz="4" w:space="0"/>
        <w:right w:val="single" w:color="D6E3BC" w:sz="4" w:space="0"/>
        <w:bottom w:val="single" w:color="D6E3BC" w:sz="4" w:space="0"/>
        <w:insideV w:val="single" w:color="D6E3BC" w:sz="4" w:space="0"/>
        <w:insideH w:val="single" w:color="D6E3B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C" w:sz="4" w:space="0"/>
          <w:top w:val="single" w:color="D6E3BC" w:sz="4" w:space="0"/>
          <w:right w:val="single" w:color="D6E3BC" w:sz="4" w:space="0"/>
          <w:bottom w:val="single" w:color="D6E3BC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C2D69B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2D69B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2D69B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2D69B" w:sz="12" w:space="0"/>
        </w:tcBorders>
      </w:tcPr>
    </w:tblStylePr>
  </w:style>
  <w:style w:type="table" w:styleId="50">
    <w:name w:val="Bordered - Accent 4"/>
    <w:basedOn w:val="1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0D9" w:sz="4" w:space="0"/>
        <w:top w:val="single" w:color="CCC0D9" w:sz="4" w:space="0"/>
        <w:right w:val="single" w:color="CCC0D9" w:sz="4" w:space="0"/>
        <w:bottom w:val="single" w:color="CCC0D9" w:sz="4" w:space="0"/>
        <w:insideV w:val="single" w:color="CCC0D9" w:sz="4" w:space="0"/>
        <w:insideH w:val="single" w:color="CCC0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CC0D9" w:sz="4" w:space="0"/>
          <w:top w:val="single" w:color="CCC0D9" w:sz="4" w:space="0"/>
          <w:right w:val="single" w:color="CCC0D9" w:sz="4" w:space="0"/>
          <w:bottom w:val="single" w:color="CCC0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B2A1C7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7" w:sz="12" w:space="0"/>
        </w:tcBorders>
      </w:tcPr>
    </w:tblStylePr>
  </w:style>
  <w:style w:type="table" w:styleId="51">
    <w:name w:val="Bordered - Accent 5"/>
    <w:basedOn w:val="1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/>
        <w:top w:val="single" w:color="B6DDE8" w:sz="4" w:space="0"/>
        <w:right w:val="single" w:color="B6DDE8" w:sz="4" w:space="0"/>
        <w:bottom w:val="single" w:color="B6DDE8" w:sz="4" w:space="0"/>
        <w:insideV w:val="single" w:color="B6DDE8" w:sz="4" w:space="0"/>
        <w:insideH w:val="single" w:color="B6DDE8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/>
          <w:top w:val="single" w:color="B6DDE8" w:sz="4" w:space="0"/>
          <w:right w:val="single" w:color="B6DDE8" w:sz="4" w:space="0"/>
          <w:bottom w:val="single" w:color="B6DDE8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92CDDC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DDC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DDC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DDC" w:sz="12" w:space="0"/>
        </w:tcBorders>
      </w:tcPr>
    </w:tblStylePr>
  </w:style>
  <w:style w:type="table" w:styleId="52">
    <w:name w:val="Bordered - Accent 6"/>
    <w:basedOn w:val="1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/>
        <w:top w:val="single" w:color="FBD4B4" w:sz="4" w:space="0"/>
        <w:right w:val="single" w:color="FBD4B4" w:sz="4" w:space="0"/>
        <w:bottom w:val="single" w:color="FBD4B4" w:sz="4" w:space="0"/>
        <w:insideV w:val="single" w:color="FBD4B4" w:sz="4" w:space="0"/>
        <w:insideH w:val="single" w:color="FBD4B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/>
          <w:top w:val="single" w:color="FBD4B4" w:sz="4" w:space="0"/>
          <w:right w:val="single" w:color="FBD4B4" w:sz="4" w:space="0"/>
          <w:bottom w:val="single" w:color="FBD4B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FABF8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BF8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BF8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BF8F" w:sz="12" w:space="0"/>
        </w:tcBorders>
      </w:tcPr>
    </w:tblStylePr>
  </w:style>
  <w:style w:type="table" w:styleId="53">
    <w:name w:val="Bordered &amp; Lined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/>
        <w:top w:val="single" w:color="595959" w:sz="4" w:space="0"/>
        <w:right w:val="single" w:color="595959" w:sz="4" w:space="0"/>
        <w:bottom w:val="single" w:color="595959" w:sz="4" w:space="0"/>
        <w:insideV w:val="single" w:color="595959" w:sz="4" w:space="0"/>
        <w:insideH w:val="single" w:color="59595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9D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54">
    <w:name w:val="Bordered &amp; Lined - Accent 1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1F497D" w:sz="4" w:space="0"/>
        <w:top w:val="single" w:color="1F497D" w:sz="4" w:space="0"/>
        <w:right w:val="single" w:color="1F497D" w:sz="4" w:space="0"/>
        <w:bottom w:val="single" w:color="1F497D" w:sz="4" w:space="0"/>
        <w:insideV w:val="single" w:color="1F497D" w:sz="4" w:space="0"/>
        <w:insideH w:val="single" w:color="1F497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55">
    <w:name w:val="Bordered &amp; Lined - Accent 2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0504D" w:sz="4" w:space="0"/>
        <w:top w:val="single" w:color="C0504D" w:sz="4" w:space="0"/>
        <w:right w:val="single" w:color="C0504D" w:sz="4" w:space="0"/>
        <w:bottom w:val="single" w:color="C0504D" w:sz="4" w:space="0"/>
        <w:insideV w:val="single" w:color="C0504D" w:sz="4" w:space="0"/>
        <w:insideH w:val="single" w:color="C0504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56">
    <w:name w:val="Bordered &amp; Lined - Accent 3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6923C" w:sz="4" w:space="0"/>
        <w:top w:val="single" w:color="76923C" w:sz="4" w:space="0"/>
        <w:right w:val="single" w:color="76923C" w:sz="4" w:space="0"/>
        <w:bottom w:val="single" w:color="76923C" w:sz="4" w:space="0"/>
        <w:insideV w:val="single" w:color="76923C" w:sz="4" w:space="0"/>
        <w:insideH w:val="single" w:color="76923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B59"/>
      </w:tcPr>
    </w:tblStylePr>
  </w:style>
  <w:style w:type="table" w:styleId="57">
    <w:name w:val="Bordered &amp; Lined - Accent 4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064A2" w:sz="4" w:space="0"/>
        <w:top w:val="single" w:color="8064A2" w:sz="4" w:space="0"/>
        <w:right w:val="single" w:color="8064A2" w:sz="4" w:space="0"/>
        <w:bottom w:val="single" w:color="8064A2" w:sz="4" w:space="0"/>
        <w:insideV w:val="single" w:color="8064A2" w:sz="4" w:space="0"/>
        <w:insideH w:val="single" w:color="8064A2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58">
    <w:name w:val="Bordered &amp; Lined - Accent 5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31849B" w:sz="4" w:space="0"/>
        <w:top w:val="single" w:color="31849B" w:sz="4" w:space="0"/>
        <w:right w:val="single" w:color="31849B" w:sz="4" w:space="0"/>
        <w:bottom w:val="single" w:color="31849B" w:sz="4" w:space="0"/>
        <w:insideV w:val="single" w:color="31849B" w:sz="4" w:space="0"/>
        <w:insideH w:val="single" w:color="31849B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59">
    <w:name w:val="Bordered &amp; Lined - Accent 6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36C0A" w:sz="4" w:space="0"/>
        <w:top w:val="single" w:color="E36C0A" w:sz="4" w:space="0"/>
        <w:right w:val="single" w:color="E36C0A" w:sz="4" w:space="0"/>
        <w:bottom w:val="single" w:color="E36C0A" w:sz="4" w:space="0"/>
        <w:insideV w:val="single" w:color="E36C0A" w:sz="4" w:space="0"/>
        <w:insideH w:val="single" w:color="E36C0A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character" w:styleId="60">
    <w:name w:val="Hyperlink"/>
    <w:uiPriority w:val="99"/>
    <w:unhideWhenUsed/>
    <w:rPr>
      <w:color w:val="0000FF" w:themeColor="hyperlink"/>
      <w:u w:val="single"/>
    </w:rPr>
  </w:style>
  <w:style w:type="paragraph" w:styleId="61">
    <w:name w:val="footnote text"/>
    <w:basedOn w:val="148"/>
    <w:uiPriority w:val="99"/>
    <w:semiHidden/>
    <w:unhideWhenUsed/>
    <w:rPr>
      <w:sz w:val="20"/>
    </w:rPr>
    <w:pPr>
      <w:spacing w:lineRule="auto" w:line="240" w:after="0"/>
    </w:pPr>
  </w:style>
  <w:style w:type="character" w:styleId="62">
    <w:name w:val="Footnote Text Char"/>
    <w:basedOn w:val="9"/>
    <w:uiPriority w:val="99"/>
    <w:semiHidden/>
    <w:rPr>
      <w:sz w:val="20"/>
    </w:rPr>
  </w:style>
  <w:style w:type="character" w:styleId="63">
    <w:name w:val="footnote reference"/>
    <w:basedOn w:val="9"/>
    <w:uiPriority w:val="99"/>
    <w:semiHidden/>
    <w:unhideWhenUsed/>
    <w:rPr>
      <w:vertAlign w:val="superscript"/>
    </w:rPr>
  </w:style>
  <w:style w:type="paragraph" w:styleId="64">
    <w:name w:val="toc 1"/>
    <w:basedOn w:val="148"/>
    <w:next w:val="148"/>
    <w:uiPriority w:val="39"/>
    <w:unhideWhenUsed/>
    <w:pPr>
      <w:ind w:left="0" w:right="0" w:hanging="0"/>
      <w:spacing w:after="57"/>
    </w:pPr>
  </w:style>
  <w:style w:type="paragraph" w:styleId="65">
    <w:name w:val="toc 2"/>
    <w:basedOn w:val="148"/>
    <w:next w:val="148"/>
    <w:uiPriority w:val="39"/>
    <w:unhideWhenUsed/>
    <w:pPr>
      <w:ind w:left="283" w:right="0" w:hanging="0"/>
      <w:spacing w:after="57"/>
    </w:pPr>
  </w:style>
  <w:style w:type="paragraph" w:styleId="66">
    <w:name w:val="toc 3"/>
    <w:basedOn w:val="148"/>
    <w:next w:val="148"/>
    <w:uiPriority w:val="39"/>
    <w:unhideWhenUsed/>
    <w:pPr>
      <w:ind w:left="567" w:right="0" w:hanging="0"/>
      <w:spacing w:after="57"/>
    </w:pPr>
  </w:style>
  <w:style w:type="paragraph" w:styleId="67">
    <w:name w:val="toc 4"/>
    <w:basedOn w:val="148"/>
    <w:next w:val="148"/>
    <w:uiPriority w:val="39"/>
    <w:unhideWhenUsed/>
    <w:pPr>
      <w:ind w:left="850" w:right="0" w:hanging="0"/>
      <w:spacing w:after="57"/>
    </w:pPr>
  </w:style>
  <w:style w:type="paragraph" w:styleId="68">
    <w:name w:val="toc 5"/>
    <w:basedOn w:val="148"/>
    <w:next w:val="148"/>
    <w:uiPriority w:val="39"/>
    <w:unhideWhenUsed/>
    <w:pPr>
      <w:ind w:left="1134" w:right="0" w:hanging="0"/>
      <w:spacing w:after="57"/>
    </w:pPr>
  </w:style>
  <w:style w:type="paragraph" w:styleId="69">
    <w:name w:val="toc 6"/>
    <w:basedOn w:val="148"/>
    <w:next w:val="148"/>
    <w:uiPriority w:val="39"/>
    <w:unhideWhenUsed/>
    <w:pPr>
      <w:ind w:left="1417" w:right="0" w:hanging="0"/>
      <w:spacing w:after="57"/>
    </w:pPr>
  </w:style>
  <w:style w:type="paragraph" w:styleId="70">
    <w:name w:val="toc 7"/>
    <w:basedOn w:val="148"/>
    <w:next w:val="148"/>
    <w:uiPriority w:val="39"/>
    <w:unhideWhenUsed/>
    <w:pPr>
      <w:ind w:left="1701" w:right="0" w:hanging="0"/>
      <w:spacing w:after="57"/>
    </w:pPr>
  </w:style>
  <w:style w:type="paragraph" w:styleId="71">
    <w:name w:val="toc 8"/>
    <w:basedOn w:val="148"/>
    <w:next w:val="148"/>
    <w:uiPriority w:val="39"/>
    <w:unhideWhenUsed/>
    <w:pPr>
      <w:ind w:left="1984" w:right="0" w:hanging="0"/>
      <w:spacing w:after="57"/>
    </w:pPr>
  </w:style>
  <w:style w:type="paragraph" w:styleId="72">
    <w:name w:val="toc 9"/>
    <w:basedOn w:val="148"/>
    <w:next w:val="148"/>
    <w:uiPriority w:val="39"/>
    <w:unhideWhenUsed/>
    <w:pPr>
      <w:ind w:left="2268" w:right="0" w:hanging="0"/>
      <w:spacing w:after="57"/>
    </w:pPr>
  </w:style>
  <w:style w:type="paragraph" w:styleId="73">
    <w:name w:val="TOC Heading"/>
    <w:uiPriority w:val="39"/>
    <w:unhideWhenUsed/>
  </w:style>
  <w:style w:type="paragraph" w:styleId="148" w:default="1">
    <w:name w:val="Normal"/>
    <w:qFormat/>
  </w:style>
  <w:style w:type="paragraph" w:styleId="149">
    <w:name w:val="Heading 1"/>
    <w:basedOn w:val="148"/>
    <w:next w:val="148"/>
    <w:qFormat/>
    <w:uiPriority w:val="9"/>
    <w:rPr>
      <w:rFonts w:ascii="Arial" w:hAnsi="Arial" w:cs="Arial" w:eastAsia="Arial"/>
      <w:b/>
      <w:bCs/>
      <w:color w:val="000000" w:themeColor="text1"/>
      <w:sz w:val="48"/>
      <w:szCs w:val="48"/>
    </w:rPr>
    <w:pPr>
      <w:keepLines/>
      <w:keepNext/>
      <w:spacing w:after="0" w:before="480"/>
      <w:outlineLvl w:val="0"/>
    </w:pPr>
  </w:style>
  <w:style w:type="paragraph" w:styleId="150">
    <w:name w:val="Heading 2"/>
    <w:basedOn w:val="148"/>
    <w:next w:val="148"/>
    <w:qFormat/>
    <w:uiPriority w:val="9"/>
    <w:unhideWhenUsed/>
    <w:rPr>
      <w:rFonts w:ascii="Arial" w:hAnsi="Arial" w:cs="Arial" w:eastAsia="Arial"/>
      <w:b/>
      <w:bCs/>
      <w:color w:val="000000" w:themeColor="text1"/>
      <w:sz w:val="40"/>
    </w:rPr>
    <w:pPr>
      <w:keepLines/>
      <w:keepNext/>
      <w:spacing w:after="0" w:before="200"/>
      <w:outlineLvl w:val="1"/>
    </w:pPr>
  </w:style>
  <w:style w:type="paragraph" w:styleId="151">
    <w:name w:val="Heading 3"/>
    <w:basedOn w:val="148"/>
    <w:next w:val="148"/>
    <w:qFormat/>
    <w:uiPriority w:val="9"/>
    <w:unhideWhenUsed/>
    <w:rPr>
      <w:rFonts w:ascii="Arial" w:hAnsi="Arial" w:cs="Arial" w:eastAsia="Arial"/>
      <w:b/>
      <w:bCs/>
      <w:i/>
      <w:iCs/>
      <w:color w:val="000000" w:themeColor="text1"/>
      <w:sz w:val="36"/>
      <w:szCs w:val="36"/>
    </w:rPr>
    <w:pPr>
      <w:keepLines/>
      <w:keepNext/>
      <w:spacing w:after="0" w:before="200"/>
      <w:outlineLvl w:val="2"/>
    </w:pPr>
  </w:style>
  <w:style w:type="paragraph" w:styleId="152">
    <w:name w:val="Heading 4"/>
    <w:basedOn w:val="148"/>
    <w:next w:val="148"/>
    <w:qFormat/>
    <w:uiPriority w:val="9"/>
    <w:unhideWhenUsed/>
    <w:rPr>
      <w:rFonts w:ascii="Arial" w:hAnsi="Arial" w:cs="Arial" w:eastAsia="Arial"/>
      <w:color w:val="232323"/>
      <w:sz w:val="32"/>
      <w:szCs w:val="32"/>
    </w:rPr>
    <w:pPr>
      <w:keepLines/>
      <w:keepNext/>
      <w:spacing w:after="0" w:before="200"/>
      <w:outlineLvl w:val="3"/>
    </w:pPr>
  </w:style>
  <w:style w:type="paragraph" w:styleId="153">
    <w:name w:val="Heading 5"/>
    <w:basedOn w:val="148"/>
    <w:next w:val="148"/>
    <w:qFormat/>
    <w:uiPriority w:val="9"/>
    <w:unhideWhenUsed/>
    <w:rPr>
      <w:rFonts w:ascii="Arial" w:hAnsi="Arial" w:cs="Arial" w:eastAsia="Arial"/>
      <w:b/>
      <w:bCs/>
      <w:color w:val="444444"/>
      <w:sz w:val="28"/>
      <w:szCs w:val="28"/>
    </w:rPr>
    <w:pPr>
      <w:keepLines/>
      <w:keepNext/>
      <w:spacing w:after="0" w:before="200"/>
      <w:outlineLvl w:val="4"/>
    </w:pPr>
  </w:style>
  <w:style w:type="paragraph" w:styleId="154">
    <w:name w:val="Heading 6"/>
    <w:basedOn w:val="148"/>
    <w:next w:val="148"/>
    <w:qFormat/>
    <w:uiPriority w:val="9"/>
    <w:unhideWhenUsed/>
    <w:rPr>
      <w:rFonts w:ascii="Arial" w:hAnsi="Arial" w:cs="Arial" w:eastAsia="Arial"/>
      <w:i/>
      <w:iCs/>
      <w:color w:val="232323"/>
      <w:sz w:val="28"/>
      <w:szCs w:val="28"/>
    </w:rPr>
    <w:pPr>
      <w:keepLines/>
      <w:keepNext/>
      <w:spacing w:after="0" w:before="200"/>
      <w:outlineLvl w:val="5"/>
    </w:pPr>
  </w:style>
  <w:style w:type="paragraph" w:styleId="155">
    <w:name w:val="Heading 7"/>
    <w:basedOn w:val="148"/>
    <w:next w:val="148"/>
    <w:qFormat/>
    <w:uiPriority w:val="9"/>
    <w:unhideWhenUsed/>
    <w:rPr>
      <w:rFonts w:ascii="Arial" w:hAnsi="Arial" w:cs="Arial" w:eastAsia="Arial"/>
      <w:b/>
      <w:bCs/>
      <w:color w:val="606060"/>
      <w:sz w:val="24"/>
      <w:szCs w:val="24"/>
    </w:rPr>
    <w:pPr>
      <w:keepLines/>
      <w:keepNext/>
      <w:spacing w:after="0" w:before="200"/>
      <w:outlineLvl w:val="6"/>
    </w:pPr>
  </w:style>
  <w:style w:type="paragraph" w:styleId="156">
    <w:name w:val="Heading 8"/>
    <w:basedOn w:val="148"/>
    <w:next w:val="148"/>
    <w:qFormat/>
    <w:uiPriority w:val="9"/>
    <w:unhideWhenUsed/>
    <w:rPr>
      <w:rFonts w:ascii="Arial" w:hAnsi="Arial" w:cs="Arial" w:eastAsia="Arial"/>
      <w:color w:val="444444"/>
      <w:sz w:val="24"/>
      <w:szCs w:val="24"/>
    </w:rPr>
    <w:pPr>
      <w:keepLines/>
      <w:keepNext/>
      <w:spacing w:after="0" w:before="200"/>
      <w:outlineLvl w:val="7"/>
    </w:pPr>
  </w:style>
  <w:style w:type="paragraph" w:styleId="157">
    <w:name w:val="Heading 9"/>
    <w:basedOn w:val="148"/>
    <w:next w:val="148"/>
    <w:qFormat/>
    <w:uiPriority w:val="9"/>
    <w:unhideWhenUsed/>
    <w:rPr>
      <w:rFonts w:ascii="Arial" w:hAnsi="Arial" w:cs="Arial" w:eastAsia="Arial"/>
      <w:i/>
      <w:iCs/>
      <w:color w:val="444444"/>
      <w:sz w:val="23"/>
      <w:szCs w:val="23"/>
    </w:rPr>
    <w:pPr>
      <w:keepLines/>
      <w:keepNext/>
      <w:spacing w:after="0" w:before="200"/>
      <w:outlineLvl w:val="8"/>
    </w:pPr>
  </w:style>
  <w:style w:type="table" w:styleId="15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59" w:default="1">
    <w:name w:val="No List"/>
    <w:uiPriority w:val="99"/>
    <w:semiHidden/>
    <w:unhideWhenUsed/>
  </w:style>
  <w:style w:type="paragraph" w:styleId="160">
    <w:name w:val="Footer"/>
    <w:basedOn w:val="148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paragraph" w:styleId="161">
    <w:name w:val="Header"/>
    <w:basedOn w:val="148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paragraph" w:styleId="162">
    <w:name w:val="No Spacing"/>
    <w:basedOn w:val="148"/>
    <w:qFormat/>
    <w:uiPriority w:val="1"/>
    <w:pPr>
      <w:spacing w:lineRule="auto" w:line="240" w:after="0"/>
    </w:pPr>
  </w:style>
  <w:style w:type="paragraph" w:styleId="163">
    <w:name w:val="Quote"/>
    <w:basedOn w:val="148"/>
    <w:next w:val="148"/>
    <w:qFormat/>
    <w:uiPriority w:val="29"/>
    <w:rPr>
      <w:i/>
      <w:iCs/>
      <w:color w:val="373737"/>
      <w:sz w:val="18"/>
      <w:szCs w:val="18"/>
    </w:rPr>
    <w:pPr>
      <w:ind w:left="4536"/>
      <w:jc w:val="both"/>
    </w:pPr>
  </w:style>
  <w:style w:type="paragraph" w:styleId="164">
    <w:name w:val="Subtitle"/>
    <w:basedOn w:val="148"/>
    <w:next w:val="148"/>
    <w:qFormat/>
    <w:uiPriority w:val="11"/>
    <w:rPr>
      <w:rFonts w:ascii="Arial" w:hAnsi="Arial" w:cs="Arial" w:eastAsia="Arial"/>
      <w:i/>
      <w:iCs/>
      <w:color w:val="444444"/>
      <w:sz w:val="52"/>
      <w:szCs w:val="52"/>
    </w:rPr>
    <w:pPr>
      <w:numPr>
        <w:ilvl w:val="1"/>
      </w:numPr>
      <w:spacing w:lineRule="auto" w:line="240"/>
      <w:outlineLvl w:val="0"/>
    </w:pPr>
  </w:style>
  <w:style w:type="paragraph" w:styleId="165">
    <w:name w:val="Intense Quote"/>
    <w:basedOn w:val="148"/>
    <w:next w:val="148"/>
    <w:qFormat/>
    <w:uiPriority w:val="30"/>
    <w:rPr>
      <w:b/>
      <w:bCs/>
      <w:i/>
      <w:iCs/>
      <w:color w:val="464646"/>
      <w:sz w:val="19"/>
      <w:szCs w:val="19"/>
    </w:rPr>
    <w:pPr>
      <w:ind w:left="567" w:right="567"/>
      <w:jc w:val="both"/>
      <w:shd w:val="clear" w:color="auto" w:fill="EEEEEE"/>
      <w:pBdr>
        <w:left w:val="single" w:color="808080" w:sz="4" w:space="4"/>
        <w:top w:val="single" w:color="808080" w:sz="4" w:space="1"/>
        <w:right w:val="single" w:color="808080" w:sz="4" w:space="4"/>
        <w:bottom w:val="single" w:color="808080" w:sz="4" w:space="1"/>
      </w:pBdr>
    </w:pPr>
  </w:style>
  <w:style w:type="paragraph" w:styleId="166">
    <w:name w:val="Title"/>
    <w:basedOn w:val="148"/>
    <w:next w:val="148"/>
    <w:qFormat/>
    <w:uiPriority w:val="10"/>
    <w:rPr>
      <w:rFonts w:ascii="Arial" w:hAnsi="Arial" w:cs="Arial" w:eastAsia="Arial"/>
      <w:b/>
      <w:bCs/>
      <w:color w:val="000000" w:themeColor="text1"/>
      <w:sz w:val="72"/>
      <w:szCs w:val="72"/>
    </w:rPr>
    <w:pPr>
      <w:contextualSpacing w:val="true"/>
      <w:spacing w:lineRule="auto" w:line="240" w:after="80" w:before="300"/>
      <w:pBdr>
        <w:bottom w:val="single" w:color="000000" w:sz="24" w:space="0" w:themeColor="text1"/>
      </w:pBdr>
      <w:outlineLvl w:val="0"/>
    </w:pPr>
  </w:style>
  <w:style w:type="paragraph" w:styleId="167">
    <w:name w:val="List Paragraph"/>
    <w:basedOn w:val="148"/>
    <w:qFormat/>
    <w:uiPriority w:val="34"/>
    <w:pPr>
      <w:contextualSpacing w:val="true"/>
      <w:ind w:left="720"/>
    </w:pPr>
  </w:style>
  <w:style w:type="character" w:styleId="172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image" Target="media/image1.png"/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ONLYOFFICE/2.4.526.0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</cp:coreProperties>
</file>