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74" w:rsidRPr="00237E39" w:rsidRDefault="00207174" w:rsidP="004E27DB">
      <w:pPr>
        <w:spacing w:after="0"/>
        <w:rPr>
          <w:rFonts w:ascii="Times New Roman" w:hAnsi="Times New Roman" w:cs="Times New Roman"/>
          <w:sz w:val="40"/>
          <w:szCs w:val="40"/>
        </w:rPr>
      </w:pPr>
      <w:r w:rsidRPr="00237E39">
        <w:rPr>
          <w:rFonts w:ascii="Times New Roman" w:hAnsi="Times New Roman" w:cs="Times New Roman"/>
          <w:sz w:val="40"/>
          <w:szCs w:val="40"/>
        </w:rPr>
        <w:t xml:space="preserve"> </w:t>
      </w:r>
      <w:r w:rsidR="004E27DB" w:rsidRPr="00237E39">
        <w:rPr>
          <w:rFonts w:ascii="Times New Roman" w:hAnsi="Times New Roman" w:cs="Times New Roman"/>
          <w:sz w:val="40"/>
          <w:szCs w:val="40"/>
        </w:rPr>
        <w:t>CP</w:t>
      </w:r>
      <w:r w:rsidR="00807047" w:rsidRPr="00237E39">
        <w:rPr>
          <w:rFonts w:ascii="Times New Roman" w:hAnsi="Times New Roman" w:cs="Times New Roman"/>
          <w:sz w:val="40"/>
          <w:szCs w:val="40"/>
        </w:rPr>
        <w:t>-CE1 :</w:t>
      </w:r>
    </w:p>
    <w:p w:rsidR="00807047" w:rsidRPr="00237E39" w:rsidRDefault="00807047" w:rsidP="004E27DB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237E39">
        <w:rPr>
          <w:rFonts w:ascii="Times New Roman" w:hAnsi="Times New Roman" w:cs="Times New Roman"/>
          <w:b/>
          <w:sz w:val="40"/>
          <w:szCs w:val="40"/>
        </w:rPr>
        <w:t>Produire des écrits courts : 1 phrase</w:t>
      </w:r>
    </w:p>
    <w:p w:rsidR="00807047" w:rsidRDefault="00807047" w:rsidP="004E27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Ecrire une phrase. La réécrire en utilisant les 4 opérations DRAS.</w:t>
      </w:r>
    </w:p>
    <w:p w:rsidR="00807047" w:rsidRPr="00237E39" w:rsidRDefault="00807047" w:rsidP="004E27D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7E39">
        <w:rPr>
          <w:rFonts w:ascii="Times New Roman" w:hAnsi="Times New Roman" w:cs="Times New Roman"/>
          <w:b/>
          <w:sz w:val="28"/>
          <w:szCs w:val="28"/>
          <w:u w:val="single"/>
        </w:rPr>
        <w:t>Temps 1 : individuel</w:t>
      </w:r>
    </w:p>
    <w:p w:rsidR="00807047" w:rsidRDefault="00807047" w:rsidP="00807047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Temps oral collectif préalable pour observer, décrire l’image</w:t>
      </w:r>
    </w:p>
    <w:p w:rsidR="00807047" w:rsidRDefault="00807047" w:rsidP="00807047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partir de l’image trouver des mots pour décrire l’image (5 à 10 mots selon le profil de l’élève)</w:t>
      </w:r>
    </w:p>
    <w:p w:rsidR="00807047" w:rsidRPr="00237E39" w:rsidRDefault="00807047" w:rsidP="0080704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7E39">
        <w:rPr>
          <w:rFonts w:ascii="Times New Roman" w:hAnsi="Times New Roman" w:cs="Times New Roman"/>
          <w:b/>
          <w:sz w:val="28"/>
          <w:szCs w:val="28"/>
          <w:u w:val="single"/>
        </w:rPr>
        <w:t>Temps 2 : collectif</w:t>
      </w:r>
    </w:p>
    <w:p w:rsidR="00807047" w:rsidRDefault="00807047" w:rsidP="00807047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Mettre en commun les mots</w:t>
      </w:r>
    </w:p>
    <w:p w:rsidR="00807047" w:rsidRDefault="00807047" w:rsidP="00807047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Les collecter sur une affiche</w:t>
      </w:r>
    </w:p>
    <w:p w:rsidR="00807047" w:rsidRPr="00237E39" w:rsidRDefault="00807047" w:rsidP="0080704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7E39">
        <w:rPr>
          <w:rFonts w:ascii="Times New Roman" w:hAnsi="Times New Roman" w:cs="Times New Roman"/>
          <w:b/>
          <w:sz w:val="28"/>
          <w:szCs w:val="28"/>
          <w:u w:val="single"/>
        </w:rPr>
        <w:t>Temps 3 : individuel avec étayage enseignante</w:t>
      </w:r>
    </w:p>
    <w:p w:rsidR="00807047" w:rsidRDefault="00807047" w:rsidP="00807047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Ecrire une phrase en utilisant les mots collectés</w:t>
      </w:r>
    </w:p>
    <w:p w:rsidR="00807047" w:rsidRPr="00237E39" w:rsidRDefault="00807047" w:rsidP="0080704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7E39">
        <w:rPr>
          <w:rFonts w:ascii="Times New Roman" w:hAnsi="Times New Roman" w:cs="Times New Roman"/>
          <w:b/>
          <w:sz w:val="28"/>
          <w:szCs w:val="28"/>
          <w:u w:val="single"/>
        </w:rPr>
        <w:t>Temps 4 : collectif</w:t>
      </w:r>
    </w:p>
    <w:p w:rsidR="00807047" w:rsidRDefault="00807047" w:rsidP="00807047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Lecture des phrases</w:t>
      </w:r>
    </w:p>
    <w:p w:rsidR="00807047" w:rsidRDefault="00807047" w:rsidP="00807047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Choix d’une phrase à améliorer (démarche DRAS)</w:t>
      </w:r>
    </w:p>
    <w:p w:rsidR="00807047" w:rsidRDefault="00807047" w:rsidP="008070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Passage par l’écoute et l’oralisation pour corriger les productions.</w:t>
      </w:r>
    </w:p>
    <w:p w:rsidR="00807047" w:rsidRDefault="00807047" w:rsidP="008070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Une fois la phrase du corpus choisie : </w:t>
      </w:r>
    </w:p>
    <w:p w:rsidR="00807047" w:rsidRDefault="00807047" w:rsidP="00807047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Faire du lien avec la posture d’auteur, l’acte d’écriture et la réécriture (amélioration / épaississement des écrits).</w:t>
      </w:r>
    </w:p>
    <w:p w:rsidR="00807047" w:rsidRDefault="00807047" w:rsidP="00807047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Comment font les écrivains pour écrire ? Ils se disent « si je mettais ça en plus, ça serait plus intéressant »</w:t>
      </w:r>
    </w:p>
    <w:p w:rsidR="006F24E3" w:rsidRDefault="006F24E3" w:rsidP="00807047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Afficher DRAS, commencer par </w:t>
      </w:r>
      <w:proofErr w:type="gramStart"/>
      <w:r>
        <w:rPr>
          <w:rFonts w:ascii="Times New Roman" w:hAnsi="Times New Roman" w:cs="Times New Roman"/>
          <w:sz w:val="28"/>
          <w:szCs w:val="28"/>
        </w:rPr>
        <w:t>le 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 : qu’est-ce qu’on pourrait </w:t>
      </w:r>
      <w:r w:rsidRPr="006F24E3">
        <w:rPr>
          <w:rFonts w:ascii="Times New Roman" w:hAnsi="Times New Roman" w:cs="Times New Roman"/>
          <w:b/>
          <w:sz w:val="28"/>
          <w:szCs w:val="28"/>
        </w:rPr>
        <w:t>ajouter</w:t>
      </w:r>
      <w:r>
        <w:rPr>
          <w:rFonts w:ascii="Times New Roman" w:hAnsi="Times New Roman" w:cs="Times New Roman"/>
          <w:sz w:val="28"/>
          <w:szCs w:val="28"/>
        </w:rPr>
        <w:t xml:space="preserve"> ? Comment elle est cette biche ? Cette forêt ? </w:t>
      </w:r>
      <w:r w:rsidRPr="006F24E3">
        <w:rPr>
          <w:rFonts w:ascii="Times New Roman" w:hAnsi="Times New Roman" w:cs="Times New Roman"/>
          <w:sz w:val="28"/>
          <w:szCs w:val="28"/>
          <w:u w:val="single"/>
        </w:rPr>
        <w:t>Cf. outils du portrait</w:t>
      </w:r>
      <w:r>
        <w:rPr>
          <w:rFonts w:ascii="Times New Roman" w:hAnsi="Times New Roman" w:cs="Times New Roman"/>
          <w:sz w:val="28"/>
          <w:szCs w:val="28"/>
        </w:rPr>
        <w:t xml:space="preserve"> (la couleur, la taille, les impressions, les états mentaux, les qualités et défauts…</w:t>
      </w:r>
    </w:p>
    <w:p w:rsidR="006F24E3" w:rsidRDefault="006F24E3" w:rsidP="00807047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Ajouter directement sur le texte pour modéliser la démarche d’épaississement des écrits.</w:t>
      </w:r>
    </w:p>
    <w:p w:rsidR="006F24E3" w:rsidRDefault="006F24E3" w:rsidP="00807047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F24E3">
        <w:rPr>
          <w:rFonts w:ascii="Times New Roman" w:hAnsi="Times New Roman" w:cs="Times New Roman"/>
          <w:b/>
          <w:sz w:val="28"/>
          <w:szCs w:val="28"/>
        </w:rPr>
        <w:t>Remplacer</w:t>
      </w:r>
      <w:r>
        <w:rPr>
          <w:rFonts w:ascii="Times New Roman" w:hAnsi="Times New Roman" w:cs="Times New Roman"/>
          <w:sz w:val="28"/>
          <w:szCs w:val="28"/>
        </w:rPr>
        <w:t> : retour sur le sens, puis PE souligne le verbe qui sera à remplacer.</w:t>
      </w:r>
    </w:p>
    <w:p w:rsidR="006F24E3" w:rsidRDefault="006F24E3" w:rsidP="00807047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F24E3">
        <w:rPr>
          <w:rFonts w:ascii="Times New Roman" w:hAnsi="Times New Roman" w:cs="Times New Roman"/>
          <w:b/>
          <w:sz w:val="28"/>
          <w:szCs w:val="28"/>
        </w:rPr>
        <w:t>Déplacer</w:t>
      </w:r>
      <w:r>
        <w:rPr>
          <w:rFonts w:ascii="Times New Roman" w:hAnsi="Times New Roman" w:cs="Times New Roman"/>
          <w:sz w:val="28"/>
          <w:szCs w:val="28"/>
        </w:rPr>
        <w:t> : retour sur le sens, puis PE demande ce qu’on peut déplacer pour donner un effet un peu étrange.</w:t>
      </w:r>
      <w:r w:rsidR="0027546C">
        <w:rPr>
          <w:rFonts w:ascii="Times New Roman" w:hAnsi="Times New Roman" w:cs="Times New Roman"/>
          <w:sz w:val="28"/>
          <w:szCs w:val="28"/>
        </w:rPr>
        <w:t xml:space="preserve"> Déplacement du CCL et insistance sur l’importance de commencer par planter le décor.</w:t>
      </w:r>
    </w:p>
    <w:p w:rsidR="0027546C" w:rsidRDefault="0027546C" w:rsidP="00807047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Comparaison </w:t>
      </w:r>
      <w:r w:rsidRPr="0027546C">
        <w:rPr>
          <w:rFonts w:ascii="Times New Roman" w:hAnsi="Times New Roman" w:cs="Times New Roman"/>
          <w:sz w:val="28"/>
          <w:szCs w:val="28"/>
        </w:rPr>
        <w:t>entre les deux phrases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27546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La biche se promène dans la forêt / Dans la vaste forêt sombre la biche trottine gaiement.</w:t>
      </w:r>
    </w:p>
    <w:p w:rsidR="00237E39" w:rsidRPr="00237E39" w:rsidRDefault="00237E39" w:rsidP="00237E3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7E39">
        <w:rPr>
          <w:rFonts w:ascii="Times New Roman" w:hAnsi="Times New Roman" w:cs="Times New Roman"/>
          <w:b/>
          <w:sz w:val="28"/>
          <w:szCs w:val="28"/>
          <w:u w:val="single"/>
        </w:rPr>
        <w:t>Temps 5 : individuel</w:t>
      </w:r>
    </w:p>
    <w:p w:rsidR="00237E39" w:rsidRDefault="00237E39" w:rsidP="00237E39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Transformation de sa phrase (acte de réécriture, épaississement du texte par DRAS).</w:t>
      </w:r>
    </w:p>
    <w:p w:rsidR="00237E39" w:rsidRPr="00237E39" w:rsidRDefault="00237E39" w:rsidP="00237E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7047" w:rsidRPr="00807047" w:rsidRDefault="00807047" w:rsidP="0080704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07047" w:rsidRPr="00807047" w:rsidSect="00C051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7AA6"/>
    <w:multiLevelType w:val="hybridMultilevel"/>
    <w:tmpl w:val="C22A607E"/>
    <w:lvl w:ilvl="0" w:tplc="2C8099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A15B0"/>
    <w:multiLevelType w:val="hybridMultilevel"/>
    <w:tmpl w:val="C1F4330A"/>
    <w:lvl w:ilvl="0" w:tplc="817AC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6C"/>
    <w:rsid w:val="00143997"/>
    <w:rsid w:val="00207174"/>
    <w:rsid w:val="00237E39"/>
    <w:rsid w:val="0027546C"/>
    <w:rsid w:val="0046042D"/>
    <w:rsid w:val="004E27DB"/>
    <w:rsid w:val="006F24E3"/>
    <w:rsid w:val="00807047"/>
    <w:rsid w:val="00C0516C"/>
    <w:rsid w:val="00E1152E"/>
    <w:rsid w:val="00F6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0C4F"/>
  <w15:chartTrackingRefBased/>
  <w15:docId w15:val="{E9C8898A-8ADD-40B8-9A28-056E0265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717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07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Beulaygue</dc:creator>
  <cp:keywords/>
  <dc:description/>
  <cp:lastModifiedBy>utilisateur</cp:lastModifiedBy>
  <cp:revision>6</cp:revision>
  <dcterms:created xsi:type="dcterms:W3CDTF">2025-09-15T08:18:00Z</dcterms:created>
  <dcterms:modified xsi:type="dcterms:W3CDTF">2025-09-15T08:44:00Z</dcterms:modified>
</cp:coreProperties>
</file>