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90" w:rsidRPr="005A6F90" w:rsidRDefault="00AD5234" w:rsidP="001916A6">
      <w:pPr>
        <w:pStyle w:val="Default"/>
        <w:pBdr>
          <w:top w:val="single" w:sz="4" w:space="1" w:color="auto"/>
          <w:left w:val="single" w:sz="4" w:space="4" w:color="auto"/>
          <w:bottom w:val="single" w:sz="4" w:space="1" w:color="auto"/>
          <w:right w:val="single" w:sz="4" w:space="4" w:color="auto"/>
        </w:pBdr>
        <w:rPr>
          <w:b/>
        </w:rPr>
      </w:pPr>
      <w:r w:rsidRPr="00AD5234">
        <w:rPr>
          <w:b/>
          <w:noProof/>
          <w:lang w:eastAsia="fr-FR"/>
        </w:rPr>
        <w:drawing>
          <wp:inline distT="0" distB="0" distL="0" distR="0">
            <wp:extent cx="1170882" cy="9553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7124" cy="993072"/>
                    </a:xfrm>
                    <a:prstGeom prst="rect">
                      <a:avLst/>
                    </a:prstGeom>
                    <a:noFill/>
                    <a:ln>
                      <a:noFill/>
                    </a:ln>
                  </pic:spPr>
                </pic:pic>
              </a:graphicData>
            </a:graphic>
          </wp:inline>
        </w:drawing>
      </w:r>
      <w:r w:rsidR="005F23A4">
        <w:rPr>
          <w:b/>
        </w:rPr>
        <w:t xml:space="preserve">                     </w:t>
      </w:r>
      <w:r w:rsidR="001569D6">
        <w:rPr>
          <w:b/>
        </w:rPr>
        <w:tab/>
      </w:r>
      <w:r w:rsidR="001569D6">
        <w:rPr>
          <w:b/>
        </w:rPr>
        <w:tab/>
      </w:r>
      <w:r w:rsidR="001569D6">
        <w:rPr>
          <w:b/>
        </w:rPr>
        <w:tab/>
      </w:r>
      <w:r w:rsidR="005F23A4">
        <w:rPr>
          <w:b/>
        </w:rPr>
        <w:t xml:space="preserve"> </w:t>
      </w:r>
      <w:r w:rsidR="005F23A4" w:rsidRPr="005F23A4">
        <w:rPr>
          <w:b/>
          <w:sz w:val="28"/>
          <w:szCs w:val="28"/>
        </w:rPr>
        <w:t xml:space="preserve">TEST D’AISANCE AQUATIQUE </w:t>
      </w:r>
      <w:r w:rsidR="005F23A4">
        <w:rPr>
          <w:b/>
          <w:sz w:val="28"/>
          <w:szCs w:val="28"/>
        </w:rPr>
        <w:t xml:space="preserve">         </w:t>
      </w:r>
      <w:r w:rsidR="005F23A4" w:rsidRPr="005F23A4">
        <w:rPr>
          <w:b/>
          <w:sz w:val="28"/>
          <w:szCs w:val="28"/>
        </w:rPr>
        <w:t xml:space="preserve">                    </w:t>
      </w:r>
      <w:r w:rsidR="001569D6" w:rsidRPr="001916A6">
        <w:rPr>
          <w:b/>
          <w:noProof/>
          <w:lang w:eastAsia="fr-FR"/>
        </w:rPr>
        <w:drawing>
          <wp:inline distT="0" distB="0" distL="0" distR="0" wp14:anchorId="3C680C08" wp14:editId="7EA25AF4">
            <wp:extent cx="1162399" cy="716436"/>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97" cy="758038"/>
                    </a:xfrm>
                    <a:prstGeom prst="rect">
                      <a:avLst/>
                    </a:prstGeom>
                    <a:noFill/>
                    <a:ln>
                      <a:noFill/>
                    </a:ln>
                  </pic:spPr>
                </pic:pic>
              </a:graphicData>
            </a:graphic>
          </wp:inline>
        </w:drawing>
      </w:r>
      <w:r w:rsidR="005F23A4" w:rsidRPr="005F23A4">
        <w:rPr>
          <w:b/>
          <w:sz w:val="28"/>
          <w:szCs w:val="28"/>
        </w:rPr>
        <w:t xml:space="preserve">  </w:t>
      </w:r>
      <w:r w:rsidR="001916A6">
        <w:rPr>
          <w:b/>
        </w:rPr>
        <w:t xml:space="preserve">          </w:t>
      </w:r>
      <w:r w:rsidR="001569D6">
        <w:rPr>
          <w:b/>
        </w:rPr>
        <w:tab/>
      </w:r>
      <w:r w:rsidR="001569D6">
        <w:rPr>
          <w:b/>
        </w:rPr>
        <w:tab/>
      </w:r>
      <w:r w:rsidR="001569D6">
        <w:rPr>
          <w:b/>
        </w:rPr>
        <w:tab/>
      </w:r>
      <w:r w:rsidR="001569D6">
        <w:rPr>
          <w:b/>
        </w:rPr>
        <w:tab/>
      </w:r>
      <w:r w:rsidR="001916A6">
        <w:rPr>
          <w:b/>
        </w:rPr>
        <w:t xml:space="preserve"> </w:t>
      </w:r>
    </w:p>
    <w:p w:rsidR="005A6F90" w:rsidRDefault="005A6F90" w:rsidP="005F23A4">
      <w:pPr>
        <w:pStyle w:val="Default"/>
        <w:pBdr>
          <w:top w:val="single" w:sz="4" w:space="1" w:color="auto"/>
          <w:left w:val="single" w:sz="4" w:space="4" w:color="auto"/>
          <w:bottom w:val="single" w:sz="4" w:space="1" w:color="auto"/>
          <w:right w:val="single" w:sz="4" w:space="4" w:color="auto"/>
        </w:pBdr>
        <w:jc w:val="center"/>
        <w:rPr>
          <w:rFonts w:eastAsia="Times New Roman"/>
          <w:b/>
          <w:sz w:val="20"/>
          <w:szCs w:val="20"/>
          <w:lang w:eastAsia="fr-FR"/>
        </w:rPr>
      </w:pPr>
      <w:r w:rsidRPr="005F23A4">
        <w:rPr>
          <w:b/>
          <w:sz w:val="20"/>
          <w:szCs w:val="20"/>
        </w:rPr>
        <w:t>C</w:t>
      </w:r>
      <w:r w:rsidRPr="005F23A4">
        <w:rPr>
          <w:rFonts w:eastAsia="Times New Roman"/>
          <w:b/>
          <w:sz w:val="20"/>
          <w:szCs w:val="20"/>
          <w:lang w:eastAsia="fr-FR"/>
        </w:rPr>
        <w:t>irculaire n° 2017-127 du 22-8-2017 / MEN - DGESCO A1-2</w:t>
      </w:r>
    </w:p>
    <w:p w:rsidR="005F23A4" w:rsidRPr="005F23A4" w:rsidRDefault="005F23A4" w:rsidP="005F23A4">
      <w:pPr>
        <w:pStyle w:val="Default"/>
        <w:pBdr>
          <w:top w:val="single" w:sz="4" w:space="1" w:color="auto"/>
          <w:left w:val="single" w:sz="4" w:space="4" w:color="auto"/>
          <w:bottom w:val="single" w:sz="4" w:space="1" w:color="auto"/>
          <w:right w:val="single" w:sz="4" w:space="4" w:color="auto"/>
        </w:pBdr>
        <w:jc w:val="center"/>
        <w:rPr>
          <w:b/>
          <w:sz w:val="20"/>
          <w:szCs w:val="20"/>
        </w:rPr>
      </w:pPr>
    </w:p>
    <w:p w:rsidR="005A6F90" w:rsidRDefault="005A6F90" w:rsidP="00F4541C">
      <w:pPr>
        <w:pStyle w:val="Default"/>
      </w:pPr>
    </w:p>
    <w:p w:rsidR="00C75362" w:rsidRDefault="00C75362" w:rsidP="00F4541C">
      <w:pPr>
        <w:pStyle w:val="Default"/>
      </w:pPr>
    </w:p>
    <w:p w:rsidR="00C75362" w:rsidRDefault="00C75362" w:rsidP="00F4541C">
      <w:pPr>
        <w:pStyle w:val="Default"/>
      </w:pPr>
    </w:p>
    <w:p w:rsidR="00F4541C" w:rsidRDefault="007D0254" w:rsidP="00F4541C">
      <w:pPr>
        <w:pStyle w:val="Default"/>
        <w:rPr>
          <w:sz w:val="20"/>
          <w:szCs w:val="20"/>
        </w:rPr>
      </w:pPr>
      <w:r>
        <w:rPr>
          <w:sz w:val="20"/>
          <w:szCs w:val="20"/>
        </w:rPr>
        <w:t>L</w:t>
      </w:r>
      <w:r w:rsidR="00F4541C">
        <w:rPr>
          <w:sz w:val="20"/>
          <w:szCs w:val="20"/>
        </w:rPr>
        <w:t xml:space="preserve">e certificat d’aisance aquatique est défini par l’article A. 322-3-2 du code du sport. </w:t>
      </w:r>
    </w:p>
    <w:p w:rsidR="00C75362" w:rsidRDefault="00C75362" w:rsidP="00F4541C">
      <w:pPr>
        <w:pStyle w:val="Default"/>
        <w:rPr>
          <w:sz w:val="20"/>
          <w:szCs w:val="20"/>
        </w:rPr>
      </w:pPr>
    </w:p>
    <w:p w:rsidR="00F4541C" w:rsidRDefault="00F4541C" w:rsidP="00F4541C">
      <w:pPr>
        <w:pStyle w:val="Default"/>
        <w:rPr>
          <w:sz w:val="20"/>
          <w:szCs w:val="20"/>
        </w:rPr>
      </w:pPr>
      <w:r>
        <w:rPr>
          <w:sz w:val="20"/>
          <w:szCs w:val="20"/>
        </w:rPr>
        <w:t xml:space="preserve">Sa réussite peut être certifiée par tout enseignant des établissements d’enseignement publics ou des établissements d’enseignement privés sous contrat avec l’État, dans l’exercice de ses missions. L’obtention du certificat d’aisance aquatique permet l’accès aux activités aquatiques dans le cadre des accueils collectifs de mineurs (article A. 322-3-1 du code du sport). </w:t>
      </w:r>
    </w:p>
    <w:p w:rsidR="007D0254" w:rsidRDefault="007D0254" w:rsidP="00F4541C">
      <w:pPr>
        <w:pStyle w:val="Default"/>
        <w:rPr>
          <w:sz w:val="20"/>
          <w:szCs w:val="20"/>
        </w:rPr>
      </w:pPr>
    </w:p>
    <w:p w:rsidR="00F4541C" w:rsidRDefault="00F4541C" w:rsidP="00F4541C">
      <w:pPr>
        <w:pStyle w:val="Default"/>
        <w:rPr>
          <w:sz w:val="20"/>
          <w:szCs w:val="20"/>
        </w:rPr>
      </w:pPr>
      <w:r>
        <w:rPr>
          <w:sz w:val="20"/>
          <w:szCs w:val="20"/>
        </w:rPr>
        <w:t xml:space="preserve">Le test permet de s’assurer que l’élève est apte à : </w:t>
      </w:r>
    </w:p>
    <w:p w:rsidR="00F4541C" w:rsidRDefault="00F4541C" w:rsidP="00F4541C">
      <w:pPr>
        <w:pStyle w:val="Default"/>
        <w:rPr>
          <w:sz w:val="20"/>
          <w:szCs w:val="20"/>
        </w:rPr>
      </w:pPr>
      <w:r>
        <w:rPr>
          <w:sz w:val="20"/>
          <w:szCs w:val="20"/>
        </w:rPr>
        <w:t xml:space="preserve">– effectuer un saut dans l’eau ; </w:t>
      </w:r>
    </w:p>
    <w:p w:rsidR="00F4541C" w:rsidRDefault="00F4541C" w:rsidP="00F4541C">
      <w:pPr>
        <w:pStyle w:val="Default"/>
        <w:rPr>
          <w:sz w:val="20"/>
          <w:szCs w:val="20"/>
        </w:rPr>
      </w:pPr>
      <w:r>
        <w:rPr>
          <w:sz w:val="20"/>
          <w:szCs w:val="20"/>
        </w:rPr>
        <w:t xml:space="preserve">– réaliser une flottaison sur le dos pendant cinq secondes ; </w:t>
      </w:r>
    </w:p>
    <w:p w:rsidR="00F4541C" w:rsidRDefault="00F4541C" w:rsidP="00F4541C">
      <w:pPr>
        <w:pStyle w:val="Default"/>
        <w:rPr>
          <w:sz w:val="20"/>
          <w:szCs w:val="20"/>
        </w:rPr>
      </w:pPr>
      <w:r>
        <w:rPr>
          <w:sz w:val="20"/>
          <w:szCs w:val="20"/>
        </w:rPr>
        <w:t xml:space="preserve">– réaliser une sustentation verticale pendant cinq secondes ; </w:t>
      </w:r>
    </w:p>
    <w:p w:rsidR="00F4541C" w:rsidRDefault="00F4541C" w:rsidP="00F4541C">
      <w:pPr>
        <w:pStyle w:val="Default"/>
        <w:rPr>
          <w:sz w:val="20"/>
          <w:szCs w:val="20"/>
        </w:rPr>
      </w:pPr>
      <w:r>
        <w:rPr>
          <w:sz w:val="20"/>
          <w:szCs w:val="20"/>
        </w:rPr>
        <w:t xml:space="preserve">– nager sur le ventre pendant vingt mètres ; </w:t>
      </w:r>
    </w:p>
    <w:p w:rsidR="00F4541C" w:rsidRDefault="00F4541C" w:rsidP="00F4541C">
      <w:pPr>
        <w:pStyle w:val="Default"/>
        <w:rPr>
          <w:sz w:val="20"/>
          <w:szCs w:val="20"/>
        </w:rPr>
      </w:pPr>
      <w:r>
        <w:rPr>
          <w:sz w:val="20"/>
          <w:szCs w:val="20"/>
        </w:rPr>
        <w:t xml:space="preserve">– franchir une ligne d’eau ou passer sous une embarcation ou un objet flottant. </w:t>
      </w:r>
    </w:p>
    <w:p w:rsidR="00F4541C" w:rsidRDefault="00F4541C" w:rsidP="00F4541C">
      <w:pPr>
        <w:pStyle w:val="Default"/>
        <w:rPr>
          <w:sz w:val="20"/>
          <w:szCs w:val="20"/>
        </w:rPr>
      </w:pPr>
      <w:r>
        <w:rPr>
          <w:sz w:val="20"/>
          <w:szCs w:val="20"/>
        </w:rPr>
        <w:t xml:space="preserve">Ce test peut être réalisé avec ou sans brassière de sécurité. </w:t>
      </w:r>
    </w:p>
    <w:p w:rsidR="007D0254" w:rsidRDefault="007D0254" w:rsidP="00F4541C">
      <w:pPr>
        <w:pStyle w:val="Default"/>
        <w:rPr>
          <w:sz w:val="20"/>
          <w:szCs w:val="20"/>
        </w:rPr>
      </w:pPr>
    </w:p>
    <w:p w:rsidR="00C75362" w:rsidRDefault="00C75362" w:rsidP="00F4541C">
      <w:pPr>
        <w:pStyle w:val="Default"/>
        <w:rPr>
          <w:sz w:val="20"/>
          <w:szCs w:val="20"/>
        </w:rPr>
      </w:pPr>
    </w:p>
    <w:p w:rsidR="00C75362" w:rsidRPr="00C75362" w:rsidRDefault="00C75362" w:rsidP="00C75362">
      <w:pPr>
        <w:rPr>
          <w:rFonts w:ascii="Arial" w:hAnsi="Arial" w:cs="Arial"/>
          <w:sz w:val="20"/>
          <w:szCs w:val="20"/>
        </w:rPr>
      </w:pPr>
      <w:r w:rsidRPr="00C75362">
        <w:rPr>
          <w:rFonts w:ascii="Arial" w:hAnsi="Arial" w:cs="Arial"/>
          <w:sz w:val="20"/>
          <w:szCs w:val="20"/>
        </w:rPr>
        <w:t>Un certificat attestant de la réussite au test d’aisance aquatique est remis à l’élève ou à son représentant légal.</w:t>
      </w:r>
    </w:p>
    <w:p w:rsidR="00203F24" w:rsidRDefault="00203F24">
      <w:pPr>
        <w:rPr>
          <w:rFonts w:ascii="Arial" w:hAnsi="Arial" w:cs="Arial"/>
          <w:color w:val="000000"/>
          <w:sz w:val="20"/>
          <w:szCs w:val="20"/>
        </w:rPr>
      </w:pPr>
      <w:r>
        <w:rPr>
          <w:sz w:val="20"/>
          <w:szCs w:val="20"/>
        </w:rPr>
        <w:br w:type="page"/>
      </w:r>
    </w:p>
    <w:p w:rsidR="003F0643" w:rsidRPr="00951B54" w:rsidRDefault="00EA2D44" w:rsidP="00951B54">
      <w:pPr>
        <w:pStyle w:val="Default"/>
        <w:ind w:left="708" w:firstLine="708"/>
        <w:rPr>
          <w:rFonts w:eastAsia="Times New Roman"/>
          <w:b/>
          <w:sz w:val="20"/>
          <w:szCs w:val="20"/>
          <w:u w:val="single"/>
          <w:lang w:eastAsia="fr-FR"/>
        </w:rPr>
      </w:pPr>
      <w:r>
        <w:rPr>
          <w:b/>
          <w:sz w:val="20"/>
          <w:szCs w:val="20"/>
          <w:u w:val="single"/>
        </w:rPr>
        <w:lastRenderedPageBreak/>
        <w:t xml:space="preserve">PROPOSITION de </w:t>
      </w:r>
      <w:r w:rsidR="007448EA" w:rsidRPr="00951B54">
        <w:rPr>
          <w:b/>
          <w:sz w:val="20"/>
          <w:szCs w:val="20"/>
          <w:u w:val="single"/>
        </w:rPr>
        <w:t xml:space="preserve">FICHE A UTILISER POUR LA PASSATION DU </w:t>
      </w:r>
      <w:r w:rsidR="00C75362" w:rsidRPr="00951B54">
        <w:rPr>
          <w:b/>
          <w:sz w:val="20"/>
          <w:szCs w:val="20"/>
          <w:u w:val="single"/>
        </w:rPr>
        <w:t>TEST D’AISANCE AQUATIQUE</w:t>
      </w:r>
    </w:p>
    <w:p w:rsidR="00C75362" w:rsidRPr="00C75362" w:rsidRDefault="00C75362" w:rsidP="00C75362">
      <w:pPr>
        <w:pStyle w:val="Default"/>
        <w:jc w:val="center"/>
        <w:rPr>
          <w:b/>
          <w:u w:val="single"/>
        </w:rPr>
      </w:pPr>
    </w:p>
    <w:p w:rsidR="007D0254" w:rsidRPr="000B037E" w:rsidRDefault="002B52F7" w:rsidP="00F4541C">
      <w:pPr>
        <w:pStyle w:val="Default"/>
        <w:rPr>
          <w:i/>
          <w:sz w:val="20"/>
          <w:szCs w:val="20"/>
        </w:rPr>
      </w:pPr>
      <w:r w:rsidRPr="000B037E">
        <w:rPr>
          <w:i/>
          <w:sz w:val="20"/>
          <w:szCs w:val="20"/>
        </w:rPr>
        <w:t>Ecole :</w:t>
      </w:r>
      <w:r w:rsidRPr="000B037E">
        <w:rPr>
          <w:i/>
          <w:sz w:val="20"/>
          <w:szCs w:val="20"/>
        </w:rPr>
        <w:tab/>
      </w:r>
      <w:r w:rsidRPr="000B037E">
        <w:rPr>
          <w:i/>
          <w:sz w:val="20"/>
          <w:szCs w:val="20"/>
        </w:rPr>
        <w:tab/>
      </w:r>
      <w:r w:rsidRPr="000B037E">
        <w:rPr>
          <w:i/>
          <w:sz w:val="20"/>
          <w:szCs w:val="20"/>
        </w:rPr>
        <w:tab/>
      </w:r>
      <w:r w:rsidRPr="000B037E">
        <w:rPr>
          <w:i/>
          <w:sz w:val="20"/>
          <w:szCs w:val="20"/>
        </w:rPr>
        <w:tab/>
      </w:r>
      <w:r w:rsidRPr="000B037E">
        <w:rPr>
          <w:i/>
          <w:sz w:val="20"/>
          <w:szCs w:val="20"/>
        </w:rPr>
        <w:tab/>
      </w:r>
      <w:r w:rsidRPr="000B037E">
        <w:rPr>
          <w:i/>
          <w:sz w:val="20"/>
          <w:szCs w:val="20"/>
        </w:rPr>
        <w:tab/>
      </w:r>
      <w:r w:rsidR="00C75362" w:rsidRPr="000B037E">
        <w:rPr>
          <w:i/>
          <w:sz w:val="20"/>
          <w:szCs w:val="20"/>
        </w:rPr>
        <w:tab/>
      </w:r>
      <w:r w:rsidR="00C75362" w:rsidRPr="000B037E">
        <w:rPr>
          <w:i/>
          <w:sz w:val="20"/>
          <w:szCs w:val="20"/>
        </w:rPr>
        <w:tab/>
      </w:r>
      <w:r w:rsidRPr="000B037E">
        <w:rPr>
          <w:i/>
          <w:sz w:val="20"/>
          <w:szCs w:val="20"/>
        </w:rPr>
        <w:t>Commune :</w:t>
      </w:r>
      <w:r w:rsidRPr="000B037E">
        <w:rPr>
          <w:i/>
          <w:sz w:val="20"/>
          <w:szCs w:val="20"/>
        </w:rPr>
        <w:tab/>
      </w:r>
      <w:r w:rsidRPr="000B037E">
        <w:rPr>
          <w:i/>
          <w:sz w:val="20"/>
          <w:szCs w:val="20"/>
        </w:rPr>
        <w:tab/>
      </w:r>
      <w:r w:rsidRPr="000B037E">
        <w:rPr>
          <w:i/>
          <w:sz w:val="20"/>
          <w:szCs w:val="20"/>
        </w:rPr>
        <w:tab/>
      </w:r>
      <w:r w:rsidRPr="000B037E">
        <w:rPr>
          <w:i/>
          <w:sz w:val="20"/>
          <w:szCs w:val="20"/>
        </w:rPr>
        <w:tab/>
      </w:r>
      <w:r w:rsidR="00C75362" w:rsidRPr="000B037E">
        <w:rPr>
          <w:i/>
          <w:sz w:val="20"/>
          <w:szCs w:val="20"/>
        </w:rPr>
        <w:tab/>
      </w:r>
      <w:r w:rsidR="00C75362" w:rsidRPr="000B037E">
        <w:rPr>
          <w:i/>
          <w:sz w:val="20"/>
          <w:szCs w:val="20"/>
        </w:rPr>
        <w:tab/>
      </w:r>
      <w:r w:rsidRPr="000B037E">
        <w:rPr>
          <w:i/>
          <w:sz w:val="20"/>
          <w:szCs w:val="20"/>
        </w:rPr>
        <w:t>Circonscription :</w:t>
      </w:r>
    </w:p>
    <w:p w:rsidR="002B52F7" w:rsidRPr="000B037E" w:rsidRDefault="002B52F7" w:rsidP="00F4541C">
      <w:pPr>
        <w:pStyle w:val="Default"/>
        <w:rPr>
          <w:i/>
          <w:sz w:val="20"/>
          <w:szCs w:val="20"/>
        </w:rPr>
      </w:pPr>
    </w:p>
    <w:p w:rsidR="000C20AB" w:rsidRPr="000B037E" w:rsidRDefault="002B52F7" w:rsidP="00F4541C">
      <w:pPr>
        <w:pStyle w:val="Default"/>
        <w:rPr>
          <w:i/>
          <w:sz w:val="20"/>
          <w:szCs w:val="20"/>
        </w:rPr>
      </w:pPr>
      <w:r w:rsidRPr="000B037E">
        <w:rPr>
          <w:i/>
          <w:sz w:val="20"/>
          <w:szCs w:val="20"/>
        </w:rPr>
        <w:t>Enseignant :</w:t>
      </w:r>
      <w:r w:rsidRPr="000B037E">
        <w:rPr>
          <w:i/>
          <w:sz w:val="20"/>
          <w:szCs w:val="20"/>
        </w:rPr>
        <w:tab/>
      </w:r>
      <w:r w:rsidRPr="000B037E">
        <w:rPr>
          <w:i/>
          <w:sz w:val="20"/>
          <w:szCs w:val="20"/>
        </w:rPr>
        <w:tab/>
      </w:r>
      <w:r w:rsidRPr="000B037E">
        <w:rPr>
          <w:i/>
          <w:sz w:val="20"/>
          <w:szCs w:val="20"/>
        </w:rPr>
        <w:tab/>
      </w:r>
      <w:r w:rsidRPr="000B037E">
        <w:rPr>
          <w:i/>
          <w:sz w:val="20"/>
          <w:szCs w:val="20"/>
        </w:rPr>
        <w:tab/>
      </w:r>
      <w:r w:rsidRPr="000B037E">
        <w:rPr>
          <w:i/>
          <w:sz w:val="20"/>
          <w:szCs w:val="20"/>
        </w:rPr>
        <w:tab/>
      </w:r>
      <w:r w:rsidR="00C75362" w:rsidRPr="000B037E">
        <w:rPr>
          <w:i/>
          <w:sz w:val="20"/>
          <w:szCs w:val="20"/>
        </w:rPr>
        <w:tab/>
      </w:r>
      <w:r w:rsidR="00C75362" w:rsidRPr="000B037E">
        <w:rPr>
          <w:i/>
          <w:sz w:val="20"/>
          <w:szCs w:val="20"/>
        </w:rPr>
        <w:tab/>
      </w:r>
      <w:r w:rsidRPr="000B037E">
        <w:rPr>
          <w:i/>
          <w:sz w:val="20"/>
          <w:szCs w:val="20"/>
        </w:rPr>
        <w:t>Niveau de classe :</w:t>
      </w:r>
      <w:r w:rsidRPr="000B037E">
        <w:rPr>
          <w:i/>
          <w:sz w:val="20"/>
          <w:szCs w:val="20"/>
        </w:rPr>
        <w:tab/>
      </w:r>
      <w:r w:rsidRPr="000B037E">
        <w:rPr>
          <w:i/>
          <w:sz w:val="20"/>
          <w:szCs w:val="20"/>
        </w:rPr>
        <w:tab/>
      </w:r>
      <w:r>
        <w:rPr>
          <w:sz w:val="20"/>
          <w:szCs w:val="20"/>
        </w:rPr>
        <w:tab/>
      </w:r>
      <w:r w:rsidR="00C75362">
        <w:rPr>
          <w:sz w:val="20"/>
          <w:szCs w:val="20"/>
        </w:rPr>
        <w:tab/>
      </w:r>
      <w:r w:rsidR="00C75362">
        <w:rPr>
          <w:sz w:val="20"/>
          <w:szCs w:val="20"/>
        </w:rPr>
        <w:tab/>
      </w:r>
      <w:r w:rsidRPr="000B037E">
        <w:rPr>
          <w:i/>
          <w:sz w:val="20"/>
          <w:szCs w:val="20"/>
        </w:rPr>
        <w:t>Effectif :</w:t>
      </w:r>
    </w:p>
    <w:p w:rsidR="00EA2D44" w:rsidRPr="000B037E" w:rsidRDefault="00EA2D44" w:rsidP="00F4541C">
      <w:pPr>
        <w:pStyle w:val="Default"/>
        <w:rPr>
          <w:i/>
          <w:sz w:val="20"/>
          <w:szCs w:val="20"/>
        </w:rPr>
      </w:pPr>
    </w:p>
    <w:p w:rsidR="00EA2D44" w:rsidRPr="000B037E" w:rsidRDefault="00EA2D44" w:rsidP="00F4541C">
      <w:pPr>
        <w:pStyle w:val="Default"/>
        <w:rPr>
          <w:i/>
          <w:sz w:val="20"/>
          <w:szCs w:val="20"/>
        </w:rPr>
      </w:pPr>
      <w:r w:rsidRPr="000B037E">
        <w:rPr>
          <w:i/>
          <w:sz w:val="20"/>
          <w:szCs w:val="20"/>
        </w:rPr>
        <w:t xml:space="preserve">Date </w:t>
      </w:r>
      <w:r w:rsidR="00B56A87">
        <w:rPr>
          <w:i/>
          <w:sz w:val="20"/>
          <w:szCs w:val="20"/>
        </w:rPr>
        <w:t xml:space="preserve">et lieu </w:t>
      </w:r>
      <w:r w:rsidRPr="000B037E">
        <w:rPr>
          <w:i/>
          <w:sz w:val="20"/>
          <w:szCs w:val="20"/>
        </w:rPr>
        <w:t>de passation du test :</w:t>
      </w:r>
      <w:r w:rsidR="0021302D">
        <w:rPr>
          <w:i/>
          <w:sz w:val="20"/>
          <w:szCs w:val="20"/>
        </w:rPr>
        <w:t xml:space="preserve"> </w:t>
      </w:r>
      <w:r w:rsidR="0021302D">
        <w:rPr>
          <w:i/>
          <w:sz w:val="20"/>
          <w:szCs w:val="20"/>
        </w:rPr>
        <w:tab/>
      </w:r>
      <w:r w:rsidR="0021302D">
        <w:rPr>
          <w:i/>
          <w:sz w:val="20"/>
          <w:szCs w:val="20"/>
        </w:rPr>
        <w:tab/>
      </w:r>
      <w:r w:rsidR="0021302D">
        <w:rPr>
          <w:i/>
          <w:sz w:val="20"/>
          <w:szCs w:val="20"/>
        </w:rPr>
        <w:tab/>
      </w:r>
      <w:r w:rsidR="0021302D">
        <w:rPr>
          <w:i/>
          <w:sz w:val="20"/>
          <w:szCs w:val="20"/>
        </w:rPr>
        <w:tab/>
      </w:r>
      <w:r w:rsidRPr="000B037E">
        <w:rPr>
          <w:i/>
          <w:sz w:val="20"/>
          <w:szCs w:val="20"/>
        </w:rPr>
        <w:t>Signature de l’enseignant :</w:t>
      </w:r>
    </w:p>
    <w:p w:rsidR="002B52F7" w:rsidRPr="000B037E" w:rsidRDefault="002B52F7" w:rsidP="00F4541C">
      <w:pPr>
        <w:pStyle w:val="Default"/>
        <w:rPr>
          <w:i/>
          <w:sz w:val="20"/>
          <w:szCs w:val="20"/>
        </w:rPr>
      </w:pPr>
      <w:r w:rsidRPr="000B037E">
        <w:rPr>
          <w:i/>
          <w:sz w:val="20"/>
          <w:szCs w:val="20"/>
        </w:rPr>
        <w:tab/>
      </w:r>
      <w:r w:rsidRPr="000B037E">
        <w:rPr>
          <w:i/>
          <w:sz w:val="20"/>
          <w:szCs w:val="20"/>
        </w:rPr>
        <w:tab/>
      </w:r>
      <w:r w:rsidRPr="000B037E">
        <w:rPr>
          <w:i/>
          <w:sz w:val="20"/>
          <w:szCs w:val="20"/>
        </w:rPr>
        <w:tab/>
      </w:r>
      <w:r w:rsidRPr="000B037E">
        <w:rPr>
          <w:i/>
          <w:sz w:val="20"/>
          <w:szCs w:val="20"/>
        </w:rPr>
        <w:tab/>
      </w:r>
      <w:r w:rsidRPr="000B037E">
        <w:rPr>
          <w:i/>
          <w:sz w:val="20"/>
          <w:szCs w:val="20"/>
        </w:rPr>
        <w:tab/>
      </w:r>
    </w:p>
    <w:tbl>
      <w:tblPr>
        <w:tblStyle w:val="Grilledutableau"/>
        <w:tblW w:w="0" w:type="auto"/>
        <w:tblLook w:val="04A0" w:firstRow="1" w:lastRow="0" w:firstColumn="1" w:lastColumn="0" w:noHBand="0" w:noVBand="1"/>
      </w:tblPr>
      <w:tblGrid>
        <w:gridCol w:w="417"/>
        <w:gridCol w:w="1563"/>
        <w:gridCol w:w="1087"/>
        <w:gridCol w:w="1037"/>
        <w:gridCol w:w="687"/>
        <w:gridCol w:w="1086"/>
        <w:gridCol w:w="1076"/>
        <w:gridCol w:w="1307"/>
        <w:gridCol w:w="1337"/>
        <w:gridCol w:w="1134"/>
        <w:gridCol w:w="1134"/>
      </w:tblGrid>
      <w:tr w:rsidR="003C56E7" w:rsidRPr="00203F24" w:rsidTr="00DB5702">
        <w:tc>
          <w:tcPr>
            <w:tcW w:w="417" w:type="dxa"/>
          </w:tcPr>
          <w:p w:rsidR="00203F24" w:rsidRPr="00203F24" w:rsidRDefault="00203F24" w:rsidP="00203F24">
            <w:pPr>
              <w:pStyle w:val="Default"/>
              <w:jc w:val="center"/>
              <w:rPr>
                <w:b/>
                <w:sz w:val="18"/>
                <w:szCs w:val="18"/>
              </w:rPr>
            </w:pPr>
          </w:p>
        </w:tc>
        <w:tc>
          <w:tcPr>
            <w:tcW w:w="1563" w:type="dxa"/>
          </w:tcPr>
          <w:p w:rsidR="00203F24" w:rsidRDefault="00203F24" w:rsidP="00203F24">
            <w:pPr>
              <w:pStyle w:val="Default"/>
              <w:jc w:val="center"/>
              <w:rPr>
                <w:b/>
                <w:sz w:val="18"/>
                <w:szCs w:val="18"/>
              </w:rPr>
            </w:pPr>
            <w:r w:rsidRPr="00203F24">
              <w:rPr>
                <w:b/>
                <w:sz w:val="18"/>
                <w:szCs w:val="18"/>
              </w:rPr>
              <w:t>Nom, prénom</w:t>
            </w:r>
          </w:p>
          <w:p w:rsidR="00951B54" w:rsidRPr="00203F24" w:rsidRDefault="00951B54" w:rsidP="00203F24">
            <w:pPr>
              <w:pStyle w:val="Default"/>
              <w:jc w:val="center"/>
              <w:rPr>
                <w:b/>
                <w:sz w:val="18"/>
                <w:szCs w:val="18"/>
              </w:rPr>
            </w:pPr>
            <w:r>
              <w:rPr>
                <w:b/>
                <w:sz w:val="18"/>
                <w:szCs w:val="18"/>
              </w:rPr>
              <w:t>de l’élève</w:t>
            </w:r>
          </w:p>
        </w:tc>
        <w:tc>
          <w:tcPr>
            <w:tcW w:w="1087" w:type="dxa"/>
          </w:tcPr>
          <w:p w:rsidR="00203F24" w:rsidRPr="00203F24" w:rsidRDefault="00203F24" w:rsidP="00203F24">
            <w:pPr>
              <w:pStyle w:val="Default"/>
              <w:jc w:val="center"/>
              <w:rPr>
                <w:b/>
                <w:sz w:val="18"/>
                <w:szCs w:val="18"/>
              </w:rPr>
            </w:pPr>
            <w:r w:rsidRPr="00203F24">
              <w:rPr>
                <w:b/>
                <w:sz w:val="18"/>
                <w:szCs w:val="18"/>
              </w:rPr>
              <w:t>Date de naissance</w:t>
            </w:r>
          </w:p>
        </w:tc>
        <w:tc>
          <w:tcPr>
            <w:tcW w:w="1037" w:type="dxa"/>
          </w:tcPr>
          <w:p w:rsidR="00203F24" w:rsidRPr="00203F24" w:rsidRDefault="00203F24" w:rsidP="00203F24">
            <w:pPr>
              <w:pStyle w:val="Default"/>
              <w:jc w:val="center"/>
              <w:rPr>
                <w:b/>
                <w:sz w:val="18"/>
                <w:szCs w:val="18"/>
              </w:rPr>
            </w:pPr>
            <w:r w:rsidRPr="00203F24">
              <w:rPr>
                <w:b/>
                <w:sz w:val="18"/>
                <w:szCs w:val="18"/>
              </w:rPr>
              <w:t>Brassière</w:t>
            </w:r>
          </w:p>
          <w:p w:rsidR="00203F24" w:rsidRPr="00203F24" w:rsidRDefault="00203F24" w:rsidP="00203F24">
            <w:pPr>
              <w:pStyle w:val="Default"/>
              <w:jc w:val="center"/>
              <w:rPr>
                <w:b/>
                <w:sz w:val="18"/>
                <w:szCs w:val="18"/>
              </w:rPr>
            </w:pPr>
            <w:r w:rsidRPr="00203F24">
              <w:rPr>
                <w:b/>
                <w:sz w:val="18"/>
                <w:szCs w:val="18"/>
              </w:rPr>
              <w:t>OUI/NON</w:t>
            </w:r>
          </w:p>
        </w:tc>
        <w:tc>
          <w:tcPr>
            <w:tcW w:w="687" w:type="dxa"/>
          </w:tcPr>
          <w:p w:rsidR="00203F24" w:rsidRPr="00203F24" w:rsidRDefault="00203F24" w:rsidP="00203F24">
            <w:pPr>
              <w:pStyle w:val="Default"/>
              <w:jc w:val="center"/>
              <w:rPr>
                <w:b/>
                <w:sz w:val="18"/>
                <w:szCs w:val="18"/>
              </w:rPr>
            </w:pPr>
            <w:r w:rsidRPr="00203F24">
              <w:rPr>
                <w:b/>
                <w:sz w:val="18"/>
                <w:szCs w:val="18"/>
              </w:rPr>
              <w:t xml:space="preserve">Saut dans l’eau </w:t>
            </w:r>
          </w:p>
        </w:tc>
        <w:tc>
          <w:tcPr>
            <w:tcW w:w="1086" w:type="dxa"/>
          </w:tcPr>
          <w:p w:rsidR="00203F24" w:rsidRDefault="00203F24" w:rsidP="00203F24">
            <w:pPr>
              <w:pStyle w:val="Default"/>
              <w:jc w:val="center"/>
              <w:rPr>
                <w:b/>
                <w:sz w:val="18"/>
                <w:szCs w:val="18"/>
              </w:rPr>
            </w:pPr>
            <w:r w:rsidRPr="00203F24">
              <w:rPr>
                <w:b/>
                <w:sz w:val="18"/>
                <w:szCs w:val="18"/>
              </w:rPr>
              <w:t>Chute arrière</w:t>
            </w:r>
          </w:p>
          <w:p w:rsidR="003C56E7" w:rsidRPr="00203F24" w:rsidRDefault="003C56E7" w:rsidP="00203F24">
            <w:pPr>
              <w:pStyle w:val="Default"/>
              <w:jc w:val="center"/>
              <w:rPr>
                <w:b/>
                <w:sz w:val="18"/>
                <w:szCs w:val="18"/>
              </w:rPr>
            </w:pPr>
            <w:r>
              <w:rPr>
                <w:b/>
                <w:sz w:val="18"/>
                <w:szCs w:val="18"/>
              </w:rPr>
              <w:t>(facultatif)</w:t>
            </w:r>
          </w:p>
        </w:tc>
        <w:tc>
          <w:tcPr>
            <w:tcW w:w="1076" w:type="dxa"/>
          </w:tcPr>
          <w:p w:rsidR="00203F24" w:rsidRPr="00203F24" w:rsidRDefault="00203F24" w:rsidP="00203F24">
            <w:pPr>
              <w:pStyle w:val="Default"/>
              <w:jc w:val="center"/>
              <w:rPr>
                <w:b/>
                <w:sz w:val="18"/>
                <w:szCs w:val="18"/>
              </w:rPr>
            </w:pPr>
            <w:r w:rsidRPr="00203F24">
              <w:rPr>
                <w:b/>
                <w:sz w:val="18"/>
                <w:szCs w:val="18"/>
              </w:rPr>
              <w:t>Flottaison dos 5 ‘’</w:t>
            </w:r>
          </w:p>
        </w:tc>
        <w:tc>
          <w:tcPr>
            <w:tcW w:w="1307" w:type="dxa"/>
          </w:tcPr>
          <w:p w:rsidR="00203F24" w:rsidRPr="00203F24" w:rsidRDefault="00203F24" w:rsidP="00203F24">
            <w:pPr>
              <w:pStyle w:val="Default"/>
              <w:jc w:val="center"/>
              <w:rPr>
                <w:b/>
                <w:sz w:val="18"/>
                <w:szCs w:val="18"/>
              </w:rPr>
            </w:pPr>
            <w:r w:rsidRPr="00203F24">
              <w:rPr>
                <w:b/>
                <w:sz w:val="18"/>
                <w:szCs w:val="18"/>
              </w:rPr>
              <w:t>Sustentation verticale 5’’</w:t>
            </w:r>
          </w:p>
        </w:tc>
        <w:tc>
          <w:tcPr>
            <w:tcW w:w="1337" w:type="dxa"/>
          </w:tcPr>
          <w:p w:rsidR="00203F24" w:rsidRPr="00203F24" w:rsidRDefault="002A2410" w:rsidP="00203F24">
            <w:pPr>
              <w:pStyle w:val="Default"/>
              <w:jc w:val="center"/>
              <w:rPr>
                <w:b/>
                <w:sz w:val="18"/>
                <w:szCs w:val="18"/>
              </w:rPr>
            </w:pPr>
            <w:r>
              <w:rPr>
                <w:b/>
                <w:sz w:val="18"/>
                <w:szCs w:val="18"/>
              </w:rPr>
              <w:t>Nager sur le ventre</w:t>
            </w:r>
            <w:r w:rsidR="00203F24" w:rsidRPr="00203F24">
              <w:rPr>
                <w:b/>
                <w:sz w:val="18"/>
                <w:szCs w:val="18"/>
              </w:rPr>
              <w:t xml:space="preserve"> 20 m</w:t>
            </w:r>
          </w:p>
        </w:tc>
        <w:tc>
          <w:tcPr>
            <w:tcW w:w="1134" w:type="dxa"/>
          </w:tcPr>
          <w:p w:rsidR="00203F24" w:rsidRPr="00203F24" w:rsidRDefault="00C632DC" w:rsidP="00203F24">
            <w:pPr>
              <w:pStyle w:val="Default"/>
              <w:jc w:val="center"/>
              <w:rPr>
                <w:b/>
                <w:sz w:val="18"/>
                <w:szCs w:val="18"/>
              </w:rPr>
            </w:pPr>
            <w:r>
              <w:rPr>
                <w:b/>
                <w:sz w:val="18"/>
                <w:szCs w:val="18"/>
              </w:rPr>
              <w:t>Passage sous</w:t>
            </w:r>
            <w:bookmarkStart w:id="0" w:name="_GoBack"/>
            <w:bookmarkEnd w:id="0"/>
            <w:r w:rsidR="00AF15EE">
              <w:rPr>
                <w:b/>
                <w:sz w:val="18"/>
                <w:szCs w:val="18"/>
              </w:rPr>
              <w:t xml:space="preserve"> </w:t>
            </w:r>
            <w:r w:rsidR="00203F24" w:rsidRPr="00203F24">
              <w:rPr>
                <w:b/>
                <w:sz w:val="18"/>
                <w:szCs w:val="18"/>
              </w:rPr>
              <w:t>ligne d’eau ou autre</w:t>
            </w:r>
          </w:p>
        </w:tc>
        <w:tc>
          <w:tcPr>
            <w:tcW w:w="1134" w:type="dxa"/>
          </w:tcPr>
          <w:p w:rsidR="00203F24" w:rsidRPr="00203F24" w:rsidRDefault="00203F24" w:rsidP="00203F24">
            <w:pPr>
              <w:pStyle w:val="Default"/>
              <w:jc w:val="center"/>
              <w:rPr>
                <w:b/>
                <w:sz w:val="18"/>
                <w:szCs w:val="18"/>
              </w:rPr>
            </w:pPr>
            <w:r w:rsidRPr="00203F24">
              <w:rPr>
                <w:b/>
                <w:sz w:val="18"/>
                <w:szCs w:val="18"/>
              </w:rPr>
              <w:t xml:space="preserve">Réussite au test </w:t>
            </w:r>
          </w:p>
          <w:p w:rsidR="00203F24" w:rsidRPr="00203F24" w:rsidRDefault="00203F24" w:rsidP="00203F24">
            <w:pPr>
              <w:pStyle w:val="Default"/>
              <w:jc w:val="center"/>
              <w:rPr>
                <w:b/>
                <w:sz w:val="18"/>
                <w:szCs w:val="18"/>
              </w:rPr>
            </w:pPr>
            <w:r w:rsidRPr="00203F24">
              <w:rPr>
                <w:b/>
                <w:sz w:val="18"/>
                <w:szCs w:val="18"/>
              </w:rPr>
              <w:t>OUI / NON</w:t>
            </w: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3</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4</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5</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6</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7</w:t>
            </w:r>
          </w:p>
        </w:tc>
        <w:tc>
          <w:tcPr>
            <w:tcW w:w="1563" w:type="dxa"/>
          </w:tcPr>
          <w:p w:rsidR="00203F24" w:rsidRPr="00203F24" w:rsidRDefault="00203F24" w:rsidP="00F4541C">
            <w:pPr>
              <w:pStyle w:val="Default"/>
              <w:rPr>
                <w:sz w:val="20"/>
                <w:szCs w:val="20"/>
              </w:rPr>
            </w:pPr>
          </w:p>
        </w:tc>
        <w:tc>
          <w:tcPr>
            <w:tcW w:w="1087" w:type="dxa"/>
          </w:tcPr>
          <w:p w:rsidR="00203F24" w:rsidRPr="00203F24" w:rsidRDefault="00203F24" w:rsidP="00F4541C">
            <w:pPr>
              <w:pStyle w:val="Default"/>
              <w:rPr>
                <w:sz w:val="20"/>
                <w:szCs w:val="20"/>
              </w:rPr>
            </w:pPr>
          </w:p>
        </w:tc>
        <w:tc>
          <w:tcPr>
            <w:tcW w:w="1037" w:type="dxa"/>
          </w:tcPr>
          <w:p w:rsidR="00203F24" w:rsidRPr="00203F24" w:rsidRDefault="00203F24" w:rsidP="00F4541C">
            <w:pPr>
              <w:pStyle w:val="Default"/>
              <w:rPr>
                <w:sz w:val="20"/>
                <w:szCs w:val="20"/>
              </w:rPr>
            </w:pPr>
          </w:p>
        </w:tc>
        <w:tc>
          <w:tcPr>
            <w:tcW w:w="687" w:type="dxa"/>
          </w:tcPr>
          <w:p w:rsidR="00203F24" w:rsidRPr="00203F24" w:rsidRDefault="00203F24" w:rsidP="00F4541C">
            <w:pPr>
              <w:pStyle w:val="Default"/>
              <w:rPr>
                <w:sz w:val="20"/>
                <w:szCs w:val="20"/>
              </w:rPr>
            </w:pPr>
          </w:p>
        </w:tc>
        <w:tc>
          <w:tcPr>
            <w:tcW w:w="1086" w:type="dxa"/>
          </w:tcPr>
          <w:p w:rsidR="00203F24" w:rsidRPr="00203F24" w:rsidRDefault="00203F24" w:rsidP="00F4541C">
            <w:pPr>
              <w:pStyle w:val="Default"/>
              <w:rPr>
                <w:sz w:val="20"/>
                <w:szCs w:val="20"/>
              </w:rPr>
            </w:pPr>
          </w:p>
        </w:tc>
        <w:tc>
          <w:tcPr>
            <w:tcW w:w="1076" w:type="dxa"/>
          </w:tcPr>
          <w:p w:rsidR="00203F24" w:rsidRPr="00203F24" w:rsidRDefault="00203F24" w:rsidP="00F4541C">
            <w:pPr>
              <w:pStyle w:val="Default"/>
              <w:rPr>
                <w:sz w:val="20"/>
                <w:szCs w:val="20"/>
              </w:rPr>
            </w:pPr>
          </w:p>
        </w:tc>
        <w:tc>
          <w:tcPr>
            <w:tcW w:w="1307" w:type="dxa"/>
          </w:tcPr>
          <w:p w:rsidR="00203F24" w:rsidRPr="00203F24" w:rsidRDefault="00203F24" w:rsidP="00F4541C">
            <w:pPr>
              <w:pStyle w:val="Default"/>
              <w:rPr>
                <w:sz w:val="20"/>
                <w:szCs w:val="20"/>
              </w:rPr>
            </w:pPr>
          </w:p>
        </w:tc>
        <w:tc>
          <w:tcPr>
            <w:tcW w:w="1337"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c>
          <w:tcPr>
            <w:tcW w:w="1134" w:type="dxa"/>
          </w:tcPr>
          <w:p w:rsidR="00203F24" w:rsidRPr="00203F24" w:rsidRDefault="00203F24" w:rsidP="00F4541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8</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9</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10</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11</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12</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13</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14</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15</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16</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17</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18</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19</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20</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21</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22</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23</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24</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25</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r w:rsidR="003C56E7" w:rsidRPr="00203F24" w:rsidTr="00DB5702">
        <w:tc>
          <w:tcPr>
            <w:tcW w:w="417" w:type="dxa"/>
          </w:tcPr>
          <w:p w:rsidR="00203F24" w:rsidRPr="00203F24" w:rsidRDefault="00203F24" w:rsidP="00203F24">
            <w:pPr>
              <w:pStyle w:val="Default"/>
              <w:jc w:val="center"/>
              <w:rPr>
                <w:b/>
                <w:sz w:val="18"/>
                <w:szCs w:val="18"/>
              </w:rPr>
            </w:pPr>
            <w:r w:rsidRPr="00203F24">
              <w:rPr>
                <w:b/>
                <w:sz w:val="18"/>
                <w:szCs w:val="18"/>
              </w:rPr>
              <w:t>26</w:t>
            </w:r>
          </w:p>
        </w:tc>
        <w:tc>
          <w:tcPr>
            <w:tcW w:w="1563" w:type="dxa"/>
          </w:tcPr>
          <w:p w:rsidR="00203F24" w:rsidRPr="00203F24" w:rsidRDefault="00203F24" w:rsidP="00FC39BC">
            <w:pPr>
              <w:pStyle w:val="Default"/>
              <w:rPr>
                <w:sz w:val="20"/>
                <w:szCs w:val="20"/>
              </w:rPr>
            </w:pPr>
          </w:p>
        </w:tc>
        <w:tc>
          <w:tcPr>
            <w:tcW w:w="1087" w:type="dxa"/>
          </w:tcPr>
          <w:p w:rsidR="00203F24" w:rsidRPr="00203F24" w:rsidRDefault="00203F24" w:rsidP="00FC39BC">
            <w:pPr>
              <w:pStyle w:val="Default"/>
              <w:rPr>
                <w:sz w:val="20"/>
                <w:szCs w:val="20"/>
              </w:rPr>
            </w:pPr>
          </w:p>
        </w:tc>
        <w:tc>
          <w:tcPr>
            <w:tcW w:w="1037" w:type="dxa"/>
          </w:tcPr>
          <w:p w:rsidR="00203F24" w:rsidRPr="00203F24" w:rsidRDefault="00203F24" w:rsidP="00FC39BC">
            <w:pPr>
              <w:pStyle w:val="Default"/>
              <w:rPr>
                <w:sz w:val="20"/>
                <w:szCs w:val="20"/>
              </w:rPr>
            </w:pPr>
          </w:p>
        </w:tc>
        <w:tc>
          <w:tcPr>
            <w:tcW w:w="687" w:type="dxa"/>
          </w:tcPr>
          <w:p w:rsidR="00203F24" w:rsidRPr="00203F24" w:rsidRDefault="00203F24" w:rsidP="00FC39BC">
            <w:pPr>
              <w:pStyle w:val="Default"/>
              <w:rPr>
                <w:sz w:val="20"/>
                <w:szCs w:val="20"/>
              </w:rPr>
            </w:pPr>
          </w:p>
        </w:tc>
        <w:tc>
          <w:tcPr>
            <w:tcW w:w="1086" w:type="dxa"/>
          </w:tcPr>
          <w:p w:rsidR="00203F24" w:rsidRPr="00203F24" w:rsidRDefault="00203F24" w:rsidP="00FC39BC">
            <w:pPr>
              <w:pStyle w:val="Default"/>
              <w:rPr>
                <w:sz w:val="20"/>
                <w:szCs w:val="20"/>
              </w:rPr>
            </w:pPr>
          </w:p>
        </w:tc>
        <w:tc>
          <w:tcPr>
            <w:tcW w:w="1076" w:type="dxa"/>
          </w:tcPr>
          <w:p w:rsidR="00203F24" w:rsidRPr="00203F24" w:rsidRDefault="00203F24" w:rsidP="00FC39BC">
            <w:pPr>
              <w:pStyle w:val="Default"/>
              <w:rPr>
                <w:sz w:val="20"/>
                <w:szCs w:val="20"/>
              </w:rPr>
            </w:pPr>
          </w:p>
        </w:tc>
        <w:tc>
          <w:tcPr>
            <w:tcW w:w="1307" w:type="dxa"/>
          </w:tcPr>
          <w:p w:rsidR="00203F24" w:rsidRPr="00203F24" w:rsidRDefault="00203F24" w:rsidP="00FC39BC">
            <w:pPr>
              <w:pStyle w:val="Default"/>
              <w:rPr>
                <w:sz w:val="20"/>
                <w:szCs w:val="20"/>
              </w:rPr>
            </w:pPr>
          </w:p>
        </w:tc>
        <w:tc>
          <w:tcPr>
            <w:tcW w:w="1337"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c>
          <w:tcPr>
            <w:tcW w:w="1134" w:type="dxa"/>
          </w:tcPr>
          <w:p w:rsidR="00203F24" w:rsidRPr="00203F24" w:rsidRDefault="00203F24" w:rsidP="00FC39BC">
            <w:pPr>
              <w:pStyle w:val="Default"/>
              <w:rPr>
                <w:sz w:val="20"/>
                <w:szCs w:val="20"/>
              </w:rPr>
            </w:pPr>
          </w:p>
        </w:tc>
      </w:tr>
    </w:tbl>
    <w:p w:rsidR="00A861E8" w:rsidRDefault="00A861E8" w:rsidP="00F4541C">
      <w:r w:rsidRPr="00553C5A">
        <w:rPr>
          <w:noProof/>
          <w:lang w:eastAsia="fr-FR"/>
        </w:rPr>
        <w:lastRenderedPageBreak/>
        <w:drawing>
          <wp:inline distT="0" distB="0" distL="0" distR="0" wp14:anchorId="5B876B09" wp14:editId="75222F07">
            <wp:extent cx="5760720" cy="37547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54755"/>
                    </a:xfrm>
                    <a:prstGeom prst="rect">
                      <a:avLst/>
                    </a:prstGeom>
                    <a:noFill/>
                    <a:ln>
                      <a:noFill/>
                    </a:ln>
                  </pic:spPr>
                </pic:pic>
              </a:graphicData>
            </a:graphic>
          </wp:inline>
        </w:drawing>
      </w:r>
    </w:p>
    <w:p w:rsidR="00A861E8" w:rsidRDefault="000C20AB" w:rsidP="00F4541C">
      <w:r>
        <w:rPr>
          <w:noProof/>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3610790</wp:posOffset>
                </wp:positionH>
                <wp:positionV relativeFrom="paragraph">
                  <wp:posOffset>2675918</wp:posOffset>
                </wp:positionV>
                <wp:extent cx="162712" cy="88104"/>
                <wp:effectExtent l="0" t="0" r="27940" b="26670"/>
                <wp:wrapNone/>
                <wp:docPr id="10" name="Rectangle 10"/>
                <wp:cNvGraphicFramePr/>
                <a:graphic xmlns:a="http://schemas.openxmlformats.org/drawingml/2006/main">
                  <a:graphicData uri="http://schemas.microsoft.com/office/word/2010/wordprocessingShape">
                    <wps:wsp>
                      <wps:cNvSpPr/>
                      <wps:spPr>
                        <a:xfrm>
                          <a:off x="0" y="0"/>
                          <a:ext cx="162712" cy="881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09175" id="Rectangle 10" o:spid="_x0000_s1026" style="position:absolute;margin-left:284.3pt;margin-top:210.7pt;width:12.8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hAcgIAADk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" fillcolor="#5b9bd5 [3204]" strokecolor="#1f4d78 [1604]" strokeweight="1pt"/>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3617614</wp:posOffset>
                </wp:positionH>
                <wp:positionV relativeFrom="paragraph">
                  <wp:posOffset>2430259</wp:posOffset>
                </wp:positionV>
                <wp:extent cx="149386" cy="95534"/>
                <wp:effectExtent l="0" t="0" r="22225" b="19050"/>
                <wp:wrapNone/>
                <wp:docPr id="9" name="Rectangle 9"/>
                <wp:cNvGraphicFramePr/>
                <a:graphic xmlns:a="http://schemas.openxmlformats.org/drawingml/2006/main">
                  <a:graphicData uri="http://schemas.microsoft.com/office/word/2010/wordprocessingShape">
                    <wps:wsp>
                      <wps:cNvSpPr/>
                      <wps:spPr>
                        <a:xfrm>
                          <a:off x="0" y="0"/>
                          <a:ext cx="149386" cy="95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0AB22" id="Rectangle 9" o:spid="_x0000_s1026" style="position:absolute;margin-left:284.85pt;margin-top:191.35pt;width:11.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" fillcolor="#5b9bd5 [3204]" strokecolor="#1f4d78 [1604]" strokeweight="1p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3269596</wp:posOffset>
                </wp:positionH>
                <wp:positionV relativeFrom="paragraph">
                  <wp:posOffset>2307428</wp:posOffset>
                </wp:positionV>
                <wp:extent cx="1972102" cy="648269"/>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972102" cy="648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20AB" w:rsidRDefault="000C20AB" w:rsidP="000C20AB">
                            <w:pPr>
                              <w:shd w:val="clear" w:color="auto" w:fill="FFFFFF" w:themeFill="background1"/>
                              <w:jc w:val="center"/>
                            </w:pPr>
                            <w:r>
                              <w:t xml:space="preserve"> Avec brassière</w:t>
                            </w:r>
                          </w:p>
                          <w:p w:rsidR="000C20AB" w:rsidRDefault="000C20AB" w:rsidP="000C20AB">
                            <w:pPr>
                              <w:shd w:val="clear" w:color="auto" w:fill="FFFFFF" w:themeFill="background1"/>
                              <w:jc w:val="center"/>
                            </w:pPr>
                            <w:r>
                              <w:t>Sans brassière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257.45pt;margin-top:181.7pt;width:155.3pt;height:5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" fillcolor="#5b9bd5 [3204]" strokecolor="#1f4d78 [1604]" strokeweight="1pt">
                <v:textbox>
                  <w:txbxContent>
                    <w:p w:rsidR="000C20AB" w:rsidRDefault="000C20AB" w:rsidP="000C20AB">
                      <w:pPr>
                        <w:shd w:val="clear" w:color="auto" w:fill="FFFFFF" w:themeFill="background1"/>
                        <w:jc w:val="center"/>
                      </w:pPr>
                      <w:r>
                        <w:t xml:space="preserve"> Avec brassière</w:t>
                      </w:r>
                    </w:p>
                    <w:p w:rsidR="000C20AB" w:rsidRDefault="000C20AB" w:rsidP="000C20AB">
                      <w:pPr>
                        <w:shd w:val="clear" w:color="auto" w:fill="FFFFFF" w:themeFill="background1"/>
                        <w:jc w:val="center"/>
                      </w:pPr>
                      <w:r>
                        <w:t>Sans brassière</w:t>
                      </w:r>
                    </w:p>
                  </w:txbxContent>
                </v:textbox>
              </v:rect>
            </w:pict>
          </mc:Fallback>
        </mc:AlternateContent>
      </w:r>
      <w:r w:rsidR="00A861E8" w:rsidRPr="00553C5A">
        <w:rPr>
          <w:noProof/>
          <w:lang w:eastAsia="fr-FR"/>
        </w:rPr>
        <w:drawing>
          <wp:inline distT="0" distB="0" distL="0" distR="0" wp14:anchorId="74226469" wp14:editId="667317FD">
            <wp:extent cx="5760720" cy="38989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8900"/>
                    </a:xfrm>
                    <a:prstGeom prst="rect">
                      <a:avLst/>
                    </a:prstGeom>
                    <a:noFill/>
                    <a:ln>
                      <a:noFill/>
                    </a:ln>
                  </pic:spPr>
                </pic:pic>
              </a:graphicData>
            </a:graphic>
          </wp:inline>
        </w:drawing>
      </w:r>
    </w:p>
    <w:sectPr w:rsidR="00A861E8" w:rsidSect="00203F24">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6AB" w:rsidRDefault="005716AB" w:rsidP="005716AB">
      <w:pPr>
        <w:spacing w:after="0" w:line="240" w:lineRule="auto"/>
      </w:pPr>
      <w:r>
        <w:separator/>
      </w:r>
    </w:p>
  </w:endnote>
  <w:endnote w:type="continuationSeparator" w:id="0">
    <w:p w:rsidR="005716AB" w:rsidRDefault="005716AB" w:rsidP="00571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AB" w:rsidRPr="00C75362" w:rsidRDefault="00C75362" w:rsidP="005716AB">
    <w:pPr>
      <w:pStyle w:val="Pieddepage"/>
      <w:rPr>
        <w:b/>
      </w:rPr>
    </w:pPr>
    <w:r w:rsidRPr="00C75362">
      <w:rPr>
        <w:b/>
        <w:noProof/>
      </w:rPr>
      <w:t>Cellule EPS</w:t>
    </w:r>
    <w:r w:rsidRPr="00C75362">
      <w:rPr>
        <w:b/>
        <w:noProof/>
      </w:rPr>
      <w:tab/>
    </w:r>
    <w:r w:rsidRPr="00C75362">
      <w:rPr>
        <w:b/>
        <w:noProof/>
      </w:rPr>
      <w:tab/>
    </w:r>
    <w:r w:rsidRPr="00C75362">
      <w:rPr>
        <w:b/>
        <w:noProof/>
      </w:rPr>
      <w:tab/>
    </w:r>
    <w:r w:rsidRPr="00C75362">
      <w:rPr>
        <w:b/>
        <w:noProof/>
      </w:rPr>
      <w:tab/>
    </w:r>
    <w:r w:rsidRPr="00C75362">
      <w:rPr>
        <w:b/>
        <w:noProof/>
      </w:rPr>
      <w:tab/>
    </w:r>
    <w:r>
      <w:rPr>
        <w:b/>
        <w:noProof/>
      </w:rPr>
      <w:tab/>
    </w:r>
    <w:r>
      <w:rPr>
        <w:b/>
        <w:noProof/>
      </w:rPr>
      <w:tab/>
    </w:r>
    <w:r w:rsidRPr="00C75362">
      <w:rPr>
        <w:b/>
        <w:noProof/>
      </w:rPr>
      <w:t>DSDEN 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6AB" w:rsidRDefault="005716AB" w:rsidP="005716AB">
      <w:pPr>
        <w:spacing w:after="0" w:line="240" w:lineRule="auto"/>
      </w:pPr>
      <w:r>
        <w:separator/>
      </w:r>
    </w:p>
  </w:footnote>
  <w:footnote w:type="continuationSeparator" w:id="0">
    <w:p w:rsidR="005716AB" w:rsidRDefault="005716AB" w:rsidP="005716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1C"/>
    <w:rsid w:val="000B037E"/>
    <w:rsid w:val="000C20AB"/>
    <w:rsid w:val="000F067A"/>
    <w:rsid w:val="001569D6"/>
    <w:rsid w:val="00174909"/>
    <w:rsid w:val="001916A6"/>
    <w:rsid w:val="001A02DA"/>
    <w:rsid w:val="00203F24"/>
    <w:rsid w:val="0021302D"/>
    <w:rsid w:val="002A2410"/>
    <w:rsid w:val="002B52F7"/>
    <w:rsid w:val="00364F6E"/>
    <w:rsid w:val="003B46DA"/>
    <w:rsid w:val="003C56E7"/>
    <w:rsid w:val="003F0643"/>
    <w:rsid w:val="00570182"/>
    <w:rsid w:val="005716AB"/>
    <w:rsid w:val="005A6F90"/>
    <w:rsid w:val="005F23A4"/>
    <w:rsid w:val="006A0F0E"/>
    <w:rsid w:val="007448EA"/>
    <w:rsid w:val="00762499"/>
    <w:rsid w:val="007D0254"/>
    <w:rsid w:val="00951B54"/>
    <w:rsid w:val="00965512"/>
    <w:rsid w:val="00A861E8"/>
    <w:rsid w:val="00AD5234"/>
    <w:rsid w:val="00AF15EE"/>
    <w:rsid w:val="00B56A87"/>
    <w:rsid w:val="00BE524F"/>
    <w:rsid w:val="00C632DC"/>
    <w:rsid w:val="00C75362"/>
    <w:rsid w:val="00DB5702"/>
    <w:rsid w:val="00EA2D44"/>
    <w:rsid w:val="00F22458"/>
    <w:rsid w:val="00F4541C"/>
    <w:rsid w:val="00FE0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E66C"/>
  <w15:chartTrackingRefBased/>
  <w15:docId w15:val="{FA237C06-8796-4ECB-9C19-1C0A8FC1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541C"/>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5716AB"/>
    <w:pPr>
      <w:tabs>
        <w:tab w:val="center" w:pos="4536"/>
        <w:tab w:val="right" w:pos="9072"/>
      </w:tabs>
      <w:spacing w:after="0" w:line="240" w:lineRule="auto"/>
    </w:pPr>
  </w:style>
  <w:style w:type="character" w:customStyle="1" w:styleId="En-tteCar">
    <w:name w:val="En-tête Car"/>
    <w:basedOn w:val="Policepardfaut"/>
    <w:link w:val="En-tte"/>
    <w:uiPriority w:val="99"/>
    <w:rsid w:val="005716AB"/>
  </w:style>
  <w:style w:type="paragraph" w:styleId="Pieddepage">
    <w:name w:val="footer"/>
    <w:basedOn w:val="Normal"/>
    <w:link w:val="PieddepageCar"/>
    <w:uiPriority w:val="99"/>
    <w:unhideWhenUsed/>
    <w:rsid w:val="005716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6AB"/>
  </w:style>
  <w:style w:type="table" w:styleId="Grilledutableau">
    <w:name w:val="Table Grid"/>
    <w:basedOn w:val="TableauNormal"/>
    <w:uiPriority w:val="39"/>
    <w:rsid w:val="003B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EDB8-0CD4-4F4F-A999-55E454AE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308</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Education nationale - Academie Aix-Marseille</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munot</dc:creator>
  <cp:keywords/>
  <dc:description/>
  <cp:lastModifiedBy>sabine munot</cp:lastModifiedBy>
  <cp:revision>17</cp:revision>
  <dcterms:created xsi:type="dcterms:W3CDTF">2018-02-09T14:54:00Z</dcterms:created>
  <dcterms:modified xsi:type="dcterms:W3CDTF">2018-02-21T09:53:00Z</dcterms:modified>
</cp:coreProperties>
</file>