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60" w:type="dxa"/>
        <w:tblCellMar>
          <w:left w:w="0" w:type="dxa"/>
          <w:right w:w="0" w:type="dxa"/>
        </w:tblCellMar>
        <w:tblLook w:val="04A0"/>
      </w:tblPr>
      <w:tblGrid>
        <w:gridCol w:w="2580"/>
        <w:gridCol w:w="11280"/>
      </w:tblGrid>
      <w:tr w:rsidR="0083391B" w:rsidRPr="0083391B" w:rsidTr="0083391B">
        <w:trPr>
          <w:trHeight w:val="603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CB3" w:rsidRPr="0083391B" w:rsidRDefault="0083391B" w:rsidP="0083391B">
            <w:pPr>
              <w:jc w:val="center"/>
            </w:pPr>
            <w:r w:rsidRPr="0083391B">
              <w:rPr>
                <w:b/>
                <w:bCs/>
              </w:rPr>
              <w:t>THEME</w:t>
            </w:r>
          </w:p>
        </w:tc>
        <w:tc>
          <w:tcPr>
            <w:tcW w:w="1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391B" w:rsidRPr="0083391B" w:rsidRDefault="0083391B" w:rsidP="0083391B"/>
        </w:tc>
      </w:tr>
    </w:tbl>
    <w:p w:rsidR="0083391B" w:rsidRDefault="0083391B"/>
    <w:tbl>
      <w:tblPr>
        <w:tblW w:w="13940" w:type="dxa"/>
        <w:tblCellMar>
          <w:left w:w="0" w:type="dxa"/>
          <w:right w:w="0" w:type="dxa"/>
        </w:tblCellMar>
        <w:tblLook w:val="04A0"/>
      </w:tblPr>
      <w:tblGrid>
        <w:gridCol w:w="2604"/>
        <w:gridCol w:w="11336"/>
      </w:tblGrid>
      <w:tr w:rsidR="0083391B" w:rsidRPr="0083391B" w:rsidTr="0083391B">
        <w:trPr>
          <w:trHeight w:val="521"/>
        </w:trPr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391B" w:rsidRPr="0083391B" w:rsidRDefault="0083391B" w:rsidP="0083391B">
            <w:pPr>
              <w:jc w:val="center"/>
            </w:pPr>
          </w:p>
        </w:tc>
        <w:tc>
          <w:tcPr>
            <w:tcW w:w="1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CB3" w:rsidRPr="0083391B" w:rsidRDefault="0083391B" w:rsidP="0083391B">
            <w:pPr>
              <w:jc w:val="center"/>
            </w:pPr>
            <w:r w:rsidRPr="0083391B">
              <w:rPr>
                <w:b/>
                <w:bCs/>
              </w:rPr>
              <w:t>SITUATION D’APPRENTISSAGE</w:t>
            </w:r>
          </w:p>
        </w:tc>
      </w:tr>
      <w:tr w:rsidR="0083391B" w:rsidRPr="0083391B" w:rsidTr="0083391B">
        <w:trPr>
          <w:trHeight w:val="1491"/>
        </w:trPr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CB3" w:rsidRPr="0083391B" w:rsidRDefault="0083391B" w:rsidP="0083391B">
            <w:pPr>
              <w:jc w:val="center"/>
            </w:pPr>
            <w:r w:rsidRPr="0083391B">
              <w:rPr>
                <w:b/>
                <w:bCs/>
              </w:rPr>
              <w:t>DESCRIPTION DE CE QUE SAIT FAIRE L’ELEVE</w:t>
            </w:r>
          </w:p>
        </w:tc>
        <w:tc>
          <w:tcPr>
            <w:tcW w:w="1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391B" w:rsidRPr="00006622" w:rsidRDefault="00006622" w:rsidP="0083391B">
            <w:pPr>
              <w:rPr>
                <w:b/>
                <w:sz w:val="28"/>
                <w:szCs w:val="28"/>
              </w:rPr>
            </w:pPr>
            <w:r w:rsidRPr="00006622">
              <w:rPr>
                <w:b/>
                <w:sz w:val="28"/>
                <w:szCs w:val="28"/>
              </w:rPr>
              <w:t>Ava</w:t>
            </w:r>
            <w:r>
              <w:rPr>
                <w:b/>
                <w:sz w:val="28"/>
                <w:szCs w:val="28"/>
              </w:rPr>
              <w:t xml:space="preserve">nce </w:t>
            </w:r>
            <w:r w:rsidRPr="00006622">
              <w:rPr>
                <w:b/>
                <w:sz w:val="28"/>
                <w:szCs w:val="28"/>
              </w:rPr>
              <w:t>avec une frite et une ceinture</w:t>
            </w:r>
          </w:p>
          <w:p w:rsidR="00006622" w:rsidRDefault="00006622" w:rsidP="0083391B">
            <w:pPr>
              <w:rPr>
                <w:b/>
                <w:sz w:val="28"/>
                <w:szCs w:val="28"/>
              </w:rPr>
            </w:pPr>
            <w:r w:rsidRPr="00006622">
              <w:rPr>
                <w:b/>
                <w:sz w:val="28"/>
                <w:szCs w:val="28"/>
              </w:rPr>
              <w:t>S’équilibre avec les pieds</w:t>
            </w:r>
            <w:r>
              <w:rPr>
                <w:b/>
                <w:sz w:val="28"/>
                <w:szCs w:val="28"/>
              </w:rPr>
              <w:t xml:space="preserve"> et utilise ses bras</w:t>
            </w:r>
          </w:p>
          <w:p w:rsidR="00006622" w:rsidRPr="0083391B" w:rsidRDefault="00006622" w:rsidP="0083391B">
            <w:r>
              <w:rPr>
                <w:b/>
                <w:sz w:val="28"/>
                <w:szCs w:val="28"/>
              </w:rPr>
              <w:t>Garde la tête hors de l’eau</w:t>
            </w:r>
          </w:p>
        </w:tc>
      </w:tr>
      <w:tr w:rsidR="0083391B" w:rsidRPr="0083391B" w:rsidTr="0083391B">
        <w:trPr>
          <w:trHeight w:val="1556"/>
        </w:trPr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CB3" w:rsidRPr="0083391B" w:rsidRDefault="0083391B" w:rsidP="0083391B">
            <w:pPr>
              <w:jc w:val="center"/>
            </w:pPr>
            <w:r w:rsidRPr="0083391B">
              <w:rPr>
                <w:b/>
                <w:bCs/>
              </w:rPr>
              <w:t>TRANSFORMATIONS VISEES : passer de… à….</w:t>
            </w:r>
          </w:p>
        </w:tc>
        <w:tc>
          <w:tcPr>
            <w:tcW w:w="1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624E9" w:rsidRPr="00006622" w:rsidRDefault="005624E9" w:rsidP="005624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Passer d’un déplacement avec frite et ceinture à un déplacement avec ceinture (2 ou pains) uniquement </w:t>
            </w:r>
            <w:r w:rsidR="0019381E">
              <w:rPr>
                <w:b/>
                <w:sz w:val="28"/>
                <w:szCs w:val="28"/>
              </w:rPr>
              <w:t>voire sans ceinture</w:t>
            </w:r>
          </w:p>
        </w:tc>
      </w:tr>
      <w:tr w:rsidR="0083391B" w:rsidRPr="0083391B" w:rsidTr="0083391B">
        <w:trPr>
          <w:trHeight w:val="1891"/>
        </w:trPr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CB3" w:rsidRPr="0083391B" w:rsidRDefault="0083391B" w:rsidP="0083391B">
            <w:pPr>
              <w:jc w:val="center"/>
            </w:pPr>
            <w:r w:rsidRPr="0083391B">
              <w:rPr>
                <w:b/>
                <w:bCs/>
              </w:rPr>
              <w:t>DISPOSITIFS à construire</w:t>
            </w:r>
          </w:p>
        </w:tc>
        <w:tc>
          <w:tcPr>
            <w:tcW w:w="1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391B" w:rsidRPr="005624E9" w:rsidRDefault="005624E9" w:rsidP="0083391B">
            <w:pPr>
              <w:rPr>
                <w:b/>
                <w:sz w:val="28"/>
                <w:szCs w:val="28"/>
              </w:rPr>
            </w:pPr>
            <w:r w:rsidRPr="005624E9">
              <w:rPr>
                <w:b/>
                <w:sz w:val="28"/>
                <w:szCs w:val="28"/>
              </w:rPr>
              <w:t>Dispositif mis en place :</w:t>
            </w:r>
          </w:p>
          <w:p w:rsidR="005624E9" w:rsidRPr="005624E9" w:rsidRDefault="005624E9" w:rsidP="005624E9">
            <w:pPr>
              <w:pStyle w:val="Paragraphedeliste"/>
              <w:rPr>
                <w:b/>
                <w:sz w:val="24"/>
                <w:szCs w:val="24"/>
              </w:rPr>
            </w:pPr>
            <w:r w:rsidRPr="005624E9">
              <w:rPr>
                <w:b/>
                <w:sz w:val="28"/>
                <w:szCs w:val="28"/>
              </w:rPr>
              <w:t xml:space="preserve">Parcours </w:t>
            </w:r>
            <w:r w:rsidR="0002656E">
              <w:rPr>
                <w:b/>
                <w:sz w:val="28"/>
                <w:szCs w:val="28"/>
              </w:rPr>
              <w:t xml:space="preserve">« défi » </w:t>
            </w:r>
            <w:r w:rsidRPr="005624E9">
              <w:rPr>
                <w:b/>
                <w:sz w:val="28"/>
                <w:szCs w:val="28"/>
              </w:rPr>
              <w:t>sur la largeur du bassin</w:t>
            </w:r>
            <w:r w:rsidR="0002656E">
              <w:rPr>
                <w:b/>
                <w:sz w:val="28"/>
                <w:szCs w:val="28"/>
              </w:rPr>
              <w:t xml:space="preserve"> par deux ou par trois</w:t>
            </w:r>
          </w:p>
        </w:tc>
      </w:tr>
      <w:tr w:rsidR="0083391B" w:rsidRPr="0083391B" w:rsidTr="0083391B">
        <w:trPr>
          <w:trHeight w:val="1503"/>
        </w:trPr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CB3" w:rsidRPr="0083391B" w:rsidRDefault="0083391B" w:rsidP="0083391B">
            <w:pPr>
              <w:jc w:val="center"/>
            </w:pPr>
            <w:r w:rsidRPr="0083391B">
              <w:rPr>
                <w:b/>
                <w:bCs/>
              </w:rPr>
              <w:t>CONTENUS D’ENSEIGNEMENT: ce que l’élève doit apprendre</w:t>
            </w:r>
          </w:p>
        </w:tc>
        <w:tc>
          <w:tcPr>
            <w:tcW w:w="1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656E" w:rsidRDefault="005624E9" w:rsidP="0083391B">
            <w:pPr>
              <w:rPr>
                <w:b/>
                <w:sz w:val="28"/>
                <w:szCs w:val="28"/>
              </w:rPr>
            </w:pPr>
            <w:r w:rsidRPr="005624E9">
              <w:rPr>
                <w:b/>
                <w:sz w:val="28"/>
                <w:szCs w:val="28"/>
              </w:rPr>
              <w:t xml:space="preserve">Comprendre </w:t>
            </w:r>
          </w:p>
          <w:p w:rsidR="0002656E" w:rsidRPr="0002656E" w:rsidRDefault="0002656E" w:rsidP="0002656E">
            <w:pPr>
              <w:pStyle w:val="Paragraphedeliste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Qu’elle peut flotter et s’équilibrer avec moins d’aide voire sans aide</w:t>
            </w:r>
          </w:p>
          <w:p w:rsidR="0002656E" w:rsidRPr="0002656E" w:rsidRDefault="0002656E" w:rsidP="0002656E">
            <w:pPr>
              <w:pStyle w:val="Paragraphedeliste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qu’elle peut s’appuyer sur l’eau pour mieux se déplacer vers l’avant.</w:t>
            </w:r>
          </w:p>
          <w:p w:rsidR="0002656E" w:rsidRPr="005624E9" w:rsidRDefault="0002656E" w:rsidP="0083391B">
            <w:pPr>
              <w:rPr>
                <w:b/>
                <w:sz w:val="28"/>
                <w:szCs w:val="28"/>
              </w:rPr>
            </w:pPr>
          </w:p>
        </w:tc>
      </w:tr>
      <w:tr w:rsidR="0083391B" w:rsidRPr="0083391B" w:rsidTr="0083391B">
        <w:trPr>
          <w:trHeight w:val="1084"/>
        </w:trPr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CB3" w:rsidRPr="0083391B" w:rsidRDefault="0083391B" w:rsidP="0083391B">
            <w:pPr>
              <w:jc w:val="center"/>
            </w:pPr>
            <w:r w:rsidRPr="0083391B">
              <w:rPr>
                <w:b/>
                <w:bCs/>
              </w:rPr>
              <w:lastRenderedPageBreak/>
              <w:t>INDICATEURS DE FIN D’ETAPE significatifs de l’</w:t>
            </w:r>
            <w:proofErr w:type="spellStart"/>
            <w:r w:rsidRPr="0083391B">
              <w:rPr>
                <w:b/>
                <w:bCs/>
              </w:rPr>
              <w:t>app</w:t>
            </w:r>
            <w:proofErr w:type="spellEnd"/>
          </w:p>
        </w:tc>
        <w:tc>
          <w:tcPr>
            <w:tcW w:w="1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391B" w:rsidRPr="0083391B" w:rsidRDefault="0083391B" w:rsidP="0083391B"/>
        </w:tc>
      </w:tr>
    </w:tbl>
    <w:p w:rsidR="00411D64" w:rsidRDefault="00411D64"/>
    <w:p w:rsidR="0083391B" w:rsidRDefault="0083391B"/>
    <w:sectPr w:rsidR="0083391B" w:rsidSect="008339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012EF"/>
    <w:multiLevelType w:val="hybridMultilevel"/>
    <w:tmpl w:val="60506016"/>
    <w:lvl w:ilvl="0" w:tplc="B46866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64EDB"/>
    <w:multiLevelType w:val="hybridMultilevel"/>
    <w:tmpl w:val="660AE43E"/>
    <w:lvl w:ilvl="0" w:tplc="3E34D5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12BBE"/>
    <w:multiLevelType w:val="hybridMultilevel"/>
    <w:tmpl w:val="011AA7F2"/>
    <w:lvl w:ilvl="0" w:tplc="2444B4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391B"/>
    <w:rsid w:val="00006622"/>
    <w:rsid w:val="0002656E"/>
    <w:rsid w:val="0019381E"/>
    <w:rsid w:val="003B1CB3"/>
    <w:rsid w:val="00411D64"/>
    <w:rsid w:val="005624E9"/>
    <w:rsid w:val="0083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D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epsquenette</dc:creator>
  <cp:lastModifiedBy>GUIEU jean marc</cp:lastModifiedBy>
  <cp:revision>3</cp:revision>
  <dcterms:created xsi:type="dcterms:W3CDTF">2013-11-15T10:37:00Z</dcterms:created>
  <dcterms:modified xsi:type="dcterms:W3CDTF">2013-11-18T13:01:00Z</dcterms:modified>
</cp:coreProperties>
</file>