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 nouveau programme de mathématiques du cycle 1 est en vigueur depuis la rentrée 2025-2026. Pour la GS, la progressivité est organisée autour des élèves à partir de 5 ans et insiste notamment sur les nombres, la résolution de problèmes, les formes et solides, les grandeurs et les motifs organisés.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Je vous propose ci-dessous un guide pédagogique GS complet et directement exploitable, que j'ai construit à partir du programme officiel et des ressources </w:t>
      </w:r>
      <w:proofErr w:type="spellStart"/>
      <w:r w:rsidRPr="009750A5">
        <w:rPr>
          <w:rFonts w:ascii="Times New Roman" w:hAnsi="Times New Roman" w:cs="Times New Roman"/>
          <w:sz w:val="28"/>
          <w:szCs w:val="28"/>
        </w:rPr>
        <w:t>Éduscol</w:t>
      </w:r>
      <w:proofErr w:type="spellEnd"/>
      <w:r w:rsidRPr="009750A5">
        <w:rPr>
          <w:rFonts w:ascii="Times New Roman" w:hAnsi="Times New Roman" w:cs="Times New Roman"/>
          <w:sz w:val="28"/>
          <w:szCs w:val="28"/>
        </w:rPr>
        <w:t>. (Semaine de cinq jours et semaine de quatre jours).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Astuce: faire le lien école/ famille, on peut réinvestir à la maison notamment en faisant de la cuisine/</w:t>
      </w:r>
      <w:proofErr w:type="spellStart"/>
      <w:r w:rsidRPr="009750A5">
        <w:rPr>
          <w:rFonts w:ascii="Times New Roman" w:hAnsi="Times New Roman" w:cs="Times New Roman"/>
          <w:sz w:val="28"/>
          <w:szCs w:val="28"/>
        </w:rPr>
        <w:t>patisserie</w:t>
      </w:r>
      <w:proofErr w:type="spellEnd"/>
      <w:r w:rsidRPr="009750A5">
        <w:rPr>
          <w:rFonts w:ascii="Times New Roman" w:hAnsi="Times New Roman" w:cs="Times New Roman"/>
          <w:sz w:val="28"/>
          <w:szCs w:val="28"/>
        </w:rPr>
        <w:t>, mettre la table (combien je mets de couverts,</w:t>
      </w:r>
      <w:r w:rsidR="002A1AB9">
        <w:rPr>
          <w:rFonts w:ascii="Times New Roman" w:hAnsi="Times New Roman" w:cs="Times New Roman"/>
          <w:sz w:val="28"/>
          <w:szCs w:val="28"/>
        </w:rPr>
        <w:t xml:space="preserve"> </w:t>
      </w:r>
      <w:r w:rsidRPr="009750A5">
        <w:rPr>
          <w:rFonts w:ascii="Times New Roman" w:hAnsi="Times New Roman" w:cs="Times New Roman"/>
          <w:sz w:val="28"/>
          <w:szCs w:val="28"/>
        </w:rPr>
        <w:t>d'assiettes ou combien j'en enlève...)</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GUIDE PÉDAGOGIQUE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Mathématiques – Grande Section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Nouveau programme du cycle 1 – À partir de 5 ans</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Année scolaire : 2026-2027</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1. Les principes essentiels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L’enseignement des mathématiques en Grande Section doit être quotidien, explicite, progressif et fondé sur la manipulation.</w:t>
      </w:r>
    </w:p>
    <w:p w:rsidR="009750A5" w:rsidRPr="002A1AB9" w:rsidRDefault="009750A5" w:rsidP="009750A5">
      <w:pPr>
        <w:spacing w:after="0"/>
        <w:rPr>
          <w:rFonts w:ascii="Times New Roman" w:hAnsi="Times New Roman" w:cs="Times New Roman"/>
          <w:sz w:val="28"/>
          <w:szCs w:val="28"/>
          <w:u w:val="single"/>
        </w:rPr>
      </w:pPr>
      <w:r w:rsidRPr="002A1AB9">
        <w:rPr>
          <w:rFonts w:ascii="Times New Roman" w:hAnsi="Times New Roman" w:cs="Times New Roman"/>
          <w:sz w:val="28"/>
          <w:szCs w:val="28"/>
          <w:u w:val="single"/>
        </w:rPr>
        <w:t>Le programme organise les apprentissages autour de cinq grandes thématiques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1. Découvrir les nombres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2. Utiliser les nombres pour résoudre des problèmes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3. Explorer les solides et les formes planes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4. Explorer les grandeurs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5. Se familiariser avec les motifs organisés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Les mathématiques ne se limitent donc pas au comptage. Les jeux de construction, les classements, les activités de repérage, les formes, les grandeurs et les motifs participent également au développement de la pensée mathématique.</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Les quatre modalités à privilégier</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Le jeu</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La résolution de problèmes concrets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L'entraînement</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La mémorisation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La manipulation occupe une place particulière dans l'enseignement des mathématiques en maternelle.</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2. Les objectifs de fin de Grande Section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À partir de 5 ans, l'élève doit progressivement apprendre à :</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Nombres et quantités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réciter la suite orale des nombres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dénombrer une collection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constituer une collection correspondant à une quantité donnée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comparer des collections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les nombres pour mémoriser une quantité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reconnaître et utiliser les petits nombres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lastRenderedPageBreak/>
        <w:t>* composer et décomposer les nombres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associer différentes représentations d'un nombre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comprendre que le dernier nombre énoncé lors du dénombrem</w:t>
      </w:r>
      <w:r w:rsidR="00413253">
        <w:rPr>
          <w:rFonts w:ascii="Times New Roman" w:hAnsi="Times New Roman" w:cs="Times New Roman"/>
          <w:sz w:val="28"/>
          <w:szCs w:val="28"/>
        </w:rPr>
        <w:t xml:space="preserve">ent indique la quantité totale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le nombre pour indiquer une position dans une suite.</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Résolution de problèmes</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L'élève apprend à chercher une solut</w:t>
      </w:r>
      <w:r w:rsidR="002A1AB9">
        <w:rPr>
          <w:rFonts w:ascii="Times New Roman" w:hAnsi="Times New Roman" w:cs="Times New Roman"/>
          <w:sz w:val="28"/>
          <w:szCs w:val="28"/>
        </w:rPr>
        <w:t>ion à des situations concrètes</w:t>
      </w:r>
    </w:p>
    <w:p w:rsidR="009750A5" w:rsidRPr="009750A5" w:rsidRDefault="00413253" w:rsidP="009750A5">
      <w:pPr>
        <w:spacing w:after="0"/>
        <w:rPr>
          <w:rFonts w:ascii="Times New Roman" w:hAnsi="Times New Roman" w:cs="Times New Roman"/>
          <w:sz w:val="28"/>
          <w:szCs w:val="28"/>
        </w:rPr>
      </w:pPr>
      <w:r>
        <w:rPr>
          <w:rFonts w:ascii="Times New Roman" w:hAnsi="Times New Roman" w:cs="Times New Roman"/>
          <w:sz w:val="28"/>
          <w:szCs w:val="28"/>
        </w:rPr>
        <w:t>* ajouter / * retirer / * réunir / * partager /</w:t>
      </w:r>
      <w:r w:rsidR="009750A5" w:rsidRPr="009750A5">
        <w:rPr>
          <w:rFonts w:ascii="Times New Roman" w:hAnsi="Times New Roman" w:cs="Times New Roman"/>
          <w:sz w:val="28"/>
          <w:szCs w:val="28"/>
        </w:rPr>
        <w:t>* comparer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rechercher une quantité manquante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anticiper le résultat d'une transformation.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L'objectif n'est pas de faire poser des opérations écrites, mais de faire comprendre les situations et les relations entre les quantités.</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Formes et espace</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L'élève apprend progressivem</w:t>
      </w:r>
      <w:r w:rsidR="002A1AB9">
        <w:rPr>
          <w:rFonts w:ascii="Times New Roman" w:hAnsi="Times New Roman" w:cs="Times New Roman"/>
          <w:sz w:val="28"/>
          <w:szCs w:val="28"/>
        </w:rPr>
        <w:t>ent à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reconnaître des formes planes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identifier des solides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trier et classer selon des propriétés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reproduire des assemblages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construire avec des formes et des solides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décrire une position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un vocabulaire spatial précis.</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xml:space="preserve"> </w:t>
      </w:r>
      <w:r w:rsidRPr="00413253">
        <w:rPr>
          <w:rFonts w:ascii="Times New Roman" w:hAnsi="Times New Roman" w:cs="Times New Roman"/>
          <w:sz w:val="28"/>
          <w:szCs w:val="28"/>
          <w:u w:val="single"/>
        </w:rPr>
        <w:t>Grandeurs</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L'élève découvre notamment :</w:t>
      </w:r>
    </w:p>
    <w:p w:rsidR="009750A5" w:rsidRPr="009750A5" w:rsidRDefault="00413253" w:rsidP="009750A5">
      <w:pPr>
        <w:spacing w:after="0"/>
        <w:rPr>
          <w:rFonts w:ascii="Times New Roman" w:hAnsi="Times New Roman" w:cs="Times New Roman"/>
          <w:sz w:val="28"/>
          <w:szCs w:val="28"/>
        </w:rPr>
      </w:pPr>
      <w:r>
        <w:rPr>
          <w:rFonts w:ascii="Times New Roman" w:hAnsi="Times New Roman" w:cs="Times New Roman"/>
          <w:sz w:val="28"/>
          <w:szCs w:val="28"/>
        </w:rPr>
        <w:t>* la longueur / * la masse /</w:t>
      </w:r>
      <w:r w:rsidR="009750A5" w:rsidRPr="009750A5">
        <w:rPr>
          <w:rFonts w:ascii="Times New Roman" w:hAnsi="Times New Roman" w:cs="Times New Roman"/>
          <w:sz w:val="28"/>
          <w:szCs w:val="28"/>
        </w:rPr>
        <w:t>* les comparaisons directes et indirectes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les procédures permettant de déterminer quel objet est plus long, plus court, plus lourd ou plus léger.</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Motifs organisés</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L'élève apprend à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reconnaître une régularité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reproduire un motif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poursuivre une suite organisée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identifier l'élément qui manque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créer un motif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verbaliser la règle d'organisation.</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3. Une organisation quotidienne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Il est préférable de multiplier les courts temps mathématiques</w:t>
      </w:r>
      <w:r w:rsidR="00413253">
        <w:rPr>
          <w:rFonts w:ascii="Times New Roman" w:hAnsi="Times New Roman" w:cs="Times New Roman"/>
          <w:sz w:val="28"/>
          <w:szCs w:val="28"/>
        </w:rPr>
        <w:t xml:space="preserve"> </w:t>
      </w:r>
      <w:r w:rsidRPr="009750A5">
        <w:rPr>
          <w:rFonts w:ascii="Times New Roman" w:hAnsi="Times New Roman" w:cs="Times New Roman"/>
          <w:sz w:val="28"/>
          <w:szCs w:val="28"/>
        </w:rPr>
        <w:t>plutôt que de concentrer tous les apprentissages sur une seule séance.</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Exemple de journée</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Accueil</w:t>
      </w:r>
      <w:r w:rsidR="00413253">
        <w:rPr>
          <w:rFonts w:ascii="Times New Roman" w:hAnsi="Times New Roman" w:cs="Times New Roman"/>
          <w:sz w:val="28"/>
          <w:szCs w:val="28"/>
        </w:rPr>
        <w:t> : puzzles /</w:t>
      </w:r>
      <w:r w:rsidRPr="009750A5">
        <w:rPr>
          <w:rFonts w:ascii="Times New Roman" w:hAnsi="Times New Roman" w:cs="Times New Roman"/>
          <w:sz w:val="28"/>
          <w:szCs w:val="28"/>
        </w:rPr>
        <w:t xml:space="preserve"> jeux de </w:t>
      </w:r>
      <w:proofErr w:type="spellStart"/>
      <w:r w:rsidR="002A1AB9">
        <w:rPr>
          <w:rFonts w:ascii="Times New Roman" w:hAnsi="Times New Roman" w:cs="Times New Roman"/>
          <w:sz w:val="28"/>
          <w:szCs w:val="28"/>
        </w:rPr>
        <w:t>ctn</w:t>
      </w:r>
      <w:proofErr w:type="spellEnd"/>
      <w:r w:rsidRPr="009750A5">
        <w:rPr>
          <w:rFonts w:ascii="Times New Roman" w:hAnsi="Times New Roman" w:cs="Times New Roman"/>
          <w:sz w:val="28"/>
          <w:szCs w:val="28"/>
        </w:rPr>
        <w:t xml:space="preserve"> </w:t>
      </w:r>
      <w:r w:rsidR="00413253">
        <w:rPr>
          <w:rFonts w:ascii="Times New Roman" w:hAnsi="Times New Roman" w:cs="Times New Roman"/>
          <w:sz w:val="28"/>
          <w:szCs w:val="28"/>
        </w:rPr>
        <w:t>/ algorithmes /</w:t>
      </w:r>
      <w:r w:rsidRPr="009750A5">
        <w:rPr>
          <w:rFonts w:ascii="Times New Roman" w:hAnsi="Times New Roman" w:cs="Times New Roman"/>
          <w:sz w:val="28"/>
          <w:szCs w:val="28"/>
        </w:rPr>
        <w:t xml:space="preserve"> jeux de cartes </w:t>
      </w:r>
      <w:r w:rsidR="00413253">
        <w:rPr>
          <w:rFonts w:ascii="Times New Roman" w:hAnsi="Times New Roman" w:cs="Times New Roman"/>
          <w:sz w:val="28"/>
          <w:szCs w:val="28"/>
        </w:rPr>
        <w:t>/</w:t>
      </w:r>
      <w:r w:rsidRPr="009750A5">
        <w:rPr>
          <w:rFonts w:ascii="Times New Roman" w:hAnsi="Times New Roman" w:cs="Times New Roman"/>
          <w:sz w:val="28"/>
          <w:szCs w:val="28"/>
        </w:rPr>
        <w:t xml:space="preserve"> classement </w:t>
      </w:r>
      <w:r w:rsidR="00413253">
        <w:rPr>
          <w:rFonts w:ascii="Times New Roman" w:hAnsi="Times New Roman" w:cs="Times New Roman"/>
          <w:sz w:val="28"/>
          <w:szCs w:val="28"/>
        </w:rPr>
        <w:t>/</w:t>
      </w:r>
      <w:r w:rsidRPr="009750A5">
        <w:rPr>
          <w:rFonts w:ascii="Times New Roman" w:hAnsi="Times New Roman" w:cs="Times New Roman"/>
          <w:sz w:val="28"/>
          <w:szCs w:val="28"/>
        </w:rPr>
        <w:t xml:space="preserve"> jeux de dés.</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Rituel</w:t>
      </w:r>
      <w:r w:rsidR="00413253">
        <w:rPr>
          <w:rFonts w:ascii="Times New Roman" w:hAnsi="Times New Roman" w:cs="Times New Roman"/>
          <w:sz w:val="28"/>
          <w:szCs w:val="28"/>
          <w:u w:val="single"/>
        </w:rPr>
        <w:t>s</w:t>
      </w:r>
      <w:r w:rsidR="00413253">
        <w:rPr>
          <w:rFonts w:ascii="Times New Roman" w:hAnsi="Times New Roman" w:cs="Times New Roman"/>
          <w:sz w:val="28"/>
          <w:szCs w:val="28"/>
        </w:rPr>
        <w:t> : compter les présents / comparer deux quantités / utiliser le nombre du jour /</w:t>
      </w:r>
      <w:r w:rsidRPr="009750A5">
        <w:rPr>
          <w:rFonts w:ascii="Times New Roman" w:hAnsi="Times New Roman" w:cs="Times New Roman"/>
          <w:sz w:val="28"/>
          <w:szCs w:val="28"/>
        </w:rPr>
        <w:t xml:space="preserve"> travailler une représentation du nombre.</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Temps d'apprentissage</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situation-problème ou découverte d'une nouvelle notion.</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Ateliers</w:t>
      </w:r>
      <w:r w:rsidR="00413253">
        <w:rPr>
          <w:rFonts w:ascii="Times New Roman" w:hAnsi="Times New Roman" w:cs="Times New Roman"/>
          <w:sz w:val="28"/>
          <w:szCs w:val="28"/>
        </w:rPr>
        <w:t> : manipulation / entraînement / jeu mathématique /</w:t>
      </w:r>
      <w:r w:rsidRPr="009750A5">
        <w:rPr>
          <w:rFonts w:ascii="Times New Roman" w:hAnsi="Times New Roman" w:cs="Times New Roman"/>
          <w:sz w:val="28"/>
          <w:szCs w:val="28"/>
        </w:rPr>
        <w:t xml:space="preserve"> atelier dirigé avec l'enseignant.</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Moments de vie quotidienne</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 xml:space="preserve">distribuer exactement une quantité d'objets </w:t>
      </w:r>
      <w:r w:rsidR="00413253">
        <w:rPr>
          <w:rFonts w:ascii="Times New Roman" w:hAnsi="Times New Roman" w:cs="Times New Roman"/>
          <w:sz w:val="28"/>
          <w:szCs w:val="28"/>
        </w:rPr>
        <w:t>/ comparer deux collections / partager du matériel / ranger selon une propriété /</w:t>
      </w:r>
      <w:r w:rsidRPr="009750A5">
        <w:rPr>
          <w:rFonts w:ascii="Times New Roman" w:hAnsi="Times New Roman" w:cs="Times New Roman"/>
          <w:sz w:val="28"/>
          <w:szCs w:val="28"/>
        </w:rPr>
        <w:t xml:space="preserve"> comparer des longueurs.</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4. Progression annuelle proposée</w:t>
      </w:r>
      <w:r w:rsidRPr="002A1AB9">
        <w:rPr>
          <w:rFonts w:ascii="Times New Roman" w:hAnsi="Times New Roman" w:cs="Times New Roman"/>
          <w:b/>
          <w:sz w:val="28"/>
          <w:szCs w:val="28"/>
        </w:rPr>
        <w:t xml:space="preserve"> Période 1 – Construire les premiers repères</w:t>
      </w:r>
    </w:p>
    <w:p w:rsidR="002A1AB9" w:rsidRDefault="009750A5" w:rsidP="009750A5">
      <w:pPr>
        <w:spacing w:after="0"/>
        <w:rPr>
          <w:rFonts w:ascii="Times New Roman" w:hAnsi="Times New Roman" w:cs="Times New Roman"/>
          <w:sz w:val="28"/>
          <w:szCs w:val="28"/>
        </w:rPr>
      </w:pPr>
      <w:r w:rsidRPr="002A1AB9">
        <w:rPr>
          <w:rFonts w:ascii="Times New Roman" w:hAnsi="Times New Roman" w:cs="Times New Roman"/>
          <w:sz w:val="28"/>
          <w:szCs w:val="28"/>
          <w:u w:val="single"/>
        </w:rPr>
        <w:t>Nombres</w:t>
      </w:r>
      <w:r w:rsidR="002A1AB9">
        <w:rPr>
          <w:rFonts w:ascii="Times New Roman" w:hAnsi="Times New Roman" w:cs="Times New Roman"/>
          <w:sz w:val="28"/>
          <w:szCs w:val="28"/>
        </w:rPr>
        <w:t xml:space="preserve"> (objectifs)</w:t>
      </w:r>
    </w:p>
    <w:p w:rsidR="009750A5" w:rsidRPr="002A1AB9"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stabiliser la comptine numérique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dénombrer de petites collections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construire des collections jusqu'à 5 puis progressivement davantage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reconnaître les petites quantités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comparer des collections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associer quantité, constellations et écriture chiffrée.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Situations</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Le magasin</w:t>
      </w:r>
      <w:r w:rsidR="002A1AB9">
        <w:rPr>
          <w:rFonts w:ascii="Times New Roman" w:hAnsi="Times New Roman" w:cs="Times New Roman"/>
          <w:sz w:val="28"/>
          <w:szCs w:val="28"/>
        </w:rPr>
        <w:t>. Question</w:t>
      </w:r>
      <w:r w:rsidRPr="009750A5">
        <w:rPr>
          <w:rFonts w:ascii="Times New Roman" w:hAnsi="Times New Roman" w:cs="Times New Roman"/>
          <w:sz w:val="28"/>
          <w:szCs w:val="28"/>
        </w:rPr>
        <w:t xml:space="preserve"> : « Tu dois prendre 4 pommes. Comment peux-tu être sûr d'en avoir 4 ? »</w:t>
      </w:r>
      <w:r w:rsidR="00413253">
        <w:rPr>
          <w:rFonts w:ascii="Times New Roman" w:hAnsi="Times New Roman" w:cs="Times New Roman"/>
          <w:sz w:val="28"/>
          <w:szCs w:val="28"/>
        </w:rPr>
        <w:t xml:space="preserve">. </w:t>
      </w:r>
      <w:r w:rsidRPr="009750A5">
        <w:rPr>
          <w:rFonts w:ascii="Times New Roman" w:hAnsi="Times New Roman" w:cs="Times New Roman"/>
          <w:sz w:val="28"/>
          <w:szCs w:val="28"/>
        </w:rPr>
        <w:t>L'élève constitue la collection puis vérifie par dénombrement.</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Formes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trier des objets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rechercher des formes identiques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reconnaître cercle, carré, triangle, rectangle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réaliser des constructions.</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Grandeurs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plus long / plus court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plus grand / plus petit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comparer directement deux objets.</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Motifs</w:t>
      </w:r>
      <w:r w:rsidR="002A1AB9">
        <w:rPr>
          <w:rFonts w:ascii="Times New Roman" w:hAnsi="Times New Roman" w:cs="Times New Roman"/>
          <w:sz w:val="28"/>
          <w:szCs w:val="28"/>
          <w:u w:val="single"/>
        </w:rPr>
        <w:t xml:space="preserve"> </w:t>
      </w:r>
      <w:r w:rsidR="002A1AB9">
        <w:rPr>
          <w:rFonts w:ascii="Times New Roman" w:hAnsi="Times New Roman" w:cs="Times New Roman"/>
          <w:sz w:val="28"/>
          <w:szCs w:val="28"/>
        </w:rPr>
        <w:t xml:space="preserve">: </w:t>
      </w:r>
      <w:r w:rsidRPr="009750A5">
        <w:rPr>
          <w:rFonts w:ascii="Times New Roman" w:hAnsi="Times New Roman" w:cs="Times New Roman"/>
          <w:sz w:val="28"/>
          <w:szCs w:val="28"/>
        </w:rPr>
        <w:t>Commencer par des motifs simples :</w:t>
      </w:r>
      <w:r w:rsidR="00413253">
        <w:rPr>
          <w:rFonts w:ascii="Times New Roman" w:hAnsi="Times New Roman" w:cs="Times New Roman"/>
          <w:sz w:val="28"/>
          <w:szCs w:val="28"/>
        </w:rPr>
        <w:t xml:space="preserve"> </w:t>
      </w:r>
      <w:r w:rsidRPr="009750A5">
        <w:rPr>
          <w:rFonts w:ascii="Times New Roman" w:hAnsi="Times New Roman" w:cs="Times New Roman"/>
          <w:sz w:val="28"/>
          <w:szCs w:val="28"/>
        </w:rPr>
        <w:t>ABABAB</w:t>
      </w:r>
      <w:r w:rsidR="00413253">
        <w:rPr>
          <w:rFonts w:ascii="Times New Roman" w:hAnsi="Times New Roman" w:cs="Times New Roman"/>
          <w:sz w:val="28"/>
          <w:szCs w:val="28"/>
        </w:rPr>
        <w:t xml:space="preserve"> </w:t>
      </w:r>
      <w:r w:rsidR="002A1AB9">
        <w:rPr>
          <w:rFonts w:ascii="Times New Roman" w:hAnsi="Times New Roman" w:cs="Times New Roman"/>
          <w:sz w:val="28"/>
          <w:szCs w:val="28"/>
        </w:rPr>
        <w:t>Puis</w:t>
      </w:r>
      <w:r w:rsidR="00413253">
        <w:rPr>
          <w:rFonts w:ascii="Times New Roman" w:hAnsi="Times New Roman" w:cs="Times New Roman"/>
          <w:sz w:val="28"/>
          <w:szCs w:val="28"/>
        </w:rPr>
        <w:t xml:space="preserve"> </w:t>
      </w:r>
      <w:r w:rsidRPr="009750A5">
        <w:rPr>
          <w:rFonts w:ascii="Times New Roman" w:hAnsi="Times New Roman" w:cs="Times New Roman"/>
          <w:sz w:val="28"/>
          <w:szCs w:val="28"/>
        </w:rPr>
        <w:t>AABAAB</w:t>
      </w:r>
    </w:p>
    <w:p w:rsidR="00413253" w:rsidRPr="009750A5" w:rsidRDefault="00413253"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5. Période 2 – Stabiliser les quantités</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Nombres</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Objectifs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dénombrer des collections plus importantes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construire une collection à partir d'un nombre annoncé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comparer deux collections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commencer à mémoriser une quantité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travailler les décompositions des petits nombres.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Exemple</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 J'ai 5 jetons. Je cache une partie. Il en reste 3. Combien sont cachés ?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L'enfant peut manipuler, dessiner ou utiliser ses doigts.</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Problèmes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Travailler principalement :</w:t>
      </w:r>
      <w:r w:rsidR="002A1AB9">
        <w:rPr>
          <w:rFonts w:ascii="Times New Roman" w:hAnsi="Times New Roman" w:cs="Times New Roman"/>
          <w:sz w:val="28"/>
          <w:szCs w:val="28"/>
        </w:rPr>
        <w:t xml:space="preserve"> ajouter / retirer /</w:t>
      </w:r>
      <w:r w:rsidRPr="009750A5">
        <w:rPr>
          <w:rFonts w:ascii="Times New Roman" w:hAnsi="Times New Roman" w:cs="Times New Roman"/>
          <w:sz w:val="28"/>
          <w:szCs w:val="28"/>
        </w:rPr>
        <w:t xml:space="preserve"> comparer.</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Formes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classer les f</w:t>
      </w:r>
      <w:r w:rsidR="002A1AB9">
        <w:rPr>
          <w:rFonts w:ascii="Times New Roman" w:hAnsi="Times New Roman" w:cs="Times New Roman"/>
          <w:sz w:val="28"/>
          <w:szCs w:val="28"/>
        </w:rPr>
        <w:t>ormes selon plusieurs critères / construire des figures /</w:t>
      </w:r>
      <w:r w:rsidRPr="009750A5">
        <w:rPr>
          <w:rFonts w:ascii="Times New Roman" w:hAnsi="Times New Roman" w:cs="Times New Roman"/>
          <w:sz w:val="28"/>
          <w:szCs w:val="28"/>
        </w:rPr>
        <w:t xml:space="preserve"> reproduire un modèle.</w:t>
      </w:r>
    </w:p>
    <w:p w:rsidR="002A1AB9" w:rsidRDefault="002A1AB9"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Motifs</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Poursuivre des suites :</w:t>
      </w:r>
      <w:r w:rsidR="002A1AB9">
        <w:rPr>
          <w:rFonts w:ascii="Times New Roman" w:hAnsi="Times New Roman" w:cs="Times New Roman"/>
          <w:sz w:val="28"/>
          <w:szCs w:val="28"/>
        </w:rPr>
        <w:t xml:space="preserve"> ABAB / AABB / ABCABC /</w:t>
      </w:r>
      <w:r w:rsidRPr="009750A5">
        <w:rPr>
          <w:rFonts w:ascii="Times New Roman" w:hAnsi="Times New Roman" w:cs="Times New Roman"/>
          <w:sz w:val="28"/>
          <w:szCs w:val="28"/>
        </w:rPr>
        <w:t xml:space="preserve"> motifs avec couleurs, formes ou objets.</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6. Période 3 – Décomposer, composer, résoudre</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Nombres</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Objectifs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construire les nombres jusqu'à 10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composer et décomposer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mémoriser certaines décompositions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reconnaître différentes représentations d'un même nombre.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Exemple</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Le nombre 6</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6 peut être représenté par :</w:t>
      </w:r>
      <w:r w:rsidR="002A1AB9">
        <w:rPr>
          <w:rFonts w:ascii="Times New Roman" w:hAnsi="Times New Roman" w:cs="Times New Roman"/>
          <w:sz w:val="28"/>
          <w:szCs w:val="28"/>
        </w:rPr>
        <w:t xml:space="preserve"> 6 doigts / 6 points / 6 jetons / le chiffre 6 / 5 et 1 / 4 et 2 /</w:t>
      </w:r>
      <w:r w:rsidRPr="009750A5">
        <w:rPr>
          <w:rFonts w:ascii="Times New Roman" w:hAnsi="Times New Roman" w:cs="Times New Roman"/>
          <w:sz w:val="28"/>
          <w:szCs w:val="28"/>
        </w:rPr>
        <w:t xml:space="preserve"> 3 et 3.</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L'objectif est de faire comprendre que ces représentations désignent la même quantité.</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Problèmes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Introduire des situations plus variées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Il y a 5 enfants. Il faut un ballon pour chaque enfant. Combien faut-il de ballons ?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 J'ai 7 cubes. J'en donne 2. Combien m'en reste-t-il ?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 Léa a 6 billes et Tom en a 4. Qui en a le plus ? Combien en </w:t>
      </w:r>
      <w:proofErr w:type="spellStart"/>
      <w:r w:rsidRPr="009750A5">
        <w:rPr>
          <w:rFonts w:ascii="Times New Roman" w:hAnsi="Times New Roman" w:cs="Times New Roman"/>
          <w:sz w:val="28"/>
          <w:szCs w:val="28"/>
        </w:rPr>
        <w:t>a-t-il</w:t>
      </w:r>
      <w:proofErr w:type="spellEnd"/>
      <w:r w:rsidRPr="009750A5">
        <w:rPr>
          <w:rFonts w:ascii="Times New Roman" w:hAnsi="Times New Roman" w:cs="Times New Roman"/>
          <w:sz w:val="28"/>
          <w:szCs w:val="28"/>
        </w:rPr>
        <w:t xml:space="preserve"> de plus ? »</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7. Période 4 – Vers une pensée mathématique plus structurée</w:t>
      </w:r>
    </w:p>
    <w:p w:rsidR="009750A5" w:rsidRPr="002A1AB9" w:rsidRDefault="009750A5" w:rsidP="009750A5">
      <w:pPr>
        <w:spacing w:after="0"/>
        <w:rPr>
          <w:rFonts w:ascii="Times New Roman" w:hAnsi="Times New Roman" w:cs="Times New Roman"/>
          <w:sz w:val="28"/>
          <w:szCs w:val="28"/>
          <w:u w:val="single"/>
        </w:rPr>
      </w:pPr>
      <w:r w:rsidRPr="002A1AB9">
        <w:rPr>
          <w:rFonts w:ascii="Times New Roman" w:hAnsi="Times New Roman" w:cs="Times New Roman"/>
          <w:sz w:val="28"/>
          <w:szCs w:val="28"/>
          <w:u w:val="single"/>
        </w:rPr>
        <w:t>Nombres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consolider les nombres jusqu'à 10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poursuivre le travail au-delà de 10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la bande numérique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associer quantité, rang et écriture chiffrée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résoudre des problèmes en choisissant une procédure.</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Calcul</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Faire émerger des procédures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proofErr w:type="spellStart"/>
      <w:r w:rsidRPr="009750A5">
        <w:rPr>
          <w:rFonts w:ascii="Times New Roman" w:hAnsi="Times New Roman" w:cs="Times New Roman"/>
          <w:sz w:val="28"/>
          <w:szCs w:val="28"/>
        </w:rPr>
        <w:t>surcompter</w:t>
      </w:r>
      <w:proofErr w:type="spellEnd"/>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les doigts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une collection témoin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décomposer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recomposer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des résultats mémorisés.</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Espace et géométrie</w:t>
      </w:r>
      <w:r w:rsidR="002A1AB9">
        <w:rPr>
          <w:rFonts w:ascii="Times New Roman" w:hAnsi="Times New Roman" w:cs="Times New Roman"/>
          <w:sz w:val="28"/>
          <w:szCs w:val="28"/>
        </w:rPr>
        <w:t xml:space="preserve"> : </w:t>
      </w:r>
      <w:r w:rsidRPr="009750A5">
        <w:rPr>
          <w:rFonts w:ascii="Times New Roman" w:hAnsi="Times New Roman" w:cs="Times New Roman"/>
          <w:sz w:val="28"/>
          <w:szCs w:val="28"/>
        </w:rPr>
        <w:t>Faire décrire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devant / derrière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dessus / dessous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à côté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entre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près / loin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à gauche / à droite.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Proposer des jeux où l'enfant doit décrire une position pour être compris par un camarade.</w:t>
      </w: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8. Période 5 – Consolider et préparer le CP</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2A1AB9">
        <w:rPr>
          <w:rFonts w:ascii="Times New Roman" w:hAnsi="Times New Roman" w:cs="Times New Roman"/>
          <w:sz w:val="28"/>
          <w:szCs w:val="28"/>
          <w:u w:val="single"/>
        </w:rPr>
        <w:t>Nombres</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Objectifs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consolider la connaissance des nombres ;</w:t>
      </w:r>
      <w:r w:rsidR="00786E19">
        <w:rPr>
          <w:rFonts w:ascii="Times New Roman" w:hAnsi="Times New Roman" w:cs="Times New Roman"/>
          <w:sz w:val="28"/>
          <w:szCs w:val="28"/>
        </w:rPr>
        <w:t xml:space="preserve"> </w:t>
      </w:r>
      <w:r w:rsidRPr="009750A5">
        <w:rPr>
          <w:rFonts w:ascii="Times New Roman" w:hAnsi="Times New Roman" w:cs="Times New Roman"/>
          <w:sz w:val="28"/>
          <w:szCs w:val="28"/>
        </w:rPr>
        <w:t>* dénombrer efficacement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comparer ;</w:t>
      </w:r>
      <w:r w:rsidR="00786E19">
        <w:rPr>
          <w:rFonts w:ascii="Times New Roman" w:hAnsi="Times New Roman" w:cs="Times New Roman"/>
          <w:sz w:val="28"/>
          <w:szCs w:val="28"/>
        </w:rPr>
        <w:t xml:space="preserve"> </w:t>
      </w:r>
      <w:r w:rsidRPr="009750A5">
        <w:rPr>
          <w:rFonts w:ascii="Times New Roman" w:hAnsi="Times New Roman" w:cs="Times New Roman"/>
          <w:sz w:val="28"/>
          <w:szCs w:val="28"/>
        </w:rPr>
        <w:t>* composer et décomposer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résoudre des problèmes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le nombre pour désigner une position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mobiliser les connaissances dans des situations nouvelles.</w:t>
      </w:r>
    </w:p>
    <w:p w:rsidR="009750A5" w:rsidRPr="009750A5" w:rsidRDefault="009750A5" w:rsidP="009750A5">
      <w:pPr>
        <w:spacing w:after="0"/>
        <w:rPr>
          <w:rFonts w:ascii="Times New Roman" w:hAnsi="Times New Roman" w:cs="Times New Roman"/>
          <w:sz w:val="28"/>
          <w:szCs w:val="28"/>
        </w:rPr>
      </w:pPr>
    </w:p>
    <w:p w:rsidR="009750A5" w:rsidRPr="002A1AB9" w:rsidRDefault="009750A5" w:rsidP="009750A5">
      <w:pPr>
        <w:spacing w:after="0"/>
        <w:rPr>
          <w:rFonts w:ascii="Times New Roman" w:hAnsi="Times New Roman" w:cs="Times New Roman"/>
          <w:sz w:val="28"/>
          <w:szCs w:val="28"/>
          <w:u w:val="single"/>
        </w:rPr>
      </w:pPr>
      <w:r w:rsidRPr="002A1AB9">
        <w:rPr>
          <w:rFonts w:ascii="Times New Roman" w:hAnsi="Times New Roman" w:cs="Times New Roman"/>
          <w:sz w:val="28"/>
          <w:szCs w:val="28"/>
          <w:u w:val="single"/>
        </w:rPr>
        <w:t>Résolution de problèmes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Proposer des problèmes sans donner immédiatement la procédure.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Exemple : « Nous avons 8 enfants et seulement 5 cerceaux. Comment savoir combien de cerceaux </w:t>
      </w:r>
      <w:proofErr w:type="gramStart"/>
      <w:r w:rsidRPr="009750A5">
        <w:rPr>
          <w:rFonts w:ascii="Times New Roman" w:hAnsi="Times New Roman" w:cs="Times New Roman"/>
          <w:sz w:val="28"/>
          <w:szCs w:val="28"/>
        </w:rPr>
        <w:t>manquent</w:t>
      </w:r>
      <w:proofErr w:type="gramEnd"/>
      <w:r w:rsidRPr="009750A5">
        <w:rPr>
          <w:rFonts w:ascii="Times New Roman" w:hAnsi="Times New Roman" w:cs="Times New Roman"/>
          <w:sz w:val="28"/>
          <w:szCs w:val="28"/>
        </w:rPr>
        <w:t xml:space="preserve"> ? »</w:t>
      </w:r>
      <w:r w:rsidR="002A1AB9">
        <w:rPr>
          <w:rFonts w:ascii="Times New Roman" w:hAnsi="Times New Roman" w:cs="Times New Roman"/>
          <w:sz w:val="28"/>
          <w:szCs w:val="28"/>
        </w:rPr>
        <w:t xml:space="preserve">. </w:t>
      </w:r>
      <w:r w:rsidRPr="009750A5">
        <w:rPr>
          <w:rFonts w:ascii="Times New Roman" w:hAnsi="Times New Roman" w:cs="Times New Roman"/>
          <w:sz w:val="28"/>
          <w:szCs w:val="28"/>
        </w:rPr>
        <w:t>Laisser les élèves :</w:t>
      </w:r>
    </w:p>
    <w:p w:rsidR="009750A5" w:rsidRPr="009750A5" w:rsidRDefault="00786E19" w:rsidP="009750A5">
      <w:pPr>
        <w:spacing w:after="0"/>
        <w:rPr>
          <w:rFonts w:ascii="Times New Roman" w:hAnsi="Times New Roman" w:cs="Times New Roman"/>
          <w:sz w:val="28"/>
          <w:szCs w:val="28"/>
        </w:rPr>
      </w:pPr>
      <w:r>
        <w:rPr>
          <w:rFonts w:ascii="Times New Roman" w:hAnsi="Times New Roman" w:cs="Times New Roman"/>
          <w:sz w:val="28"/>
          <w:szCs w:val="28"/>
        </w:rPr>
        <w:t xml:space="preserve">1. chercher 2. Manipuler 3. Expliquer 4. Confronter leurs procédures </w:t>
      </w:r>
      <w:r w:rsidR="009750A5" w:rsidRPr="009750A5">
        <w:rPr>
          <w:rFonts w:ascii="Times New Roman" w:hAnsi="Times New Roman" w:cs="Times New Roman"/>
          <w:sz w:val="28"/>
          <w:szCs w:val="28"/>
        </w:rPr>
        <w:t>5. vérifier.</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9. Progression synthétique sur l'année</w:t>
      </w:r>
    </w:p>
    <w:p w:rsid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PROGRESSION MATHS – GS</w:t>
      </w:r>
    </w:p>
    <w:tbl>
      <w:tblPr>
        <w:tblStyle w:val="Grilledutableau"/>
        <w:tblW w:w="0" w:type="auto"/>
        <w:tblLook w:val="04A0" w:firstRow="1" w:lastRow="0" w:firstColumn="1" w:lastColumn="0" w:noHBand="0" w:noVBand="1"/>
      </w:tblPr>
      <w:tblGrid>
        <w:gridCol w:w="1742"/>
        <w:gridCol w:w="1742"/>
        <w:gridCol w:w="1743"/>
        <w:gridCol w:w="1743"/>
        <w:gridCol w:w="1743"/>
        <w:gridCol w:w="1743"/>
      </w:tblGrid>
      <w:tr w:rsidR="00F1523D" w:rsidTr="00F1523D">
        <w:tc>
          <w:tcPr>
            <w:tcW w:w="1742" w:type="dxa"/>
          </w:tcPr>
          <w:p w:rsidR="00F1523D" w:rsidRPr="00F1523D" w:rsidRDefault="00F1523D" w:rsidP="009750A5">
            <w:pPr>
              <w:rPr>
                <w:rFonts w:ascii="Times New Roman" w:hAnsi="Times New Roman" w:cs="Times New Roman"/>
                <w:b/>
                <w:sz w:val="28"/>
                <w:szCs w:val="28"/>
              </w:rPr>
            </w:pPr>
            <w:r w:rsidRPr="00F1523D">
              <w:rPr>
                <w:rFonts w:ascii="Times New Roman" w:hAnsi="Times New Roman" w:cs="Times New Roman"/>
                <w:b/>
                <w:sz w:val="28"/>
                <w:szCs w:val="28"/>
              </w:rPr>
              <w:t>Domaine</w:t>
            </w:r>
            <w:r w:rsidRPr="00F1523D">
              <w:rPr>
                <w:rFonts w:ascii="Times New Roman" w:hAnsi="Times New Roman" w:cs="Times New Roman"/>
                <w:b/>
                <w:sz w:val="28"/>
                <w:szCs w:val="28"/>
              </w:rPr>
              <w:t xml:space="preserve">       </w:t>
            </w:r>
          </w:p>
        </w:tc>
        <w:tc>
          <w:tcPr>
            <w:tcW w:w="1742"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P1</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P2</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P3</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P4</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P5</w:t>
            </w:r>
          </w:p>
        </w:tc>
      </w:tr>
      <w:tr w:rsidR="00F1523D" w:rsidTr="00F1523D">
        <w:tc>
          <w:tcPr>
            <w:tcW w:w="1742"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Quantités</w:t>
            </w:r>
          </w:p>
        </w:tc>
        <w:tc>
          <w:tcPr>
            <w:tcW w:w="1742"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1-5</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1-8</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1-10</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+10</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Réinvestir</w:t>
            </w:r>
          </w:p>
        </w:tc>
      </w:tr>
      <w:tr w:rsidR="00F1523D" w:rsidTr="00F1523D">
        <w:tc>
          <w:tcPr>
            <w:tcW w:w="1742"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Comparer</w:t>
            </w:r>
          </w:p>
        </w:tc>
        <w:tc>
          <w:tcPr>
            <w:tcW w:w="1742"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 /-</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Ecarts</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Stratégies</w:t>
            </w:r>
          </w:p>
        </w:tc>
        <w:tc>
          <w:tcPr>
            <w:tcW w:w="1743" w:type="dxa"/>
          </w:tcPr>
          <w:p w:rsidR="00F1523D" w:rsidRDefault="00F1523D" w:rsidP="009750A5">
            <w:pPr>
              <w:rPr>
                <w:rFonts w:ascii="Times New Roman" w:hAnsi="Times New Roman" w:cs="Times New Roman"/>
                <w:sz w:val="28"/>
                <w:szCs w:val="28"/>
              </w:rPr>
            </w:pPr>
            <w:r>
              <w:rPr>
                <w:rFonts w:ascii="Times New Roman" w:hAnsi="Times New Roman" w:cs="Times New Roman"/>
                <w:sz w:val="28"/>
                <w:szCs w:val="28"/>
              </w:rPr>
              <w:t>Problèmes</w:t>
            </w:r>
          </w:p>
        </w:tc>
      </w:tr>
      <w:tr w:rsidR="00F1523D" w:rsidTr="00F1523D">
        <w:tc>
          <w:tcPr>
            <w:tcW w:w="1742"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Composer</w:t>
            </w:r>
          </w:p>
        </w:tc>
        <w:tc>
          <w:tcPr>
            <w:tcW w:w="1742" w:type="dxa"/>
          </w:tcPr>
          <w:p w:rsidR="00F1523D" w:rsidRDefault="00F1523D" w:rsidP="00F1523D">
            <w:pPr>
              <w:rPr>
                <w:rFonts w:ascii="Times New Roman" w:hAnsi="Times New Roman" w:cs="Times New Roman"/>
                <w:sz w:val="24"/>
                <w:szCs w:val="24"/>
              </w:rPr>
            </w:pPr>
            <w:r w:rsidRPr="00F1523D">
              <w:rPr>
                <w:rFonts w:ascii="Times New Roman" w:hAnsi="Times New Roman" w:cs="Times New Roman"/>
                <w:sz w:val="24"/>
                <w:szCs w:val="24"/>
              </w:rPr>
              <w:t>décompositions</w:t>
            </w:r>
          </w:p>
          <w:p w:rsidR="00F1523D" w:rsidRPr="00F1523D" w:rsidRDefault="00F1523D" w:rsidP="00F1523D">
            <w:pPr>
              <w:rPr>
                <w:rFonts w:ascii="Times New Roman" w:hAnsi="Times New Roman" w:cs="Times New Roman"/>
                <w:sz w:val="24"/>
                <w:szCs w:val="24"/>
              </w:rPr>
            </w:pPr>
            <w:r w:rsidRPr="00F1523D">
              <w:rPr>
                <w:rFonts w:ascii="Times New Roman" w:hAnsi="Times New Roman" w:cs="Times New Roman"/>
                <w:sz w:val="24"/>
                <w:szCs w:val="24"/>
              </w:rPr>
              <w:t>≤</w:t>
            </w:r>
            <w:r>
              <w:rPr>
                <w:rFonts w:ascii="Times New Roman" w:hAnsi="Times New Roman" w:cs="Times New Roman"/>
                <w:sz w:val="24"/>
                <w:szCs w:val="24"/>
              </w:rPr>
              <w:t xml:space="preserve"> 10</w:t>
            </w:r>
          </w:p>
        </w:tc>
        <w:tc>
          <w:tcPr>
            <w:tcW w:w="1743" w:type="dxa"/>
          </w:tcPr>
          <w:p w:rsidR="00F1523D" w:rsidRDefault="00F1523D" w:rsidP="00F1523D">
            <w:pPr>
              <w:rPr>
                <w:rFonts w:ascii="Times New Roman" w:hAnsi="Times New Roman" w:cs="Times New Roman"/>
                <w:sz w:val="24"/>
                <w:szCs w:val="24"/>
              </w:rPr>
            </w:pPr>
            <w:r w:rsidRPr="00F1523D">
              <w:rPr>
                <w:rFonts w:ascii="Times New Roman" w:hAnsi="Times New Roman" w:cs="Times New Roman"/>
                <w:sz w:val="24"/>
                <w:szCs w:val="24"/>
              </w:rPr>
              <w:t>décompositions</w:t>
            </w:r>
          </w:p>
          <w:p w:rsidR="00F1523D" w:rsidRPr="00F1523D" w:rsidRDefault="00F1523D" w:rsidP="00F1523D">
            <w:pPr>
              <w:rPr>
                <w:rFonts w:ascii="Times New Roman" w:hAnsi="Times New Roman" w:cs="Times New Roman"/>
                <w:sz w:val="24"/>
                <w:szCs w:val="24"/>
              </w:rPr>
            </w:pPr>
            <w:r w:rsidRPr="00F1523D">
              <w:rPr>
                <w:rFonts w:ascii="Times New Roman" w:hAnsi="Times New Roman" w:cs="Times New Roman"/>
                <w:sz w:val="24"/>
                <w:szCs w:val="24"/>
              </w:rPr>
              <w:t>≤</w:t>
            </w:r>
            <w:r>
              <w:rPr>
                <w:rFonts w:ascii="Times New Roman" w:hAnsi="Times New Roman" w:cs="Times New Roman"/>
                <w:sz w:val="24"/>
                <w:szCs w:val="24"/>
              </w:rPr>
              <w:t xml:space="preserve"> 10</w:t>
            </w:r>
          </w:p>
        </w:tc>
        <w:tc>
          <w:tcPr>
            <w:tcW w:w="1743" w:type="dxa"/>
          </w:tcPr>
          <w:p w:rsidR="00F1523D" w:rsidRDefault="00F1523D" w:rsidP="00F1523D">
            <w:pPr>
              <w:rPr>
                <w:rFonts w:ascii="Times New Roman" w:hAnsi="Times New Roman" w:cs="Times New Roman"/>
                <w:sz w:val="24"/>
                <w:szCs w:val="24"/>
              </w:rPr>
            </w:pPr>
            <w:r w:rsidRPr="00F1523D">
              <w:rPr>
                <w:rFonts w:ascii="Times New Roman" w:hAnsi="Times New Roman" w:cs="Times New Roman"/>
                <w:sz w:val="24"/>
                <w:szCs w:val="24"/>
              </w:rPr>
              <w:t>décompositions</w:t>
            </w:r>
          </w:p>
          <w:p w:rsidR="00F1523D" w:rsidRPr="00F1523D" w:rsidRDefault="00F1523D" w:rsidP="00F1523D">
            <w:pPr>
              <w:rPr>
                <w:rFonts w:ascii="Times New Roman" w:hAnsi="Times New Roman" w:cs="Times New Roman"/>
                <w:sz w:val="24"/>
                <w:szCs w:val="24"/>
              </w:rPr>
            </w:pPr>
            <w:r w:rsidRPr="00F1523D">
              <w:rPr>
                <w:rFonts w:ascii="Times New Roman" w:hAnsi="Times New Roman" w:cs="Times New Roman"/>
                <w:sz w:val="24"/>
                <w:szCs w:val="24"/>
              </w:rPr>
              <w:t>≤</w:t>
            </w:r>
            <w:r>
              <w:rPr>
                <w:rFonts w:ascii="Times New Roman" w:hAnsi="Times New Roman" w:cs="Times New Roman"/>
                <w:sz w:val="24"/>
                <w:szCs w:val="24"/>
              </w:rPr>
              <w:t xml:space="preserve"> 10</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Mémoriser</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Réinvestir</w:t>
            </w:r>
          </w:p>
        </w:tc>
      </w:tr>
      <w:tr w:rsidR="00F1523D" w:rsidTr="00F1523D">
        <w:tc>
          <w:tcPr>
            <w:tcW w:w="1742"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Problèmes</w:t>
            </w:r>
          </w:p>
        </w:tc>
        <w:tc>
          <w:tcPr>
            <w:tcW w:w="1742"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Comparer</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Transformer</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Partager</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 xml:space="preserve">Varier </w:t>
            </w:r>
          </w:p>
        </w:tc>
      </w:tr>
      <w:tr w:rsidR="003307DC" w:rsidTr="001432C9">
        <w:tc>
          <w:tcPr>
            <w:tcW w:w="1742" w:type="dxa"/>
          </w:tcPr>
          <w:p w:rsidR="003307DC" w:rsidRDefault="003307DC" w:rsidP="00F1523D">
            <w:pPr>
              <w:rPr>
                <w:rFonts w:ascii="Times New Roman" w:hAnsi="Times New Roman" w:cs="Times New Roman"/>
                <w:sz w:val="28"/>
                <w:szCs w:val="28"/>
              </w:rPr>
            </w:pPr>
            <w:r>
              <w:rPr>
                <w:rFonts w:ascii="Times New Roman" w:hAnsi="Times New Roman" w:cs="Times New Roman"/>
                <w:sz w:val="28"/>
                <w:szCs w:val="28"/>
              </w:rPr>
              <w:t>Formes</w:t>
            </w:r>
          </w:p>
        </w:tc>
        <w:tc>
          <w:tcPr>
            <w:tcW w:w="8714" w:type="dxa"/>
            <w:gridSpan w:val="5"/>
          </w:tcPr>
          <w:p w:rsidR="003307DC" w:rsidRDefault="003307DC" w:rsidP="003307DC">
            <w:pPr>
              <w:rPr>
                <w:rFonts w:ascii="Times New Roman" w:hAnsi="Times New Roman" w:cs="Times New Roman"/>
                <w:sz w:val="28"/>
                <w:szCs w:val="28"/>
              </w:rPr>
            </w:pPr>
            <w:r>
              <w:rPr>
                <w:rFonts w:ascii="Times New Roman" w:hAnsi="Times New Roman" w:cs="Times New Roman"/>
                <w:sz w:val="28"/>
                <w:szCs w:val="28"/>
              </w:rPr>
              <w:t>Reconnaître / Trier / Construire / Reproduire / Décrire</w:t>
            </w:r>
          </w:p>
        </w:tc>
      </w:tr>
      <w:tr w:rsidR="00F1523D" w:rsidTr="00F1523D">
        <w:tc>
          <w:tcPr>
            <w:tcW w:w="1742"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Grandeurs</w:t>
            </w:r>
          </w:p>
        </w:tc>
        <w:tc>
          <w:tcPr>
            <w:tcW w:w="1742"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Longueurs</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Longueurs</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Masse</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Comparer</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Réinvestir</w:t>
            </w:r>
          </w:p>
        </w:tc>
      </w:tr>
      <w:tr w:rsidR="00F1523D" w:rsidTr="00F1523D">
        <w:tc>
          <w:tcPr>
            <w:tcW w:w="1742"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Motifs</w:t>
            </w:r>
          </w:p>
        </w:tc>
        <w:tc>
          <w:tcPr>
            <w:tcW w:w="1742"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AB</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AAB</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ABC</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Complexes</w:t>
            </w:r>
          </w:p>
        </w:tc>
        <w:tc>
          <w:tcPr>
            <w:tcW w:w="1743" w:type="dxa"/>
          </w:tcPr>
          <w:p w:rsidR="00F1523D" w:rsidRDefault="00F1523D" w:rsidP="00F1523D">
            <w:pPr>
              <w:rPr>
                <w:rFonts w:ascii="Times New Roman" w:hAnsi="Times New Roman" w:cs="Times New Roman"/>
                <w:sz w:val="28"/>
                <w:szCs w:val="28"/>
              </w:rPr>
            </w:pPr>
            <w:r>
              <w:rPr>
                <w:rFonts w:ascii="Times New Roman" w:hAnsi="Times New Roman" w:cs="Times New Roman"/>
                <w:sz w:val="28"/>
                <w:szCs w:val="28"/>
              </w:rPr>
              <w:t xml:space="preserve">Créer </w:t>
            </w:r>
          </w:p>
        </w:tc>
      </w:tr>
    </w:tbl>
    <w:p w:rsidR="005A7ADC" w:rsidRPr="009750A5" w:rsidRDefault="005A7ADC"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10. Séquence type : construire le nombre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Objectif</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Construire et stabiliser une quantité donnée.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Matériel</w:t>
      </w:r>
      <w:r w:rsidR="00413253">
        <w:rPr>
          <w:rFonts w:ascii="Times New Roman" w:hAnsi="Times New Roman" w:cs="Times New Roman"/>
          <w:sz w:val="28"/>
          <w:szCs w:val="28"/>
        </w:rPr>
        <w:t> : jetons /</w:t>
      </w:r>
      <w:r w:rsidRPr="009750A5">
        <w:rPr>
          <w:rFonts w:ascii="Times New Roman" w:hAnsi="Times New Roman" w:cs="Times New Roman"/>
          <w:sz w:val="28"/>
          <w:szCs w:val="28"/>
        </w:rPr>
        <w:t xml:space="preserve"> cubes </w:t>
      </w:r>
      <w:r w:rsidR="00413253">
        <w:rPr>
          <w:rFonts w:ascii="Times New Roman" w:hAnsi="Times New Roman" w:cs="Times New Roman"/>
          <w:sz w:val="28"/>
          <w:szCs w:val="28"/>
        </w:rPr>
        <w:t>/ cartes-nombres / constellations / boîtes /</w:t>
      </w:r>
      <w:r w:rsidRPr="009750A5">
        <w:rPr>
          <w:rFonts w:ascii="Times New Roman" w:hAnsi="Times New Roman" w:cs="Times New Roman"/>
          <w:sz w:val="28"/>
          <w:szCs w:val="28"/>
        </w:rPr>
        <w:t xml:space="preserve"> dés.</w:t>
      </w:r>
    </w:p>
    <w:p w:rsidR="009750A5" w:rsidRPr="00F1523D" w:rsidRDefault="009750A5" w:rsidP="009750A5">
      <w:pPr>
        <w:spacing w:after="0"/>
        <w:rPr>
          <w:rFonts w:ascii="Times New Roman" w:hAnsi="Times New Roman" w:cs="Times New Roman"/>
          <w:sz w:val="28"/>
          <w:szCs w:val="28"/>
          <w:u w:val="single"/>
        </w:rPr>
      </w:pPr>
      <w:r w:rsidRPr="00F1523D">
        <w:rPr>
          <w:rFonts w:ascii="Times New Roman" w:hAnsi="Times New Roman" w:cs="Times New Roman"/>
          <w:sz w:val="28"/>
          <w:szCs w:val="28"/>
          <w:u w:val="single"/>
        </w:rPr>
        <w:t xml:space="preserve"> Étape 1 – Manipuler</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L'enseignant demande :</w:t>
      </w:r>
      <w:r w:rsidR="00F1523D">
        <w:rPr>
          <w:rFonts w:ascii="Times New Roman" w:hAnsi="Times New Roman" w:cs="Times New Roman"/>
          <w:sz w:val="28"/>
          <w:szCs w:val="28"/>
        </w:rPr>
        <w:t xml:space="preserve"> </w:t>
      </w:r>
      <w:r w:rsidRPr="009750A5">
        <w:rPr>
          <w:rFonts w:ascii="Times New Roman" w:hAnsi="Times New Roman" w:cs="Times New Roman"/>
          <w:sz w:val="28"/>
          <w:szCs w:val="28"/>
        </w:rPr>
        <w:t>« Construis une collection de 7 objets. »</w:t>
      </w:r>
      <w:r w:rsidR="00F1523D">
        <w:rPr>
          <w:rFonts w:ascii="Times New Roman" w:hAnsi="Times New Roman" w:cs="Times New Roman"/>
          <w:sz w:val="28"/>
          <w:szCs w:val="28"/>
        </w:rPr>
        <w:t xml:space="preserve"> </w:t>
      </w:r>
      <w:r w:rsidRPr="009750A5">
        <w:rPr>
          <w:rFonts w:ascii="Times New Roman" w:hAnsi="Times New Roman" w:cs="Times New Roman"/>
          <w:sz w:val="28"/>
          <w:szCs w:val="28"/>
        </w:rPr>
        <w:t>L'élève réalise la collection.</w:t>
      </w:r>
    </w:p>
    <w:p w:rsidR="009750A5" w:rsidRPr="00F1523D" w:rsidRDefault="009750A5" w:rsidP="009750A5">
      <w:pPr>
        <w:spacing w:after="0"/>
        <w:rPr>
          <w:rFonts w:ascii="Times New Roman" w:hAnsi="Times New Roman" w:cs="Times New Roman"/>
          <w:sz w:val="28"/>
          <w:szCs w:val="28"/>
          <w:u w:val="single"/>
        </w:rPr>
      </w:pPr>
      <w:r w:rsidRPr="00F1523D">
        <w:rPr>
          <w:rFonts w:ascii="Times New Roman" w:hAnsi="Times New Roman" w:cs="Times New Roman"/>
          <w:sz w:val="28"/>
          <w:szCs w:val="28"/>
          <w:u w:val="single"/>
        </w:rPr>
        <w:t>Étape 2 – Verbaliser</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Questions :</w:t>
      </w:r>
      <w:r w:rsidR="00F1523D">
        <w:rPr>
          <w:rFonts w:ascii="Times New Roman" w:hAnsi="Times New Roman" w:cs="Times New Roman"/>
          <w:sz w:val="28"/>
          <w:szCs w:val="28"/>
        </w:rPr>
        <w:t xml:space="preserve"> </w:t>
      </w:r>
      <w:r w:rsidRPr="009750A5">
        <w:rPr>
          <w:rFonts w:ascii="Times New Roman" w:hAnsi="Times New Roman" w:cs="Times New Roman"/>
          <w:sz w:val="28"/>
          <w:szCs w:val="28"/>
        </w:rPr>
        <w:t>« Combien as-tu d'objets ? » « Comment sais-tu qu'il y en a 7 ? » « Comment pourrais-tu vérifier ? »</w:t>
      </w:r>
    </w:p>
    <w:p w:rsidR="009750A5" w:rsidRPr="00F1523D" w:rsidRDefault="009750A5" w:rsidP="009750A5">
      <w:pPr>
        <w:spacing w:after="0"/>
        <w:rPr>
          <w:rFonts w:ascii="Times New Roman" w:hAnsi="Times New Roman" w:cs="Times New Roman"/>
          <w:sz w:val="28"/>
          <w:szCs w:val="28"/>
          <w:u w:val="single"/>
        </w:rPr>
      </w:pPr>
      <w:r w:rsidRPr="00F1523D">
        <w:rPr>
          <w:rFonts w:ascii="Times New Roman" w:hAnsi="Times New Roman" w:cs="Times New Roman"/>
          <w:sz w:val="28"/>
          <w:szCs w:val="28"/>
          <w:u w:val="single"/>
        </w:rPr>
        <w:t>Étape 3 – Représenter</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Associer :</w:t>
      </w:r>
      <w:r w:rsidR="00413253">
        <w:rPr>
          <w:rFonts w:ascii="Times New Roman" w:hAnsi="Times New Roman" w:cs="Times New Roman"/>
          <w:sz w:val="28"/>
          <w:szCs w:val="28"/>
        </w:rPr>
        <w:t xml:space="preserve"> </w:t>
      </w:r>
      <w:r w:rsidRPr="009750A5">
        <w:rPr>
          <w:rFonts w:ascii="Times New Roman" w:hAnsi="Times New Roman" w:cs="Times New Roman"/>
          <w:sz w:val="28"/>
          <w:szCs w:val="28"/>
        </w:rPr>
        <w:t xml:space="preserve">7 objets → 7 points → 7 doigts → </w:t>
      </w:r>
      <w:proofErr w:type="gramStart"/>
      <w:r w:rsidRPr="009750A5">
        <w:rPr>
          <w:rFonts w:ascii="Times New Roman" w:hAnsi="Times New Roman" w:cs="Times New Roman"/>
          <w:sz w:val="28"/>
          <w:szCs w:val="28"/>
        </w:rPr>
        <w:t>chiffre</w:t>
      </w:r>
      <w:proofErr w:type="gramEnd"/>
      <w:r w:rsidRPr="009750A5">
        <w:rPr>
          <w:rFonts w:ascii="Times New Roman" w:hAnsi="Times New Roman" w:cs="Times New Roman"/>
          <w:sz w:val="28"/>
          <w:szCs w:val="28"/>
        </w:rPr>
        <w:t xml:space="preserve"> 7</w:t>
      </w:r>
    </w:p>
    <w:p w:rsidR="009750A5" w:rsidRPr="00786E19" w:rsidRDefault="00786E19" w:rsidP="009750A5">
      <w:pPr>
        <w:spacing w:after="0"/>
        <w:rPr>
          <w:rFonts w:ascii="Times New Roman" w:hAnsi="Times New Roman" w:cs="Times New Roman"/>
          <w:sz w:val="28"/>
          <w:szCs w:val="28"/>
          <w:u w:val="single"/>
        </w:rPr>
      </w:pPr>
      <w:r>
        <w:rPr>
          <w:rFonts w:ascii="Times New Roman" w:hAnsi="Times New Roman" w:cs="Times New Roman"/>
          <w:sz w:val="28"/>
          <w:szCs w:val="28"/>
          <w:u w:val="single"/>
        </w:rPr>
        <w:t>Étape 4 – Décomposer</w:t>
      </w:r>
      <w:r>
        <w:rPr>
          <w:rFonts w:ascii="Times New Roman" w:hAnsi="Times New Roman" w:cs="Times New Roman"/>
          <w:sz w:val="28"/>
          <w:szCs w:val="28"/>
        </w:rPr>
        <w:t xml:space="preserve"> : </w:t>
      </w:r>
      <w:r w:rsidR="009750A5" w:rsidRPr="009750A5">
        <w:rPr>
          <w:rFonts w:ascii="Times New Roman" w:hAnsi="Times New Roman" w:cs="Times New Roman"/>
          <w:sz w:val="28"/>
          <w:szCs w:val="28"/>
        </w:rPr>
        <w:t>Chercher différentes façons de faire 7 :</w:t>
      </w:r>
      <w:r w:rsidR="00413253">
        <w:rPr>
          <w:rFonts w:ascii="Times New Roman" w:hAnsi="Times New Roman" w:cs="Times New Roman"/>
          <w:sz w:val="28"/>
          <w:szCs w:val="28"/>
        </w:rPr>
        <w:t xml:space="preserve">  5 + 2 / 4 + 3 /</w:t>
      </w:r>
      <w:r w:rsidR="009750A5" w:rsidRPr="009750A5">
        <w:rPr>
          <w:rFonts w:ascii="Times New Roman" w:hAnsi="Times New Roman" w:cs="Times New Roman"/>
          <w:sz w:val="28"/>
          <w:szCs w:val="28"/>
        </w:rPr>
        <w:t xml:space="preserve"> 6 + 1.</w:t>
      </w:r>
    </w:p>
    <w:p w:rsidR="009750A5" w:rsidRDefault="009750A5" w:rsidP="009750A5">
      <w:pPr>
        <w:spacing w:after="0"/>
        <w:rPr>
          <w:rFonts w:ascii="Times New Roman" w:hAnsi="Times New Roman" w:cs="Times New Roman"/>
          <w:sz w:val="28"/>
          <w:szCs w:val="28"/>
        </w:rPr>
      </w:pPr>
      <w:r w:rsidRPr="00F1523D">
        <w:rPr>
          <w:rFonts w:ascii="Times New Roman" w:hAnsi="Times New Roman" w:cs="Times New Roman"/>
          <w:sz w:val="28"/>
          <w:szCs w:val="28"/>
          <w:u w:val="single"/>
        </w:rPr>
        <w:t>Étape 5 – Réinvestir</w:t>
      </w:r>
      <w:r w:rsidR="00786E19">
        <w:rPr>
          <w:rFonts w:ascii="Times New Roman" w:hAnsi="Times New Roman" w:cs="Times New Roman"/>
          <w:sz w:val="28"/>
          <w:szCs w:val="28"/>
        </w:rPr>
        <w:t xml:space="preserve"> : </w:t>
      </w:r>
      <w:r w:rsidRPr="009750A5">
        <w:rPr>
          <w:rFonts w:ascii="Times New Roman" w:hAnsi="Times New Roman" w:cs="Times New Roman"/>
          <w:sz w:val="28"/>
          <w:szCs w:val="28"/>
        </w:rPr>
        <w:t>Utiliser le nombre 7 dans un jeu ou une situation-problème.</w:t>
      </w:r>
    </w:p>
    <w:p w:rsidR="00786E19" w:rsidRPr="00786E19" w:rsidRDefault="00786E19" w:rsidP="009750A5">
      <w:pPr>
        <w:spacing w:after="0"/>
        <w:rPr>
          <w:rFonts w:ascii="Times New Roman" w:hAnsi="Times New Roman" w:cs="Times New Roman"/>
          <w:sz w:val="28"/>
          <w:szCs w:val="28"/>
          <w:u w:val="single"/>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11. Séquence type : résoudre un problème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Situation</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 xml:space="preserve">« Dans la boîte, il y a 5 voitures. J'en ajoute 3. Combien y en </w:t>
      </w:r>
      <w:proofErr w:type="spellStart"/>
      <w:r w:rsidRPr="009750A5">
        <w:rPr>
          <w:rFonts w:ascii="Times New Roman" w:hAnsi="Times New Roman" w:cs="Times New Roman"/>
          <w:sz w:val="28"/>
          <w:szCs w:val="28"/>
        </w:rPr>
        <w:t>a-t-il</w:t>
      </w:r>
      <w:proofErr w:type="spellEnd"/>
      <w:r w:rsidRPr="009750A5">
        <w:rPr>
          <w:rFonts w:ascii="Times New Roman" w:hAnsi="Times New Roman" w:cs="Times New Roman"/>
          <w:sz w:val="28"/>
          <w:szCs w:val="28"/>
        </w:rPr>
        <w:t xml:space="preserve"> maintenant ? »</w:t>
      </w:r>
    </w:p>
    <w:p w:rsidR="009750A5" w:rsidRPr="00F1523D" w:rsidRDefault="00F1523D" w:rsidP="009750A5">
      <w:pPr>
        <w:spacing w:after="0"/>
        <w:rPr>
          <w:rFonts w:ascii="Times New Roman" w:hAnsi="Times New Roman" w:cs="Times New Roman"/>
          <w:sz w:val="28"/>
          <w:szCs w:val="28"/>
          <w:u w:val="single"/>
        </w:rPr>
      </w:pPr>
      <w:r>
        <w:rPr>
          <w:rFonts w:ascii="Times New Roman" w:hAnsi="Times New Roman" w:cs="Times New Roman"/>
          <w:sz w:val="28"/>
          <w:szCs w:val="28"/>
          <w:u w:val="single"/>
        </w:rPr>
        <w:t>Phase 1 – Comprendre</w:t>
      </w:r>
      <w:r>
        <w:rPr>
          <w:rFonts w:ascii="Times New Roman" w:hAnsi="Times New Roman" w:cs="Times New Roman"/>
          <w:sz w:val="28"/>
          <w:szCs w:val="28"/>
        </w:rPr>
        <w:t xml:space="preserve"> : </w:t>
      </w:r>
      <w:r w:rsidR="009750A5" w:rsidRPr="009750A5">
        <w:rPr>
          <w:rFonts w:ascii="Times New Roman" w:hAnsi="Times New Roman" w:cs="Times New Roman"/>
          <w:sz w:val="28"/>
          <w:szCs w:val="28"/>
        </w:rPr>
        <w:t>Faire raconter la situation.</w:t>
      </w:r>
    </w:p>
    <w:p w:rsidR="009750A5" w:rsidRPr="00F1523D" w:rsidRDefault="00F1523D" w:rsidP="009750A5">
      <w:pPr>
        <w:spacing w:after="0"/>
        <w:rPr>
          <w:rFonts w:ascii="Times New Roman" w:hAnsi="Times New Roman" w:cs="Times New Roman"/>
          <w:sz w:val="28"/>
          <w:szCs w:val="28"/>
          <w:u w:val="single"/>
        </w:rPr>
      </w:pPr>
      <w:r>
        <w:rPr>
          <w:rFonts w:ascii="Times New Roman" w:hAnsi="Times New Roman" w:cs="Times New Roman"/>
          <w:sz w:val="28"/>
          <w:szCs w:val="28"/>
          <w:u w:val="single"/>
        </w:rPr>
        <w:t>Phase 2 – Chercher</w:t>
      </w:r>
      <w:r>
        <w:rPr>
          <w:rFonts w:ascii="Times New Roman" w:hAnsi="Times New Roman" w:cs="Times New Roman"/>
          <w:sz w:val="28"/>
          <w:szCs w:val="28"/>
        </w:rPr>
        <w:t xml:space="preserve"> : </w:t>
      </w:r>
      <w:r w:rsidR="009750A5" w:rsidRPr="009750A5">
        <w:rPr>
          <w:rFonts w:ascii="Times New Roman" w:hAnsi="Times New Roman" w:cs="Times New Roman"/>
          <w:sz w:val="28"/>
          <w:szCs w:val="28"/>
        </w:rPr>
        <w:t>Les élèves utilisent le matériel.</w:t>
      </w:r>
    </w:p>
    <w:p w:rsidR="009750A5" w:rsidRPr="00F1523D" w:rsidRDefault="00F1523D" w:rsidP="009750A5">
      <w:pPr>
        <w:spacing w:after="0"/>
        <w:rPr>
          <w:rFonts w:ascii="Times New Roman" w:hAnsi="Times New Roman" w:cs="Times New Roman"/>
          <w:sz w:val="28"/>
          <w:szCs w:val="28"/>
          <w:u w:val="single"/>
        </w:rPr>
      </w:pPr>
      <w:r>
        <w:rPr>
          <w:rFonts w:ascii="Times New Roman" w:hAnsi="Times New Roman" w:cs="Times New Roman"/>
          <w:sz w:val="28"/>
          <w:szCs w:val="28"/>
          <w:u w:val="single"/>
        </w:rPr>
        <w:t>Phase 3 – Expliquer</w:t>
      </w:r>
      <w:r>
        <w:rPr>
          <w:rFonts w:ascii="Times New Roman" w:hAnsi="Times New Roman" w:cs="Times New Roman"/>
          <w:sz w:val="28"/>
          <w:szCs w:val="28"/>
        </w:rPr>
        <w:t xml:space="preserve"> : </w:t>
      </w:r>
      <w:r w:rsidR="009750A5" w:rsidRPr="009750A5">
        <w:rPr>
          <w:rFonts w:ascii="Times New Roman" w:hAnsi="Times New Roman" w:cs="Times New Roman"/>
          <w:sz w:val="28"/>
          <w:szCs w:val="28"/>
        </w:rPr>
        <w:t>Chaque élève explique sa procédure.</w:t>
      </w:r>
    </w:p>
    <w:p w:rsidR="009750A5" w:rsidRPr="00F1523D" w:rsidRDefault="00F1523D" w:rsidP="009750A5">
      <w:pPr>
        <w:spacing w:after="0"/>
        <w:rPr>
          <w:rFonts w:ascii="Times New Roman" w:hAnsi="Times New Roman" w:cs="Times New Roman"/>
          <w:sz w:val="28"/>
          <w:szCs w:val="28"/>
          <w:u w:val="single"/>
        </w:rPr>
      </w:pPr>
      <w:r>
        <w:rPr>
          <w:rFonts w:ascii="Times New Roman" w:hAnsi="Times New Roman" w:cs="Times New Roman"/>
          <w:sz w:val="28"/>
          <w:szCs w:val="28"/>
          <w:u w:val="single"/>
        </w:rPr>
        <w:t>Phase 4 – Comparer</w:t>
      </w:r>
      <w:r>
        <w:rPr>
          <w:rFonts w:ascii="Times New Roman" w:hAnsi="Times New Roman" w:cs="Times New Roman"/>
          <w:sz w:val="28"/>
          <w:szCs w:val="28"/>
        </w:rPr>
        <w:t xml:space="preserve"> : </w:t>
      </w:r>
      <w:r w:rsidR="009750A5" w:rsidRPr="009750A5">
        <w:rPr>
          <w:rFonts w:ascii="Times New Roman" w:hAnsi="Times New Roman" w:cs="Times New Roman"/>
          <w:sz w:val="28"/>
          <w:szCs w:val="28"/>
        </w:rPr>
        <w:t>Mettre en évidence différentes stratégies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recompter toute la collection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partir de 5 et ajouter 3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les doigts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une représentation.</w:t>
      </w:r>
    </w:p>
    <w:p w:rsidR="009750A5" w:rsidRPr="00F1523D" w:rsidRDefault="009750A5" w:rsidP="009750A5">
      <w:pPr>
        <w:spacing w:after="0"/>
        <w:rPr>
          <w:rFonts w:ascii="Times New Roman" w:hAnsi="Times New Roman" w:cs="Times New Roman"/>
          <w:sz w:val="28"/>
          <w:szCs w:val="28"/>
          <w:u w:val="single"/>
        </w:rPr>
      </w:pPr>
      <w:r w:rsidRPr="00F1523D">
        <w:rPr>
          <w:rFonts w:ascii="Times New Roman" w:hAnsi="Times New Roman" w:cs="Times New Roman"/>
          <w:sz w:val="28"/>
          <w:szCs w:val="28"/>
          <w:u w:val="single"/>
        </w:rPr>
        <w:t>Phase 5 – Instit</w:t>
      </w:r>
      <w:r w:rsidR="00F1523D">
        <w:rPr>
          <w:rFonts w:ascii="Times New Roman" w:hAnsi="Times New Roman" w:cs="Times New Roman"/>
          <w:sz w:val="28"/>
          <w:szCs w:val="28"/>
          <w:u w:val="single"/>
        </w:rPr>
        <w:t>utionnaliser</w:t>
      </w:r>
      <w:r w:rsidR="00F1523D">
        <w:rPr>
          <w:rFonts w:ascii="Times New Roman" w:hAnsi="Times New Roman" w:cs="Times New Roman"/>
          <w:sz w:val="28"/>
          <w:szCs w:val="28"/>
        </w:rPr>
        <w:t xml:space="preserve"> : </w:t>
      </w:r>
      <w:r w:rsidRPr="009750A5">
        <w:rPr>
          <w:rFonts w:ascii="Times New Roman" w:hAnsi="Times New Roman" w:cs="Times New Roman"/>
          <w:sz w:val="28"/>
          <w:szCs w:val="28"/>
        </w:rPr>
        <w:t>Faire formuler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Quand on ajoute des objets à une collection, la quantité augmente. </w:t>
      </w:r>
    </w:p>
    <w:p w:rsidR="009750A5" w:rsidRPr="00F1523D" w:rsidRDefault="00F1523D" w:rsidP="009750A5">
      <w:pPr>
        <w:spacing w:after="0"/>
        <w:rPr>
          <w:rFonts w:ascii="Times New Roman" w:hAnsi="Times New Roman" w:cs="Times New Roman"/>
          <w:sz w:val="28"/>
          <w:szCs w:val="28"/>
          <w:u w:val="single"/>
        </w:rPr>
      </w:pPr>
      <w:r>
        <w:rPr>
          <w:rFonts w:ascii="Times New Roman" w:hAnsi="Times New Roman" w:cs="Times New Roman"/>
          <w:sz w:val="28"/>
          <w:szCs w:val="28"/>
          <w:u w:val="single"/>
        </w:rPr>
        <w:t>Phase 6 – Réinvestir</w:t>
      </w:r>
      <w:r>
        <w:rPr>
          <w:rFonts w:ascii="Times New Roman" w:hAnsi="Times New Roman" w:cs="Times New Roman"/>
          <w:sz w:val="28"/>
          <w:szCs w:val="28"/>
        </w:rPr>
        <w:t xml:space="preserve"> : </w:t>
      </w:r>
      <w:r w:rsidR="009750A5" w:rsidRPr="009750A5">
        <w:rPr>
          <w:rFonts w:ascii="Times New Roman" w:hAnsi="Times New Roman" w:cs="Times New Roman"/>
          <w:sz w:val="28"/>
          <w:szCs w:val="28"/>
        </w:rPr>
        <w:t>Changer le contexte sans changer la structure mathématique.</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12. Les jeux mathématiques à privilégier</w:t>
      </w:r>
    </w:p>
    <w:p w:rsidR="009750A5" w:rsidRPr="000B237E" w:rsidRDefault="009750A5" w:rsidP="009750A5">
      <w:pPr>
        <w:spacing w:after="0"/>
        <w:rPr>
          <w:rFonts w:ascii="Times New Roman" w:hAnsi="Times New Roman" w:cs="Times New Roman"/>
          <w:sz w:val="28"/>
          <w:szCs w:val="28"/>
          <w:u w:val="single"/>
        </w:rPr>
      </w:pPr>
      <w:r w:rsidRPr="000B237E">
        <w:rPr>
          <w:rFonts w:ascii="Times New Roman" w:hAnsi="Times New Roman" w:cs="Times New Roman"/>
          <w:sz w:val="28"/>
          <w:szCs w:val="28"/>
          <w:u w:val="single"/>
        </w:rPr>
        <w:t>Jeux de dés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Objectifs : reconnaître r</w:t>
      </w:r>
      <w:r w:rsidR="000B237E">
        <w:rPr>
          <w:rFonts w:ascii="Times New Roman" w:hAnsi="Times New Roman" w:cs="Times New Roman"/>
          <w:sz w:val="28"/>
          <w:szCs w:val="28"/>
        </w:rPr>
        <w:t>apidement de petites quantités / avancer sur une piste / comparer /</w:t>
      </w:r>
      <w:r w:rsidRPr="009750A5">
        <w:rPr>
          <w:rFonts w:ascii="Times New Roman" w:hAnsi="Times New Roman" w:cs="Times New Roman"/>
          <w:sz w:val="28"/>
          <w:szCs w:val="28"/>
        </w:rPr>
        <w:t xml:space="preserve"> anticiper.</w:t>
      </w:r>
    </w:p>
    <w:p w:rsidR="009750A5" w:rsidRPr="000B237E" w:rsidRDefault="009750A5" w:rsidP="009750A5">
      <w:pPr>
        <w:spacing w:after="0"/>
        <w:rPr>
          <w:rFonts w:ascii="Times New Roman" w:hAnsi="Times New Roman" w:cs="Times New Roman"/>
          <w:sz w:val="28"/>
          <w:szCs w:val="28"/>
          <w:u w:val="single"/>
        </w:rPr>
      </w:pPr>
      <w:r w:rsidRPr="000B237E">
        <w:rPr>
          <w:rFonts w:ascii="Times New Roman" w:hAnsi="Times New Roman" w:cs="Times New Roman"/>
          <w:sz w:val="28"/>
          <w:szCs w:val="28"/>
          <w:u w:val="single"/>
        </w:rPr>
        <w:t>Jeux de cartes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Objectifs :</w:t>
      </w:r>
      <w:r w:rsidR="000B237E">
        <w:rPr>
          <w:rFonts w:ascii="Times New Roman" w:hAnsi="Times New Roman" w:cs="Times New Roman"/>
          <w:sz w:val="28"/>
          <w:szCs w:val="28"/>
        </w:rPr>
        <w:t xml:space="preserve"> comparer les nombres /</w:t>
      </w:r>
      <w:r w:rsidRPr="009750A5">
        <w:rPr>
          <w:rFonts w:ascii="Times New Roman" w:hAnsi="Times New Roman" w:cs="Times New Roman"/>
          <w:sz w:val="28"/>
          <w:szCs w:val="28"/>
        </w:rPr>
        <w:t xml:space="preserve"> associ</w:t>
      </w:r>
      <w:r w:rsidR="000B237E">
        <w:rPr>
          <w:rFonts w:ascii="Times New Roman" w:hAnsi="Times New Roman" w:cs="Times New Roman"/>
          <w:sz w:val="28"/>
          <w:szCs w:val="28"/>
        </w:rPr>
        <w:t>er différentes représentations /</w:t>
      </w:r>
      <w:r w:rsidRPr="009750A5">
        <w:rPr>
          <w:rFonts w:ascii="Times New Roman" w:hAnsi="Times New Roman" w:cs="Times New Roman"/>
          <w:sz w:val="28"/>
          <w:szCs w:val="28"/>
        </w:rPr>
        <w:t xml:space="preserve"> classer.</w:t>
      </w:r>
    </w:p>
    <w:p w:rsidR="009750A5" w:rsidRPr="000B237E" w:rsidRDefault="009750A5" w:rsidP="009750A5">
      <w:pPr>
        <w:spacing w:after="0"/>
        <w:rPr>
          <w:rFonts w:ascii="Times New Roman" w:hAnsi="Times New Roman" w:cs="Times New Roman"/>
          <w:sz w:val="28"/>
          <w:szCs w:val="28"/>
          <w:u w:val="single"/>
        </w:rPr>
      </w:pPr>
      <w:r w:rsidRPr="000B237E">
        <w:rPr>
          <w:rFonts w:ascii="Times New Roman" w:hAnsi="Times New Roman" w:cs="Times New Roman"/>
          <w:sz w:val="28"/>
          <w:szCs w:val="28"/>
          <w:u w:val="single"/>
        </w:rPr>
        <w:t>Jeux de construction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Objectifs :</w:t>
      </w:r>
      <w:r w:rsidR="000B237E">
        <w:rPr>
          <w:rFonts w:ascii="Times New Roman" w:hAnsi="Times New Roman" w:cs="Times New Roman"/>
          <w:sz w:val="28"/>
          <w:szCs w:val="28"/>
        </w:rPr>
        <w:t xml:space="preserve"> </w:t>
      </w:r>
      <w:r w:rsidRPr="009750A5">
        <w:rPr>
          <w:rFonts w:ascii="Times New Roman" w:hAnsi="Times New Roman" w:cs="Times New Roman"/>
          <w:sz w:val="28"/>
          <w:szCs w:val="28"/>
        </w:rPr>
        <w:t xml:space="preserve">formes </w:t>
      </w:r>
      <w:r w:rsidR="000B237E">
        <w:rPr>
          <w:rFonts w:ascii="Times New Roman" w:hAnsi="Times New Roman" w:cs="Times New Roman"/>
          <w:sz w:val="28"/>
          <w:szCs w:val="28"/>
        </w:rPr>
        <w:t>/ espace /</w:t>
      </w:r>
      <w:r w:rsidRPr="009750A5">
        <w:rPr>
          <w:rFonts w:ascii="Times New Roman" w:hAnsi="Times New Roman" w:cs="Times New Roman"/>
          <w:sz w:val="28"/>
          <w:szCs w:val="28"/>
        </w:rPr>
        <w:t xml:space="preserve"> re</w:t>
      </w:r>
      <w:r w:rsidR="000B237E">
        <w:rPr>
          <w:rFonts w:ascii="Times New Roman" w:hAnsi="Times New Roman" w:cs="Times New Roman"/>
          <w:sz w:val="28"/>
          <w:szCs w:val="28"/>
        </w:rPr>
        <w:t>production de modèles /</w:t>
      </w:r>
      <w:r w:rsidRPr="009750A5">
        <w:rPr>
          <w:rFonts w:ascii="Times New Roman" w:hAnsi="Times New Roman" w:cs="Times New Roman"/>
          <w:sz w:val="28"/>
          <w:szCs w:val="28"/>
        </w:rPr>
        <w:t xml:space="preserve"> résolution de problèmes.</w:t>
      </w:r>
    </w:p>
    <w:p w:rsidR="009750A5" w:rsidRPr="000B237E" w:rsidRDefault="009750A5" w:rsidP="009750A5">
      <w:pPr>
        <w:spacing w:after="0"/>
        <w:rPr>
          <w:rFonts w:ascii="Times New Roman" w:hAnsi="Times New Roman" w:cs="Times New Roman"/>
          <w:sz w:val="28"/>
          <w:szCs w:val="28"/>
          <w:u w:val="single"/>
        </w:rPr>
      </w:pPr>
      <w:r w:rsidRPr="000B237E">
        <w:rPr>
          <w:rFonts w:ascii="Times New Roman" w:hAnsi="Times New Roman" w:cs="Times New Roman"/>
          <w:sz w:val="28"/>
          <w:szCs w:val="28"/>
          <w:u w:val="single"/>
        </w:rPr>
        <w:t>Jeux de la marchande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Objectifs :</w:t>
      </w:r>
      <w:r w:rsidR="000B237E">
        <w:rPr>
          <w:rFonts w:ascii="Times New Roman" w:hAnsi="Times New Roman" w:cs="Times New Roman"/>
          <w:sz w:val="28"/>
          <w:szCs w:val="28"/>
        </w:rPr>
        <w:t xml:space="preserve"> dénombrer / mémoriser une quantité / distribuer / comparer /</w:t>
      </w:r>
      <w:r w:rsidRPr="009750A5">
        <w:rPr>
          <w:rFonts w:ascii="Times New Roman" w:hAnsi="Times New Roman" w:cs="Times New Roman"/>
          <w:sz w:val="28"/>
          <w:szCs w:val="28"/>
        </w:rPr>
        <w:t xml:space="preserve"> résoudre des </w:t>
      </w:r>
      <w:r w:rsidR="000B237E">
        <w:rPr>
          <w:rFonts w:ascii="Times New Roman" w:hAnsi="Times New Roman" w:cs="Times New Roman"/>
          <w:sz w:val="28"/>
          <w:szCs w:val="28"/>
        </w:rPr>
        <w:t>pbs</w:t>
      </w:r>
      <w:proofErr w:type="gramStart"/>
      <w:r w:rsidR="000B237E">
        <w:rPr>
          <w:rFonts w:ascii="Times New Roman" w:hAnsi="Times New Roman" w:cs="Times New Roman"/>
          <w:sz w:val="28"/>
          <w:szCs w:val="28"/>
        </w:rPr>
        <w:t>.</w:t>
      </w:r>
      <w:r w:rsidRPr="009750A5">
        <w:rPr>
          <w:rFonts w:ascii="Times New Roman" w:hAnsi="Times New Roman" w:cs="Times New Roman"/>
          <w:sz w:val="28"/>
          <w:szCs w:val="28"/>
        </w:rPr>
        <w:t>.</w:t>
      </w:r>
      <w:proofErr w:type="gramEnd"/>
    </w:p>
    <w:p w:rsidR="009750A5" w:rsidRPr="000B237E" w:rsidRDefault="009750A5" w:rsidP="009750A5">
      <w:pPr>
        <w:spacing w:after="0"/>
        <w:rPr>
          <w:rFonts w:ascii="Times New Roman" w:hAnsi="Times New Roman" w:cs="Times New Roman"/>
          <w:sz w:val="28"/>
          <w:szCs w:val="28"/>
          <w:u w:val="single"/>
        </w:rPr>
      </w:pPr>
      <w:r w:rsidRPr="000B237E">
        <w:rPr>
          <w:rFonts w:ascii="Times New Roman" w:hAnsi="Times New Roman" w:cs="Times New Roman"/>
          <w:sz w:val="28"/>
          <w:szCs w:val="28"/>
          <w:u w:val="single"/>
        </w:rPr>
        <w:t>Jeux de parcours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Objectifs :</w:t>
      </w:r>
      <w:r w:rsidR="000B237E">
        <w:rPr>
          <w:rFonts w:ascii="Times New Roman" w:hAnsi="Times New Roman" w:cs="Times New Roman"/>
          <w:sz w:val="28"/>
          <w:szCs w:val="28"/>
        </w:rPr>
        <w:t xml:space="preserve"> nombre / rang / position /</w:t>
      </w:r>
      <w:r w:rsidRPr="009750A5">
        <w:rPr>
          <w:rFonts w:ascii="Times New Roman" w:hAnsi="Times New Roman" w:cs="Times New Roman"/>
          <w:sz w:val="28"/>
          <w:szCs w:val="28"/>
        </w:rPr>
        <w:t xml:space="preserve"> anticipation.</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13. La différenciation pédagogique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Le nouveau </w:t>
      </w:r>
      <w:proofErr w:type="spellStart"/>
      <w:r w:rsidRPr="009750A5">
        <w:rPr>
          <w:rFonts w:ascii="Times New Roman" w:hAnsi="Times New Roman" w:cs="Times New Roman"/>
          <w:sz w:val="28"/>
          <w:szCs w:val="28"/>
        </w:rPr>
        <w:t>progr</w:t>
      </w:r>
      <w:proofErr w:type="spellEnd"/>
      <w:r w:rsidR="00786E19">
        <w:rPr>
          <w:rFonts w:ascii="Times New Roman" w:hAnsi="Times New Roman" w:cs="Times New Roman"/>
          <w:sz w:val="28"/>
          <w:szCs w:val="28"/>
        </w:rPr>
        <w:t>.</w:t>
      </w:r>
      <w:r w:rsidRPr="009750A5">
        <w:rPr>
          <w:rFonts w:ascii="Times New Roman" w:hAnsi="Times New Roman" w:cs="Times New Roman"/>
          <w:sz w:val="28"/>
          <w:szCs w:val="28"/>
        </w:rPr>
        <w:t xml:space="preserve"> </w:t>
      </w:r>
      <w:proofErr w:type="gramStart"/>
      <w:r w:rsidRPr="009750A5">
        <w:rPr>
          <w:rFonts w:ascii="Times New Roman" w:hAnsi="Times New Roman" w:cs="Times New Roman"/>
          <w:sz w:val="28"/>
          <w:szCs w:val="28"/>
        </w:rPr>
        <w:t>insiste</w:t>
      </w:r>
      <w:proofErr w:type="gramEnd"/>
      <w:r w:rsidRPr="009750A5">
        <w:rPr>
          <w:rFonts w:ascii="Times New Roman" w:hAnsi="Times New Roman" w:cs="Times New Roman"/>
          <w:sz w:val="28"/>
          <w:szCs w:val="28"/>
        </w:rPr>
        <w:t xml:space="preserve"> sur une progressivité adaptée à l'âge et aux acquisitions des élèves.</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Pour un élève fragile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réduire la quantité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du matériel concret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privilégier les petites collections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verbaliser davantage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proposer une procédure étape par étape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multiplier les répétitions dans des contextes différents.</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Pour un élève à l'aise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augmenter progressivement les quantités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supprimer certaines aides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proposer des problèmes plus complexes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demander une justification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demander plusieurs procédures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faire créer un problème par l'élève.</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Principe essentiel</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Différencier la difficulté sans changer l'objectif mathématique lorsque cela est possible.</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14. L'évaluation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L'évaluation doit principalement s'appuyer sur l'observation en situation.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Grille d'observation GS</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Compétence                           | En cours | Acquis | À consolider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 -------: | -----: | -----------: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Réciter la suite numérique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Dénombrer une collection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Constituer une collection donnée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Comparer deux collections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Reconnaître les petites quantités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Composer/décomposer les petits nombres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Résoudre un problème d'ajout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Résoudre un problème de retrait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Résoudre un problème de comparaison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Reconnaître les formes usuelles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Reproduire un assemblage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Comparer des longueurs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Comparer des masses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Poursuivre un motif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Expliquer une procédure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15. Les erreurs à éviter</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Faire uniquement des fiches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La fiche peut servir à garder une trace ou à réinvestir, mais elle ne doit pas remplacer la manipulation et la verbalisation.</w:t>
      </w:r>
    </w:p>
    <w:p w:rsidR="009750A5" w:rsidRPr="009750A5" w:rsidRDefault="009750A5" w:rsidP="009750A5">
      <w:pPr>
        <w:spacing w:after="0"/>
        <w:rPr>
          <w:rFonts w:ascii="Times New Roman" w:hAnsi="Times New Roman" w:cs="Times New Roman"/>
          <w:sz w:val="28"/>
          <w:szCs w:val="28"/>
        </w:rPr>
      </w:pP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Enseigner uniquement le comptage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Connaître la comptine numérique ne signifie pas nécessairement comprendre les quantités.</w:t>
      </w:r>
    </w:p>
    <w:p w:rsidR="009750A5" w:rsidRPr="009750A5" w:rsidRDefault="009750A5" w:rsidP="009750A5">
      <w:pPr>
        <w:spacing w:after="0"/>
        <w:rPr>
          <w:rFonts w:ascii="Times New Roman" w:hAnsi="Times New Roman" w:cs="Times New Roman"/>
          <w:sz w:val="28"/>
          <w:szCs w:val="28"/>
        </w:rPr>
      </w:pP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Donner immédiatement la procédure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Laisser l'enfant chercher permet de développer les stratégies et le raisonnement.</w:t>
      </w:r>
    </w:p>
    <w:p w:rsidR="009750A5" w:rsidRPr="009750A5" w:rsidRDefault="009750A5" w:rsidP="009750A5">
      <w:pPr>
        <w:spacing w:after="0"/>
        <w:rPr>
          <w:rFonts w:ascii="Times New Roman" w:hAnsi="Times New Roman" w:cs="Times New Roman"/>
          <w:sz w:val="28"/>
          <w:szCs w:val="28"/>
        </w:rPr>
      </w:pP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Aller trop vite vers l'écriture mathématique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La manipulation, le langage et les représentations précèdent et accompagnent l'abstraction.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9750A5">
        <w:rPr>
          <w:rFonts w:ascii="Segoe UI Symbol" w:hAnsi="Segoe UI Symbol" w:cs="Segoe UI Symbol"/>
          <w:sz w:val="28"/>
          <w:szCs w:val="28"/>
        </w:rPr>
        <w:t>❌</w:t>
      </w:r>
      <w:r w:rsidRPr="009750A5">
        <w:rPr>
          <w:rFonts w:ascii="Times New Roman" w:hAnsi="Times New Roman" w:cs="Times New Roman"/>
          <w:sz w:val="28"/>
          <w:szCs w:val="28"/>
        </w:rPr>
        <w:t xml:space="preserve"> Faire uniquement des activités individuelles</w:t>
      </w:r>
    </w:p>
    <w:p w:rsid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Les échanges entre élèves sont essentiels pour expliquer, comparer et justifier les procédures.</w:t>
      </w:r>
    </w:p>
    <w:p w:rsidR="00786E19" w:rsidRPr="009750A5" w:rsidRDefault="00786E19"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16. Organisation hebdomadaire possible</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0B237E">
        <w:rPr>
          <w:rFonts w:ascii="Times New Roman" w:hAnsi="Times New Roman" w:cs="Times New Roman"/>
          <w:sz w:val="28"/>
          <w:szCs w:val="28"/>
          <w:u w:val="single"/>
        </w:rPr>
        <w:t>Lundi</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Nombre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découverte / manipulation.</w:t>
      </w:r>
    </w:p>
    <w:p w:rsidR="009750A5" w:rsidRPr="000B237E"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xml:space="preserve"> </w:t>
      </w:r>
      <w:r w:rsidRPr="000B237E">
        <w:rPr>
          <w:rFonts w:ascii="Times New Roman" w:hAnsi="Times New Roman" w:cs="Times New Roman"/>
          <w:sz w:val="28"/>
          <w:szCs w:val="28"/>
          <w:u w:val="single"/>
        </w:rPr>
        <w:t>Mardi</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*Résolution de problèmes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situation concrète.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0B237E">
        <w:rPr>
          <w:rFonts w:ascii="Times New Roman" w:hAnsi="Times New Roman" w:cs="Times New Roman"/>
          <w:sz w:val="28"/>
          <w:szCs w:val="28"/>
          <w:u w:val="single"/>
        </w:rPr>
        <w:t>Mercredi</w:t>
      </w:r>
      <w:r w:rsidR="00413253">
        <w:rPr>
          <w:rFonts w:ascii="Times New Roman" w:hAnsi="Times New Roman" w:cs="Times New Roman"/>
          <w:sz w:val="28"/>
          <w:szCs w:val="28"/>
        </w:rPr>
        <w:t xml:space="preserve"> ! : </w:t>
      </w:r>
      <w:r w:rsidRPr="009750A5">
        <w:rPr>
          <w:rFonts w:ascii="Times New Roman" w:hAnsi="Times New Roman" w:cs="Times New Roman"/>
          <w:sz w:val="28"/>
          <w:szCs w:val="28"/>
        </w:rPr>
        <w:t>Formes / espace / grandeurs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manipulation et jeu.</w:t>
      </w:r>
    </w:p>
    <w:p w:rsidR="009750A5" w:rsidRPr="009750A5" w:rsidRDefault="00413253" w:rsidP="009750A5">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0B237E">
        <w:rPr>
          <w:rFonts w:ascii="Times New Roman" w:hAnsi="Times New Roman" w:cs="Times New Roman"/>
          <w:sz w:val="28"/>
          <w:szCs w:val="28"/>
          <w:u w:val="single"/>
        </w:rPr>
        <w:t>J</w:t>
      </w:r>
      <w:r w:rsidR="009750A5" w:rsidRPr="000B237E">
        <w:rPr>
          <w:rFonts w:ascii="Times New Roman" w:hAnsi="Times New Roman" w:cs="Times New Roman"/>
          <w:sz w:val="28"/>
          <w:szCs w:val="28"/>
          <w:u w:val="single"/>
        </w:rPr>
        <w:t>eudi</w:t>
      </w:r>
      <w:r>
        <w:rPr>
          <w:rFonts w:ascii="Times New Roman" w:hAnsi="Times New Roman" w:cs="Times New Roman"/>
          <w:sz w:val="28"/>
          <w:szCs w:val="28"/>
        </w:rPr>
        <w:t xml:space="preserve"> : </w:t>
      </w:r>
      <w:r w:rsidR="009750A5" w:rsidRPr="009750A5">
        <w:rPr>
          <w:rFonts w:ascii="Times New Roman" w:hAnsi="Times New Roman" w:cs="Times New Roman"/>
          <w:sz w:val="28"/>
          <w:szCs w:val="28"/>
        </w:rPr>
        <w:t>Nombre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000B237E" w:rsidRPr="009750A5">
        <w:rPr>
          <w:rFonts w:ascii="Times New Roman" w:hAnsi="Times New Roman" w:cs="Times New Roman"/>
          <w:sz w:val="28"/>
          <w:szCs w:val="28"/>
        </w:rPr>
        <w:t>Entraînement</w:t>
      </w:r>
      <w:r w:rsidRPr="009750A5">
        <w:rPr>
          <w:rFonts w:ascii="Times New Roman" w:hAnsi="Times New Roman" w:cs="Times New Roman"/>
          <w:sz w:val="28"/>
          <w:szCs w:val="28"/>
        </w:rPr>
        <w:t xml:space="preserve"> et mémorisation.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0B237E">
        <w:rPr>
          <w:rFonts w:ascii="Times New Roman" w:hAnsi="Times New Roman" w:cs="Times New Roman"/>
          <w:sz w:val="28"/>
          <w:szCs w:val="28"/>
          <w:u w:val="single"/>
        </w:rPr>
        <w:t>Vendredi</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Motifs + réinvestissement</w:t>
      </w:r>
    </w:p>
    <w:p w:rsidR="009750A5" w:rsidRPr="009750A5" w:rsidRDefault="00786E19" w:rsidP="009750A5">
      <w:pPr>
        <w:spacing w:after="0"/>
        <w:rPr>
          <w:rFonts w:ascii="Times New Roman" w:hAnsi="Times New Roman" w:cs="Times New Roman"/>
          <w:sz w:val="28"/>
          <w:szCs w:val="28"/>
        </w:rPr>
      </w:pPr>
      <w:r>
        <w:rPr>
          <w:rFonts w:ascii="Times New Roman" w:hAnsi="Times New Roman" w:cs="Times New Roman"/>
          <w:sz w:val="28"/>
          <w:szCs w:val="28"/>
        </w:rPr>
        <w:t>Jeu</w:t>
      </w:r>
      <w:r w:rsidR="000B237E">
        <w:rPr>
          <w:rFonts w:ascii="Times New Roman" w:hAnsi="Times New Roman" w:cs="Times New Roman"/>
          <w:sz w:val="28"/>
          <w:szCs w:val="28"/>
        </w:rPr>
        <w:t xml:space="preserve"> mathématique / défi /</w:t>
      </w:r>
      <w:r w:rsidR="009750A5" w:rsidRPr="009750A5">
        <w:rPr>
          <w:rFonts w:ascii="Times New Roman" w:hAnsi="Times New Roman" w:cs="Times New Roman"/>
          <w:sz w:val="28"/>
          <w:szCs w:val="28"/>
        </w:rPr>
        <w:t xml:space="preserve"> situation de recherche.</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Les apprentissages numériques sont toutefois réactivés quotidiennement, notamment lors des rituels et des situations de vie de classe.</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17. Le rôle du langage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 langage accompagne toutes les activités mathématiques.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Faire verbaliser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J'ai plus que…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J'ai moins que…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Il y en a autant.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J'ai compté…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J'ai ajouté…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J'ai retiré…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Je sais que… parce que…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J'ai trouvé…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Ma stratégie est…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L'enseignant doit faire évoluer le vocabulaire des élèves et leur permettre de mettre en mots leurs procédures.</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18. Une séance de 20 à 30 minutes</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Avant la séance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Définir précisément (explicite)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l'objectif mathématique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les connaissances préalables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le matériel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les procédures attendues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les difficultés possibles.</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Pendant la séance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1. Mise en situation – 3 min</w:t>
      </w:r>
      <w:r w:rsidR="000B237E">
        <w:rPr>
          <w:rFonts w:ascii="Times New Roman" w:hAnsi="Times New Roman" w:cs="Times New Roman"/>
          <w:sz w:val="28"/>
          <w:szCs w:val="28"/>
        </w:rPr>
        <w:t xml:space="preserve"> : </w:t>
      </w:r>
      <w:r w:rsidRPr="009750A5">
        <w:rPr>
          <w:rFonts w:ascii="Times New Roman" w:hAnsi="Times New Roman" w:cs="Times New Roman"/>
          <w:sz w:val="28"/>
          <w:szCs w:val="28"/>
        </w:rPr>
        <w:t>Présenter le problème.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2. Recherche – 8 min</w:t>
      </w:r>
      <w:r w:rsidR="000B237E">
        <w:rPr>
          <w:rFonts w:ascii="Times New Roman" w:hAnsi="Times New Roman" w:cs="Times New Roman"/>
          <w:sz w:val="28"/>
          <w:szCs w:val="28"/>
        </w:rPr>
        <w:t xml:space="preserve"> : </w:t>
      </w:r>
      <w:r w:rsidRPr="009750A5">
        <w:rPr>
          <w:rFonts w:ascii="Times New Roman" w:hAnsi="Times New Roman" w:cs="Times New Roman"/>
          <w:sz w:val="28"/>
          <w:szCs w:val="28"/>
        </w:rPr>
        <w:t>Manipulation individuelle ou en petits groupes.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3. Mise en commun – 8 min</w:t>
      </w:r>
      <w:r w:rsidR="000B237E">
        <w:rPr>
          <w:rFonts w:ascii="Times New Roman" w:hAnsi="Times New Roman" w:cs="Times New Roman"/>
          <w:sz w:val="28"/>
          <w:szCs w:val="28"/>
        </w:rPr>
        <w:t xml:space="preserve"> : </w:t>
      </w:r>
      <w:r w:rsidRPr="009750A5">
        <w:rPr>
          <w:rFonts w:ascii="Times New Roman" w:hAnsi="Times New Roman" w:cs="Times New Roman"/>
          <w:sz w:val="28"/>
          <w:szCs w:val="28"/>
        </w:rPr>
        <w:t>Faire expliquer les procédures.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4. Institutionnalisation – 5 min</w:t>
      </w:r>
      <w:r w:rsidR="000B237E">
        <w:rPr>
          <w:rFonts w:ascii="Times New Roman" w:hAnsi="Times New Roman" w:cs="Times New Roman"/>
          <w:sz w:val="28"/>
          <w:szCs w:val="28"/>
        </w:rPr>
        <w:t xml:space="preserve"> : </w:t>
      </w:r>
      <w:r w:rsidRPr="009750A5">
        <w:rPr>
          <w:rFonts w:ascii="Times New Roman" w:hAnsi="Times New Roman" w:cs="Times New Roman"/>
          <w:sz w:val="28"/>
          <w:szCs w:val="28"/>
        </w:rPr>
        <w:t>Faire émerger ce qu'il faut retenir.</w:t>
      </w:r>
    </w:p>
    <w:p w:rsidR="009750A5" w:rsidRPr="009750A5" w:rsidRDefault="009750A5" w:rsidP="000B237E">
      <w:pPr>
        <w:tabs>
          <w:tab w:val="left" w:pos="3728"/>
        </w:tabs>
        <w:spacing w:after="0"/>
        <w:rPr>
          <w:rFonts w:ascii="Times New Roman" w:hAnsi="Times New Roman" w:cs="Times New Roman"/>
          <w:sz w:val="28"/>
          <w:szCs w:val="28"/>
        </w:rPr>
      </w:pPr>
      <w:r w:rsidRPr="009750A5">
        <w:rPr>
          <w:rFonts w:ascii="Times New Roman" w:hAnsi="Times New Roman" w:cs="Times New Roman"/>
          <w:sz w:val="28"/>
          <w:szCs w:val="28"/>
        </w:rPr>
        <w:t>5. Réinvestissement – 5 min</w:t>
      </w:r>
      <w:r w:rsidR="000B237E">
        <w:rPr>
          <w:rFonts w:ascii="Times New Roman" w:hAnsi="Times New Roman" w:cs="Times New Roman"/>
          <w:sz w:val="28"/>
          <w:szCs w:val="28"/>
        </w:rPr>
        <w:t xml:space="preserve"> : </w:t>
      </w:r>
      <w:r w:rsidRPr="009750A5">
        <w:rPr>
          <w:rFonts w:ascii="Times New Roman" w:hAnsi="Times New Roman" w:cs="Times New Roman"/>
          <w:sz w:val="28"/>
          <w:szCs w:val="28"/>
        </w:rPr>
        <w:t>Proposer une nouvelle situation.</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19. La place de la manipulation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 matériel doit être choisi pour permettre à l'enfant de penser, et non simplement de réaliser une tâche.</w:t>
      </w:r>
    </w:p>
    <w:p w:rsidR="009750A5" w:rsidRPr="009750A5" w:rsidRDefault="009750A5" w:rsidP="009750A5">
      <w:pPr>
        <w:spacing w:after="0"/>
        <w:rPr>
          <w:rFonts w:ascii="Times New Roman" w:hAnsi="Times New Roman" w:cs="Times New Roman"/>
          <w:sz w:val="28"/>
          <w:szCs w:val="28"/>
        </w:rPr>
      </w:pPr>
      <w:r w:rsidRPr="000B237E">
        <w:rPr>
          <w:rFonts w:ascii="Times New Roman" w:hAnsi="Times New Roman" w:cs="Times New Roman"/>
          <w:sz w:val="28"/>
          <w:szCs w:val="28"/>
          <w:u w:val="single"/>
        </w:rPr>
        <w:t>Matériel recommandé</w:t>
      </w:r>
      <w:r w:rsidRPr="009750A5">
        <w:rPr>
          <w:rFonts w:ascii="Times New Roman" w:hAnsi="Times New Roman" w:cs="Times New Roman"/>
          <w:sz w:val="28"/>
          <w:szCs w:val="28"/>
        </w:rPr>
        <w:t xml:space="preserve"> : cubes </w:t>
      </w:r>
      <w:r w:rsidR="00413253">
        <w:rPr>
          <w:rFonts w:ascii="Times New Roman" w:hAnsi="Times New Roman" w:cs="Times New Roman"/>
          <w:sz w:val="28"/>
          <w:szCs w:val="28"/>
        </w:rPr>
        <w:t>/ jetons / bouchons / cartes / dés / boîtes / abaques / formes géométriques / solides / bandes de papier / balances / objets de la classe /</w:t>
      </w:r>
      <w:r w:rsidRPr="009750A5">
        <w:rPr>
          <w:rFonts w:ascii="Times New Roman" w:hAnsi="Times New Roman" w:cs="Times New Roman"/>
          <w:sz w:val="28"/>
          <w:szCs w:val="28"/>
        </w:rPr>
        <w:t xml:space="preserve"> jeux de construction.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Progressivement, l'enseignant peut diminuer les aides matérielles afin de favoriser la représentation mentale.</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20. Fiche de préparation type</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Domaine</w:t>
      </w:r>
      <w:r w:rsidRPr="009750A5">
        <w:rPr>
          <w:rFonts w:ascii="Times New Roman" w:hAnsi="Times New Roman" w:cs="Times New Roman"/>
          <w:sz w:val="28"/>
          <w:szCs w:val="28"/>
        </w:rPr>
        <w:t xml:space="preserve"> : Acquisition des premiers outils mathématiques</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Niveau</w:t>
      </w:r>
      <w:r w:rsidRPr="009750A5">
        <w:rPr>
          <w:rFonts w:ascii="Times New Roman" w:hAnsi="Times New Roman" w:cs="Times New Roman"/>
          <w:sz w:val="28"/>
          <w:szCs w:val="28"/>
        </w:rPr>
        <w:t xml:space="preserve"> : GS</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Thématique</w:t>
      </w:r>
      <w:r w:rsidRPr="009750A5">
        <w:rPr>
          <w:rFonts w:ascii="Times New Roman" w:hAnsi="Times New Roman" w:cs="Times New Roman"/>
          <w:sz w:val="28"/>
          <w:szCs w:val="28"/>
        </w:rPr>
        <w:t xml:space="preserve"> : Découvrir les nombres</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Objectif</w:t>
      </w:r>
      <w:r w:rsidRPr="009750A5">
        <w:rPr>
          <w:rFonts w:ascii="Times New Roman" w:hAnsi="Times New Roman" w:cs="Times New Roman"/>
          <w:sz w:val="28"/>
          <w:szCs w:val="28"/>
        </w:rPr>
        <w:t xml:space="preserve"> : Construire et dénombrer une collection.</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Durée</w:t>
      </w:r>
      <w:r w:rsidRPr="009750A5">
        <w:rPr>
          <w:rFonts w:ascii="Times New Roman" w:hAnsi="Times New Roman" w:cs="Times New Roman"/>
          <w:sz w:val="28"/>
          <w:szCs w:val="28"/>
        </w:rPr>
        <w:t xml:space="preserve"> : 20 à 25 minutes</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Organisation</w:t>
      </w:r>
      <w:r w:rsidRPr="009750A5">
        <w:rPr>
          <w:rFonts w:ascii="Times New Roman" w:hAnsi="Times New Roman" w:cs="Times New Roman"/>
          <w:sz w:val="28"/>
          <w:szCs w:val="28"/>
        </w:rPr>
        <w:t xml:space="preserve"> : Petit groupe</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Matériel</w:t>
      </w:r>
      <w:r w:rsidRPr="009750A5">
        <w:rPr>
          <w:rFonts w:ascii="Times New Roman" w:hAnsi="Times New Roman" w:cs="Times New Roman"/>
          <w:sz w:val="28"/>
          <w:szCs w:val="28"/>
        </w:rPr>
        <w:t xml:space="preserve"> :</w:t>
      </w:r>
      <w:r w:rsidR="00413253">
        <w:rPr>
          <w:rFonts w:ascii="Times New Roman" w:hAnsi="Times New Roman" w:cs="Times New Roman"/>
          <w:sz w:val="28"/>
          <w:szCs w:val="28"/>
        </w:rPr>
        <w:t xml:space="preserve"> jetons / cartes-nombres /</w:t>
      </w:r>
      <w:r w:rsidRPr="009750A5">
        <w:rPr>
          <w:rFonts w:ascii="Times New Roman" w:hAnsi="Times New Roman" w:cs="Times New Roman"/>
          <w:sz w:val="28"/>
          <w:szCs w:val="28"/>
        </w:rPr>
        <w:t xml:space="preserve"> boîtes.</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Consigne</w:t>
      </w:r>
      <w:r w:rsidRPr="009750A5">
        <w:rPr>
          <w:rFonts w:ascii="Times New Roman" w:hAnsi="Times New Roman" w:cs="Times New Roman"/>
          <w:sz w:val="28"/>
          <w:szCs w:val="28"/>
        </w:rPr>
        <w:t xml:space="preserve"> : Prends une carte. Construis une collection qui contient exactement le nombre d'objets indiqué. </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Procédures possibles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comptage terme à terme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reconnaissance globale pour les petites quantités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utilisation des doigts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correspondance avec une collection témoin.</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Variables didactiques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taille des collections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disposition des objets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présence ou absence du chiffre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distance entre la carte et le matériel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temps disponible.</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Critères de réussite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la collection contient la quantité demandée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l'élève peut expliquer comment il a procédé.</w:t>
      </w:r>
    </w:p>
    <w:p w:rsidR="009750A5" w:rsidRPr="009750A5" w:rsidRDefault="009750A5" w:rsidP="009750A5">
      <w:pPr>
        <w:spacing w:after="0"/>
        <w:rPr>
          <w:rFonts w:ascii="Times New Roman" w:hAnsi="Times New Roman" w:cs="Times New Roman"/>
          <w:sz w:val="28"/>
          <w:szCs w:val="28"/>
        </w:rPr>
      </w:pPr>
      <w:r w:rsidRPr="00413253">
        <w:rPr>
          <w:rFonts w:ascii="Times New Roman" w:hAnsi="Times New Roman" w:cs="Times New Roman"/>
          <w:sz w:val="28"/>
          <w:szCs w:val="28"/>
          <w:u w:val="single"/>
        </w:rPr>
        <w:t>Différenciation</w:t>
      </w:r>
      <w:r w:rsidRPr="009750A5">
        <w:rPr>
          <w:rFonts w:ascii="Times New Roman" w:hAnsi="Times New Roman" w:cs="Times New Roman"/>
          <w:sz w:val="28"/>
          <w:szCs w:val="28"/>
        </w:rPr>
        <w:t xml:space="preserv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petites quantités et matériel proche pour les élèves fragiles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quantités plus importantes et mémorisation de la quantité pour les élèves avancés.</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21. Ressources officielles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Le programme officiel précise que les mathématiques doivent être rencontrées quotidiennement et structure le domaine en cinq thématiques. La progression est organisée notamment selon l'âge, avec une partie spécifique  à partir de 5 </w:t>
      </w:r>
      <w:proofErr w:type="gramStart"/>
      <w:r w:rsidRPr="009750A5">
        <w:rPr>
          <w:rFonts w:ascii="Times New Roman" w:hAnsi="Times New Roman" w:cs="Times New Roman"/>
          <w:sz w:val="28"/>
          <w:szCs w:val="28"/>
        </w:rPr>
        <w:t>ans ,</w:t>
      </w:r>
      <w:proofErr w:type="gramEnd"/>
      <w:r w:rsidRPr="009750A5">
        <w:rPr>
          <w:rFonts w:ascii="Times New Roman" w:hAnsi="Times New Roman" w:cs="Times New Roman"/>
          <w:sz w:val="28"/>
          <w:szCs w:val="28"/>
        </w:rPr>
        <w:t xml:space="preserve"> particulièrement pertinente pour la GS.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Ressources </w:t>
      </w:r>
      <w:proofErr w:type="spellStart"/>
      <w:r w:rsidRPr="009750A5">
        <w:rPr>
          <w:rFonts w:ascii="Times New Roman" w:hAnsi="Times New Roman" w:cs="Times New Roman"/>
          <w:sz w:val="28"/>
          <w:szCs w:val="28"/>
        </w:rPr>
        <w:t>Éduscol</w:t>
      </w:r>
      <w:proofErr w:type="spellEnd"/>
      <w:r w:rsidRPr="009750A5">
        <w:rPr>
          <w:rFonts w:ascii="Times New Roman" w:hAnsi="Times New Roman" w:cs="Times New Roman"/>
          <w:sz w:val="28"/>
          <w:szCs w:val="28"/>
        </w:rPr>
        <w:t xml:space="preserve"> à utiliser pour construire les séquences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Programme officiel du cycle 1</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Livret Mathématiques à partir de 5 ans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Annexes du livret</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Guide pour enseigner la construction du nombre à l'école maternelle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Ressources sur les nombres et la résolution de problèmes</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b/>
          <w:sz w:val="28"/>
          <w:szCs w:val="28"/>
        </w:rPr>
      </w:pPr>
      <w:r w:rsidRPr="00413253">
        <w:rPr>
          <w:rFonts w:ascii="Times New Roman" w:hAnsi="Times New Roman" w:cs="Times New Roman"/>
          <w:b/>
          <w:sz w:val="28"/>
          <w:szCs w:val="28"/>
        </w:rPr>
        <w:t xml:space="preserve"> 22. Principe directeur pour l'année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Manipuler → Chercher → Verbaliser → Représenter → Mémoriser → Réinvestir</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Cette démarche permet de construire progressivement des connaissances mathématiques solides tout en respectant les besoins spécifiques des élèves de Grande Section.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 final : faire entrer chaque élève dans une véritable activité mathématique : comprendre une situation, chercher, utiliser une stratégie, expliquer son raisonnement et réinvestir ses connaissances dans une situation nouvelle.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Organisation hebdomadaire des mathématiques – Grande Section</w:t>
      </w:r>
    </w:p>
    <w:p w:rsidR="009750A5" w:rsidRPr="009750A5" w:rsidRDefault="009750A5" w:rsidP="009750A5">
      <w:pPr>
        <w:spacing w:after="0"/>
        <w:rPr>
          <w:rFonts w:ascii="Times New Roman" w:hAnsi="Times New Roman" w:cs="Times New Roman"/>
          <w:sz w:val="28"/>
          <w:szCs w:val="28"/>
        </w:rPr>
      </w:pP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Semaine de 4 jours : lundi, mardi, jeudi, vendredi</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Principe général</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Les apprentissages mathématiques sont travaillés chaque jour, sous des formes variées :</w:t>
      </w:r>
    </w:p>
    <w:p w:rsidR="009750A5" w:rsidRPr="002A58B3" w:rsidRDefault="002A58B3" w:rsidP="009750A5">
      <w:pPr>
        <w:spacing w:after="0"/>
        <w:rPr>
          <w:rFonts w:ascii="Times New Roman" w:hAnsi="Times New Roman" w:cs="Times New Roman"/>
          <w:b/>
          <w:sz w:val="28"/>
          <w:szCs w:val="28"/>
        </w:rPr>
      </w:pPr>
      <w:r w:rsidRPr="002A58B3">
        <w:rPr>
          <w:rFonts w:ascii="Times New Roman" w:hAnsi="Times New Roman" w:cs="Times New Roman"/>
          <w:b/>
          <w:sz w:val="28"/>
          <w:szCs w:val="28"/>
        </w:rPr>
        <w:t xml:space="preserve">* manipulation * recherche * verbalisation * entraînement * jeu </w:t>
      </w:r>
      <w:r w:rsidR="009750A5" w:rsidRPr="002A58B3">
        <w:rPr>
          <w:rFonts w:ascii="Times New Roman" w:hAnsi="Times New Roman" w:cs="Times New Roman"/>
          <w:b/>
          <w:sz w:val="28"/>
          <w:szCs w:val="28"/>
        </w:rPr>
        <w:t>* réinvestissement.</w:t>
      </w:r>
    </w:p>
    <w:p w:rsid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 domaine du nombre et de la résolution de problèmes revient plusieurs fois dans la semaine afin de favoriser la consolidation et la mémorisation.</w:t>
      </w:r>
    </w:p>
    <w:p w:rsidR="00413253" w:rsidRPr="009750A5" w:rsidRDefault="00413253"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LUNDI – Construire le nombre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 principal</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Découvrir ou approfondir une notion numérique.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Activités possibles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constituer une collection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dénombrer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comparer deux collections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associer quantité et écriture chiffrée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reconnaître différentes représentations d'un nombre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composer et décomposer les petits nombres.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Exemple</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Défi : « Prépare exactement 7 jetons.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Les élèves cherchent une procédure, manipulent puis expliquent comment ils ont vérifié.</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Temps conseillé</w:t>
      </w:r>
      <w:r w:rsidR="000B237E">
        <w:rPr>
          <w:rFonts w:ascii="Times New Roman" w:hAnsi="Times New Roman" w:cs="Times New Roman"/>
          <w:sz w:val="28"/>
          <w:szCs w:val="28"/>
        </w:rPr>
        <w:t xml:space="preserve"> : </w:t>
      </w:r>
      <w:r w:rsidRPr="009750A5">
        <w:rPr>
          <w:rFonts w:ascii="Times New Roman" w:hAnsi="Times New Roman" w:cs="Times New Roman"/>
          <w:sz w:val="28"/>
          <w:szCs w:val="28"/>
        </w:rPr>
        <w:t>20 à 30 minutes en séance dirigée ou en petit groupe.</w:t>
      </w:r>
    </w:p>
    <w:p w:rsid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Réinvestissement</w:t>
      </w:r>
      <w:r w:rsidR="000B237E">
        <w:rPr>
          <w:rFonts w:ascii="Times New Roman" w:hAnsi="Times New Roman" w:cs="Times New Roman"/>
          <w:sz w:val="28"/>
          <w:szCs w:val="28"/>
        </w:rPr>
        <w:t xml:space="preserve"> : </w:t>
      </w:r>
      <w:r w:rsidRPr="009750A5">
        <w:rPr>
          <w:rFonts w:ascii="Times New Roman" w:hAnsi="Times New Roman" w:cs="Times New Roman"/>
          <w:sz w:val="28"/>
          <w:szCs w:val="28"/>
        </w:rPr>
        <w:t>Un jeu de dés ou une activité autonome permet de reprendre la notion dans la journée.</w:t>
      </w:r>
    </w:p>
    <w:p w:rsidR="00786E19" w:rsidRPr="009750A5" w:rsidRDefault="00786E19"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MARDI – Résolution de problèmes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 principal</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Utiliser les nombres pour résoudre une situation.</w:t>
      </w:r>
    </w:p>
    <w:p w:rsidR="009750A5" w:rsidRPr="009750A5" w:rsidRDefault="009750A5" w:rsidP="009750A5">
      <w:pPr>
        <w:spacing w:after="0"/>
        <w:rPr>
          <w:rFonts w:ascii="Times New Roman" w:hAnsi="Times New Roman" w:cs="Times New Roman"/>
          <w:sz w:val="28"/>
          <w:szCs w:val="28"/>
        </w:rPr>
      </w:pPr>
      <w:r w:rsidRPr="000B237E">
        <w:rPr>
          <w:rFonts w:ascii="Times New Roman" w:hAnsi="Times New Roman" w:cs="Times New Roman"/>
          <w:sz w:val="28"/>
          <w:szCs w:val="28"/>
          <w:u w:val="single"/>
        </w:rPr>
        <w:t>Types de problèmes</w:t>
      </w:r>
      <w:r w:rsidR="00413253" w:rsidRPr="000B237E">
        <w:rPr>
          <w:rFonts w:ascii="Times New Roman" w:hAnsi="Times New Roman" w:cs="Times New Roman"/>
          <w:sz w:val="28"/>
          <w:szCs w:val="28"/>
          <w:u w:val="single"/>
        </w:rPr>
        <w:t xml:space="preserve">, </w:t>
      </w:r>
      <w:r w:rsidR="000B237E" w:rsidRPr="000B237E">
        <w:rPr>
          <w:rFonts w:ascii="Times New Roman" w:hAnsi="Times New Roman" w:cs="Times New Roman"/>
          <w:sz w:val="28"/>
          <w:szCs w:val="28"/>
          <w:u w:val="single"/>
        </w:rPr>
        <w:t>a</w:t>
      </w:r>
      <w:r w:rsidRPr="000B237E">
        <w:rPr>
          <w:rFonts w:ascii="Times New Roman" w:hAnsi="Times New Roman" w:cs="Times New Roman"/>
          <w:sz w:val="28"/>
          <w:szCs w:val="28"/>
          <w:u w:val="single"/>
        </w:rPr>
        <w:t>lterner</w:t>
      </w:r>
      <w:r w:rsidRPr="009750A5">
        <w:rPr>
          <w:rFonts w:ascii="Times New Roman" w:hAnsi="Times New Roman" w:cs="Times New Roman"/>
          <w:sz w:val="28"/>
          <w:szCs w:val="28"/>
        </w:rPr>
        <w:t xml:space="preserve"> :</w:t>
      </w:r>
      <w:r w:rsidR="000B237E">
        <w:rPr>
          <w:rFonts w:ascii="Times New Roman" w:hAnsi="Times New Roman" w:cs="Times New Roman"/>
          <w:sz w:val="28"/>
          <w:szCs w:val="28"/>
        </w:rPr>
        <w:t xml:space="preserve"> ajouter / retirer / réunir / partager / comparer /</w:t>
      </w:r>
      <w:r w:rsidRPr="009750A5">
        <w:rPr>
          <w:rFonts w:ascii="Times New Roman" w:hAnsi="Times New Roman" w:cs="Times New Roman"/>
          <w:sz w:val="28"/>
          <w:szCs w:val="28"/>
        </w:rPr>
        <w:t xml:space="preserve"> rec</w:t>
      </w:r>
      <w:r w:rsidR="000B237E">
        <w:rPr>
          <w:rFonts w:ascii="Times New Roman" w:hAnsi="Times New Roman" w:cs="Times New Roman"/>
          <w:sz w:val="28"/>
          <w:szCs w:val="28"/>
        </w:rPr>
        <w:t>hercher une quantité manquante /</w:t>
      </w:r>
      <w:r w:rsidRPr="009750A5">
        <w:rPr>
          <w:rFonts w:ascii="Times New Roman" w:hAnsi="Times New Roman" w:cs="Times New Roman"/>
          <w:sz w:val="28"/>
          <w:szCs w:val="28"/>
        </w:rPr>
        <w:t xml:space="preserve"> anticiper un résultat.</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Exemple</w:t>
      </w:r>
      <w:r w:rsidR="000B237E">
        <w:rPr>
          <w:rFonts w:ascii="Times New Roman" w:hAnsi="Times New Roman" w:cs="Times New Roman"/>
          <w:sz w:val="28"/>
          <w:szCs w:val="28"/>
        </w:rPr>
        <w:t xml:space="preserve"> : </w:t>
      </w:r>
      <w:r w:rsidRPr="009750A5">
        <w:rPr>
          <w:rFonts w:ascii="Times New Roman" w:hAnsi="Times New Roman" w:cs="Times New Roman"/>
          <w:sz w:val="28"/>
          <w:szCs w:val="28"/>
        </w:rPr>
        <w:t>« Il y a 6 enfants et 4 cerceaux. Combien de cerceaux faut-il encore ?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Les élèves manipulent, cherchent puis expliquent leur stratégie.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Temps conseillé</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20 à 30 minutes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Point d'attention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Ne pas rechercher uniquement une réponse correcte : faire verbaliser la procédure utilisée.</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JEUDI – Formes, grandeurs, espace ou motifs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Une journée est consacrée à un autre aspect des mathématiques afin de maintenir une approche équilibrée.</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Semaine 1 : formes</w:t>
      </w:r>
    </w:p>
    <w:p w:rsidR="009750A5" w:rsidRPr="009750A5" w:rsidRDefault="00867221" w:rsidP="009750A5">
      <w:pPr>
        <w:spacing w:after="0"/>
        <w:rPr>
          <w:rFonts w:ascii="Times New Roman" w:hAnsi="Times New Roman" w:cs="Times New Roman"/>
          <w:sz w:val="28"/>
          <w:szCs w:val="28"/>
        </w:rPr>
      </w:pPr>
      <w:r>
        <w:rPr>
          <w:rFonts w:ascii="Times New Roman" w:hAnsi="Times New Roman" w:cs="Times New Roman"/>
          <w:sz w:val="28"/>
          <w:szCs w:val="28"/>
        </w:rPr>
        <w:t xml:space="preserve">* reconnaître * trier * classer * reproduire </w:t>
      </w:r>
      <w:r w:rsidR="009750A5" w:rsidRPr="009750A5">
        <w:rPr>
          <w:rFonts w:ascii="Times New Roman" w:hAnsi="Times New Roman" w:cs="Times New Roman"/>
          <w:sz w:val="28"/>
          <w:szCs w:val="28"/>
        </w:rPr>
        <w:t>* construire.</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Semaine 2 : espace</w:t>
      </w:r>
    </w:p>
    <w:p w:rsidR="009750A5" w:rsidRPr="009750A5" w:rsidRDefault="00867221" w:rsidP="009750A5">
      <w:pPr>
        <w:spacing w:after="0"/>
        <w:rPr>
          <w:rFonts w:ascii="Times New Roman" w:hAnsi="Times New Roman" w:cs="Times New Roman"/>
          <w:sz w:val="28"/>
          <w:szCs w:val="28"/>
        </w:rPr>
      </w:pPr>
      <w:r>
        <w:rPr>
          <w:rFonts w:ascii="Times New Roman" w:hAnsi="Times New Roman" w:cs="Times New Roman"/>
          <w:sz w:val="28"/>
          <w:szCs w:val="28"/>
        </w:rPr>
        <w:t xml:space="preserve">* devant / derrière * dessus / dessous * à côté * entre </w:t>
      </w:r>
      <w:r w:rsidR="009750A5" w:rsidRPr="009750A5">
        <w:rPr>
          <w:rFonts w:ascii="Times New Roman" w:hAnsi="Times New Roman" w:cs="Times New Roman"/>
          <w:sz w:val="28"/>
          <w:szCs w:val="28"/>
        </w:rPr>
        <w:t>* près / loin</w:t>
      </w:r>
      <w:r>
        <w:rPr>
          <w:rFonts w:ascii="Times New Roman" w:hAnsi="Times New Roman" w:cs="Times New Roman"/>
          <w:sz w:val="28"/>
          <w:szCs w:val="28"/>
        </w:rPr>
        <w:t xml:space="preserve"> </w:t>
      </w:r>
      <w:r w:rsidR="009750A5" w:rsidRPr="009750A5">
        <w:rPr>
          <w:rFonts w:ascii="Times New Roman" w:hAnsi="Times New Roman" w:cs="Times New Roman"/>
          <w:sz w:val="28"/>
          <w:szCs w:val="28"/>
        </w:rPr>
        <w:t>* gauche / droite.</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Semaine 3 : grandeurs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comparer des longueurs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ordonner des objets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comparer des masses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utiliser des procédures de comparaison.</w:t>
      </w:r>
    </w:p>
    <w:p w:rsidR="009750A5" w:rsidRPr="00413253" w:rsidRDefault="009750A5" w:rsidP="009750A5">
      <w:pPr>
        <w:spacing w:after="0"/>
        <w:rPr>
          <w:rFonts w:ascii="Times New Roman" w:hAnsi="Times New Roman" w:cs="Times New Roman"/>
          <w:sz w:val="28"/>
          <w:szCs w:val="28"/>
          <w:u w:val="single"/>
        </w:rPr>
      </w:pPr>
      <w:r w:rsidRPr="00413253">
        <w:rPr>
          <w:rFonts w:ascii="Times New Roman" w:hAnsi="Times New Roman" w:cs="Times New Roman"/>
          <w:sz w:val="28"/>
          <w:szCs w:val="28"/>
          <w:u w:val="single"/>
        </w:rPr>
        <w:t xml:space="preserve"> Semaine 4 : motifs organisés</w:t>
      </w:r>
    </w:p>
    <w:p w:rsidR="009750A5" w:rsidRPr="009750A5" w:rsidRDefault="00867221" w:rsidP="009750A5">
      <w:pPr>
        <w:spacing w:after="0"/>
        <w:rPr>
          <w:rFonts w:ascii="Times New Roman" w:hAnsi="Times New Roman" w:cs="Times New Roman"/>
          <w:sz w:val="28"/>
          <w:szCs w:val="28"/>
        </w:rPr>
      </w:pPr>
      <w:r>
        <w:rPr>
          <w:rFonts w:ascii="Times New Roman" w:hAnsi="Times New Roman" w:cs="Times New Roman"/>
          <w:sz w:val="28"/>
          <w:szCs w:val="28"/>
        </w:rPr>
        <w:t xml:space="preserve">* reproduire * poursuivre * compléter </w:t>
      </w:r>
      <w:r w:rsidR="009750A5" w:rsidRPr="009750A5">
        <w:rPr>
          <w:rFonts w:ascii="Times New Roman" w:hAnsi="Times New Roman" w:cs="Times New Roman"/>
          <w:sz w:val="28"/>
          <w:szCs w:val="28"/>
        </w:rPr>
        <w:t>* identifier la règl</w:t>
      </w:r>
      <w:r>
        <w:rPr>
          <w:rFonts w:ascii="Times New Roman" w:hAnsi="Times New Roman" w:cs="Times New Roman"/>
          <w:sz w:val="28"/>
          <w:szCs w:val="28"/>
        </w:rPr>
        <w:t xml:space="preserve">e </w:t>
      </w:r>
      <w:r w:rsidR="009750A5" w:rsidRPr="009750A5">
        <w:rPr>
          <w:rFonts w:ascii="Times New Roman" w:hAnsi="Times New Roman" w:cs="Times New Roman"/>
          <w:sz w:val="28"/>
          <w:szCs w:val="28"/>
        </w:rPr>
        <w:t>* créer un motif.</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Puis reprendre le cycle.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Temps conseillé</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20 à 30 minutes</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VENDREDI – Réinvestissement et jeux mathématiques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Objectif principal</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Réutiliser les apprentissages de la semaine dans des situations nouvelles.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Activités possibles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Jeux de dés</w:t>
      </w:r>
      <w:r w:rsidR="000B237E">
        <w:rPr>
          <w:rFonts w:ascii="Times New Roman" w:hAnsi="Times New Roman" w:cs="Times New Roman"/>
          <w:sz w:val="28"/>
          <w:szCs w:val="28"/>
        </w:rPr>
        <w:t> : avancer / comparer / anticiper /</w:t>
      </w:r>
      <w:r w:rsidRPr="009750A5">
        <w:rPr>
          <w:rFonts w:ascii="Times New Roman" w:hAnsi="Times New Roman" w:cs="Times New Roman"/>
          <w:sz w:val="28"/>
          <w:szCs w:val="28"/>
        </w:rPr>
        <w:t xml:space="preserve"> dénombrer.</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Jeux de cartes</w:t>
      </w:r>
      <w:r w:rsidR="000B237E">
        <w:rPr>
          <w:rFonts w:ascii="Times New Roman" w:hAnsi="Times New Roman" w:cs="Times New Roman"/>
          <w:sz w:val="28"/>
          <w:szCs w:val="28"/>
        </w:rPr>
        <w:t> : comparer les nombres / associer quantité et chiffre /</w:t>
      </w:r>
      <w:r w:rsidRPr="009750A5">
        <w:rPr>
          <w:rFonts w:ascii="Times New Roman" w:hAnsi="Times New Roman" w:cs="Times New Roman"/>
          <w:sz w:val="28"/>
          <w:szCs w:val="28"/>
        </w:rPr>
        <w:t xml:space="preserve"> classer.</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Jeux de construction</w:t>
      </w:r>
      <w:r w:rsidR="000B237E">
        <w:rPr>
          <w:rFonts w:ascii="Times New Roman" w:hAnsi="Times New Roman" w:cs="Times New Roman"/>
          <w:sz w:val="28"/>
          <w:szCs w:val="28"/>
        </w:rPr>
        <w:t> : reproduire un modèle / construire une forme /</w:t>
      </w:r>
      <w:r w:rsidRPr="009750A5">
        <w:rPr>
          <w:rFonts w:ascii="Times New Roman" w:hAnsi="Times New Roman" w:cs="Times New Roman"/>
          <w:sz w:val="28"/>
          <w:szCs w:val="28"/>
        </w:rPr>
        <w:t xml:space="preserve"> décrire une construction.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Défis mathématiques</w:t>
      </w:r>
      <w:r w:rsidR="000B237E">
        <w:rPr>
          <w:rFonts w:ascii="Times New Roman" w:hAnsi="Times New Roman" w:cs="Times New Roman"/>
          <w:sz w:val="28"/>
          <w:szCs w:val="28"/>
        </w:rPr>
        <w:t xml:space="preserve"> :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Trouve plusieurs façons de faire 6.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Comment savoir qui a le plus de jetons ?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Continue le motif.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 Construis une collection qui contient autant d'objets que la mienne.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Temps conseillé</w:t>
      </w:r>
      <w:r w:rsidR="00413253">
        <w:rPr>
          <w:rFonts w:ascii="Times New Roman" w:hAnsi="Times New Roman" w:cs="Times New Roman"/>
          <w:sz w:val="28"/>
          <w:szCs w:val="28"/>
        </w:rPr>
        <w:t xml:space="preserve"> : </w:t>
      </w:r>
      <w:r w:rsidRPr="009750A5">
        <w:rPr>
          <w:rFonts w:ascii="Times New Roman" w:hAnsi="Times New Roman" w:cs="Times New Roman"/>
          <w:sz w:val="28"/>
          <w:szCs w:val="28"/>
        </w:rPr>
        <w:t>20 à 30 minutes</w:t>
      </w:r>
    </w:p>
    <w:p w:rsidR="009750A5" w:rsidRPr="009750A5" w:rsidRDefault="009750A5" w:rsidP="009750A5">
      <w:pPr>
        <w:spacing w:after="0"/>
        <w:rPr>
          <w:rFonts w:ascii="Times New Roman" w:hAnsi="Times New Roman" w:cs="Times New Roman"/>
          <w:sz w:val="28"/>
          <w:szCs w:val="28"/>
        </w:rPr>
      </w:pPr>
    </w:p>
    <w:p w:rsidR="009750A5" w:rsidRPr="0053021C" w:rsidRDefault="009750A5" w:rsidP="009750A5">
      <w:pPr>
        <w:spacing w:after="0"/>
        <w:rPr>
          <w:rFonts w:ascii="Times New Roman" w:hAnsi="Times New Roman" w:cs="Times New Roman"/>
          <w:b/>
          <w:sz w:val="28"/>
          <w:szCs w:val="28"/>
        </w:rPr>
      </w:pPr>
      <w:r w:rsidRPr="0053021C">
        <w:rPr>
          <w:rFonts w:ascii="Times New Roman" w:hAnsi="Times New Roman" w:cs="Times New Roman"/>
          <w:b/>
          <w:sz w:val="28"/>
          <w:szCs w:val="28"/>
        </w:rPr>
        <w:t>Synthèse de la semaine</w:t>
      </w:r>
      <w:r w:rsidR="000B237E" w:rsidRPr="0053021C">
        <w:rPr>
          <w:rFonts w:ascii="Times New Roman" w:hAnsi="Times New Roman" w:cs="Times New Roman"/>
          <w:b/>
          <w:sz w:val="28"/>
          <w:szCs w:val="28"/>
        </w:rPr>
        <w:t xml:space="preserve"> </w:t>
      </w:r>
      <w:r w:rsidRPr="0053021C">
        <w:rPr>
          <w:rFonts w:ascii="Times New Roman" w:hAnsi="Times New Roman" w:cs="Times New Roman"/>
          <w:b/>
          <w:sz w:val="28"/>
          <w:szCs w:val="28"/>
        </w:rPr>
        <w:t xml:space="preserve"> MATHS GS – SEMAINE TYPE</w:t>
      </w:r>
    </w:p>
    <w:p w:rsidR="009750A5" w:rsidRPr="002A58B3" w:rsidRDefault="009750A5" w:rsidP="009750A5">
      <w:pPr>
        <w:spacing w:after="0"/>
        <w:rPr>
          <w:rFonts w:ascii="Times New Roman" w:hAnsi="Times New Roman" w:cs="Times New Roman"/>
          <w:sz w:val="24"/>
          <w:szCs w:val="24"/>
        </w:rPr>
      </w:pPr>
      <w:r w:rsidRPr="002A58B3">
        <w:rPr>
          <w:rFonts w:ascii="Times New Roman" w:hAnsi="Times New Roman" w:cs="Times New Roman"/>
          <w:sz w:val="24"/>
          <w:szCs w:val="24"/>
        </w:rPr>
        <w:t>| Jour** | **Domaine**        | **Activité**         |</w:t>
      </w:r>
    </w:p>
    <w:p w:rsidR="009750A5" w:rsidRPr="002A58B3" w:rsidRDefault="009750A5" w:rsidP="009750A5">
      <w:pPr>
        <w:spacing w:after="0"/>
        <w:rPr>
          <w:rFonts w:ascii="Times New Roman" w:hAnsi="Times New Roman" w:cs="Times New Roman"/>
          <w:sz w:val="24"/>
          <w:szCs w:val="24"/>
        </w:rPr>
      </w:pPr>
      <w:r w:rsidRPr="002A58B3">
        <w:rPr>
          <w:rFonts w:ascii="Times New Roman" w:hAnsi="Times New Roman" w:cs="Times New Roman"/>
          <w:sz w:val="24"/>
          <w:szCs w:val="24"/>
        </w:rPr>
        <w:t xml:space="preserve">| Lun.    | </w:t>
      </w:r>
      <w:r w:rsidRPr="002A58B3">
        <w:rPr>
          <w:rFonts w:ascii="Segoe UI Symbol" w:hAnsi="Segoe UI Symbol" w:cs="Segoe UI Symbol"/>
          <w:sz w:val="24"/>
          <w:szCs w:val="24"/>
        </w:rPr>
        <w:t>🔢</w:t>
      </w:r>
      <w:r w:rsidRPr="002A58B3">
        <w:rPr>
          <w:rFonts w:ascii="Times New Roman" w:hAnsi="Times New Roman" w:cs="Times New Roman"/>
          <w:sz w:val="24"/>
          <w:szCs w:val="24"/>
        </w:rPr>
        <w:t xml:space="preserve"> Nombres       | Compter • comparer   |</w:t>
      </w:r>
    </w:p>
    <w:p w:rsidR="009750A5" w:rsidRPr="002A58B3" w:rsidRDefault="009750A5" w:rsidP="009750A5">
      <w:pPr>
        <w:spacing w:after="0"/>
        <w:rPr>
          <w:rFonts w:ascii="Times New Roman" w:hAnsi="Times New Roman" w:cs="Times New Roman"/>
          <w:sz w:val="24"/>
          <w:szCs w:val="24"/>
        </w:rPr>
      </w:pPr>
      <w:r w:rsidRPr="002A58B3">
        <w:rPr>
          <w:rFonts w:ascii="Times New Roman" w:hAnsi="Times New Roman" w:cs="Times New Roman"/>
          <w:sz w:val="24"/>
          <w:szCs w:val="24"/>
        </w:rPr>
        <w:t xml:space="preserve">| Mar.   | </w:t>
      </w:r>
      <w:r w:rsidRPr="002A58B3">
        <w:rPr>
          <w:rFonts w:ascii="Segoe UI Symbol" w:hAnsi="Segoe UI Symbol" w:cs="Segoe UI Symbol"/>
          <w:sz w:val="24"/>
          <w:szCs w:val="24"/>
        </w:rPr>
        <w:t>💡</w:t>
      </w:r>
      <w:r w:rsidRPr="002A58B3">
        <w:rPr>
          <w:rFonts w:ascii="Times New Roman" w:hAnsi="Times New Roman" w:cs="Times New Roman"/>
          <w:sz w:val="24"/>
          <w:szCs w:val="24"/>
        </w:rPr>
        <w:t xml:space="preserve"> Problèmes       | Chercher • expliquer |</w:t>
      </w:r>
    </w:p>
    <w:p w:rsidR="009750A5" w:rsidRPr="002A58B3" w:rsidRDefault="009750A5" w:rsidP="009750A5">
      <w:pPr>
        <w:spacing w:after="0"/>
        <w:rPr>
          <w:rFonts w:ascii="Times New Roman" w:hAnsi="Times New Roman" w:cs="Times New Roman"/>
          <w:sz w:val="24"/>
          <w:szCs w:val="24"/>
        </w:rPr>
      </w:pPr>
      <w:r w:rsidRPr="002A58B3">
        <w:rPr>
          <w:rFonts w:ascii="Times New Roman" w:hAnsi="Times New Roman" w:cs="Times New Roman"/>
          <w:sz w:val="24"/>
          <w:szCs w:val="24"/>
        </w:rPr>
        <w:t>| Jeu.     |  Formes • espace | Explorer • manipuler |</w:t>
      </w:r>
    </w:p>
    <w:p w:rsidR="009750A5" w:rsidRPr="002A58B3" w:rsidRDefault="009750A5" w:rsidP="009750A5">
      <w:pPr>
        <w:spacing w:after="0"/>
        <w:rPr>
          <w:rFonts w:ascii="Times New Roman" w:hAnsi="Times New Roman" w:cs="Times New Roman"/>
          <w:sz w:val="24"/>
          <w:szCs w:val="24"/>
        </w:rPr>
      </w:pPr>
      <w:r w:rsidRPr="002A58B3">
        <w:rPr>
          <w:rFonts w:ascii="Times New Roman" w:hAnsi="Times New Roman" w:cs="Times New Roman"/>
          <w:sz w:val="24"/>
          <w:szCs w:val="24"/>
        </w:rPr>
        <w:t xml:space="preserve">| Ven.    | </w:t>
      </w:r>
      <w:r w:rsidRPr="002A58B3">
        <w:rPr>
          <w:rFonts w:ascii="Segoe UI Symbol" w:hAnsi="Segoe UI Symbol" w:cs="Segoe UI Symbol"/>
          <w:sz w:val="24"/>
          <w:szCs w:val="24"/>
        </w:rPr>
        <w:t>🎲</w:t>
      </w:r>
      <w:r w:rsidRPr="002A58B3">
        <w:rPr>
          <w:rFonts w:ascii="Times New Roman" w:hAnsi="Times New Roman" w:cs="Times New Roman"/>
          <w:sz w:val="24"/>
          <w:szCs w:val="24"/>
        </w:rPr>
        <w:t xml:space="preserve"> Réinvestir      | Jeux • défis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4 jours</w:t>
      </w:r>
      <w:r w:rsidR="000B237E">
        <w:rPr>
          <w:rFonts w:ascii="Times New Roman" w:hAnsi="Times New Roman" w:cs="Times New Roman"/>
          <w:sz w:val="28"/>
          <w:szCs w:val="28"/>
        </w:rPr>
        <w:t xml:space="preserve"> : </w:t>
      </w:r>
      <w:r w:rsidRPr="009750A5">
        <w:rPr>
          <w:rFonts w:ascii="Times New Roman" w:hAnsi="Times New Roman" w:cs="Times New Roman"/>
          <w:sz w:val="28"/>
          <w:szCs w:val="28"/>
        </w:rPr>
        <w:t>• Manipuler • Chercher • Verbaliser • Réinvestir</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Les nombres restent présents tous les jours</w:t>
      </w:r>
      <w:r w:rsidR="000B237E">
        <w:rPr>
          <w:rFonts w:ascii="Times New Roman" w:hAnsi="Times New Roman" w:cs="Times New Roman"/>
          <w:sz w:val="28"/>
          <w:szCs w:val="28"/>
        </w:rPr>
        <w:t xml:space="preserve">. </w:t>
      </w:r>
      <w:r w:rsidRPr="009750A5">
        <w:rPr>
          <w:rFonts w:ascii="Times New Roman" w:hAnsi="Times New Roman" w:cs="Times New Roman"/>
          <w:sz w:val="28"/>
          <w:szCs w:val="28"/>
        </w:rPr>
        <w:t>Même si chaque journée possède un objectif dominant, les nombres peuvent être réactivés dans les moments ordinaires :</w:t>
      </w:r>
    </w:p>
    <w:p w:rsidR="009750A5" w:rsidRPr="009750A5" w:rsidRDefault="009750A5" w:rsidP="009750A5">
      <w:pPr>
        <w:spacing w:after="0"/>
        <w:rPr>
          <w:rFonts w:ascii="Times New Roman" w:hAnsi="Times New Roman" w:cs="Times New Roman"/>
          <w:sz w:val="28"/>
          <w:szCs w:val="28"/>
        </w:rPr>
      </w:pPr>
    </w:p>
    <w:p w:rsidR="009750A5" w:rsidRPr="002A58B3"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xml:space="preserve"> </w:t>
      </w:r>
      <w:r w:rsidR="002A58B3">
        <w:rPr>
          <w:rFonts w:ascii="Times New Roman" w:hAnsi="Times New Roman" w:cs="Times New Roman"/>
          <w:sz w:val="28"/>
          <w:szCs w:val="28"/>
          <w:u w:val="single"/>
        </w:rPr>
        <w:t>Accueil</w:t>
      </w:r>
      <w:r w:rsidR="002A58B3">
        <w:rPr>
          <w:rFonts w:ascii="Times New Roman" w:hAnsi="Times New Roman" w:cs="Times New Roman"/>
          <w:sz w:val="28"/>
          <w:szCs w:val="28"/>
        </w:rPr>
        <w:t xml:space="preserve"> : </w:t>
      </w:r>
      <w:r w:rsidRPr="009750A5">
        <w:rPr>
          <w:rFonts w:ascii="Times New Roman" w:hAnsi="Times New Roman" w:cs="Times New Roman"/>
          <w:sz w:val="28"/>
          <w:szCs w:val="28"/>
        </w:rPr>
        <w:t>* puzzles numérique</w:t>
      </w:r>
      <w:r w:rsidR="00867221">
        <w:rPr>
          <w:rFonts w:ascii="Times New Roman" w:hAnsi="Times New Roman" w:cs="Times New Roman"/>
          <w:sz w:val="28"/>
          <w:szCs w:val="28"/>
        </w:rPr>
        <w:t xml:space="preserve">s * jeux de construction * cartes * dés </w:t>
      </w:r>
      <w:r w:rsidRPr="009750A5">
        <w:rPr>
          <w:rFonts w:ascii="Times New Roman" w:hAnsi="Times New Roman" w:cs="Times New Roman"/>
          <w:sz w:val="28"/>
          <w:szCs w:val="28"/>
        </w:rPr>
        <w:t>* motifs.</w:t>
      </w:r>
    </w:p>
    <w:p w:rsidR="009750A5" w:rsidRPr="002A58B3" w:rsidRDefault="009750A5" w:rsidP="009750A5">
      <w:pPr>
        <w:spacing w:after="0"/>
        <w:rPr>
          <w:rFonts w:ascii="Times New Roman" w:hAnsi="Times New Roman" w:cs="Times New Roman"/>
          <w:sz w:val="28"/>
          <w:szCs w:val="28"/>
          <w:u w:val="single"/>
        </w:rPr>
      </w:pPr>
      <w:r w:rsidRPr="009750A5">
        <w:rPr>
          <w:rFonts w:ascii="Times New Roman" w:hAnsi="Times New Roman" w:cs="Times New Roman"/>
          <w:sz w:val="28"/>
          <w:szCs w:val="28"/>
        </w:rPr>
        <w:t xml:space="preserve"> </w:t>
      </w:r>
      <w:r w:rsidR="002A58B3">
        <w:rPr>
          <w:rFonts w:ascii="Times New Roman" w:hAnsi="Times New Roman" w:cs="Times New Roman"/>
          <w:sz w:val="28"/>
          <w:szCs w:val="28"/>
          <w:u w:val="single"/>
        </w:rPr>
        <w:t>Rituels</w:t>
      </w:r>
      <w:bookmarkStart w:id="0" w:name="_GoBack"/>
      <w:bookmarkEnd w:id="0"/>
      <w:r w:rsidR="002A58B3">
        <w:rPr>
          <w:rFonts w:ascii="Times New Roman" w:hAnsi="Times New Roman" w:cs="Times New Roman"/>
          <w:sz w:val="28"/>
          <w:szCs w:val="28"/>
        </w:rPr>
        <w:t xml:space="preserve"> : * compter les présents * comparer deux quantités * chercher le nombre du jour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décomposer un petit nombre.</w:t>
      </w:r>
    </w:p>
    <w:p w:rsidR="009750A5" w:rsidRPr="000B237E" w:rsidRDefault="009750A5" w:rsidP="009750A5">
      <w:pPr>
        <w:spacing w:after="0"/>
        <w:rPr>
          <w:rFonts w:ascii="Times New Roman" w:hAnsi="Times New Roman" w:cs="Times New Roman"/>
          <w:sz w:val="28"/>
          <w:szCs w:val="28"/>
          <w:u w:val="single"/>
        </w:rPr>
      </w:pPr>
      <w:r w:rsidRPr="000B237E">
        <w:rPr>
          <w:rFonts w:ascii="Times New Roman" w:hAnsi="Times New Roman" w:cs="Times New Roman"/>
          <w:sz w:val="28"/>
          <w:szCs w:val="28"/>
          <w:u w:val="single"/>
        </w:rPr>
        <w:t>Vie de classe</w:t>
      </w:r>
    </w:p>
    <w:p w:rsidR="009750A5" w:rsidRPr="009750A5" w:rsidRDefault="002A58B3" w:rsidP="009750A5">
      <w:pPr>
        <w:spacing w:after="0"/>
        <w:rPr>
          <w:rFonts w:ascii="Times New Roman" w:hAnsi="Times New Roman" w:cs="Times New Roman"/>
          <w:sz w:val="28"/>
          <w:szCs w:val="28"/>
        </w:rPr>
      </w:pPr>
      <w:r>
        <w:rPr>
          <w:rFonts w:ascii="Times New Roman" w:hAnsi="Times New Roman" w:cs="Times New Roman"/>
          <w:sz w:val="28"/>
          <w:szCs w:val="28"/>
        </w:rPr>
        <w:t xml:space="preserve">* distribuer le matériel </w:t>
      </w:r>
      <w:r w:rsidR="009750A5" w:rsidRPr="009750A5">
        <w:rPr>
          <w:rFonts w:ascii="Times New Roman" w:hAnsi="Times New Roman" w:cs="Times New Roman"/>
          <w:sz w:val="28"/>
          <w:szCs w:val="28"/>
        </w:rPr>
        <w:t>* donner exactement le nombre demandé ;</w:t>
      </w:r>
    </w:p>
    <w:p w:rsidR="009750A5" w:rsidRDefault="002A58B3" w:rsidP="009750A5">
      <w:pPr>
        <w:spacing w:after="0"/>
        <w:rPr>
          <w:rFonts w:ascii="Times New Roman" w:hAnsi="Times New Roman" w:cs="Times New Roman"/>
          <w:sz w:val="28"/>
          <w:szCs w:val="28"/>
        </w:rPr>
      </w:pPr>
      <w:r>
        <w:rPr>
          <w:rFonts w:ascii="Times New Roman" w:hAnsi="Times New Roman" w:cs="Times New Roman"/>
          <w:sz w:val="28"/>
          <w:szCs w:val="28"/>
        </w:rPr>
        <w:t xml:space="preserve">* partager * comparer * ranger </w:t>
      </w:r>
      <w:r w:rsidR="009750A5" w:rsidRPr="009750A5">
        <w:rPr>
          <w:rFonts w:ascii="Times New Roman" w:hAnsi="Times New Roman" w:cs="Times New Roman"/>
          <w:sz w:val="28"/>
          <w:szCs w:val="28"/>
        </w:rPr>
        <w:t>* compter.</w:t>
      </w:r>
    </w:p>
    <w:p w:rsidR="009750A5" w:rsidRPr="000B237E" w:rsidRDefault="009750A5" w:rsidP="009750A5">
      <w:pPr>
        <w:spacing w:after="0"/>
        <w:rPr>
          <w:rFonts w:ascii="Times New Roman" w:hAnsi="Times New Roman" w:cs="Times New Roman"/>
          <w:sz w:val="28"/>
          <w:szCs w:val="28"/>
          <w:u w:val="single"/>
        </w:rPr>
      </w:pPr>
      <w:r w:rsidRPr="000B237E">
        <w:rPr>
          <w:rFonts w:ascii="Times New Roman" w:hAnsi="Times New Roman" w:cs="Times New Roman"/>
          <w:sz w:val="28"/>
          <w:szCs w:val="28"/>
          <w:u w:val="single"/>
        </w:rPr>
        <w:t>Ateliers autonomes</w:t>
      </w:r>
    </w:p>
    <w:p w:rsidR="009750A5" w:rsidRPr="009750A5" w:rsidRDefault="002A58B3" w:rsidP="009750A5">
      <w:pPr>
        <w:spacing w:after="0"/>
        <w:rPr>
          <w:rFonts w:ascii="Times New Roman" w:hAnsi="Times New Roman" w:cs="Times New Roman"/>
          <w:sz w:val="28"/>
          <w:szCs w:val="28"/>
        </w:rPr>
      </w:pPr>
      <w:r>
        <w:rPr>
          <w:rFonts w:ascii="Times New Roman" w:hAnsi="Times New Roman" w:cs="Times New Roman"/>
          <w:sz w:val="28"/>
          <w:szCs w:val="28"/>
        </w:rPr>
        <w:t xml:space="preserve">* jeux de correspondance * dominos * lotos * jeux de classement </w:t>
      </w:r>
      <w:r w:rsidR="009750A5" w:rsidRPr="009750A5">
        <w:rPr>
          <w:rFonts w:ascii="Times New Roman" w:hAnsi="Times New Roman" w:cs="Times New Roman"/>
          <w:sz w:val="28"/>
          <w:szCs w:val="28"/>
        </w:rPr>
        <w:t>* algorithmes.</w:t>
      </w:r>
    </w:p>
    <w:p w:rsidR="009750A5" w:rsidRPr="009750A5" w:rsidRDefault="009750A5" w:rsidP="009750A5">
      <w:pPr>
        <w:spacing w:after="0"/>
        <w:rPr>
          <w:rFonts w:ascii="Times New Roman" w:hAnsi="Times New Roman" w:cs="Times New Roman"/>
          <w:sz w:val="28"/>
          <w:szCs w:val="28"/>
        </w:rPr>
      </w:pPr>
    </w:p>
    <w:p w:rsidR="009750A5" w:rsidRPr="0053021C" w:rsidRDefault="009750A5" w:rsidP="009750A5">
      <w:pPr>
        <w:spacing w:after="0"/>
        <w:rPr>
          <w:rFonts w:ascii="Times New Roman" w:hAnsi="Times New Roman" w:cs="Times New Roman"/>
          <w:b/>
          <w:sz w:val="28"/>
          <w:szCs w:val="28"/>
        </w:rPr>
      </w:pPr>
      <w:r w:rsidRPr="0053021C">
        <w:rPr>
          <w:rFonts w:ascii="Times New Roman" w:hAnsi="Times New Roman" w:cs="Times New Roman"/>
          <w:b/>
          <w:sz w:val="28"/>
          <w:szCs w:val="28"/>
        </w:rPr>
        <w:t xml:space="preserve"> Exemple d'une semaine complète</w:t>
      </w:r>
    </w:p>
    <w:p w:rsidR="009750A5" w:rsidRPr="009750A5" w:rsidRDefault="009750A5" w:rsidP="009750A5">
      <w:pPr>
        <w:spacing w:after="0"/>
        <w:rPr>
          <w:rFonts w:ascii="Times New Roman" w:hAnsi="Times New Roman" w:cs="Times New Roman"/>
          <w:sz w:val="28"/>
          <w:szCs w:val="28"/>
        </w:rPr>
      </w:pPr>
      <w:r w:rsidRPr="0053021C">
        <w:rPr>
          <w:rFonts w:ascii="Times New Roman" w:hAnsi="Times New Roman" w:cs="Times New Roman"/>
          <w:sz w:val="28"/>
          <w:szCs w:val="28"/>
          <w:u w:val="single"/>
        </w:rPr>
        <w:t>Lundi</w:t>
      </w:r>
      <w:r w:rsidRPr="009750A5">
        <w:rPr>
          <w:rFonts w:ascii="Times New Roman" w:hAnsi="Times New Roman" w:cs="Times New Roman"/>
          <w:sz w:val="28"/>
          <w:szCs w:val="28"/>
        </w:rPr>
        <w:t xml:space="preserve"> – Le nombre 7</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 : construire une collection de 7 objets.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Manipulation → verbalisation → représentations du 7 → décompositions.</w:t>
      </w:r>
    </w:p>
    <w:p w:rsidR="009750A5" w:rsidRPr="009750A5" w:rsidRDefault="009750A5" w:rsidP="009750A5">
      <w:pPr>
        <w:spacing w:after="0"/>
        <w:rPr>
          <w:rFonts w:ascii="Times New Roman" w:hAnsi="Times New Roman" w:cs="Times New Roman"/>
          <w:sz w:val="28"/>
          <w:szCs w:val="28"/>
        </w:rPr>
      </w:pPr>
      <w:r w:rsidRPr="0053021C">
        <w:rPr>
          <w:rFonts w:ascii="Times New Roman" w:hAnsi="Times New Roman" w:cs="Times New Roman"/>
          <w:sz w:val="28"/>
          <w:szCs w:val="28"/>
          <w:u w:val="single"/>
        </w:rPr>
        <w:t>Mardi</w:t>
      </w:r>
      <w:r w:rsidRPr="009750A5">
        <w:rPr>
          <w:rFonts w:ascii="Times New Roman" w:hAnsi="Times New Roman" w:cs="Times New Roman"/>
          <w:sz w:val="28"/>
          <w:szCs w:val="28"/>
        </w:rPr>
        <w:t xml:space="preserve"> – Problème d'ajout</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 : comprendre une transformation par ajout.</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J'ai 5 voitures. J'en ajoute 2. Combien en ai-je maintenant ?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r w:rsidRPr="0053021C">
        <w:rPr>
          <w:rFonts w:ascii="Times New Roman" w:hAnsi="Times New Roman" w:cs="Times New Roman"/>
          <w:sz w:val="28"/>
          <w:szCs w:val="28"/>
          <w:u w:val="single"/>
        </w:rPr>
        <w:t>Jeudi</w:t>
      </w:r>
      <w:r w:rsidRPr="009750A5">
        <w:rPr>
          <w:rFonts w:ascii="Times New Roman" w:hAnsi="Times New Roman" w:cs="Times New Roman"/>
          <w:sz w:val="28"/>
          <w:szCs w:val="28"/>
        </w:rPr>
        <w:t xml:space="preserve"> – Les formes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 : reconnaître et classer cercle, carré, triangle et rectangle.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Tri → justification → recherche de formes dans la classe.</w:t>
      </w:r>
    </w:p>
    <w:p w:rsidR="009750A5" w:rsidRPr="009750A5" w:rsidRDefault="009750A5" w:rsidP="009750A5">
      <w:pPr>
        <w:spacing w:after="0"/>
        <w:rPr>
          <w:rFonts w:ascii="Times New Roman" w:hAnsi="Times New Roman" w:cs="Times New Roman"/>
          <w:sz w:val="28"/>
          <w:szCs w:val="28"/>
        </w:rPr>
      </w:pPr>
      <w:r w:rsidRPr="0053021C">
        <w:rPr>
          <w:rFonts w:ascii="Times New Roman" w:hAnsi="Times New Roman" w:cs="Times New Roman"/>
          <w:sz w:val="28"/>
          <w:szCs w:val="28"/>
          <w:u w:val="single"/>
        </w:rPr>
        <w:t>Vendredi</w:t>
      </w:r>
      <w:r w:rsidRPr="009750A5">
        <w:rPr>
          <w:rFonts w:ascii="Times New Roman" w:hAnsi="Times New Roman" w:cs="Times New Roman"/>
          <w:sz w:val="28"/>
          <w:szCs w:val="28"/>
        </w:rPr>
        <w:t xml:space="preserve"> – Défi mathématique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Objectif : réinvestir le nombre 7.</w:t>
      </w:r>
      <w:r w:rsidR="00C3456D">
        <w:rPr>
          <w:rFonts w:ascii="Times New Roman" w:hAnsi="Times New Roman" w:cs="Times New Roman"/>
          <w:sz w:val="28"/>
          <w:szCs w:val="28"/>
        </w:rPr>
        <w:t xml:space="preserve"> </w:t>
      </w:r>
      <w:r w:rsidRPr="009750A5">
        <w:rPr>
          <w:rFonts w:ascii="Times New Roman" w:hAnsi="Times New Roman" w:cs="Times New Roman"/>
          <w:sz w:val="28"/>
          <w:szCs w:val="28"/>
        </w:rPr>
        <w:t>Défis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faire 7 avec des jetons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faire 7 avec les doigts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trouver plusieurs façons de faire 7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trouver une collection qui contient autant d'objets que la collection modèle.</w:t>
      </w:r>
    </w:p>
    <w:p w:rsidR="0053021C"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 </w:t>
      </w:r>
    </w:p>
    <w:p w:rsidR="009750A5" w:rsidRPr="00C3456D" w:rsidRDefault="009750A5" w:rsidP="009750A5">
      <w:pPr>
        <w:spacing w:after="0"/>
        <w:rPr>
          <w:rFonts w:ascii="Times New Roman" w:hAnsi="Times New Roman" w:cs="Times New Roman"/>
          <w:sz w:val="28"/>
          <w:szCs w:val="28"/>
          <w:u w:val="single"/>
        </w:rPr>
      </w:pPr>
      <w:r w:rsidRPr="00C3456D">
        <w:rPr>
          <w:rFonts w:ascii="Times New Roman" w:hAnsi="Times New Roman" w:cs="Times New Roman"/>
          <w:sz w:val="28"/>
          <w:szCs w:val="28"/>
          <w:u w:val="single"/>
        </w:rPr>
        <w:t>Organisation des ateliers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Pour une classe en fonctionnement par ateliers, une organisation efficace peut être :</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Atelier 1 – Enseignant</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Nouvel apprentissage ou résolution de problème.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Atelier 2 – Manipulation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Jeu mathématique avec matériel.</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Atelier 3 – Autonomie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Réinvestissement d'une compétence déjà travaillée.</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Atelier 4 – Construction / formes</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 xml:space="preserve">Puzzle, </w:t>
      </w:r>
      <w:proofErr w:type="spellStart"/>
      <w:r w:rsidRPr="009750A5">
        <w:rPr>
          <w:rFonts w:ascii="Times New Roman" w:hAnsi="Times New Roman" w:cs="Times New Roman"/>
          <w:sz w:val="28"/>
          <w:szCs w:val="28"/>
        </w:rPr>
        <w:t>tangram</w:t>
      </w:r>
      <w:proofErr w:type="spellEnd"/>
      <w:r w:rsidRPr="009750A5">
        <w:rPr>
          <w:rFonts w:ascii="Times New Roman" w:hAnsi="Times New Roman" w:cs="Times New Roman"/>
          <w:sz w:val="28"/>
          <w:szCs w:val="28"/>
        </w:rPr>
        <w:t>, pavage, reproduction ou construction.</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Les ateliers peuvent tourner sur plusieurs jours afin que tous les élèves rencontrent les différentes situations.</w:t>
      </w:r>
    </w:p>
    <w:p w:rsidR="009750A5" w:rsidRPr="0053021C" w:rsidRDefault="009750A5" w:rsidP="009750A5">
      <w:pPr>
        <w:spacing w:after="0"/>
        <w:rPr>
          <w:rFonts w:ascii="Times New Roman" w:hAnsi="Times New Roman" w:cs="Times New Roman"/>
          <w:sz w:val="28"/>
          <w:szCs w:val="28"/>
          <w:u w:val="single"/>
        </w:rPr>
      </w:pPr>
      <w:r w:rsidRPr="0053021C">
        <w:rPr>
          <w:rFonts w:ascii="Times New Roman" w:hAnsi="Times New Roman" w:cs="Times New Roman"/>
          <w:sz w:val="28"/>
          <w:szCs w:val="28"/>
          <w:u w:val="single"/>
        </w:rPr>
        <w:t>Repère pour l'enseignant</w:t>
      </w: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Chaque semaine, vérifier que les élèves ont eu l'occasion de :</w:t>
      </w:r>
      <w:r w:rsidR="0053021C">
        <w:rPr>
          <w:rFonts w:ascii="Times New Roman" w:hAnsi="Times New Roman" w:cs="Times New Roman"/>
          <w:sz w:val="28"/>
          <w:szCs w:val="28"/>
        </w:rPr>
        <w:t xml:space="preserve"> manipuler / chercher / compter /</w:t>
      </w:r>
      <w:r w:rsidRPr="009750A5">
        <w:rPr>
          <w:rFonts w:ascii="Times New Roman" w:hAnsi="Times New Roman" w:cs="Times New Roman"/>
          <w:sz w:val="28"/>
          <w:szCs w:val="28"/>
        </w:rPr>
        <w:t xml:space="preserve"> </w:t>
      </w:r>
      <w:r w:rsidR="0053021C">
        <w:rPr>
          <w:rFonts w:ascii="Times New Roman" w:hAnsi="Times New Roman" w:cs="Times New Roman"/>
          <w:sz w:val="28"/>
          <w:szCs w:val="28"/>
        </w:rPr>
        <w:t>comparer /</w:t>
      </w:r>
      <w:r w:rsidRPr="009750A5">
        <w:rPr>
          <w:rFonts w:ascii="Times New Roman" w:hAnsi="Times New Roman" w:cs="Times New Roman"/>
          <w:sz w:val="28"/>
          <w:szCs w:val="28"/>
        </w:rPr>
        <w:t xml:space="preserve"> résoudre a</w:t>
      </w:r>
      <w:r w:rsidR="0053021C">
        <w:rPr>
          <w:rFonts w:ascii="Times New Roman" w:hAnsi="Times New Roman" w:cs="Times New Roman"/>
          <w:sz w:val="28"/>
          <w:szCs w:val="28"/>
        </w:rPr>
        <w:t>u moins une situation-problème / verbaliser leurs stratégies /</w:t>
      </w:r>
      <w:r w:rsidRPr="009750A5">
        <w:rPr>
          <w:rFonts w:ascii="Times New Roman" w:hAnsi="Times New Roman" w:cs="Times New Roman"/>
          <w:sz w:val="28"/>
          <w:szCs w:val="28"/>
        </w:rPr>
        <w:t xml:space="preserve"> travailler les formes, l'espac</w:t>
      </w:r>
      <w:r w:rsidR="0053021C">
        <w:rPr>
          <w:rFonts w:ascii="Times New Roman" w:hAnsi="Times New Roman" w:cs="Times New Roman"/>
          <w:sz w:val="28"/>
          <w:szCs w:val="28"/>
        </w:rPr>
        <w:t>e, les grandeurs ou les motifs /</w:t>
      </w:r>
      <w:r w:rsidRPr="009750A5">
        <w:rPr>
          <w:rFonts w:ascii="Times New Roman" w:hAnsi="Times New Roman" w:cs="Times New Roman"/>
          <w:sz w:val="28"/>
          <w:szCs w:val="28"/>
        </w:rPr>
        <w:t xml:space="preserve"> réinvestir et mémoriser.</w:t>
      </w:r>
    </w:p>
    <w:p w:rsidR="009750A5" w:rsidRPr="009750A5" w:rsidRDefault="009750A5" w:rsidP="009750A5">
      <w:pPr>
        <w:spacing w:after="0"/>
        <w:rPr>
          <w:rFonts w:ascii="Times New Roman" w:hAnsi="Times New Roman" w:cs="Times New Roman"/>
          <w:sz w:val="28"/>
          <w:szCs w:val="28"/>
        </w:rPr>
      </w:pPr>
    </w:p>
    <w:p w:rsidR="009750A5" w:rsidRPr="009750A5" w:rsidRDefault="009750A5" w:rsidP="009750A5">
      <w:pPr>
        <w:spacing w:after="0"/>
        <w:rPr>
          <w:rFonts w:ascii="Times New Roman" w:hAnsi="Times New Roman" w:cs="Times New Roman"/>
          <w:sz w:val="28"/>
          <w:szCs w:val="28"/>
        </w:rPr>
      </w:pPr>
      <w:r w:rsidRPr="009750A5">
        <w:rPr>
          <w:rFonts w:ascii="Times New Roman" w:hAnsi="Times New Roman" w:cs="Times New Roman"/>
          <w:sz w:val="28"/>
          <w:szCs w:val="28"/>
        </w:rPr>
        <w:t>Lundi : j'apprends → Mardi : je cherche → Jeudi : j'explore → Vendredi : je réinvestis.</w:t>
      </w:r>
    </w:p>
    <w:p w:rsidR="005A7ADC" w:rsidRPr="00364927" w:rsidRDefault="009750A5" w:rsidP="00E64ECD">
      <w:pPr>
        <w:spacing w:after="0"/>
        <w:rPr>
          <w:rFonts w:ascii="Times New Roman" w:hAnsi="Times New Roman" w:cs="Times New Roman"/>
          <w:i/>
          <w:sz w:val="28"/>
          <w:szCs w:val="28"/>
        </w:rPr>
      </w:pPr>
      <w:r w:rsidRPr="00364927">
        <w:rPr>
          <w:rFonts w:ascii="Times New Roman" w:hAnsi="Times New Roman" w:cs="Times New Roman"/>
          <w:i/>
          <w:sz w:val="28"/>
          <w:szCs w:val="28"/>
        </w:rPr>
        <w:t>Maitresse Gisèle</w:t>
      </w:r>
    </w:p>
    <w:sectPr w:rsidR="005A7ADC" w:rsidRPr="00364927" w:rsidSect="000D39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98D"/>
    <w:rsid w:val="000B237E"/>
    <w:rsid w:val="000D398D"/>
    <w:rsid w:val="00143997"/>
    <w:rsid w:val="002A1AB9"/>
    <w:rsid w:val="002A58B3"/>
    <w:rsid w:val="003307DC"/>
    <w:rsid w:val="00364927"/>
    <w:rsid w:val="00413253"/>
    <w:rsid w:val="0053021C"/>
    <w:rsid w:val="005A7ADC"/>
    <w:rsid w:val="00786E19"/>
    <w:rsid w:val="00814D0E"/>
    <w:rsid w:val="00867221"/>
    <w:rsid w:val="009750A5"/>
    <w:rsid w:val="00C3456D"/>
    <w:rsid w:val="00E1152E"/>
    <w:rsid w:val="00E64ECD"/>
    <w:rsid w:val="00F1523D"/>
    <w:rsid w:val="00F418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D3A49A-0055-49D6-9476-F618DB70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975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9750A5"/>
    <w:rPr>
      <w:rFonts w:ascii="Courier New" w:eastAsia="Times New Roman" w:hAnsi="Courier New" w:cs="Courier New"/>
      <w:sz w:val="20"/>
      <w:szCs w:val="20"/>
      <w:lang w:eastAsia="fr-FR"/>
    </w:rPr>
  </w:style>
  <w:style w:type="table" w:styleId="Grilledutableau">
    <w:name w:val="Table Grid"/>
    <w:basedOn w:val="TableauNormal"/>
    <w:uiPriority w:val="39"/>
    <w:rsid w:val="00F15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44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12</Pages>
  <Words>3460</Words>
  <Characters>19034</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Beulaygue</dc:creator>
  <cp:keywords/>
  <dc:description/>
  <cp:lastModifiedBy>Sophie Beulaygue</cp:lastModifiedBy>
  <cp:revision>12</cp:revision>
  <dcterms:created xsi:type="dcterms:W3CDTF">2026-08-22T20:20:00Z</dcterms:created>
  <dcterms:modified xsi:type="dcterms:W3CDTF">2026-08-23T06:32:00Z</dcterms:modified>
</cp:coreProperties>
</file>