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rFonts w:ascii="Comic Sans MS" w:cs="Comic Sans MS" w:hAnsi="Comic Sans MS" w:eastAsia="Comic Sans MS"/>
          <w:sz w:val="130"/>
          <w:szCs w:val="130"/>
        </w:rPr>
      </w:pPr>
      <w:r>
        <w:rPr>
          <w:rFonts w:ascii="Comic Sans MS" w:hAnsi="Comic Sans MS"/>
          <w:sz w:val="130"/>
          <w:szCs w:val="130"/>
          <w:rtl w:val="0"/>
          <w:lang w:val="fr-FR"/>
        </w:rPr>
        <w:t>Plein d</w:t>
      </w:r>
      <w:r>
        <w:rPr>
          <w:rFonts w:ascii="Comic Sans MS" w:hAnsi="Comic Sans MS" w:hint="default"/>
          <w:sz w:val="130"/>
          <w:szCs w:val="130"/>
          <w:rtl w:val="0"/>
          <w:lang w:val="fr-FR"/>
        </w:rPr>
        <w:t>’</w:t>
      </w:r>
    </w:p>
    <w:p>
      <w:pPr>
        <w:pStyle w:val="Corps"/>
        <w:jc w:val="center"/>
        <w:rPr>
          <w:rFonts w:ascii="Comic Sans MS" w:cs="Comic Sans MS" w:hAnsi="Comic Sans MS" w:eastAsia="Comic Sans MS"/>
          <w:sz w:val="130"/>
          <w:szCs w:val="130"/>
        </w:rPr>
      </w:pPr>
      <w:r>
        <w:rPr>
          <w:rFonts w:ascii="Comic Sans MS" w:hAnsi="Comic Sans MS"/>
          <w:sz w:val="130"/>
          <w:szCs w:val="130"/>
          <w:rtl w:val="0"/>
          <w:lang w:val="fr-FR"/>
        </w:rPr>
        <w:t>AMOUR</w:t>
      </w:r>
    </w:p>
    <w:p>
      <w:pPr>
        <w:pStyle w:val="Corps"/>
        <w:rPr>
          <w:sz w:val="26"/>
          <w:szCs w:val="26"/>
        </w:rPr>
      </w:pPr>
    </w:p>
    <w:p>
      <w:pPr>
        <w:pStyle w:val="Corps"/>
        <w:rPr>
          <w:sz w:val="26"/>
          <w:szCs w:val="26"/>
        </w:rPr>
      </w:pPr>
    </w:p>
    <w:p>
      <w:pPr>
        <w:pStyle w:val="Corps"/>
        <w:rPr>
          <w:sz w:val="26"/>
          <w:szCs w:val="26"/>
        </w:rPr>
      </w:pPr>
    </w:p>
    <w:p>
      <w:pPr>
        <w:pStyle w:val="Corps"/>
        <w:rPr>
          <w:sz w:val="26"/>
          <w:szCs w:val="26"/>
        </w:rPr>
      </w:pPr>
    </w:p>
    <w:p>
      <w:pPr>
        <w:pStyle w:val="Corps"/>
        <w:rPr>
          <w:sz w:val="26"/>
          <w:szCs w:val="26"/>
        </w:rPr>
      </w:pPr>
    </w:p>
    <w:p>
      <w:pPr>
        <w:pStyle w:val="Corps"/>
        <w:rPr>
          <w:sz w:val="26"/>
          <w:szCs w:val="26"/>
        </w:rPr>
      </w:pPr>
    </w:p>
    <w:p>
      <w:pPr>
        <w:pStyle w:val="Corps"/>
        <w:jc w:val="center"/>
        <w:rPr>
          <w:rFonts w:ascii="Comic Sans MS" w:cs="Comic Sans MS" w:hAnsi="Comic Sans MS" w:eastAsia="Comic Sans MS"/>
          <w:sz w:val="72"/>
          <w:szCs w:val="72"/>
        </w:rPr>
      </w:pPr>
      <w:r>
        <w:rPr>
          <w:rFonts w:ascii="Comic Sans MS" w:hAnsi="Comic Sans MS"/>
          <w:sz w:val="72"/>
          <w:szCs w:val="72"/>
          <w:rtl w:val="0"/>
          <w:lang w:val="fr-FR"/>
        </w:rPr>
        <w:t>Proche</w:t>
      </w:r>
    </w:p>
    <w:p>
      <w:pPr>
        <w:pStyle w:val="Corps"/>
        <w:jc w:val="center"/>
        <w:rPr>
          <w:rFonts w:ascii="Comic Sans MS" w:cs="Comic Sans MS" w:hAnsi="Comic Sans MS" w:eastAsia="Comic Sans MS"/>
          <w:sz w:val="72"/>
          <w:szCs w:val="72"/>
        </w:rPr>
      </w:pPr>
      <w:r>
        <w:rPr>
          <w:rFonts w:ascii="Comic Sans MS" w:hAnsi="Comic Sans MS"/>
          <w:sz w:val="72"/>
          <w:szCs w:val="72"/>
          <w:rtl w:val="0"/>
          <w:lang w:val="fr-FR"/>
        </w:rPr>
        <w:t>Plein de tendresse</w:t>
      </w:r>
    </w:p>
    <w:p>
      <w:pPr>
        <w:pStyle w:val="Corps"/>
        <w:jc w:val="center"/>
        <w:rPr>
          <w:rFonts w:ascii="Comic Sans MS" w:cs="Comic Sans MS" w:hAnsi="Comic Sans MS" w:eastAsia="Comic Sans MS"/>
          <w:sz w:val="72"/>
          <w:szCs w:val="72"/>
        </w:rPr>
      </w:pPr>
      <w:r>
        <w:rPr>
          <w:rFonts w:ascii="Comic Sans MS" w:hAnsi="Comic Sans MS"/>
          <w:sz w:val="72"/>
          <w:szCs w:val="72"/>
          <w:rtl w:val="0"/>
          <w:lang w:val="fr-FR"/>
        </w:rPr>
        <w:t>Plein de compassion</w:t>
      </w:r>
    </w:p>
    <w:p>
      <w:pPr>
        <w:pStyle w:val="Corps"/>
        <w:jc w:val="center"/>
        <w:rPr>
          <w:rFonts w:ascii="Comic Sans MS" w:cs="Comic Sans MS" w:hAnsi="Comic Sans MS" w:eastAsia="Comic Sans MS"/>
          <w:sz w:val="72"/>
          <w:szCs w:val="72"/>
        </w:rPr>
      </w:pPr>
      <w:r>
        <w:rPr>
          <w:rFonts w:ascii="Comic Sans MS" w:hAnsi="Comic Sans MS"/>
          <w:sz w:val="72"/>
          <w:szCs w:val="72"/>
          <w:rtl w:val="0"/>
          <w:lang w:val="fr-FR"/>
        </w:rPr>
        <w:t>Plein de gratitude</w:t>
      </w:r>
    </w:p>
    <w:p>
      <w:pPr>
        <w:pStyle w:val="Corps"/>
        <w:jc w:val="center"/>
        <w:rPr>
          <w:rFonts w:ascii="Comic Sans MS" w:cs="Comic Sans MS" w:hAnsi="Comic Sans MS" w:eastAsia="Comic Sans MS"/>
          <w:sz w:val="72"/>
          <w:szCs w:val="72"/>
        </w:rPr>
      </w:pPr>
      <w:r>
        <w:rPr>
          <w:rFonts w:ascii="Comic Sans MS" w:hAnsi="Comic Sans MS"/>
          <w:sz w:val="72"/>
          <w:szCs w:val="72"/>
          <w:rtl w:val="0"/>
          <w:lang w:val="fr-FR"/>
        </w:rPr>
        <w:t>Reconnaissant</w:t>
      </w:r>
    </w:p>
    <w:p>
      <w:pPr>
        <w:pStyle w:val="Corps"/>
        <w:jc w:val="center"/>
        <w:rPr>
          <w:rFonts w:ascii="Comic Sans MS" w:cs="Comic Sans MS" w:hAnsi="Comic Sans MS" w:eastAsia="Comic Sans MS"/>
          <w:sz w:val="72"/>
          <w:szCs w:val="72"/>
        </w:rPr>
      </w:pPr>
      <w:r>
        <w:rPr>
          <w:rFonts w:ascii="Comic Sans MS" w:hAnsi="Comic Sans MS"/>
          <w:sz w:val="72"/>
          <w:szCs w:val="72"/>
          <w:rtl w:val="0"/>
          <w:lang w:val="fr-FR"/>
        </w:rPr>
        <w:t>Charm</w:t>
      </w:r>
      <w:r>
        <w:rPr>
          <w:rFonts w:ascii="Comic Sans MS" w:hAnsi="Comic Sans MS" w:hint="default"/>
          <w:sz w:val="72"/>
          <w:szCs w:val="72"/>
          <w:rtl w:val="0"/>
          <w:lang w:val="fr-FR"/>
        </w:rPr>
        <w:t>é</w:t>
      </w:r>
    </w:p>
    <w:p>
      <w:pPr>
        <w:pStyle w:val="Corps"/>
        <w:jc w:val="center"/>
        <w:rPr>
          <w:rFonts w:ascii="Comic Sans MS" w:cs="Comic Sans MS" w:hAnsi="Comic Sans MS" w:eastAsia="Comic Sans MS"/>
          <w:sz w:val="72"/>
          <w:szCs w:val="72"/>
        </w:rPr>
      </w:pPr>
      <w:r>
        <w:rPr>
          <w:rFonts w:ascii="Comic Sans MS" w:hAnsi="Comic Sans MS" w:hint="default"/>
          <w:caps w:val="1"/>
          <w:sz w:val="72"/>
          <w:szCs w:val="72"/>
          <w:rtl w:val="0"/>
          <w:lang w:val="fr-FR"/>
        </w:rPr>
        <w:t>é</w:t>
      </w:r>
      <w:r>
        <w:rPr>
          <w:rFonts w:ascii="Comic Sans MS" w:hAnsi="Comic Sans MS"/>
          <w:sz w:val="72"/>
          <w:szCs w:val="72"/>
          <w:rtl w:val="0"/>
          <w:lang w:val="fr-FR"/>
        </w:rPr>
        <w:t>mu</w:t>
      </w:r>
    </w:p>
    <w:p>
      <w:pPr>
        <w:pStyle w:val="Corps"/>
        <w:jc w:val="center"/>
        <w:rPr>
          <w:rFonts w:ascii="Comic Sans MS" w:cs="Comic Sans MS" w:hAnsi="Comic Sans MS" w:eastAsia="Comic Sans MS"/>
          <w:sz w:val="72"/>
          <w:szCs w:val="72"/>
        </w:rPr>
      </w:pPr>
      <w:r>
        <w:rPr>
          <w:rFonts w:ascii="Comic Sans MS" w:hAnsi="Comic Sans MS"/>
          <w:sz w:val="72"/>
          <w:szCs w:val="72"/>
          <w:rtl w:val="0"/>
          <w:lang w:val="fr-FR"/>
        </w:rPr>
        <w:t>Touch</w:t>
      </w:r>
      <w:r>
        <w:rPr>
          <w:rFonts w:ascii="Comic Sans MS" w:hAnsi="Comic Sans MS" w:hint="default"/>
          <w:sz w:val="72"/>
          <w:szCs w:val="72"/>
          <w:rtl w:val="0"/>
          <w:lang w:val="fr-FR"/>
        </w:rPr>
        <w:t>é</w:t>
      </w:r>
    </w:p>
    <w:p>
      <w:pPr>
        <w:pStyle w:val="Corps"/>
        <w:jc w:val="center"/>
      </w:pPr>
      <w:r>
        <w:rPr>
          <w:rFonts w:ascii="Comic Sans MS" w:hAnsi="Comic Sans MS"/>
          <w:sz w:val="72"/>
          <w:szCs w:val="72"/>
          <w:rtl w:val="0"/>
          <w:lang w:val="fr-FR"/>
        </w:rPr>
        <w:t>Passionn</w:t>
      </w:r>
      <w:r>
        <w:rPr>
          <w:rFonts w:ascii="Comic Sans MS" w:hAnsi="Comic Sans MS" w:hint="default"/>
          <w:sz w:val="72"/>
          <w:szCs w:val="72"/>
          <w:rtl w:val="0"/>
          <w:lang w:val="fr-FR"/>
        </w:rPr>
        <w:t>é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