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C69" w:rsidRPr="00F53970" w:rsidRDefault="00E30EE5" w:rsidP="00F53970">
      <w:pPr>
        <w:spacing w:after="0"/>
        <w:rPr>
          <w:rFonts w:ascii="Times New Roman" w:hAnsi="Times New Roman" w:cs="Times New Roman"/>
          <w:b/>
          <w:sz w:val="28"/>
          <w:szCs w:val="28"/>
        </w:rPr>
      </w:pPr>
      <w:r w:rsidRPr="00F53970">
        <w:rPr>
          <w:rFonts w:ascii="Times New Roman" w:hAnsi="Times New Roman" w:cs="Times New Roman"/>
          <w:b/>
          <w:sz w:val="28"/>
          <w:szCs w:val="28"/>
        </w:rPr>
        <w:t>Steve BISSONNETTE</w:t>
      </w:r>
    </w:p>
    <w:p w:rsidR="00F53970" w:rsidRDefault="00F53970" w:rsidP="00F53970">
      <w:pPr>
        <w:spacing w:after="0"/>
        <w:rPr>
          <w:rFonts w:ascii="Times New Roman" w:hAnsi="Times New Roman" w:cs="Times New Roman"/>
          <w:sz w:val="28"/>
          <w:szCs w:val="28"/>
        </w:rPr>
      </w:pPr>
      <w:r w:rsidRPr="006A36DF">
        <w:rPr>
          <w:rFonts w:ascii="Times New Roman" w:hAnsi="Times New Roman" w:cs="Times New Roman"/>
          <w:sz w:val="28"/>
          <w:szCs w:val="28"/>
        </w:rPr>
        <w:t>L’enseignement explicite des comportements</w:t>
      </w:r>
      <w:r w:rsidR="006A36DF" w:rsidRPr="006A36DF">
        <w:rPr>
          <w:rFonts w:ascii="Times New Roman" w:hAnsi="Times New Roman" w:cs="Times New Roman"/>
          <w:sz w:val="28"/>
          <w:szCs w:val="28"/>
        </w:rPr>
        <w:t>.</w:t>
      </w:r>
    </w:p>
    <w:p w:rsidR="00F53970" w:rsidRDefault="00F53970" w:rsidP="00F53970">
      <w:pPr>
        <w:spacing w:after="0"/>
        <w:rPr>
          <w:rFonts w:ascii="Times New Roman" w:hAnsi="Times New Roman" w:cs="Times New Roman"/>
          <w:sz w:val="28"/>
          <w:szCs w:val="28"/>
        </w:rPr>
      </w:pPr>
    </w:p>
    <w:p w:rsidR="00F53970" w:rsidRPr="006A36DF" w:rsidRDefault="00F53970" w:rsidP="00F53970">
      <w:pPr>
        <w:spacing w:after="0"/>
        <w:rPr>
          <w:rFonts w:ascii="Times New Roman" w:hAnsi="Times New Roman" w:cs="Times New Roman"/>
          <w:b/>
          <w:sz w:val="28"/>
          <w:szCs w:val="28"/>
        </w:rPr>
      </w:pPr>
      <w:r w:rsidRPr="006A36DF">
        <w:rPr>
          <w:rFonts w:ascii="Times New Roman" w:hAnsi="Times New Roman" w:cs="Times New Roman"/>
          <w:b/>
          <w:sz w:val="28"/>
          <w:szCs w:val="28"/>
          <w:highlight w:val="yellow"/>
        </w:rPr>
        <w:t>INTRO</w:t>
      </w:r>
    </w:p>
    <w:p w:rsidR="00F53970" w:rsidRDefault="00F53970" w:rsidP="00F53970">
      <w:pPr>
        <w:spacing w:after="0"/>
        <w:rPr>
          <w:rFonts w:ascii="Times New Roman" w:hAnsi="Times New Roman" w:cs="Times New Roman"/>
          <w:sz w:val="28"/>
          <w:szCs w:val="28"/>
        </w:rPr>
      </w:pPr>
      <w:r w:rsidRPr="006A36DF">
        <w:rPr>
          <w:rFonts w:ascii="Times New Roman" w:hAnsi="Times New Roman" w:cs="Times New Roman"/>
          <w:b/>
          <w:sz w:val="28"/>
          <w:szCs w:val="28"/>
        </w:rPr>
        <w:t>La gestion des comportements</w:t>
      </w:r>
      <w:r>
        <w:rPr>
          <w:rFonts w:ascii="Times New Roman" w:hAnsi="Times New Roman" w:cs="Times New Roman"/>
          <w:sz w:val="28"/>
          <w:szCs w:val="28"/>
        </w:rPr>
        <w:t xml:space="preserve"> : </w:t>
      </w:r>
    </w:p>
    <w:p w:rsidR="00F53970" w:rsidRPr="00F53970" w:rsidRDefault="00F53970" w:rsidP="00F53970">
      <w:pPr>
        <w:pStyle w:val="Paragraphedeliste"/>
        <w:numPr>
          <w:ilvl w:val="0"/>
          <w:numId w:val="2"/>
        </w:numPr>
        <w:spacing w:after="0"/>
        <w:rPr>
          <w:rFonts w:ascii="Times New Roman" w:hAnsi="Times New Roman" w:cs="Times New Roman"/>
          <w:sz w:val="28"/>
          <w:szCs w:val="28"/>
        </w:rPr>
      </w:pPr>
      <w:r w:rsidRPr="006A36DF">
        <w:rPr>
          <w:rFonts w:ascii="Times New Roman" w:hAnsi="Times New Roman" w:cs="Times New Roman"/>
          <w:sz w:val="28"/>
          <w:szCs w:val="28"/>
          <w:u w:val="single"/>
        </w:rPr>
        <w:t>au niveau de la classe</w:t>
      </w:r>
      <w:r w:rsidRPr="00F53970">
        <w:rPr>
          <w:rFonts w:ascii="Times New Roman" w:hAnsi="Times New Roman" w:cs="Times New Roman"/>
          <w:sz w:val="28"/>
          <w:szCs w:val="28"/>
        </w:rPr>
        <w:t xml:space="preserve"> </w:t>
      </w:r>
      <w:r>
        <w:rPr>
          <w:rFonts w:ascii="Times New Roman" w:hAnsi="Times New Roman" w:cs="Times New Roman"/>
          <w:sz w:val="28"/>
          <w:szCs w:val="28"/>
        </w:rPr>
        <w:t>(</w:t>
      </w:r>
      <w:r w:rsidRPr="00F53970">
        <w:rPr>
          <w:rFonts w:ascii="Times New Roman" w:hAnsi="Times New Roman" w:cs="Times New Roman"/>
          <w:sz w:val="28"/>
          <w:szCs w:val="28"/>
        </w:rPr>
        <w:t>parce que la majorité du temps les élèves sont en classe</w:t>
      </w:r>
      <w:r>
        <w:rPr>
          <w:rFonts w:ascii="Times New Roman" w:hAnsi="Times New Roman" w:cs="Times New Roman"/>
          <w:sz w:val="28"/>
          <w:szCs w:val="28"/>
        </w:rPr>
        <w:t>)</w:t>
      </w:r>
    </w:p>
    <w:p w:rsidR="00F53970" w:rsidRDefault="00F53970" w:rsidP="003E4D56">
      <w:pPr>
        <w:pStyle w:val="Paragraphedeliste"/>
        <w:numPr>
          <w:ilvl w:val="0"/>
          <w:numId w:val="2"/>
        </w:numPr>
        <w:spacing w:after="0"/>
        <w:rPr>
          <w:rFonts w:ascii="Times New Roman" w:hAnsi="Times New Roman" w:cs="Times New Roman"/>
          <w:sz w:val="28"/>
          <w:szCs w:val="28"/>
        </w:rPr>
      </w:pPr>
      <w:r w:rsidRPr="006A36DF">
        <w:rPr>
          <w:rFonts w:ascii="Times New Roman" w:hAnsi="Times New Roman" w:cs="Times New Roman"/>
          <w:sz w:val="28"/>
          <w:szCs w:val="28"/>
          <w:u w:val="single"/>
        </w:rPr>
        <w:t>au niveau de l’école</w:t>
      </w:r>
      <w:r w:rsidRPr="00F53970">
        <w:rPr>
          <w:rFonts w:ascii="Times New Roman" w:hAnsi="Times New Roman" w:cs="Times New Roman"/>
          <w:sz w:val="28"/>
          <w:szCs w:val="28"/>
        </w:rPr>
        <w:t xml:space="preserve"> (parce qu’un enseignant ne peut pas enseigner efficacement s’il se trouve à l’intérieur d’une école qui n’a pas établi une politique sur la gestion des écarts de conduite majeure, c’est-à-dire pour quelle raison doit-on retirer un élève de l’endroit où il se trouve</w:t>
      </w:r>
      <w:r>
        <w:rPr>
          <w:rFonts w:ascii="Times New Roman" w:hAnsi="Times New Roman" w:cs="Times New Roman"/>
          <w:sz w:val="28"/>
          <w:szCs w:val="28"/>
        </w:rPr>
        <w:t> ? C</w:t>
      </w:r>
      <w:r w:rsidRPr="00F53970">
        <w:rPr>
          <w:rFonts w:ascii="Times New Roman" w:hAnsi="Times New Roman" w:cs="Times New Roman"/>
          <w:sz w:val="28"/>
          <w:szCs w:val="28"/>
        </w:rPr>
        <w:t>’est lorsque son comportement m’empêche d’enseigner e</w:t>
      </w:r>
      <w:r w:rsidR="0009389B">
        <w:rPr>
          <w:rFonts w:ascii="Times New Roman" w:hAnsi="Times New Roman" w:cs="Times New Roman"/>
          <w:sz w:val="28"/>
          <w:szCs w:val="28"/>
        </w:rPr>
        <w:t>t que son comportement empêche l</w:t>
      </w:r>
      <w:r w:rsidRPr="00F53970">
        <w:rPr>
          <w:rFonts w:ascii="Times New Roman" w:hAnsi="Times New Roman" w:cs="Times New Roman"/>
          <w:sz w:val="28"/>
          <w:szCs w:val="28"/>
        </w:rPr>
        <w:t>es autres élèves d’apprendre ou que son comportement est dangere</w:t>
      </w:r>
      <w:r>
        <w:rPr>
          <w:rFonts w:ascii="Times New Roman" w:hAnsi="Times New Roman" w:cs="Times New Roman"/>
          <w:sz w:val="28"/>
          <w:szCs w:val="28"/>
        </w:rPr>
        <w:t>ux illégal voir illicite).</w:t>
      </w:r>
    </w:p>
    <w:p w:rsidR="00F53970" w:rsidRDefault="00F53970" w:rsidP="00F53970">
      <w:pPr>
        <w:spacing w:after="0"/>
        <w:rPr>
          <w:rFonts w:ascii="Times New Roman" w:hAnsi="Times New Roman" w:cs="Times New Roman"/>
          <w:sz w:val="28"/>
          <w:szCs w:val="28"/>
        </w:rPr>
      </w:pPr>
      <w:r>
        <w:rPr>
          <w:rFonts w:ascii="Times New Roman" w:hAnsi="Times New Roman" w:cs="Times New Roman"/>
          <w:sz w:val="28"/>
          <w:szCs w:val="28"/>
        </w:rPr>
        <w:t>S</w:t>
      </w:r>
      <w:r w:rsidR="0009389B">
        <w:rPr>
          <w:rFonts w:ascii="Times New Roman" w:hAnsi="Times New Roman" w:cs="Times New Roman"/>
          <w:sz w:val="28"/>
          <w:szCs w:val="28"/>
        </w:rPr>
        <w:t>i l’école n’a pas établi une t</w:t>
      </w:r>
      <w:r w:rsidRPr="00F53970">
        <w:rPr>
          <w:rFonts w:ascii="Times New Roman" w:hAnsi="Times New Roman" w:cs="Times New Roman"/>
          <w:sz w:val="28"/>
          <w:szCs w:val="28"/>
        </w:rPr>
        <w:t>elle politique eh bien l’enseignan</w:t>
      </w:r>
      <w:r w:rsidR="008B0EE8">
        <w:rPr>
          <w:rFonts w:ascii="Times New Roman" w:hAnsi="Times New Roman" w:cs="Times New Roman"/>
          <w:sz w:val="28"/>
          <w:szCs w:val="28"/>
        </w:rPr>
        <w:t>t se pose toujours la question « </w:t>
      </w:r>
      <w:r w:rsidR="008B0EE8" w:rsidRPr="0009389B">
        <w:rPr>
          <w:rFonts w:ascii="Times New Roman" w:hAnsi="Times New Roman" w:cs="Times New Roman"/>
          <w:i/>
          <w:sz w:val="28"/>
          <w:szCs w:val="28"/>
        </w:rPr>
        <w:t>E</w:t>
      </w:r>
      <w:r w:rsidRPr="0009389B">
        <w:rPr>
          <w:rFonts w:ascii="Times New Roman" w:hAnsi="Times New Roman" w:cs="Times New Roman"/>
          <w:i/>
          <w:sz w:val="28"/>
          <w:szCs w:val="28"/>
        </w:rPr>
        <w:t>st-ce que je garde l’élève en classe?  Est-ce que je dois lui demander de sortir ?</w:t>
      </w:r>
      <w:r w:rsidR="008B0EE8">
        <w:rPr>
          <w:rFonts w:ascii="Times New Roman" w:hAnsi="Times New Roman" w:cs="Times New Roman"/>
          <w:sz w:val="28"/>
          <w:szCs w:val="28"/>
        </w:rPr>
        <w:t> »</w:t>
      </w:r>
      <w:r>
        <w:rPr>
          <w:rFonts w:ascii="Times New Roman" w:hAnsi="Times New Roman" w:cs="Times New Roman"/>
          <w:sz w:val="28"/>
          <w:szCs w:val="28"/>
        </w:rPr>
        <w:t xml:space="preserve"> </w:t>
      </w:r>
    </w:p>
    <w:p w:rsidR="008B0EE8" w:rsidRDefault="00F53970" w:rsidP="00F53970">
      <w:pPr>
        <w:spacing w:after="0"/>
        <w:rPr>
          <w:rFonts w:ascii="Times New Roman" w:hAnsi="Times New Roman" w:cs="Times New Roman"/>
          <w:sz w:val="28"/>
          <w:szCs w:val="28"/>
        </w:rPr>
      </w:pPr>
      <w:r w:rsidRPr="008B0EE8">
        <w:rPr>
          <w:rFonts w:ascii="Times New Roman" w:hAnsi="Times New Roman" w:cs="Times New Roman"/>
          <w:sz w:val="28"/>
          <w:szCs w:val="28"/>
          <w:u w:val="single"/>
        </w:rPr>
        <w:t>Deux types d’abus</w:t>
      </w:r>
      <w:r w:rsidRPr="00F53970">
        <w:rPr>
          <w:rFonts w:ascii="Times New Roman" w:hAnsi="Times New Roman" w:cs="Times New Roman"/>
          <w:sz w:val="28"/>
          <w:szCs w:val="28"/>
        </w:rPr>
        <w:t xml:space="preserve"> à l’intérieur de nos écoles. </w:t>
      </w:r>
      <w:r w:rsidR="008B0EE8">
        <w:rPr>
          <w:rFonts w:ascii="Times New Roman" w:hAnsi="Times New Roman" w:cs="Times New Roman"/>
          <w:sz w:val="28"/>
          <w:szCs w:val="28"/>
        </w:rPr>
        <w:t>P</w:t>
      </w:r>
      <w:r w:rsidRPr="00F53970">
        <w:rPr>
          <w:rFonts w:ascii="Times New Roman" w:hAnsi="Times New Roman" w:cs="Times New Roman"/>
          <w:sz w:val="28"/>
          <w:szCs w:val="28"/>
        </w:rPr>
        <w:t xml:space="preserve">arfois certains élèves sont sortis de classe pour des raisons qui ne sont pas valables. </w:t>
      </w:r>
    </w:p>
    <w:p w:rsidR="008B0EE8" w:rsidRPr="008B0EE8" w:rsidRDefault="008B0EE8" w:rsidP="008B0EE8">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 xml:space="preserve">Premier cas : </w:t>
      </w:r>
    </w:p>
    <w:p w:rsidR="008B0EE8" w:rsidRDefault="008B0EE8" w:rsidP="00F53970">
      <w:pPr>
        <w:spacing w:after="0"/>
        <w:rPr>
          <w:rFonts w:ascii="Times New Roman" w:hAnsi="Times New Roman" w:cs="Times New Roman"/>
          <w:sz w:val="28"/>
          <w:szCs w:val="28"/>
        </w:rPr>
      </w:pPr>
      <w:r>
        <w:rPr>
          <w:rFonts w:ascii="Times New Roman" w:hAnsi="Times New Roman" w:cs="Times New Roman"/>
          <w:sz w:val="28"/>
          <w:szCs w:val="28"/>
        </w:rPr>
        <w:t>« </w:t>
      </w:r>
      <w:r w:rsidR="00F53970" w:rsidRPr="008B0EE8">
        <w:rPr>
          <w:rFonts w:ascii="Times New Roman" w:hAnsi="Times New Roman" w:cs="Times New Roman"/>
          <w:i/>
          <w:sz w:val="28"/>
          <w:szCs w:val="28"/>
        </w:rPr>
        <w:t xml:space="preserve">Tu n’as pas fait tes devoirs et ton étude je ne je </w:t>
      </w:r>
      <w:r w:rsidRPr="008B0EE8">
        <w:rPr>
          <w:rFonts w:ascii="Times New Roman" w:hAnsi="Times New Roman" w:cs="Times New Roman"/>
          <w:i/>
          <w:sz w:val="28"/>
          <w:szCs w:val="28"/>
        </w:rPr>
        <w:t>ne t’accepte pas dans ma classe</w:t>
      </w:r>
      <w:r>
        <w:rPr>
          <w:rFonts w:ascii="Times New Roman" w:hAnsi="Times New Roman" w:cs="Times New Roman"/>
          <w:sz w:val="28"/>
          <w:szCs w:val="28"/>
        </w:rPr>
        <w:t> »</w:t>
      </w:r>
    </w:p>
    <w:p w:rsidR="008B0EE8" w:rsidRDefault="008B0EE8" w:rsidP="00F53970">
      <w:pPr>
        <w:spacing w:after="0"/>
        <w:rPr>
          <w:rFonts w:ascii="Times New Roman" w:hAnsi="Times New Roman" w:cs="Times New Roman"/>
          <w:sz w:val="28"/>
          <w:szCs w:val="28"/>
        </w:rPr>
      </w:pPr>
      <w:r>
        <w:rPr>
          <w:rFonts w:ascii="Times New Roman" w:hAnsi="Times New Roman" w:cs="Times New Roman"/>
          <w:sz w:val="28"/>
          <w:szCs w:val="28"/>
        </w:rPr>
        <w:t>« </w:t>
      </w:r>
      <w:r w:rsidRPr="008B0EE8">
        <w:rPr>
          <w:rFonts w:ascii="Times New Roman" w:hAnsi="Times New Roman" w:cs="Times New Roman"/>
          <w:i/>
          <w:sz w:val="28"/>
          <w:szCs w:val="28"/>
        </w:rPr>
        <w:t>T</w:t>
      </w:r>
      <w:r w:rsidR="00F53970" w:rsidRPr="008B0EE8">
        <w:rPr>
          <w:rFonts w:ascii="Times New Roman" w:hAnsi="Times New Roman" w:cs="Times New Roman"/>
          <w:i/>
          <w:sz w:val="28"/>
          <w:szCs w:val="28"/>
        </w:rPr>
        <w:t>u arrives trois minutes en retard je ne t’accepte pas dans ma classe</w:t>
      </w:r>
      <w:r>
        <w:rPr>
          <w:rFonts w:ascii="Times New Roman" w:hAnsi="Times New Roman" w:cs="Times New Roman"/>
          <w:sz w:val="28"/>
          <w:szCs w:val="28"/>
        </w:rPr>
        <w:t> »</w:t>
      </w:r>
      <w:r w:rsidR="00F53970" w:rsidRPr="00F53970">
        <w:rPr>
          <w:rFonts w:ascii="Times New Roman" w:hAnsi="Times New Roman" w:cs="Times New Roman"/>
          <w:sz w:val="28"/>
          <w:szCs w:val="28"/>
        </w:rPr>
        <w:t xml:space="preserve">. </w:t>
      </w:r>
    </w:p>
    <w:p w:rsidR="008B0EE8" w:rsidRDefault="00F53970" w:rsidP="00F53970">
      <w:pPr>
        <w:spacing w:after="0"/>
        <w:rPr>
          <w:rFonts w:ascii="Times New Roman" w:hAnsi="Times New Roman" w:cs="Times New Roman"/>
          <w:sz w:val="28"/>
          <w:szCs w:val="28"/>
        </w:rPr>
      </w:pPr>
      <w:r w:rsidRPr="00F53970">
        <w:rPr>
          <w:rFonts w:ascii="Times New Roman" w:hAnsi="Times New Roman" w:cs="Times New Roman"/>
          <w:sz w:val="28"/>
          <w:szCs w:val="28"/>
        </w:rPr>
        <w:t xml:space="preserve">Je suis désolé on ne prive pas un élève d’enseignement quand son comportement ne m’empêche pas d’enseigner, </w:t>
      </w:r>
      <w:r w:rsidR="008B0EE8">
        <w:rPr>
          <w:rFonts w:ascii="Times New Roman" w:hAnsi="Times New Roman" w:cs="Times New Roman"/>
          <w:sz w:val="28"/>
          <w:szCs w:val="28"/>
        </w:rPr>
        <w:t>et n’</w:t>
      </w:r>
      <w:r w:rsidRPr="00F53970">
        <w:rPr>
          <w:rFonts w:ascii="Times New Roman" w:hAnsi="Times New Roman" w:cs="Times New Roman"/>
          <w:sz w:val="28"/>
          <w:szCs w:val="28"/>
        </w:rPr>
        <w:t>empêche pas</w:t>
      </w:r>
      <w:r w:rsidR="008B0EE8">
        <w:rPr>
          <w:rFonts w:ascii="Times New Roman" w:hAnsi="Times New Roman" w:cs="Times New Roman"/>
          <w:sz w:val="28"/>
          <w:szCs w:val="28"/>
        </w:rPr>
        <w:t xml:space="preserve"> les autres élèves d’apprendre. J</w:t>
      </w:r>
      <w:r w:rsidRPr="00F53970">
        <w:rPr>
          <w:rFonts w:ascii="Times New Roman" w:hAnsi="Times New Roman" w:cs="Times New Roman"/>
          <w:sz w:val="28"/>
          <w:szCs w:val="28"/>
        </w:rPr>
        <w:t xml:space="preserve">e ne dis pas qu’on ne donne pas de conséquence, je dis, on ne </w:t>
      </w:r>
      <w:r w:rsidR="008B0EE8">
        <w:rPr>
          <w:rFonts w:ascii="Times New Roman" w:hAnsi="Times New Roman" w:cs="Times New Roman"/>
          <w:sz w:val="28"/>
          <w:szCs w:val="28"/>
        </w:rPr>
        <w:t xml:space="preserve">prive pas </w:t>
      </w:r>
      <w:r w:rsidRPr="00F53970">
        <w:rPr>
          <w:rFonts w:ascii="Times New Roman" w:hAnsi="Times New Roman" w:cs="Times New Roman"/>
          <w:sz w:val="28"/>
          <w:szCs w:val="28"/>
        </w:rPr>
        <w:t xml:space="preserve">un enfant, un ado d’enseignement quand son comportement ne </w:t>
      </w:r>
      <w:r w:rsidR="008B0EE8">
        <w:rPr>
          <w:rFonts w:ascii="Times New Roman" w:hAnsi="Times New Roman" w:cs="Times New Roman"/>
          <w:sz w:val="28"/>
          <w:szCs w:val="28"/>
        </w:rPr>
        <w:t>compromet</w:t>
      </w:r>
      <w:r w:rsidRPr="00F53970">
        <w:rPr>
          <w:rFonts w:ascii="Times New Roman" w:hAnsi="Times New Roman" w:cs="Times New Roman"/>
          <w:sz w:val="28"/>
          <w:szCs w:val="28"/>
        </w:rPr>
        <w:t xml:space="preserve"> pas mon enseignement et </w:t>
      </w:r>
      <w:r w:rsidR="008B0EE8">
        <w:rPr>
          <w:rFonts w:ascii="Times New Roman" w:hAnsi="Times New Roman" w:cs="Times New Roman"/>
          <w:sz w:val="28"/>
          <w:szCs w:val="28"/>
        </w:rPr>
        <w:t xml:space="preserve">l’apprentissage </w:t>
      </w:r>
      <w:r w:rsidRPr="00F53970">
        <w:rPr>
          <w:rFonts w:ascii="Times New Roman" w:hAnsi="Times New Roman" w:cs="Times New Roman"/>
          <w:sz w:val="28"/>
          <w:szCs w:val="28"/>
        </w:rPr>
        <w:t>des autres</w:t>
      </w:r>
      <w:r w:rsidR="008B0EE8">
        <w:rPr>
          <w:rFonts w:ascii="Times New Roman" w:hAnsi="Times New Roman" w:cs="Times New Roman"/>
          <w:sz w:val="28"/>
          <w:szCs w:val="28"/>
        </w:rPr>
        <w:t>.</w:t>
      </w:r>
    </w:p>
    <w:p w:rsidR="008B0EE8" w:rsidRPr="008B0EE8" w:rsidRDefault="008B0EE8" w:rsidP="008B0EE8">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 xml:space="preserve">Deuxième cas : </w:t>
      </w:r>
    </w:p>
    <w:p w:rsidR="008B0EE8" w:rsidRDefault="008B0EE8" w:rsidP="00F53970">
      <w:pPr>
        <w:spacing w:after="0"/>
        <w:rPr>
          <w:rFonts w:ascii="Times New Roman" w:hAnsi="Times New Roman" w:cs="Times New Roman"/>
          <w:sz w:val="28"/>
          <w:szCs w:val="28"/>
        </w:rPr>
      </w:pPr>
      <w:r>
        <w:rPr>
          <w:rFonts w:ascii="Times New Roman" w:hAnsi="Times New Roman" w:cs="Times New Roman"/>
          <w:sz w:val="28"/>
          <w:szCs w:val="28"/>
        </w:rPr>
        <w:t>Tolérer,</w:t>
      </w:r>
      <w:r w:rsidR="00F53970" w:rsidRPr="00F53970">
        <w:rPr>
          <w:rFonts w:ascii="Times New Roman" w:hAnsi="Times New Roman" w:cs="Times New Roman"/>
          <w:sz w:val="28"/>
          <w:szCs w:val="28"/>
        </w:rPr>
        <w:t xml:space="preserve"> tolér</w:t>
      </w:r>
      <w:r>
        <w:rPr>
          <w:rFonts w:ascii="Times New Roman" w:hAnsi="Times New Roman" w:cs="Times New Roman"/>
          <w:sz w:val="28"/>
          <w:szCs w:val="28"/>
        </w:rPr>
        <w:t>er, tolérer, tolérer et tolérer l</w:t>
      </w:r>
      <w:r w:rsidR="00F53970" w:rsidRPr="00F53970">
        <w:rPr>
          <w:rFonts w:ascii="Times New Roman" w:hAnsi="Times New Roman" w:cs="Times New Roman"/>
          <w:sz w:val="28"/>
          <w:szCs w:val="28"/>
        </w:rPr>
        <w:t>’intolérable</w:t>
      </w:r>
      <w:r>
        <w:rPr>
          <w:rFonts w:ascii="Times New Roman" w:hAnsi="Times New Roman" w:cs="Times New Roman"/>
          <w:sz w:val="28"/>
          <w:szCs w:val="28"/>
        </w:rPr>
        <w:t>. Ce</w:t>
      </w:r>
      <w:r w:rsidR="00F53970" w:rsidRPr="00F53970">
        <w:rPr>
          <w:rFonts w:ascii="Times New Roman" w:hAnsi="Times New Roman" w:cs="Times New Roman"/>
          <w:sz w:val="28"/>
          <w:szCs w:val="28"/>
        </w:rPr>
        <w:t xml:space="preserve"> n’est pas mieux que de sortir trop rapidement un élè</w:t>
      </w:r>
      <w:r>
        <w:rPr>
          <w:rFonts w:ascii="Times New Roman" w:hAnsi="Times New Roman" w:cs="Times New Roman"/>
          <w:sz w:val="28"/>
          <w:szCs w:val="28"/>
        </w:rPr>
        <w:t xml:space="preserve">ve de l’endroit où il se trouve. </w:t>
      </w:r>
    </w:p>
    <w:p w:rsidR="008B0EE8" w:rsidRDefault="008B0EE8" w:rsidP="00F53970">
      <w:pPr>
        <w:spacing w:after="0"/>
        <w:rPr>
          <w:rFonts w:ascii="Times New Roman" w:hAnsi="Times New Roman" w:cs="Times New Roman"/>
          <w:sz w:val="28"/>
          <w:szCs w:val="28"/>
        </w:rPr>
      </w:pPr>
    </w:p>
    <w:p w:rsidR="00F53970" w:rsidRDefault="008B0EE8" w:rsidP="00F53970">
      <w:pPr>
        <w:spacing w:after="0"/>
        <w:rPr>
          <w:rFonts w:ascii="Times New Roman" w:hAnsi="Times New Roman" w:cs="Times New Roman"/>
          <w:sz w:val="28"/>
          <w:szCs w:val="28"/>
        </w:rPr>
      </w:pPr>
      <w:r>
        <w:rPr>
          <w:rFonts w:ascii="Times New Roman" w:hAnsi="Times New Roman" w:cs="Times New Roman"/>
          <w:sz w:val="28"/>
          <w:szCs w:val="28"/>
        </w:rPr>
        <w:t>L’</w:t>
      </w:r>
      <w:r w:rsidR="00F53970" w:rsidRPr="00F53970">
        <w:rPr>
          <w:rFonts w:ascii="Times New Roman" w:hAnsi="Times New Roman" w:cs="Times New Roman"/>
          <w:sz w:val="28"/>
          <w:szCs w:val="28"/>
        </w:rPr>
        <w:t xml:space="preserve">école </w:t>
      </w:r>
      <w:r>
        <w:rPr>
          <w:rFonts w:ascii="Times New Roman" w:hAnsi="Times New Roman" w:cs="Times New Roman"/>
          <w:sz w:val="28"/>
          <w:szCs w:val="28"/>
        </w:rPr>
        <w:t>doit</w:t>
      </w:r>
      <w:r w:rsidR="00F53970" w:rsidRPr="00F53970">
        <w:rPr>
          <w:rFonts w:ascii="Times New Roman" w:hAnsi="Times New Roman" w:cs="Times New Roman"/>
          <w:sz w:val="28"/>
          <w:szCs w:val="28"/>
        </w:rPr>
        <w:t xml:space="preserve"> établi</w:t>
      </w:r>
      <w:r>
        <w:rPr>
          <w:rFonts w:ascii="Times New Roman" w:hAnsi="Times New Roman" w:cs="Times New Roman"/>
          <w:sz w:val="28"/>
          <w:szCs w:val="28"/>
        </w:rPr>
        <w:t>r</w:t>
      </w:r>
      <w:r w:rsidR="00F53970" w:rsidRPr="00F53970">
        <w:rPr>
          <w:rFonts w:ascii="Times New Roman" w:hAnsi="Times New Roman" w:cs="Times New Roman"/>
          <w:sz w:val="28"/>
          <w:szCs w:val="28"/>
        </w:rPr>
        <w:t xml:space="preserve"> une politique claire sur la</w:t>
      </w:r>
      <w:r>
        <w:rPr>
          <w:rFonts w:ascii="Times New Roman" w:hAnsi="Times New Roman" w:cs="Times New Roman"/>
          <w:sz w:val="28"/>
          <w:szCs w:val="28"/>
        </w:rPr>
        <w:t xml:space="preserve"> gestion des écarts de conduite.</w:t>
      </w:r>
    </w:p>
    <w:p w:rsidR="008B0EE8" w:rsidRDefault="008B0EE8" w:rsidP="00F53970">
      <w:pPr>
        <w:spacing w:after="0"/>
        <w:rPr>
          <w:rFonts w:ascii="Times New Roman" w:hAnsi="Times New Roman" w:cs="Times New Roman"/>
          <w:sz w:val="28"/>
          <w:szCs w:val="28"/>
        </w:rPr>
      </w:pPr>
    </w:p>
    <w:p w:rsidR="003F7C73" w:rsidRDefault="006A36DF" w:rsidP="008B0EE8">
      <w:pPr>
        <w:spacing w:after="0"/>
        <w:rPr>
          <w:rFonts w:ascii="Times New Roman" w:hAnsi="Times New Roman" w:cs="Times New Roman"/>
          <w:sz w:val="28"/>
          <w:szCs w:val="28"/>
        </w:rPr>
      </w:pPr>
      <w:r w:rsidRPr="006A36DF">
        <w:rPr>
          <w:rFonts w:ascii="Times New Roman" w:hAnsi="Times New Roman" w:cs="Times New Roman"/>
          <w:b/>
          <w:sz w:val="28"/>
          <w:szCs w:val="28"/>
          <w:highlight w:val="yellow"/>
        </w:rPr>
        <w:t>PLAN</w:t>
      </w:r>
      <w:r w:rsidR="008B0EE8" w:rsidRPr="006A36DF">
        <w:rPr>
          <w:rFonts w:ascii="Times New Roman" w:hAnsi="Times New Roman" w:cs="Times New Roman"/>
          <w:b/>
          <w:sz w:val="28"/>
          <w:szCs w:val="28"/>
          <w:highlight w:val="yellow"/>
        </w:rPr>
        <w:t xml:space="preserve"> de présentation</w:t>
      </w:r>
      <w:r w:rsidR="003F7C73" w:rsidRPr="006A36DF">
        <w:rPr>
          <w:rFonts w:ascii="Times New Roman" w:hAnsi="Times New Roman" w:cs="Times New Roman"/>
          <w:sz w:val="28"/>
          <w:szCs w:val="28"/>
          <w:highlight w:val="yellow"/>
        </w:rPr>
        <w:t> :</w:t>
      </w:r>
      <w:r w:rsidR="003F7C73">
        <w:rPr>
          <w:rFonts w:ascii="Times New Roman" w:hAnsi="Times New Roman" w:cs="Times New Roman"/>
          <w:sz w:val="28"/>
          <w:szCs w:val="28"/>
        </w:rPr>
        <w:t xml:space="preserve"> </w:t>
      </w:r>
    </w:p>
    <w:p w:rsidR="003F7C73" w:rsidRPr="003F7C73" w:rsidRDefault="008B0EE8" w:rsidP="000241EB">
      <w:pPr>
        <w:pStyle w:val="Paragraphedeliste"/>
        <w:numPr>
          <w:ilvl w:val="0"/>
          <w:numId w:val="2"/>
        </w:numPr>
        <w:spacing w:after="0"/>
        <w:rPr>
          <w:rFonts w:ascii="Times New Roman" w:hAnsi="Times New Roman" w:cs="Times New Roman"/>
          <w:sz w:val="28"/>
          <w:szCs w:val="28"/>
        </w:rPr>
      </w:pPr>
      <w:r w:rsidRPr="003F7C73">
        <w:rPr>
          <w:rFonts w:ascii="Times New Roman" w:hAnsi="Times New Roman" w:cs="Times New Roman"/>
          <w:sz w:val="28"/>
          <w:szCs w:val="28"/>
        </w:rPr>
        <w:t xml:space="preserve">une mise en situation rapide sur un thème important en éducation, qui est celui </w:t>
      </w:r>
      <w:r w:rsidR="00606ABB">
        <w:rPr>
          <w:rFonts w:ascii="Times New Roman" w:hAnsi="Times New Roman" w:cs="Times New Roman"/>
          <w:sz w:val="28"/>
          <w:szCs w:val="28"/>
        </w:rPr>
        <w:t>des écoles efficaces. Il y a de beaux</w:t>
      </w:r>
      <w:r w:rsidR="003F7C73">
        <w:rPr>
          <w:rFonts w:ascii="Times New Roman" w:hAnsi="Times New Roman" w:cs="Times New Roman"/>
          <w:sz w:val="28"/>
          <w:szCs w:val="28"/>
        </w:rPr>
        <w:t xml:space="preserve"> </w:t>
      </w:r>
      <w:r w:rsidRPr="003F7C73">
        <w:rPr>
          <w:rFonts w:ascii="Times New Roman" w:hAnsi="Times New Roman" w:cs="Times New Roman"/>
          <w:sz w:val="28"/>
          <w:szCs w:val="28"/>
        </w:rPr>
        <w:t xml:space="preserve">liens à faire entre ce type d’établissement là et la gestion des comportements. </w:t>
      </w:r>
    </w:p>
    <w:p w:rsidR="003F7C73" w:rsidRPr="003F7C73" w:rsidRDefault="003F7C73" w:rsidP="003F7C73">
      <w:pPr>
        <w:pStyle w:val="Paragraphedeliste"/>
        <w:numPr>
          <w:ilvl w:val="0"/>
          <w:numId w:val="2"/>
        </w:numPr>
        <w:spacing w:after="0"/>
        <w:rPr>
          <w:rFonts w:ascii="Times New Roman" w:hAnsi="Times New Roman" w:cs="Times New Roman"/>
          <w:sz w:val="28"/>
          <w:szCs w:val="28"/>
        </w:rPr>
      </w:pPr>
      <w:r w:rsidRPr="003F7C73">
        <w:rPr>
          <w:rFonts w:ascii="Times New Roman" w:hAnsi="Times New Roman" w:cs="Times New Roman"/>
          <w:sz w:val="28"/>
          <w:szCs w:val="28"/>
        </w:rPr>
        <w:t>la gestion efficace</w:t>
      </w:r>
      <w:r w:rsidR="00606ABB">
        <w:rPr>
          <w:rFonts w:ascii="Times New Roman" w:hAnsi="Times New Roman" w:cs="Times New Roman"/>
          <w:sz w:val="28"/>
          <w:szCs w:val="28"/>
        </w:rPr>
        <w:t xml:space="preserve"> des comportements</w:t>
      </w:r>
      <w:r w:rsidRPr="003F7C73">
        <w:rPr>
          <w:rFonts w:ascii="Times New Roman" w:hAnsi="Times New Roman" w:cs="Times New Roman"/>
          <w:sz w:val="28"/>
          <w:szCs w:val="28"/>
        </w:rPr>
        <w:t xml:space="preserve"> s</w:t>
      </w:r>
      <w:r w:rsidR="006A36DF">
        <w:rPr>
          <w:rFonts w:ascii="Times New Roman" w:hAnsi="Times New Roman" w:cs="Times New Roman"/>
          <w:sz w:val="28"/>
          <w:szCs w:val="28"/>
        </w:rPr>
        <w:t xml:space="preserve">ous deux volets, </w:t>
      </w:r>
      <w:r w:rsidR="008B0EE8" w:rsidRPr="003F7C73">
        <w:rPr>
          <w:rFonts w:ascii="Times New Roman" w:hAnsi="Times New Roman" w:cs="Times New Roman"/>
          <w:sz w:val="28"/>
          <w:szCs w:val="28"/>
        </w:rPr>
        <w:t xml:space="preserve">d’abord ce qu’on appelle des </w:t>
      </w:r>
      <w:r w:rsidR="008B0EE8" w:rsidRPr="006A36DF">
        <w:rPr>
          <w:rFonts w:ascii="Times New Roman" w:hAnsi="Times New Roman" w:cs="Times New Roman"/>
          <w:sz w:val="28"/>
          <w:szCs w:val="28"/>
          <w:u w:val="single"/>
        </w:rPr>
        <w:t>interventions préventives</w:t>
      </w:r>
      <w:r w:rsidR="008B0EE8" w:rsidRPr="003F7C73">
        <w:rPr>
          <w:rFonts w:ascii="Times New Roman" w:hAnsi="Times New Roman" w:cs="Times New Roman"/>
          <w:sz w:val="28"/>
          <w:szCs w:val="28"/>
        </w:rPr>
        <w:t xml:space="preserve"> et ensuite des </w:t>
      </w:r>
      <w:r w:rsidR="008B0EE8" w:rsidRPr="006A36DF">
        <w:rPr>
          <w:rFonts w:ascii="Times New Roman" w:hAnsi="Times New Roman" w:cs="Times New Roman"/>
          <w:sz w:val="28"/>
          <w:szCs w:val="28"/>
          <w:u w:val="single"/>
        </w:rPr>
        <w:t>interventions correctives</w:t>
      </w:r>
      <w:r w:rsidRPr="003F7C73">
        <w:rPr>
          <w:rFonts w:ascii="Times New Roman" w:hAnsi="Times New Roman" w:cs="Times New Roman"/>
          <w:sz w:val="28"/>
          <w:szCs w:val="28"/>
        </w:rPr>
        <w:t>. L</w:t>
      </w:r>
      <w:r w:rsidR="008B0EE8" w:rsidRPr="003F7C73">
        <w:rPr>
          <w:rFonts w:ascii="Times New Roman" w:hAnsi="Times New Roman" w:cs="Times New Roman"/>
          <w:sz w:val="28"/>
          <w:szCs w:val="28"/>
        </w:rPr>
        <w:t xml:space="preserve">es enseignants qui ont </w:t>
      </w:r>
      <w:r w:rsidRPr="003F7C73">
        <w:rPr>
          <w:rFonts w:ascii="Times New Roman" w:hAnsi="Times New Roman" w:cs="Times New Roman"/>
          <w:sz w:val="28"/>
          <w:szCs w:val="28"/>
        </w:rPr>
        <w:t xml:space="preserve">du </w:t>
      </w:r>
      <w:r w:rsidR="008B0EE8" w:rsidRPr="003F7C73">
        <w:rPr>
          <w:rFonts w:ascii="Times New Roman" w:hAnsi="Times New Roman" w:cs="Times New Roman"/>
          <w:sz w:val="28"/>
          <w:szCs w:val="28"/>
        </w:rPr>
        <w:t>succès en gestion de classe, ne se démarque</w:t>
      </w:r>
      <w:r w:rsidRPr="003F7C73">
        <w:rPr>
          <w:rFonts w:ascii="Times New Roman" w:hAnsi="Times New Roman" w:cs="Times New Roman"/>
          <w:sz w:val="28"/>
          <w:szCs w:val="28"/>
        </w:rPr>
        <w:t>nt</w:t>
      </w:r>
      <w:r w:rsidR="008B0EE8" w:rsidRPr="003F7C73">
        <w:rPr>
          <w:rFonts w:ascii="Times New Roman" w:hAnsi="Times New Roman" w:cs="Times New Roman"/>
          <w:sz w:val="28"/>
          <w:szCs w:val="28"/>
        </w:rPr>
        <w:t xml:space="preserve"> pas de leurs collègues qui ont moins de succès quand un élève ou un groupe d’élèves n’adopte pas les </w:t>
      </w:r>
      <w:r w:rsidRPr="003F7C73">
        <w:rPr>
          <w:rFonts w:ascii="Times New Roman" w:hAnsi="Times New Roman" w:cs="Times New Roman"/>
          <w:sz w:val="28"/>
          <w:szCs w:val="28"/>
        </w:rPr>
        <w:t xml:space="preserve">comportements </w:t>
      </w:r>
      <w:r w:rsidR="008B0EE8" w:rsidRPr="003F7C73">
        <w:rPr>
          <w:rFonts w:ascii="Times New Roman" w:hAnsi="Times New Roman" w:cs="Times New Roman"/>
          <w:sz w:val="28"/>
          <w:szCs w:val="28"/>
        </w:rPr>
        <w:t>souhait</w:t>
      </w:r>
      <w:r w:rsidRPr="003F7C73">
        <w:rPr>
          <w:rFonts w:ascii="Times New Roman" w:hAnsi="Times New Roman" w:cs="Times New Roman"/>
          <w:sz w:val="28"/>
          <w:szCs w:val="28"/>
        </w:rPr>
        <w:t xml:space="preserve">ables. </w:t>
      </w:r>
      <w:r>
        <w:rPr>
          <w:rFonts w:ascii="Times New Roman" w:hAnsi="Times New Roman" w:cs="Times New Roman"/>
          <w:sz w:val="28"/>
          <w:szCs w:val="28"/>
        </w:rPr>
        <w:t>D</w:t>
      </w:r>
      <w:r w:rsidR="008B0EE8" w:rsidRPr="003F7C73">
        <w:rPr>
          <w:rFonts w:ascii="Times New Roman" w:hAnsi="Times New Roman" w:cs="Times New Roman"/>
          <w:sz w:val="28"/>
          <w:szCs w:val="28"/>
        </w:rPr>
        <w:t xml:space="preserve">ans ce type de temps-là, on intervient à peu près tous </w:t>
      </w:r>
      <w:r>
        <w:rPr>
          <w:rFonts w:ascii="Times New Roman" w:hAnsi="Times New Roman" w:cs="Times New Roman"/>
          <w:sz w:val="28"/>
          <w:szCs w:val="28"/>
        </w:rPr>
        <w:t>de la même façon.</w:t>
      </w:r>
      <w:r w:rsidR="008B0EE8" w:rsidRPr="003F7C73">
        <w:rPr>
          <w:rFonts w:ascii="Times New Roman" w:hAnsi="Times New Roman" w:cs="Times New Roman"/>
          <w:sz w:val="28"/>
          <w:szCs w:val="28"/>
        </w:rPr>
        <w:t xml:space="preserve"> </w:t>
      </w:r>
      <w:r>
        <w:rPr>
          <w:rFonts w:ascii="Times New Roman" w:hAnsi="Times New Roman" w:cs="Times New Roman"/>
          <w:sz w:val="28"/>
          <w:szCs w:val="28"/>
        </w:rPr>
        <w:t>C</w:t>
      </w:r>
      <w:r w:rsidR="00606ABB">
        <w:rPr>
          <w:rFonts w:ascii="Times New Roman" w:hAnsi="Times New Roman" w:cs="Times New Roman"/>
          <w:sz w:val="28"/>
          <w:szCs w:val="28"/>
        </w:rPr>
        <w:t>’est dans la prévention</w:t>
      </w:r>
      <w:r w:rsidR="008B0EE8" w:rsidRPr="003F7C73">
        <w:rPr>
          <w:rFonts w:ascii="Times New Roman" w:hAnsi="Times New Roman" w:cs="Times New Roman"/>
          <w:sz w:val="28"/>
          <w:szCs w:val="28"/>
        </w:rPr>
        <w:t xml:space="preserve"> des écarts de conduite. </w:t>
      </w:r>
    </w:p>
    <w:p w:rsidR="003F7C73" w:rsidRDefault="003F7C73" w:rsidP="003F7C73">
      <w:pPr>
        <w:spacing w:after="0"/>
        <w:rPr>
          <w:rFonts w:ascii="Times New Roman" w:hAnsi="Times New Roman" w:cs="Times New Roman"/>
          <w:sz w:val="28"/>
          <w:szCs w:val="28"/>
        </w:rPr>
      </w:pPr>
      <w:r>
        <w:rPr>
          <w:rFonts w:ascii="Times New Roman" w:hAnsi="Times New Roman" w:cs="Times New Roman"/>
          <w:sz w:val="28"/>
          <w:szCs w:val="28"/>
        </w:rPr>
        <w:t>Par exemple ce sont</w:t>
      </w:r>
      <w:r w:rsidR="008B0EE8" w:rsidRPr="003F7C73">
        <w:rPr>
          <w:rFonts w:ascii="Times New Roman" w:hAnsi="Times New Roman" w:cs="Times New Roman"/>
          <w:sz w:val="28"/>
          <w:szCs w:val="28"/>
        </w:rPr>
        <w:t xml:space="preserve"> des enseignants qui circule</w:t>
      </w:r>
      <w:r>
        <w:rPr>
          <w:rFonts w:ascii="Times New Roman" w:hAnsi="Times New Roman" w:cs="Times New Roman"/>
          <w:sz w:val="28"/>
          <w:szCs w:val="28"/>
        </w:rPr>
        <w:t>nt</w:t>
      </w:r>
      <w:r w:rsidR="008B0EE8" w:rsidRPr="003F7C73">
        <w:rPr>
          <w:rFonts w:ascii="Times New Roman" w:hAnsi="Times New Roman" w:cs="Times New Roman"/>
          <w:sz w:val="28"/>
          <w:szCs w:val="28"/>
        </w:rPr>
        <w:t xml:space="preserve"> en classe</w:t>
      </w:r>
      <w:r>
        <w:rPr>
          <w:rFonts w:ascii="Times New Roman" w:hAnsi="Times New Roman" w:cs="Times New Roman"/>
          <w:sz w:val="28"/>
          <w:szCs w:val="28"/>
        </w:rPr>
        <w:t>,</w:t>
      </w:r>
      <w:r w:rsidR="008B0EE8" w:rsidRPr="003F7C73">
        <w:rPr>
          <w:rFonts w:ascii="Times New Roman" w:hAnsi="Times New Roman" w:cs="Times New Roman"/>
          <w:sz w:val="28"/>
          <w:szCs w:val="28"/>
        </w:rPr>
        <w:t xml:space="preserve"> qui se promènent et qui ne font jamais le même trajet, parce que si tu fais le même trajet, le trouble de comportement comme moi est capable de prédire comment tu te déplaces, et j’adopterai à ce moment-là des comportements inadéquat</w:t>
      </w:r>
      <w:r w:rsidR="00B542C0">
        <w:rPr>
          <w:rFonts w:ascii="Times New Roman" w:hAnsi="Times New Roman" w:cs="Times New Roman"/>
          <w:sz w:val="28"/>
          <w:szCs w:val="28"/>
        </w:rPr>
        <w:t>s</w:t>
      </w:r>
      <w:r w:rsidR="008B0EE8" w:rsidRPr="003F7C73">
        <w:rPr>
          <w:rFonts w:ascii="Times New Roman" w:hAnsi="Times New Roman" w:cs="Times New Roman"/>
          <w:sz w:val="28"/>
          <w:szCs w:val="28"/>
        </w:rPr>
        <w:t xml:space="preserve"> parce que tu es prévisible comme une horloge suisse, mais quand je ne sais jamais de</w:t>
      </w:r>
      <w:r w:rsidR="00B542C0">
        <w:rPr>
          <w:rFonts w:ascii="Times New Roman" w:hAnsi="Times New Roman" w:cs="Times New Roman"/>
          <w:sz w:val="28"/>
          <w:szCs w:val="28"/>
        </w:rPr>
        <w:t xml:space="preserve"> quel côté tu marches la classe, </w:t>
      </w:r>
      <w:r w:rsidR="008B0EE8" w:rsidRPr="003F7C73">
        <w:rPr>
          <w:rFonts w:ascii="Times New Roman" w:hAnsi="Times New Roman" w:cs="Times New Roman"/>
          <w:sz w:val="28"/>
          <w:szCs w:val="28"/>
        </w:rPr>
        <w:t xml:space="preserve">à ce moment-là, j’ai tendance à beaucoup </w:t>
      </w:r>
      <w:r w:rsidR="008B0EE8" w:rsidRPr="003F7C73">
        <w:rPr>
          <w:rFonts w:ascii="Times New Roman" w:hAnsi="Times New Roman" w:cs="Times New Roman"/>
          <w:sz w:val="28"/>
          <w:szCs w:val="28"/>
        </w:rPr>
        <w:lastRenderedPageBreak/>
        <w:t>plus adopter les comportements souhaités que l’ense</w:t>
      </w:r>
      <w:r>
        <w:rPr>
          <w:rFonts w:ascii="Times New Roman" w:hAnsi="Times New Roman" w:cs="Times New Roman"/>
          <w:sz w:val="28"/>
          <w:szCs w:val="28"/>
        </w:rPr>
        <w:t>ignant qui reste à son bureau. U</w:t>
      </w:r>
      <w:r w:rsidR="008B0EE8" w:rsidRPr="003F7C73">
        <w:rPr>
          <w:rFonts w:ascii="Times New Roman" w:hAnsi="Times New Roman" w:cs="Times New Roman"/>
          <w:sz w:val="28"/>
          <w:szCs w:val="28"/>
        </w:rPr>
        <w:t>n en</w:t>
      </w:r>
      <w:r>
        <w:rPr>
          <w:rFonts w:ascii="Times New Roman" w:hAnsi="Times New Roman" w:cs="Times New Roman"/>
          <w:sz w:val="28"/>
          <w:szCs w:val="28"/>
        </w:rPr>
        <w:t xml:space="preserve">seignant qui marche sa classe a </w:t>
      </w:r>
      <w:r w:rsidR="008B0EE8" w:rsidRPr="003F7C73">
        <w:rPr>
          <w:rFonts w:ascii="Times New Roman" w:hAnsi="Times New Roman" w:cs="Times New Roman"/>
          <w:sz w:val="28"/>
          <w:szCs w:val="28"/>
        </w:rPr>
        <w:t>50 % moins de problèmes de discipline que celui qui reste à son bureau à l’avant</w:t>
      </w:r>
      <w:r>
        <w:rPr>
          <w:rFonts w:ascii="Times New Roman" w:hAnsi="Times New Roman" w:cs="Times New Roman"/>
          <w:sz w:val="28"/>
          <w:szCs w:val="28"/>
        </w:rPr>
        <w:t>.</w:t>
      </w:r>
      <w:r w:rsidR="008B0EE8" w:rsidRPr="003F7C73">
        <w:rPr>
          <w:rFonts w:ascii="Times New Roman" w:hAnsi="Times New Roman" w:cs="Times New Roman"/>
          <w:sz w:val="28"/>
          <w:szCs w:val="28"/>
        </w:rPr>
        <w:t xml:space="preserve"> 50 % c’est la première stratégie qu’on doit en</w:t>
      </w:r>
      <w:r>
        <w:rPr>
          <w:rFonts w:ascii="Times New Roman" w:hAnsi="Times New Roman" w:cs="Times New Roman"/>
          <w:sz w:val="28"/>
          <w:szCs w:val="28"/>
        </w:rPr>
        <w:t xml:space="preserve">seigner en gestion de la classe. </w:t>
      </w:r>
    </w:p>
    <w:p w:rsidR="003F7C73" w:rsidRDefault="003F7C73" w:rsidP="003F7C73">
      <w:pPr>
        <w:spacing w:after="0"/>
        <w:rPr>
          <w:rFonts w:ascii="Times New Roman" w:hAnsi="Times New Roman" w:cs="Times New Roman"/>
          <w:sz w:val="28"/>
          <w:szCs w:val="28"/>
        </w:rPr>
      </w:pPr>
      <w:r>
        <w:rPr>
          <w:rFonts w:ascii="Times New Roman" w:hAnsi="Times New Roman" w:cs="Times New Roman"/>
          <w:sz w:val="28"/>
          <w:szCs w:val="28"/>
        </w:rPr>
        <w:t>M</w:t>
      </w:r>
      <w:r w:rsidR="008B0EE8" w:rsidRPr="003F7C73">
        <w:rPr>
          <w:rFonts w:ascii="Times New Roman" w:hAnsi="Times New Roman" w:cs="Times New Roman"/>
          <w:sz w:val="28"/>
          <w:szCs w:val="28"/>
        </w:rPr>
        <w:t>ême chose lorsque je fais de la surveillance</w:t>
      </w:r>
      <w:r>
        <w:rPr>
          <w:rFonts w:ascii="Times New Roman" w:hAnsi="Times New Roman" w:cs="Times New Roman"/>
          <w:sz w:val="28"/>
          <w:szCs w:val="28"/>
        </w:rPr>
        <w:t xml:space="preserve"> de cour</w:t>
      </w:r>
      <w:r w:rsidR="008B0EE8" w:rsidRPr="003F7C73">
        <w:rPr>
          <w:rFonts w:ascii="Times New Roman" w:hAnsi="Times New Roman" w:cs="Times New Roman"/>
          <w:sz w:val="28"/>
          <w:szCs w:val="28"/>
        </w:rPr>
        <w:t xml:space="preserve"> dans une école, je ne suis pas comme un piquet, les deux bras croisés, et je frappe sur le premier qui fait quelque chose qui </w:t>
      </w:r>
      <w:r>
        <w:rPr>
          <w:rFonts w:ascii="Times New Roman" w:hAnsi="Times New Roman" w:cs="Times New Roman"/>
          <w:sz w:val="28"/>
          <w:szCs w:val="28"/>
        </w:rPr>
        <w:t xml:space="preserve">est </w:t>
      </w:r>
      <w:r w:rsidR="008B0EE8" w:rsidRPr="003F7C73">
        <w:rPr>
          <w:rFonts w:ascii="Times New Roman" w:hAnsi="Times New Roman" w:cs="Times New Roman"/>
          <w:sz w:val="28"/>
          <w:szCs w:val="28"/>
        </w:rPr>
        <w:t xml:space="preserve">inadéquat. Là je dois me promener je suis imprévisible, les élèves ont l’impression que j’ai des yeux partout autour de la </w:t>
      </w:r>
      <w:r w:rsidRPr="003F7C73">
        <w:rPr>
          <w:rFonts w:ascii="Times New Roman" w:hAnsi="Times New Roman" w:cs="Times New Roman"/>
          <w:sz w:val="28"/>
          <w:szCs w:val="28"/>
        </w:rPr>
        <w:t>tête,</w:t>
      </w:r>
      <w:r w:rsidR="008B0EE8" w:rsidRPr="003F7C73">
        <w:rPr>
          <w:rFonts w:ascii="Times New Roman" w:hAnsi="Times New Roman" w:cs="Times New Roman"/>
          <w:sz w:val="28"/>
          <w:szCs w:val="28"/>
        </w:rPr>
        <w:t xml:space="preserve"> et à ce moment-là, les gens respecte</w:t>
      </w:r>
      <w:r>
        <w:rPr>
          <w:rFonts w:ascii="Times New Roman" w:hAnsi="Times New Roman" w:cs="Times New Roman"/>
          <w:sz w:val="28"/>
          <w:szCs w:val="28"/>
        </w:rPr>
        <w:t>nt</w:t>
      </w:r>
      <w:r w:rsidR="008B0EE8" w:rsidRPr="003F7C73">
        <w:rPr>
          <w:rFonts w:ascii="Times New Roman" w:hAnsi="Times New Roman" w:cs="Times New Roman"/>
          <w:sz w:val="28"/>
          <w:szCs w:val="28"/>
        </w:rPr>
        <w:t xml:space="preserve"> </w:t>
      </w:r>
      <w:r>
        <w:rPr>
          <w:rFonts w:ascii="Times New Roman" w:hAnsi="Times New Roman" w:cs="Times New Roman"/>
          <w:sz w:val="28"/>
          <w:szCs w:val="28"/>
        </w:rPr>
        <w:t>davantage les règlements.</w:t>
      </w:r>
    </w:p>
    <w:p w:rsidR="00E02006" w:rsidRDefault="003F7C73" w:rsidP="003F7C73">
      <w:pPr>
        <w:spacing w:after="0"/>
        <w:rPr>
          <w:rFonts w:ascii="Times New Roman" w:hAnsi="Times New Roman" w:cs="Times New Roman"/>
          <w:sz w:val="28"/>
          <w:szCs w:val="28"/>
        </w:rPr>
      </w:pPr>
      <w:r w:rsidRPr="003F7C73">
        <w:rPr>
          <w:rFonts w:ascii="Times New Roman" w:hAnsi="Times New Roman" w:cs="Times New Roman"/>
          <w:sz w:val="28"/>
          <w:szCs w:val="28"/>
          <w:u w:val="single"/>
        </w:rPr>
        <w:t>Ex</w:t>
      </w:r>
      <w:r>
        <w:rPr>
          <w:rFonts w:ascii="Times New Roman" w:hAnsi="Times New Roman" w:cs="Times New Roman"/>
          <w:sz w:val="28"/>
          <w:szCs w:val="28"/>
        </w:rPr>
        <w:t> :</w:t>
      </w:r>
      <w:r w:rsidR="008B0EE8" w:rsidRPr="003F7C73">
        <w:rPr>
          <w:rFonts w:ascii="Times New Roman" w:hAnsi="Times New Roman" w:cs="Times New Roman"/>
          <w:sz w:val="28"/>
          <w:szCs w:val="28"/>
        </w:rPr>
        <w:t xml:space="preserve"> quand vous savez que sur une autoroute, un gendarme est toujours au même endroit qu’allez-vous faire</w:t>
      </w:r>
      <w:r w:rsidR="00724350">
        <w:rPr>
          <w:rFonts w:ascii="Times New Roman" w:hAnsi="Times New Roman" w:cs="Times New Roman"/>
          <w:sz w:val="28"/>
          <w:szCs w:val="28"/>
        </w:rPr>
        <w:t> ?</w:t>
      </w:r>
      <w:r w:rsidR="008B0EE8" w:rsidRPr="003F7C73">
        <w:rPr>
          <w:rFonts w:ascii="Times New Roman" w:hAnsi="Times New Roman" w:cs="Times New Roman"/>
          <w:sz w:val="28"/>
          <w:szCs w:val="28"/>
        </w:rPr>
        <w:t xml:space="preserve"> </w:t>
      </w:r>
      <w:r w:rsidR="00724350">
        <w:rPr>
          <w:rFonts w:ascii="Times New Roman" w:hAnsi="Times New Roman" w:cs="Times New Roman"/>
          <w:sz w:val="28"/>
          <w:szCs w:val="28"/>
        </w:rPr>
        <w:t>O</w:t>
      </w:r>
      <w:r w:rsidR="008B0EE8" w:rsidRPr="003F7C73">
        <w:rPr>
          <w:rFonts w:ascii="Times New Roman" w:hAnsi="Times New Roman" w:cs="Times New Roman"/>
          <w:sz w:val="28"/>
          <w:szCs w:val="28"/>
        </w:rPr>
        <w:t>n ralentit</w:t>
      </w:r>
      <w:r w:rsidR="00724350">
        <w:rPr>
          <w:rFonts w:ascii="Times New Roman" w:hAnsi="Times New Roman" w:cs="Times New Roman"/>
          <w:sz w:val="28"/>
          <w:szCs w:val="28"/>
        </w:rPr>
        <w:t>,</w:t>
      </w:r>
      <w:r w:rsidR="008B0EE8" w:rsidRPr="003F7C73">
        <w:rPr>
          <w:rFonts w:ascii="Times New Roman" w:hAnsi="Times New Roman" w:cs="Times New Roman"/>
          <w:sz w:val="28"/>
          <w:szCs w:val="28"/>
        </w:rPr>
        <w:t xml:space="preserve"> et ensuite on continue</w:t>
      </w:r>
      <w:r w:rsidR="00724350">
        <w:rPr>
          <w:rFonts w:ascii="Times New Roman" w:hAnsi="Times New Roman" w:cs="Times New Roman"/>
          <w:sz w:val="28"/>
          <w:szCs w:val="28"/>
        </w:rPr>
        <w:t>.</w:t>
      </w:r>
      <w:r w:rsidR="008B0EE8" w:rsidRPr="003F7C73">
        <w:rPr>
          <w:rFonts w:ascii="Times New Roman" w:hAnsi="Times New Roman" w:cs="Times New Roman"/>
          <w:sz w:val="28"/>
          <w:szCs w:val="28"/>
        </w:rPr>
        <w:t xml:space="preserve"> </w:t>
      </w:r>
      <w:r w:rsidR="00724350">
        <w:rPr>
          <w:rFonts w:ascii="Times New Roman" w:hAnsi="Times New Roman" w:cs="Times New Roman"/>
          <w:sz w:val="28"/>
          <w:szCs w:val="28"/>
        </w:rPr>
        <w:t>L</w:t>
      </w:r>
      <w:r w:rsidR="008B0EE8" w:rsidRPr="003F7C73">
        <w:rPr>
          <w:rFonts w:ascii="Times New Roman" w:hAnsi="Times New Roman" w:cs="Times New Roman"/>
          <w:sz w:val="28"/>
          <w:szCs w:val="28"/>
        </w:rPr>
        <w:t>a personne est prévisible</w:t>
      </w:r>
      <w:r w:rsidR="00724350">
        <w:rPr>
          <w:rFonts w:ascii="Times New Roman" w:hAnsi="Times New Roman" w:cs="Times New Roman"/>
          <w:sz w:val="28"/>
          <w:szCs w:val="28"/>
        </w:rPr>
        <w:t>. S</w:t>
      </w:r>
      <w:r w:rsidR="008B0EE8" w:rsidRPr="003F7C73">
        <w:rPr>
          <w:rFonts w:ascii="Times New Roman" w:hAnsi="Times New Roman" w:cs="Times New Roman"/>
          <w:sz w:val="28"/>
          <w:szCs w:val="28"/>
        </w:rPr>
        <w:t xml:space="preserve">i le gendarme </w:t>
      </w:r>
      <w:r w:rsidR="00724350">
        <w:rPr>
          <w:rFonts w:ascii="Times New Roman" w:hAnsi="Times New Roman" w:cs="Times New Roman"/>
          <w:sz w:val="28"/>
          <w:szCs w:val="28"/>
        </w:rPr>
        <w:t>a</w:t>
      </w:r>
      <w:r w:rsidR="008B0EE8" w:rsidRPr="003F7C73">
        <w:rPr>
          <w:rFonts w:ascii="Times New Roman" w:hAnsi="Times New Roman" w:cs="Times New Roman"/>
          <w:sz w:val="28"/>
          <w:szCs w:val="28"/>
        </w:rPr>
        <w:t xml:space="preserve"> la bonne idée de se déplacer et </w:t>
      </w:r>
      <w:r w:rsidR="0088089B">
        <w:rPr>
          <w:rFonts w:ascii="Times New Roman" w:hAnsi="Times New Roman" w:cs="Times New Roman"/>
          <w:sz w:val="28"/>
          <w:szCs w:val="28"/>
        </w:rPr>
        <w:t xml:space="preserve">qu’on on ne peut pas le prévoir, </w:t>
      </w:r>
      <w:r w:rsidR="008B0EE8" w:rsidRPr="003F7C73">
        <w:rPr>
          <w:rFonts w:ascii="Times New Roman" w:hAnsi="Times New Roman" w:cs="Times New Roman"/>
          <w:sz w:val="28"/>
          <w:szCs w:val="28"/>
        </w:rPr>
        <w:t>on se fait attraper régulièrement</w:t>
      </w:r>
      <w:r w:rsidR="000F44BE">
        <w:rPr>
          <w:rFonts w:ascii="Times New Roman" w:hAnsi="Times New Roman" w:cs="Times New Roman"/>
          <w:sz w:val="28"/>
          <w:szCs w:val="28"/>
        </w:rPr>
        <w:t>.</w:t>
      </w:r>
      <w:r w:rsidR="008B0EE8" w:rsidRPr="003F7C73">
        <w:rPr>
          <w:rFonts w:ascii="Times New Roman" w:hAnsi="Times New Roman" w:cs="Times New Roman"/>
          <w:sz w:val="28"/>
          <w:szCs w:val="28"/>
        </w:rPr>
        <w:t xml:space="preserve"> </w:t>
      </w:r>
      <w:r w:rsidR="000F44BE">
        <w:rPr>
          <w:rFonts w:ascii="Times New Roman" w:hAnsi="Times New Roman" w:cs="Times New Roman"/>
          <w:sz w:val="28"/>
          <w:szCs w:val="28"/>
        </w:rPr>
        <w:t>C</w:t>
      </w:r>
      <w:r w:rsidR="008B0EE8" w:rsidRPr="003F7C73">
        <w:rPr>
          <w:rFonts w:ascii="Times New Roman" w:hAnsi="Times New Roman" w:cs="Times New Roman"/>
          <w:sz w:val="28"/>
          <w:szCs w:val="28"/>
        </w:rPr>
        <w:t>’est la même chose à l’école</w:t>
      </w:r>
      <w:r w:rsidR="000F44BE">
        <w:rPr>
          <w:rFonts w:ascii="Times New Roman" w:hAnsi="Times New Roman" w:cs="Times New Roman"/>
          <w:sz w:val="28"/>
          <w:szCs w:val="28"/>
        </w:rPr>
        <w:t>,</w:t>
      </w:r>
      <w:r w:rsidR="008B0EE8" w:rsidRPr="003F7C73">
        <w:rPr>
          <w:rFonts w:ascii="Times New Roman" w:hAnsi="Times New Roman" w:cs="Times New Roman"/>
          <w:sz w:val="28"/>
          <w:szCs w:val="28"/>
        </w:rPr>
        <w:t xml:space="preserve"> quand les </w:t>
      </w:r>
      <w:r w:rsidR="00425D2A">
        <w:rPr>
          <w:rFonts w:ascii="Times New Roman" w:hAnsi="Times New Roman" w:cs="Times New Roman"/>
          <w:sz w:val="28"/>
          <w:szCs w:val="28"/>
        </w:rPr>
        <w:t>jeunes</w:t>
      </w:r>
      <w:r w:rsidR="008B0EE8" w:rsidRPr="003F7C73">
        <w:rPr>
          <w:rFonts w:ascii="Times New Roman" w:hAnsi="Times New Roman" w:cs="Times New Roman"/>
          <w:sz w:val="28"/>
          <w:szCs w:val="28"/>
        </w:rPr>
        <w:t xml:space="preserve"> ont l’i</w:t>
      </w:r>
      <w:r w:rsidR="000F44BE">
        <w:rPr>
          <w:rFonts w:ascii="Times New Roman" w:hAnsi="Times New Roman" w:cs="Times New Roman"/>
          <w:sz w:val="28"/>
          <w:szCs w:val="28"/>
        </w:rPr>
        <w:t xml:space="preserve">mpression que la surveillance </w:t>
      </w:r>
      <w:r w:rsidR="00E02006">
        <w:rPr>
          <w:rFonts w:ascii="Times New Roman" w:hAnsi="Times New Roman" w:cs="Times New Roman"/>
          <w:sz w:val="28"/>
          <w:szCs w:val="28"/>
        </w:rPr>
        <w:t>est efficace, o</w:t>
      </w:r>
      <w:r w:rsidR="008B0EE8" w:rsidRPr="003F7C73">
        <w:rPr>
          <w:rFonts w:ascii="Times New Roman" w:hAnsi="Times New Roman" w:cs="Times New Roman"/>
          <w:sz w:val="28"/>
          <w:szCs w:val="28"/>
        </w:rPr>
        <w:t>n adopte nécessairement plus de bon</w:t>
      </w:r>
      <w:r w:rsidR="0088089B">
        <w:rPr>
          <w:rFonts w:ascii="Times New Roman" w:hAnsi="Times New Roman" w:cs="Times New Roman"/>
          <w:sz w:val="28"/>
          <w:szCs w:val="28"/>
        </w:rPr>
        <w:t>s</w:t>
      </w:r>
      <w:r w:rsidR="008B0EE8" w:rsidRPr="003F7C73">
        <w:rPr>
          <w:rFonts w:ascii="Times New Roman" w:hAnsi="Times New Roman" w:cs="Times New Roman"/>
          <w:sz w:val="28"/>
          <w:szCs w:val="28"/>
        </w:rPr>
        <w:t xml:space="preserve"> comportement</w:t>
      </w:r>
      <w:r w:rsidR="0088089B">
        <w:rPr>
          <w:rFonts w:ascii="Times New Roman" w:hAnsi="Times New Roman" w:cs="Times New Roman"/>
          <w:sz w:val="28"/>
          <w:szCs w:val="28"/>
        </w:rPr>
        <w:t>s</w:t>
      </w:r>
      <w:r w:rsidR="008B0EE8" w:rsidRPr="003F7C73">
        <w:rPr>
          <w:rFonts w:ascii="Times New Roman" w:hAnsi="Times New Roman" w:cs="Times New Roman"/>
          <w:sz w:val="28"/>
          <w:szCs w:val="28"/>
        </w:rPr>
        <w:t xml:space="preserve"> que si la surveillance est prévisible et qu’elle n’est pas très efficace</w:t>
      </w:r>
      <w:r w:rsidR="00E02006">
        <w:rPr>
          <w:rFonts w:ascii="Times New Roman" w:hAnsi="Times New Roman" w:cs="Times New Roman"/>
          <w:sz w:val="28"/>
          <w:szCs w:val="28"/>
        </w:rPr>
        <w:t>.</w:t>
      </w:r>
      <w:r w:rsidR="008B0EE8" w:rsidRPr="003F7C73">
        <w:rPr>
          <w:rFonts w:ascii="Times New Roman" w:hAnsi="Times New Roman" w:cs="Times New Roman"/>
          <w:sz w:val="28"/>
          <w:szCs w:val="28"/>
        </w:rPr>
        <w:t xml:space="preserve"> </w:t>
      </w:r>
    </w:p>
    <w:p w:rsidR="00E02006" w:rsidRDefault="00E02006" w:rsidP="003F7C73">
      <w:pPr>
        <w:spacing w:after="0"/>
        <w:rPr>
          <w:rFonts w:ascii="Times New Roman" w:hAnsi="Times New Roman" w:cs="Times New Roman"/>
          <w:sz w:val="28"/>
          <w:szCs w:val="28"/>
        </w:rPr>
      </w:pPr>
      <w:r>
        <w:rPr>
          <w:rFonts w:ascii="Times New Roman" w:hAnsi="Times New Roman" w:cs="Times New Roman"/>
          <w:sz w:val="28"/>
          <w:szCs w:val="28"/>
        </w:rPr>
        <w:t>C</w:t>
      </w:r>
      <w:r w:rsidR="008B0EE8" w:rsidRPr="003F7C73">
        <w:rPr>
          <w:rFonts w:ascii="Times New Roman" w:hAnsi="Times New Roman" w:cs="Times New Roman"/>
          <w:sz w:val="28"/>
          <w:szCs w:val="28"/>
        </w:rPr>
        <w:t>’est un exemple de stratégie qui améliore l’adoption des comportements souhaités, c’est ce qu’on appelle des stratégies préventive</w:t>
      </w:r>
      <w:r>
        <w:rPr>
          <w:rFonts w:ascii="Times New Roman" w:hAnsi="Times New Roman" w:cs="Times New Roman"/>
          <w:sz w:val="28"/>
          <w:szCs w:val="28"/>
        </w:rPr>
        <w:t>s</w:t>
      </w:r>
      <w:r w:rsidR="008B0EE8" w:rsidRPr="003F7C73">
        <w:rPr>
          <w:rFonts w:ascii="Times New Roman" w:hAnsi="Times New Roman" w:cs="Times New Roman"/>
          <w:sz w:val="28"/>
          <w:szCs w:val="28"/>
        </w:rPr>
        <w:t xml:space="preserve"> et c’est ce qui fait la différence entre ceux qui ont du succès en gestion de </w:t>
      </w:r>
      <w:r w:rsidR="00425D2A">
        <w:rPr>
          <w:rFonts w:ascii="Times New Roman" w:hAnsi="Times New Roman" w:cs="Times New Roman"/>
          <w:sz w:val="28"/>
          <w:szCs w:val="28"/>
        </w:rPr>
        <w:t>classe</w:t>
      </w:r>
      <w:r w:rsidR="008B0EE8" w:rsidRPr="003F7C73">
        <w:rPr>
          <w:rFonts w:ascii="Times New Roman" w:hAnsi="Times New Roman" w:cs="Times New Roman"/>
          <w:sz w:val="28"/>
          <w:szCs w:val="28"/>
        </w:rPr>
        <w:t xml:space="preserve"> c’est ceux qui en ont moins. </w:t>
      </w:r>
    </w:p>
    <w:p w:rsidR="00E02006" w:rsidRDefault="00E02006" w:rsidP="003F7C73">
      <w:pPr>
        <w:spacing w:after="0"/>
        <w:rPr>
          <w:rFonts w:ascii="Times New Roman" w:hAnsi="Times New Roman" w:cs="Times New Roman"/>
          <w:sz w:val="28"/>
          <w:szCs w:val="28"/>
        </w:rPr>
      </w:pPr>
      <w:r>
        <w:rPr>
          <w:rFonts w:ascii="Times New Roman" w:hAnsi="Times New Roman" w:cs="Times New Roman"/>
          <w:sz w:val="28"/>
          <w:szCs w:val="28"/>
        </w:rPr>
        <w:t>I</w:t>
      </w:r>
      <w:r w:rsidR="008B0EE8" w:rsidRPr="003F7C73">
        <w:rPr>
          <w:rFonts w:ascii="Times New Roman" w:hAnsi="Times New Roman" w:cs="Times New Roman"/>
          <w:sz w:val="28"/>
          <w:szCs w:val="28"/>
        </w:rPr>
        <w:t xml:space="preserve">ntervention préventive, </w:t>
      </w:r>
    </w:p>
    <w:p w:rsidR="008B0EE8" w:rsidRPr="003F7C73" w:rsidRDefault="00E02006" w:rsidP="003F7C73">
      <w:pPr>
        <w:spacing w:after="0"/>
        <w:rPr>
          <w:rFonts w:ascii="Times New Roman" w:hAnsi="Times New Roman" w:cs="Times New Roman"/>
          <w:sz w:val="28"/>
          <w:szCs w:val="28"/>
        </w:rPr>
      </w:pPr>
      <w:r>
        <w:rPr>
          <w:rFonts w:ascii="Times New Roman" w:hAnsi="Times New Roman" w:cs="Times New Roman"/>
          <w:sz w:val="28"/>
          <w:szCs w:val="28"/>
        </w:rPr>
        <w:t>C</w:t>
      </w:r>
      <w:r w:rsidR="008B0EE8" w:rsidRPr="003F7C73">
        <w:rPr>
          <w:rFonts w:ascii="Times New Roman" w:hAnsi="Times New Roman" w:cs="Times New Roman"/>
          <w:sz w:val="28"/>
          <w:szCs w:val="28"/>
        </w:rPr>
        <w:t xml:space="preserve">’est aussi important d’avoir des interventions correctives. </w:t>
      </w:r>
      <w:r w:rsidR="00425D2A">
        <w:rPr>
          <w:rFonts w:ascii="Times New Roman" w:hAnsi="Times New Roman" w:cs="Times New Roman"/>
          <w:sz w:val="28"/>
          <w:szCs w:val="28"/>
        </w:rPr>
        <w:t>Oui o</w:t>
      </w:r>
      <w:r w:rsidR="008B0EE8" w:rsidRPr="003F7C73">
        <w:rPr>
          <w:rFonts w:ascii="Times New Roman" w:hAnsi="Times New Roman" w:cs="Times New Roman"/>
          <w:sz w:val="28"/>
          <w:szCs w:val="28"/>
        </w:rPr>
        <w:t>n essaie de faire le maximum pour que les élèves ad</w:t>
      </w:r>
      <w:r>
        <w:rPr>
          <w:rFonts w:ascii="Times New Roman" w:hAnsi="Times New Roman" w:cs="Times New Roman"/>
          <w:sz w:val="28"/>
          <w:szCs w:val="28"/>
        </w:rPr>
        <w:t>opte les comportements s</w:t>
      </w:r>
      <w:r w:rsidR="008B0EE8" w:rsidRPr="003F7C73">
        <w:rPr>
          <w:rFonts w:ascii="Times New Roman" w:hAnsi="Times New Roman" w:cs="Times New Roman"/>
          <w:sz w:val="28"/>
          <w:szCs w:val="28"/>
        </w:rPr>
        <w:t xml:space="preserve">ouhaités mais ce n’est pas vrai que nous allons à tout coup obtenir 100 % d’obéissance, c’est </w:t>
      </w:r>
      <w:r w:rsidR="00425D2A">
        <w:rPr>
          <w:rFonts w:ascii="Times New Roman" w:hAnsi="Times New Roman" w:cs="Times New Roman"/>
          <w:sz w:val="28"/>
          <w:szCs w:val="28"/>
        </w:rPr>
        <w:t>u</w:t>
      </w:r>
      <w:r w:rsidR="008B0EE8" w:rsidRPr="003F7C73">
        <w:rPr>
          <w:rFonts w:ascii="Times New Roman" w:hAnsi="Times New Roman" w:cs="Times New Roman"/>
          <w:sz w:val="28"/>
          <w:szCs w:val="28"/>
        </w:rPr>
        <w:t xml:space="preserve">topique donc nous avons besoin d’intervention pour être capable d’intervenir avec ceux qui n’adoptent pas les comportements désirés ou les comportements souhaités. </w:t>
      </w:r>
    </w:p>
    <w:p w:rsidR="008B0EE8" w:rsidRDefault="008B0EE8" w:rsidP="00F53970">
      <w:pPr>
        <w:spacing w:after="0"/>
        <w:rPr>
          <w:rFonts w:ascii="Times New Roman" w:hAnsi="Times New Roman" w:cs="Times New Roman"/>
          <w:sz w:val="28"/>
          <w:szCs w:val="28"/>
        </w:rPr>
      </w:pPr>
    </w:p>
    <w:p w:rsidR="008B0EE8" w:rsidRPr="006A36DF" w:rsidRDefault="008B0EE8" w:rsidP="008B0EE8">
      <w:pPr>
        <w:pStyle w:val="Paragraphedeliste"/>
        <w:numPr>
          <w:ilvl w:val="0"/>
          <w:numId w:val="6"/>
        </w:numPr>
        <w:spacing w:after="0"/>
        <w:rPr>
          <w:rFonts w:ascii="Times New Roman" w:hAnsi="Times New Roman" w:cs="Times New Roman"/>
          <w:b/>
          <w:sz w:val="28"/>
          <w:szCs w:val="28"/>
          <w:highlight w:val="yellow"/>
        </w:rPr>
      </w:pPr>
      <w:r w:rsidRPr="006A36DF">
        <w:rPr>
          <w:rFonts w:ascii="Times New Roman" w:hAnsi="Times New Roman" w:cs="Times New Roman"/>
          <w:b/>
          <w:sz w:val="28"/>
          <w:szCs w:val="28"/>
          <w:highlight w:val="yellow"/>
        </w:rPr>
        <w:t>Mise en contexte : les écoles efficaces</w:t>
      </w:r>
    </w:p>
    <w:p w:rsidR="008B0EE8" w:rsidRDefault="00171040" w:rsidP="008B0EE8">
      <w:pPr>
        <w:spacing w:after="0"/>
        <w:rPr>
          <w:rFonts w:ascii="Times New Roman" w:hAnsi="Times New Roman" w:cs="Times New Roman"/>
          <w:sz w:val="28"/>
          <w:szCs w:val="28"/>
        </w:rPr>
      </w:pPr>
      <w:r>
        <w:rPr>
          <w:rFonts w:ascii="Times New Roman" w:hAnsi="Times New Roman" w:cs="Times New Roman"/>
          <w:sz w:val="28"/>
          <w:szCs w:val="28"/>
        </w:rPr>
        <w:t xml:space="preserve">Principe clé qui guide les écoles efficaces : </w:t>
      </w:r>
    </w:p>
    <w:p w:rsidR="00171040" w:rsidRDefault="00171040" w:rsidP="008B0EE8">
      <w:pPr>
        <w:spacing w:after="0"/>
        <w:rPr>
          <w:rFonts w:ascii="Times New Roman" w:hAnsi="Times New Roman" w:cs="Times New Roman"/>
          <w:sz w:val="28"/>
          <w:szCs w:val="28"/>
        </w:rPr>
      </w:pPr>
      <w:r w:rsidRPr="00171040">
        <w:rPr>
          <w:rFonts w:ascii="Times New Roman" w:hAnsi="Times New Roman" w:cs="Times New Roman"/>
          <w:b/>
          <w:color w:val="FF0000"/>
          <w:sz w:val="28"/>
          <w:szCs w:val="28"/>
        </w:rPr>
        <w:t>Plus le personnel, au sein de l’école, travaille en collaboration et harmonise ses pratiques, plus celle-ci sera efficace</w:t>
      </w:r>
      <w:r>
        <w:rPr>
          <w:rFonts w:ascii="Times New Roman" w:hAnsi="Times New Roman" w:cs="Times New Roman"/>
          <w:sz w:val="28"/>
          <w:szCs w:val="28"/>
        </w:rPr>
        <w:t>.</w:t>
      </w:r>
    </w:p>
    <w:p w:rsidR="00171040" w:rsidRDefault="00171040" w:rsidP="008B0EE8">
      <w:pPr>
        <w:spacing w:after="0"/>
        <w:rPr>
          <w:rFonts w:ascii="Times New Roman" w:hAnsi="Times New Roman" w:cs="Times New Roman"/>
          <w:sz w:val="28"/>
          <w:szCs w:val="28"/>
        </w:rPr>
      </w:pPr>
    </w:p>
    <w:p w:rsidR="009B2CE6" w:rsidRDefault="009B2CE6" w:rsidP="009B2CE6">
      <w:pPr>
        <w:spacing w:after="0"/>
        <w:rPr>
          <w:rFonts w:ascii="Times New Roman" w:hAnsi="Times New Roman" w:cs="Times New Roman"/>
          <w:sz w:val="28"/>
          <w:szCs w:val="28"/>
        </w:rPr>
      </w:pPr>
      <w:r>
        <w:rPr>
          <w:rFonts w:ascii="Times New Roman" w:hAnsi="Times New Roman" w:cs="Times New Roman"/>
          <w:sz w:val="28"/>
          <w:szCs w:val="28"/>
        </w:rPr>
        <w:t>P</w:t>
      </w:r>
      <w:r w:rsidRPr="009B2CE6">
        <w:rPr>
          <w:rFonts w:ascii="Times New Roman" w:hAnsi="Times New Roman" w:cs="Times New Roman"/>
          <w:sz w:val="28"/>
          <w:szCs w:val="28"/>
        </w:rPr>
        <w:t>as ici pour partager mes opinions en éducation</w:t>
      </w:r>
      <w:r>
        <w:rPr>
          <w:rFonts w:ascii="Times New Roman" w:hAnsi="Times New Roman" w:cs="Times New Roman"/>
          <w:sz w:val="28"/>
          <w:szCs w:val="28"/>
        </w:rPr>
        <w:t xml:space="preserve"> : </w:t>
      </w:r>
      <w:r w:rsidRPr="009B2CE6">
        <w:rPr>
          <w:rFonts w:ascii="Times New Roman" w:hAnsi="Times New Roman" w:cs="Times New Roman"/>
          <w:sz w:val="28"/>
          <w:szCs w:val="28"/>
        </w:rPr>
        <w:t>mes opinions en éducation ont pas plus de valeur que la vôtre et la vôtre a pas</w:t>
      </w:r>
      <w:r>
        <w:rPr>
          <w:rFonts w:ascii="Times New Roman" w:hAnsi="Times New Roman" w:cs="Times New Roman"/>
          <w:sz w:val="28"/>
          <w:szCs w:val="28"/>
        </w:rPr>
        <w:t xml:space="preserve"> plus de valeur que la mienne. C’</w:t>
      </w:r>
      <w:r w:rsidRPr="009B2CE6">
        <w:rPr>
          <w:rFonts w:ascii="Times New Roman" w:hAnsi="Times New Roman" w:cs="Times New Roman"/>
          <w:sz w:val="28"/>
          <w:szCs w:val="28"/>
        </w:rPr>
        <w:t>est important d’être aussi sérieux en éducation, nous sommes en médecine</w:t>
      </w:r>
      <w:r>
        <w:rPr>
          <w:rFonts w:ascii="Times New Roman" w:hAnsi="Times New Roman" w:cs="Times New Roman"/>
          <w:sz w:val="28"/>
          <w:szCs w:val="28"/>
        </w:rPr>
        <w:t>,</w:t>
      </w:r>
      <w:r w:rsidRPr="009B2CE6">
        <w:rPr>
          <w:rFonts w:ascii="Times New Roman" w:hAnsi="Times New Roman" w:cs="Times New Roman"/>
          <w:sz w:val="28"/>
          <w:szCs w:val="28"/>
        </w:rPr>
        <w:t xml:space="preserve"> on doit prendre appui sur ce qu’on appelle des données probantes</w:t>
      </w:r>
      <w:r>
        <w:rPr>
          <w:rFonts w:ascii="Times New Roman" w:hAnsi="Times New Roman" w:cs="Times New Roman"/>
          <w:sz w:val="28"/>
          <w:szCs w:val="28"/>
        </w:rPr>
        <w:t>.</w:t>
      </w:r>
      <w:r w:rsidRPr="009B2CE6">
        <w:rPr>
          <w:rFonts w:ascii="Times New Roman" w:hAnsi="Times New Roman" w:cs="Times New Roman"/>
          <w:sz w:val="28"/>
          <w:szCs w:val="28"/>
        </w:rPr>
        <w:t xml:space="preserve"> </w:t>
      </w:r>
    </w:p>
    <w:p w:rsidR="009B2CE6" w:rsidRPr="009B2CE6" w:rsidRDefault="009B2CE6" w:rsidP="009B2CE6">
      <w:pPr>
        <w:pStyle w:val="Paragraphedeliste"/>
        <w:numPr>
          <w:ilvl w:val="0"/>
          <w:numId w:val="2"/>
        </w:numPr>
        <w:spacing w:after="0"/>
        <w:rPr>
          <w:rFonts w:ascii="Times New Roman" w:hAnsi="Times New Roman" w:cs="Times New Roman"/>
          <w:sz w:val="28"/>
          <w:szCs w:val="28"/>
        </w:rPr>
      </w:pPr>
      <w:r w:rsidRPr="009B2CE6">
        <w:rPr>
          <w:rFonts w:ascii="Times New Roman" w:hAnsi="Times New Roman" w:cs="Times New Roman"/>
          <w:sz w:val="28"/>
          <w:szCs w:val="28"/>
        </w:rPr>
        <w:t xml:space="preserve">quand la recherche confirme les gestes que vous posez, vous comprendrez que c’est un état de bonheur profond, </w:t>
      </w:r>
    </w:p>
    <w:p w:rsidR="009B2CE6" w:rsidRPr="009B2CE6" w:rsidRDefault="009B2CE6" w:rsidP="009B2CE6">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mais quand la recherche vient</w:t>
      </w:r>
      <w:r w:rsidRPr="009B2CE6">
        <w:rPr>
          <w:rFonts w:ascii="Times New Roman" w:hAnsi="Times New Roman" w:cs="Times New Roman"/>
          <w:sz w:val="28"/>
          <w:szCs w:val="28"/>
        </w:rPr>
        <w:t xml:space="preserve"> questionner les pratique</w:t>
      </w:r>
      <w:r>
        <w:rPr>
          <w:rFonts w:ascii="Times New Roman" w:hAnsi="Times New Roman" w:cs="Times New Roman"/>
          <w:sz w:val="28"/>
          <w:szCs w:val="28"/>
        </w:rPr>
        <w:t>s</w:t>
      </w:r>
      <w:r w:rsidRPr="009B2CE6">
        <w:rPr>
          <w:rFonts w:ascii="Times New Roman" w:hAnsi="Times New Roman" w:cs="Times New Roman"/>
          <w:sz w:val="28"/>
          <w:szCs w:val="28"/>
        </w:rPr>
        <w:t xml:space="preserve"> que l’on adopte à ce moment-là </w:t>
      </w:r>
      <w:r>
        <w:rPr>
          <w:rFonts w:ascii="Times New Roman" w:hAnsi="Times New Roman" w:cs="Times New Roman"/>
          <w:sz w:val="28"/>
          <w:szCs w:val="28"/>
        </w:rPr>
        <w:t xml:space="preserve">le </w:t>
      </w:r>
      <w:r w:rsidRPr="009B2CE6">
        <w:rPr>
          <w:rFonts w:ascii="Times New Roman" w:hAnsi="Times New Roman" w:cs="Times New Roman"/>
          <w:sz w:val="28"/>
          <w:szCs w:val="28"/>
        </w:rPr>
        <w:t xml:space="preserve">déséquilibre peut être présent, </w:t>
      </w:r>
    </w:p>
    <w:p w:rsidR="00B26177" w:rsidRDefault="009B2CE6" w:rsidP="008B0EE8">
      <w:pPr>
        <w:spacing w:after="0"/>
        <w:rPr>
          <w:rFonts w:ascii="Times New Roman" w:hAnsi="Times New Roman" w:cs="Times New Roman"/>
          <w:sz w:val="28"/>
          <w:szCs w:val="28"/>
        </w:rPr>
      </w:pPr>
      <w:r>
        <w:rPr>
          <w:rFonts w:ascii="Times New Roman" w:hAnsi="Times New Roman" w:cs="Times New Roman"/>
          <w:sz w:val="28"/>
          <w:szCs w:val="28"/>
        </w:rPr>
        <w:t xml:space="preserve">La recherche en éducation </w:t>
      </w:r>
      <w:r w:rsidRPr="009B2CE6">
        <w:rPr>
          <w:rFonts w:ascii="Times New Roman" w:hAnsi="Times New Roman" w:cs="Times New Roman"/>
          <w:sz w:val="28"/>
          <w:szCs w:val="28"/>
        </w:rPr>
        <w:t>n’est pas là pour venir nous nuire en éducation. Au c</w:t>
      </w:r>
      <w:r>
        <w:rPr>
          <w:rFonts w:ascii="Times New Roman" w:hAnsi="Times New Roman" w:cs="Times New Roman"/>
          <w:sz w:val="28"/>
          <w:szCs w:val="28"/>
        </w:rPr>
        <w:t>ontraire elle est là pour aider. M</w:t>
      </w:r>
      <w:r w:rsidRPr="009B2CE6">
        <w:rPr>
          <w:rFonts w:ascii="Times New Roman" w:hAnsi="Times New Roman" w:cs="Times New Roman"/>
          <w:sz w:val="28"/>
          <w:szCs w:val="28"/>
        </w:rPr>
        <w:t>ais la recherche pour</w:t>
      </w:r>
      <w:r w:rsidR="00B26177">
        <w:rPr>
          <w:rFonts w:ascii="Times New Roman" w:hAnsi="Times New Roman" w:cs="Times New Roman"/>
          <w:sz w:val="28"/>
          <w:szCs w:val="28"/>
        </w:rPr>
        <w:t>ra</w:t>
      </w:r>
      <w:r w:rsidRPr="009B2CE6">
        <w:rPr>
          <w:rFonts w:ascii="Times New Roman" w:hAnsi="Times New Roman" w:cs="Times New Roman"/>
          <w:sz w:val="28"/>
          <w:szCs w:val="28"/>
        </w:rPr>
        <w:t xml:space="preserve"> aider uniquement à la condition qu’on accepte les résultats de</w:t>
      </w:r>
      <w:r>
        <w:rPr>
          <w:rFonts w:ascii="Times New Roman" w:hAnsi="Times New Roman" w:cs="Times New Roman"/>
          <w:sz w:val="28"/>
          <w:szCs w:val="28"/>
        </w:rPr>
        <w:t xml:space="preserve"> recherche même ceux qui vont </w:t>
      </w:r>
      <w:r w:rsidRPr="009B2CE6">
        <w:rPr>
          <w:rFonts w:ascii="Times New Roman" w:hAnsi="Times New Roman" w:cs="Times New Roman"/>
          <w:sz w:val="28"/>
          <w:szCs w:val="28"/>
        </w:rPr>
        <w:t>venir no</w:t>
      </w:r>
      <w:r>
        <w:rPr>
          <w:rFonts w:ascii="Times New Roman" w:hAnsi="Times New Roman" w:cs="Times New Roman"/>
          <w:sz w:val="28"/>
          <w:szCs w:val="28"/>
        </w:rPr>
        <w:t xml:space="preserve">us ébranler </w:t>
      </w:r>
      <w:r w:rsidRPr="009B2CE6">
        <w:rPr>
          <w:rFonts w:ascii="Times New Roman" w:hAnsi="Times New Roman" w:cs="Times New Roman"/>
          <w:sz w:val="28"/>
          <w:szCs w:val="28"/>
        </w:rPr>
        <w:t>au niveau de nos idé</w:t>
      </w:r>
      <w:r>
        <w:rPr>
          <w:rFonts w:ascii="Times New Roman" w:hAnsi="Times New Roman" w:cs="Times New Roman"/>
          <w:sz w:val="28"/>
          <w:szCs w:val="28"/>
        </w:rPr>
        <w:t xml:space="preserve">es, nos opinions et nos croyances. </w:t>
      </w:r>
      <w:r w:rsidRPr="009B2CE6">
        <w:rPr>
          <w:rFonts w:ascii="Times New Roman" w:hAnsi="Times New Roman" w:cs="Times New Roman"/>
          <w:sz w:val="28"/>
          <w:szCs w:val="28"/>
        </w:rPr>
        <w:t xml:space="preserve">Petit </w:t>
      </w:r>
      <w:r w:rsidR="00B26177">
        <w:rPr>
          <w:rFonts w:ascii="Times New Roman" w:hAnsi="Times New Roman" w:cs="Times New Roman"/>
          <w:sz w:val="28"/>
          <w:szCs w:val="28"/>
        </w:rPr>
        <w:t>détour</w:t>
      </w:r>
      <w:r w:rsidRPr="009B2CE6">
        <w:rPr>
          <w:rFonts w:ascii="Times New Roman" w:hAnsi="Times New Roman" w:cs="Times New Roman"/>
          <w:sz w:val="28"/>
          <w:szCs w:val="28"/>
        </w:rPr>
        <w:t xml:space="preserve"> par les écoles efficace. Si vous connaissez les travaux en sociologie de l’éducation, vous savez que depuis longtemps, il a été montré que lorsqu’un élève provient de </w:t>
      </w:r>
      <w:r w:rsidR="00B26177" w:rsidRPr="009B2CE6">
        <w:rPr>
          <w:rFonts w:ascii="Times New Roman" w:hAnsi="Times New Roman" w:cs="Times New Roman"/>
          <w:sz w:val="28"/>
          <w:szCs w:val="28"/>
        </w:rPr>
        <w:t>milieux défavorisés</w:t>
      </w:r>
      <w:r w:rsidRPr="009B2CE6">
        <w:rPr>
          <w:rFonts w:ascii="Times New Roman" w:hAnsi="Times New Roman" w:cs="Times New Roman"/>
          <w:sz w:val="28"/>
          <w:szCs w:val="28"/>
        </w:rPr>
        <w:t xml:space="preserve"> généralement sa réussite à l’école est moins</w:t>
      </w:r>
      <w:r w:rsidR="00B26177">
        <w:rPr>
          <w:rFonts w:ascii="Times New Roman" w:hAnsi="Times New Roman" w:cs="Times New Roman"/>
          <w:sz w:val="28"/>
          <w:szCs w:val="28"/>
        </w:rPr>
        <w:t xml:space="preserve"> grande </w:t>
      </w:r>
      <w:r w:rsidR="00B26177">
        <w:rPr>
          <w:rFonts w:ascii="Times New Roman" w:hAnsi="Times New Roman" w:cs="Times New Roman"/>
          <w:sz w:val="28"/>
          <w:szCs w:val="28"/>
        </w:rPr>
        <w:lastRenderedPageBreak/>
        <w:t>que celui qui provien</w:t>
      </w:r>
      <w:r w:rsidRPr="009B2CE6">
        <w:rPr>
          <w:rFonts w:ascii="Times New Roman" w:hAnsi="Times New Roman" w:cs="Times New Roman"/>
          <w:sz w:val="28"/>
          <w:szCs w:val="28"/>
        </w:rPr>
        <w:t>t de milieu mieux mieux. Et essaie encore vrai dans toutes les enquêtes international</w:t>
      </w:r>
      <w:r w:rsidR="00B26177">
        <w:rPr>
          <w:rFonts w:ascii="Times New Roman" w:hAnsi="Times New Roman" w:cs="Times New Roman"/>
          <w:sz w:val="28"/>
          <w:szCs w:val="28"/>
        </w:rPr>
        <w:t>es</w:t>
      </w:r>
      <w:r w:rsidRPr="009B2CE6">
        <w:rPr>
          <w:rFonts w:ascii="Times New Roman" w:hAnsi="Times New Roman" w:cs="Times New Roman"/>
          <w:sz w:val="28"/>
          <w:szCs w:val="28"/>
        </w:rPr>
        <w:t>, mais il y a des écoles qui n’entre pas dans cette règle-là, c’est ce qu’on appelle les écoles efficace</w:t>
      </w:r>
      <w:r w:rsidR="00B26177">
        <w:rPr>
          <w:rFonts w:ascii="Times New Roman" w:hAnsi="Times New Roman" w:cs="Times New Roman"/>
          <w:sz w:val="28"/>
          <w:szCs w:val="28"/>
        </w:rPr>
        <w:t xml:space="preserve">s. C’est une </w:t>
      </w:r>
      <w:r w:rsidRPr="009B2CE6">
        <w:rPr>
          <w:rFonts w:ascii="Times New Roman" w:hAnsi="Times New Roman" w:cs="Times New Roman"/>
          <w:sz w:val="28"/>
          <w:szCs w:val="28"/>
        </w:rPr>
        <w:t>recherche qui existe depuis le début des années 70 aux États-Unis, et ce monsieur, là nous disait les écoles efficace sont des écoles, situé</w:t>
      </w:r>
      <w:r w:rsidR="00B26177">
        <w:rPr>
          <w:rFonts w:ascii="Times New Roman" w:hAnsi="Times New Roman" w:cs="Times New Roman"/>
          <w:sz w:val="28"/>
          <w:szCs w:val="28"/>
        </w:rPr>
        <w:t>es dans des quartiers dé</w:t>
      </w:r>
      <w:r w:rsidRPr="009B2CE6">
        <w:rPr>
          <w:rFonts w:ascii="Times New Roman" w:hAnsi="Times New Roman" w:cs="Times New Roman"/>
          <w:sz w:val="28"/>
          <w:szCs w:val="28"/>
        </w:rPr>
        <w:t xml:space="preserve">favorisés </w:t>
      </w:r>
      <w:r w:rsidR="00B26177">
        <w:rPr>
          <w:rFonts w:ascii="Times New Roman" w:hAnsi="Times New Roman" w:cs="Times New Roman"/>
          <w:sz w:val="28"/>
          <w:szCs w:val="28"/>
        </w:rPr>
        <w:t>dont</w:t>
      </w:r>
      <w:r w:rsidRPr="009B2CE6">
        <w:rPr>
          <w:rFonts w:ascii="Times New Roman" w:hAnsi="Times New Roman" w:cs="Times New Roman"/>
          <w:sz w:val="28"/>
          <w:szCs w:val="28"/>
        </w:rPr>
        <w:t xml:space="preserve"> la performance </w:t>
      </w:r>
      <w:r w:rsidR="00B26177">
        <w:rPr>
          <w:rFonts w:ascii="Times New Roman" w:hAnsi="Times New Roman" w:cs="Times New Roman"/>
          <w:sz w:val="28"/>
          <w:szCs w:val="28"/>
        </w:rPr>
        <w:t xml:space="preserve">scolaire des élèves rejoint ou surpasse </w:t>
      </w:r>
      <w:r w:rsidRPr="009B2CE6">
        <w:rPr>
          <w:rFonts w:ascii="Times New Roman" w:hAnsi="Times New Roman" w:cs="Times New Roman"/>
          <w:sz w:val="28"/>
          <w:szCs w:val="28"/>
        </w:rPr>
        <w:t>celle d’</w:t>
      </w:r>
      <w:r w:rsidR="00B26177">
        <w:rPr>
          <w:rFonts w:ascii="Times New Roman" w:hAnsi="Times New Roman" w:cs="Times New Roman"/>
          <w:sz w:val="28"/>
          <w:szCs w:val="28"/>
        </w:rPr>
        <w:t xml:space="preserve">élèves </w:t>
      </w:r>
      <w:r w:rsidRPr="009B2CE6">
        <w:rPr>
          <w:rFonts w:ascii="Times New Roman" w:hAnsi="Times New Roman" w:cs="Times New Roman"/>
          <w:sz w:val="28"/>
          <w:szCs w:val="28"/>
        </w:rPr>
        <w:t xml:space="preserve">provenant de </w:t>
      </w:r>
      <w:r w:rsidR="00B26177">
        <w:rPr>
          <w:rFonts w:ascii="Times New Roman" w:hAnsi="Times New Roman" w:cs="Times New Roman"/>
          <w:sz w:val="28"/>
          <w:szCs w:val="28"/>
        </w:rPr>
        <w:t xml:space="preserve">quartiers mieux nantis. </w:t>
      </w:r>
      <w:r w:rsidRPr="009B2CE6">
        <w:rPr>
          <w:rFonts w:ascii="Times New Roman" w:hAnsi="Times New Roman" w:cs="Times New Roman"/>
          <w:sz w:val="28"/>
          <w:szCs w:val="28"/>
        </w:rPr>
        <w:t xml:space="preserve">Donc c’est un message d’espoir ça veut dire qu’il y a des écoles de milieu </w:t>
      </w:r>
      <w:r w:rsidR="00B26177">
        <w:rPr>
          <w:rFonts w:ascii="Times New Roman" w:hAnsi="Times New Roman" w:cs="Times New Roman"/>
          <w:sz w:val="28"/>
          <w:szCs w:val="28"/>
        </w:rPr>
        <w:t>très dé</w:t>
      </w:r>
      <w:r w:rsidRPr="009B2CE6">
        <w:rPr>
          <w:rFonts w:ascii="Times New Roman" w:hAnsi="Times New Roman" w:cs="Times New Roman"/>
          <w:sz w:val="28"/>
          <w:szCs w:val="28"/>
        </w:rPr>
        <w:t xml:space="preserve">favorisés où on retrouve un niveau de réussite des élèves égal voir même supérieur à des écoles de milieu mieux </w:t>
      </w:r>
      <w:r w:rsidR="00B26177">
        <w:rPr>
          <w:rFonts w:ascii="Times New Roman" w:hAnsi="Times New Roman" w:cs="Times New Roman"/>
          <w:sz w:val="28"/>
          <w:szCs w:val="28"/>
        </w:rPr>
        <w:t>nanti</w:t>
      </w:r>
      <w:r w:rsidRPr="009B2CE6">
        <w:rPr>
          <w:rFonts w:ascii="Times New Roman" w:hAnsi="Times New Roman" w:cs="Times New Roman"/>
          <w:sz w:val="28"/>
          <w:szCs w:val="28"/>
        </w:rPr>
        <w:t xml:space="preserve">. La question qu’on doit se poser, c’est quelle est l’ingrédient clé qui explique le succès de ce type d’établissement-là et bien que la recherche nous montre, </w:t>
      </w:r>
      <w:r w:rsidR="00B26177">
        <w:rPr>
          <w:rFonts w:ascii="Times New Roman" w:hAnsi="Times New Roman" w:cs="Times New Roman"/>
          <w:sz w:val="28"/>
          <w:szCs w:val="28"/>
        </w:rPr>
        <w:t>publications</w:t>
      </w:r>
      <w:r w:rsidRPr="009B2CE6">
        <w:rPr>
          <w:rFonts w:ascii="Times New Roman" w:hAnsi="Times New Roman" w:cs="Times New Roman"/>
          <w:sz w:val="28"/>
          <w:szCs w:val="28"/>
        </w:rPr>
        <w:t xml:space="preserve"> en 2006, et en 2013, l’ingrédient clé ou le principe clé de ce type d’établissement-là est le suivant</w:t>
      </w:r>
      <w:r w:rsidR="00B26177">
        <w:rPr>
          <w:rFonts w:ascii="Times New Roman" w:hAnsi="Times New Roman" w:cs="Times New Roman"/>
          <w:sz w:val="28"/>
          <w:szCs w:val="28"/>
        </w:rPr>
        <w:t xml:space="preserve"> : </w:t>
      </w:r>
      <w:r w:rsidRPr="009B2CE6">
        <w:rPr>
          <w:rFonts w:ascii="Times New Roman" w:hAnsi="Times New Roman" w:cs="Times New Roman"/>
          <w:sz w:val="28"/>
          <w:szCs w:val="28"/>
        </w:rPr>
        <w:t>plus le personnel au sein de l’école travaille en collaboration et harmonise ses pratiques plus celle-ci est efficace</w:t>
      </w:r>
      <w:r w:rsidR="00B26177">
        <w:rPr>
          <w:rFonts w:ascii="Times New Roman" w:hAnsi="Times New Roman" w:cs="Times New Roman"/>
          <w:sz w:val="28"/>
          <w:szCs w:val="28"/>
        </w:rPr>
        <w:t>.</w:t>
      </w:r>
      <w:r w:rsidRPr="009B2CE6">
        <w:rPr>
          <w:rFonts w:ascii="Times New Roman" w:hAnsi="Times New Roman" w:cs="Times New Roman"/>
          <w:sz w:val="28"/>
          <w:szCs w:val="28"/>
        </w:rPr>
        <w:t xml:space="preserve"> Quand on est un père et une mère de famille ça fa</w:t>
      </w:r>
      <w:r w:rsidR="00B26177">
        <w:rPr>
          <w:rFonts w:ascii="Times New Roman" w:hAnsi="Times New Roman" w:cs="Times New Roman"/>
          <w:sz w:val="28"/>
          <w:szCs w:val="28"/>
        </w:rPr>
        <w:t>it longtemps que l’on sait cela. Q</w:t>
      </w:r>
      <w:r w:rsidRPr="009B2CE6">
        <w:rPr>
          <w:rFonts w:ascii="Times New Roman" w:hAnsi="Times New Roman" w:cs="Times New Roman"/>
          <w:sz w:val="28"/>
          <w:szCs w:val="28"/>
        </w:rPr>
        <w:t>uand papa et maman s’entend</w:t>
      </w:r>
      <w:r w:rsidR="00B26177">
        <w:rPr>
          <w:rFonts w:ascii="Times New Roman" w:hAnsi="Times New Roman" w:cs="Times New Roman"/>
          <w:sz w:val="28"/>
          <w:szCs w:val="28"/>
        </w:rPr>
        <w:t>ent</w:t>
      </w:r>
      <w:r w:rsidRPr="009B2CE6">
        <w:rPr>
          <w:rFonts w:ascii="Times New Roman" w:hAnsi="Times New Roman" w:cs="Times New Roman"/>
          <w:sz w:val="28"/>
          <w:szCs w:val="28"/>
        </w:rPr>
        <w:t xml:space="preserve"> sur la façon de transiger avec les gamins, e</w:t>
      </w:r>
      <w:r w:rsidR="00B26177">
        <w:rPr>
          <w:rFonts w:ascii="Times New Roman" w:hAnsi="Times New Roman" w:cs="Times New Roman"/>
          <w:sz w:val="28"/>
          <w:szCs w:val="28"/>
        </w:rPr>
        <w:t xml:space="preserve">h bien les jeunes font ce qu’i leur est demandé, </w:t>
      </w:r>
      <w:r w:rsidRPr="009B2CE6">
        <w:rPr>
          <w:rFonts w:ascii="Times New Roman" w:hAnsi="Times New Roman" w:cs="Times New Roman"/>
          <w:sz w:val="28"/>
          <w:szCs w:val="28"/>
        </w:rPr>
        <w:t xml:space="preserve">mais quand papa et maman ne s’entendent pas sur la façon d’intervenir avec les enfants et bien Frédéric et Samuel vont voir toujours </w:t>
      </w:r>
      <w:r w:rsidR="00B26177">
        <w:rPr>
          <w:rFonts w:ascii="Times New Roman" w:hAnsi="Times New Roman" w:cs="Times New Roman"/>
          <w:sz w:val="28"/>
          <w:szCs w:val="28"/>
        </w:rPr>
        <w:t xml:space="preserve">celui ou </w:t>
      </w:r>
      <w:r w:rsidRPr="009B2CE6">
        <w:rPr>
          <w:rFonts w:ascii="Times New Roman" w:hAnsi="Times New Roman" w:cs="Times New Roman"/>
          <w:sz w:val="28"/>
          <w:szCs w:val="28"/>
        </w:rPr>
        <w:t>celle qui dit oui</w:t>
      </w:r>
      <w:r w:rsidR="00B26177">
        <w:rPr>
          <w:rFonts w:ascii="Times New Roman" w:hAnsi="Times New Roman" w:cs="Times New Roman"/>
          <w:sz w:val="28"/>
          <w:szCs w:val="28"/>
        </w:rPr>
        <w:t>. C</w:t>
      </w:r>
      <w:r w:rsidRPr="009B2CE6">
        <w:rPr>
          <w:rFonts w:ascii="Times New Roman" w:hAnsi="Times New Roman" w:cs="Times New Roman"/>
          <w:sz w:val="28"/>
          <w:szCs w:val="28"/>
        </w:rPr>
        <w:t xml:space="preserve">’est la même chose dans une école. </w:t>
      </w:r>
    </w:p>
    <w:p w:rsidR="009B2CE6" w:rsidRDefault="009B2CE6" w:rsidP="008B0EE8">
      <w:pPr>
        <w:spacing w:after="0"/>
        <w:rPr>
          <w:rFonts w:ascii="Times New Roman" w:hAnsi="Times New Roman" w:cs="Times New Roman"/>
          <w:sz w:val="28"/>
          <w:szCs w:val="28"/>
        </w:rPr>
      </w:pPr>
      <w:r w:rsidRPr="009B2CE6">
        <w:rPr>
          <w:rFonts w:ascii="Times New Roman" w:hAnsi="Times New Roman" w:cs="Times New Roman"/>
          <w:sz w:val="28"/>
          <w:szCs w:val="28"/>
        </w:rPr>
        <w:t xml:space="preserve">Le personnel doit s’entendre sur un minimum de pratique commune et s’il y a des pratiques qui sont importantes à harmoniser, c’est bel et bien la gestion </w:t>
      </w:r>
      <w:r w:rsidR="00B26177">
        <w:rPr>
          <w:rFonts w:ascii="Times New Roman" w:hAnsi="Times New Roman" w:cs="Times New Roman"/>
          <w:sz w:val="28"/>
          <w:szCs w:val="28"/>
        </w:rPr>
        <w:t>des comportements</w:t>
      </w:r>
      <w:r w:rsidRPr="009B2CE6">
        <w:rPr>
          <w:rFonts w:ascii="Times New Roman" w:hAnsi="Times New Roman" w:cs="Times New Roman"/>
          <w:sz w:val="28"/>
          <w:szCs w:val="28"/>
        </w:rPr>
        <w:t>, parce que vous avez dans vos écoles des jeunes qui n’ont qu’une seule chose à faire. Vou</w:t>
      </w:r>
      <w:r w:rsidR="00B26177">
        <w:rPr>
          <w:rFonts w:ascii="Times New Roman" w:hAnsi="Times New Roman" w:cs="Times New Roman"/>
          <w:sz w:val="28"/>
          <w:szCs w:val="28"/>
        </w:rPr>
        <w:t xml:space="preserve">s regardez cinq heures par jour, </w:t>
      </w:r>
      <w:r w:rsidRPr="009B2CE6">
        <w:rPr>
          <w:rFonts w:ascii="Times New Roman" w:hAnsi="Times New Roman" w:cs="Times New Roman"/>
          <w:sz w:val="28"/>
          <w:szCs w:val="28"/>
        </w:rPr>
        <w:t xml:space="preserve">cinq jours par semaine pour essayer de détecter la moindre </w:t>
      </w:r>
      <w:r w:rsidR="00B26177">
        <w:rPr>
          <w:rFonts w:ascii="Times New Roman" w:hAnsi="Times New Roman" w:cs="Times New Roman"/>
          <w:sz w:val="28"/>
          <w:szCs w:val="28"/>
        </w:rPr>
        <w:t>in</w:t>
      </w:r>
      <w:r w:rsidRPr="009B2CE6">
        <w:rPr>
          <w:rFonts w:ascii="Times New Roman" w:hAnsi="Times New Roman" w:cs="Times New Roman"/>
          <w:sz w:val="28"/>
          <w:szCs w:val="28"/>
        </w:rPr>
        <w:t>justice</w:t>
      </w:r>
      <w:r w:rsidR="00B26177">
        <w:rPr>
          <w:rFonts w:ascii="Times New Roman" w:hAnsi="Times New Roman" w:cs="Times New Roman"/>
          <w:sz w:val="28"/>
          <w:szCs w:val="28"/>
        </w:rPr>
        <w:t>,</w:t>
      </w:r>
      <w:r w:rsidRPr="009B2CE6">
        <w:rPr>
          <w:rFonts w:ascii="Times New Roman" w:hAnsi="Times New Roman" w:cs="Times New Roman"/>
          <w:sz w:val="28"/>
          <w:szCs w:val="28"/>
        </w:rPr>
        <w:t xml:space="preserve"> aussi petite elle et ils vont vous la livrer sur un plateau d’argent</w:t>
      </w:r>
      <w:r w:rsidR="00B26177">
        <w:rPr>
          <w:rFonts w:ascii="Times New Roman" w:hAnsi="Times New Roman" w:cs="Times New Roman"/>
          <w:sz w:val="28"/>
          <w:szCs w:val="28"/>
        </w:rPr>
        <w:t>. D</w:t>
      </w:r>
      <w:r w:rsidRPr="009B2CE6">
        <w:rPr>
          <w:rFonts w:ascii="Times New Roman" w:hAnsi="Times New Roman" w:cs="Times New Roman"/>
          <w:sz w:val="28"/>
          <w:szCs w:val="28"/>
        </w:rPr>
        <w:t xml:space="preserve">onc quand on s’entend ensemble, on évite ce type de contexte là, et c’est souvent ce qu’on doit faire avec un élève ou </w:t>
      </w:r>
      <w:r w:rsidR="00B26177">
        <w:rPr>
          <w:rFonts w:ascii="Times New Roman" w:hAnsi="Times New Roman" w:cs="Times New Roman"/>
          <w:sz w:val="28"/>
          <w:szCs w:val="28"/>
        </w:rPr>
        <w:t xml:space="preserve">un groupe d’élèves qui </w:t>
      </w:r>
      <w:r w:rsidRPr="009B2CE6">
        <w:rPr>
          <w:rFonts w:ascii="Times New Roman" w:hAnsi="Times New Roman" w:cs="Times New Roman"/>
          <w:sz w:val="28"/>
          <w:szCs w:val="28"/>
        </w:rPr>
        <w:t xml:space="preserve">ne se </w:t>
      </w:r>
      <w:r w:rsidR="00B26177" w:rsidRPr="009B2CE6">
        <w:rPr>
          <w:rFonts w:ascii="Times New Roman" w:hAnsi="Times New Roman" w:cs="Times New Roman"/>
          <w:sz w:val="28"/>
          <w:szCs w:val="28"/>
        </w:rPr>
        <w:t>comportent</w:t>
      </w:r>
      <w:r w:rsidRPr="009B2CE6">
        <w:rPr>
          <w:rFonts w:ascii="Times New Roman" w:hAnsi="Times New Roman" w:cs="Times New Roman"/>
          <w:sz w:val="28"/>
          <w:szCs w:val="28"/>
        </w:rPr>
        <w:t xml:space="preserve"> pas de la bonne façon. </w:t>
      </w:r>
    </w:p>
    <w:p w:rsidR="009F2B06" w:rsidRDefault="009F2B06" w:rsidP="008B0EE8">
      <w:pPr>
        <w:spacing w:after="0"/>
        <w:rPr>
          <w:rFonts w:ascii="Times New Roman" w:hAnsi="Times New Roman" w:cs="Times New Roman"/>
          <w:sz w:val="28"/>
          <w:szCs w:val="28"/>
        </w:rPr>
      </w:pPr>
      <w:r>
        <w:rPr>
          <w:rFonts w:ascii="Times New Roman" w:hAnsi="Times New Roman" w:cs="Times New Roman"/>
          <w:sz w:val="28"/>
          <w:szCs w:val="28"/>
        </w:rPr>
        <w:t xml:space="preserve">Généralement : gestion du </w:t>
      </w:r>
      <w:proofErr w:type="spellStart"/>
      <w:r>
        <w:rPr>
          <w:rFonts w:ascii="Times New Roman" w:hAnsi="Times New Roman" w:cs="Times New Roman"/>
          <w:sz w:val="28"/>
          <w:szCs w:val="28"/>
        </w:rPr>
        <w:t>pb</w:t>
      </w:r>
      <w:proofErr w:type="spellEnd"/>
      <w:r>
        <w:rPr>
          <w:rFonts w:ascii="Times New Roman" w:hAnsi="Times New Roman" w:cs="Times New Roman"/>
          <w:sz w:val="28"/>
          <w:szCs w:val="28"/>
        </w:rPr>
        <w:t xml:space="preserve"> de comportement après</w:t>
      </w:r>
      <w:r w:rsidR="006A36DF">
        <w:rPr>
          <w:rFonts w:ascii="Times New Roman" w:hAnsi="Times New Roman" w:cs="Times New Roman"/>
          <w:sz w:val="28"/>
          <w:szCs w:val="28"/>
        </w:rPr>
        <w:t>,</w:t>
      </w:r>
      <w:r>
        <w:rPr>
          <w:rFonts w:ascii="Times New Roman" w:hAnsi="Times New Roman" w:cs="Times New Roman"/>
          <w:sz w:val="28"/>
          <w:szCs w:val="28"/>
        </w:rPr>
        <w:t xml:space="preserve"> Travailler dessus avant. Il y aurait moins de troubles après.</w:t>
      </w:r>
    </w:p>
    <w:p w:rsidR="009F2B06" w:rsidRDefault="009F2B06" w:rsidP="008B0EE8">
      <w:pPr>
        <w:spacing w:after="0"/>
        <w:rPr>
          <w:rFonts w:ascii="Times New Roman" w:hAnsi="Times New Roman" w:cs="Times New Roman"/>
          <w:sz w:val="28"/>
          <w:szCs w:val="28"/>
        </w:rPr>
      </w:pPr>
      <w:r>
        <w:rPr>
          <w:rFonts w:ascii="Times New Roman" w:hAnsi="Times New Roman" w:cs="Times New Roman"/>
          <w:sz w:val="28"/>
          <w:szCs w:val="28"/>
        </w:rPr>
        <w:t>S’il n’y a pas harmonisation, les élèves vont détecter les incohérences.</w:t>
      </w:r>
    </w:p>
    <w:p w:rsidR="009F2B06" w:rsidRDefault="009F2B06" w:rsidP="009F2B06">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Interventions préventives : comment prévenir ?</w:t>
      </w:r>
    </w:p>
    <w:p w:rsidR="009F2B06" w:rsidRDefault="009F2B06" w:rsidP="009F2B06">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Anticipation et planification : conditions de mise en œuvre.</w:t>
      </w:r>
    </w:p>
    <w:p w:rsidR="009F2B06" w:rsidRDefault="009F2B06" w:rsidP="009F2B06">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Interventions curatives : comment intervenir ?</w:t>
      </w:r>
    </w:p>
    <w:p w:rsidR="009F2B06" w:rsidRDefault="009F2B06" w:rsidP="009F2B06">
      <w:pPr>
        <w:spacing w:after="0"/>
        <w:rPr>
          <w:rFonts w:ascii="Times New Roman" w:hAnsi="Times New Roman" w:cs="Times New Roman"/>
          <w:sz w:val="28"/>
          <w:szCs w:val="28"/>
        </w:rPr>
      </w:pPr>
      <w:r>
        <w:rPr>
          <w:rFonts w:ascii="Times New Roman" w:hAnsi="Times New Roman" w:cs="Times New Roman"/>
          <w:sz w:val="28"/>
          <w:szCs w:val="28"/>
        </w:rPr>
        <w:t>Prévoir les routines et les gestions de comportements.</w:t>
      </w:r>
    </w:p>
    <w:p w:rsidR="00BF36E5" w:rsidRPr="009F2B06" w:rsidRDefault="00BF36E5" w:rsidP="009F2B06">
      <w:pPr>
        <w:spacing w:after="0"/>
        <w:rPr>
          <w:rFonts w:ascii="Times New Roman" w:hAnsi="Times New Roman" w:cs="Times New Roman"/>
          <w:sz w:val="28"/>
          <w:szCs w:val="28"/>
        </w:rPr>
      </w:pPr>
      <w:r>
        <w:rPr>
          <w:rFonts w:ascii="Times New Roman" w:hAnsi="Times New Roman" w:cs="Times New Roman"/>
          <w:sz w:val="28"/>
          <w:szCs w:val="28"/>
        </w:rPr>
        <w:t>Temps nécessaire : installer les routines de comportements (bien commencer l’année).</w:t>
      </w:r>
    </w:p>
    <w:p w:rsidR="009B2CE6" w:rsidRDefault="00BF36E5" w:rsidP="008B0EE8">
      <w:pPr>
        <w:spacing w:after="0"/>
        <w:rPr>
          <w:rFonts w:ascii="Times New Roman" w:hAnsi="Times New Roman" w:cs="Times New Roman"/>
          <w:sz w:val="28"/>
          <w:szCs w:val="28"/>
        </w:rPr>
      </w:pPr>
      <w:r>
        <w:rPr>
          <w:rFonts w:ascii="Times New Roman" w:hAnsi="Times New Roman" w:cs="Times New Roman"/>
          <w:sz w:val="28"/>
          <w:szCs w:val="28"/>
        </w:rPr>
        <w:t>Interventions au niveau de la classe en lien avec la politique commune de l’école.</w:t>
      </w:r>
    </w:p>
    <w:p w:rsidR="00C9178C" w:rsidRDefault="00C9178C" w:rsidP="0041270D">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Interventions de prévention universelles : 80%</w:t>
      </w:r>
    </w:p>
    <w:p w:rsidR="0041270D" w:rsidRDefault="0041270D" w:rsidP="0041270D">
      <w:pPr>
        <w:spacing w:after="0"/>
        <w:rPr>
          <w:rFonts w:ascii="Times New Roman" w:hAnsi="Times New Roman" w:cs="Times New Roman"/>
          <w:sz w:val="28"/>
          <w:szCs w:val="28"/>
        </w:rPr>
      </w:pPr>
      <w:r>
        <w:rPr>
          <w:rFonts w:ascii="Times New Roman" w:hAnsi="Times New Roman" w:cs="Times New Roman"/>
          <w:sz w:val="28"/>
          <w:szCs w:val="28"/>
        </w:rPr>
        <w:t>Modèle RTI = Réponse à l’intervention (</w:t>
      </w:r>
      <w:r w:rsidRPr="006A36DF">
        <w:rPr>
          <w:rFonts w:ascii="Times New Roman" w:hAnsi="Times New Roman" w:cs="Times New Roman"/>
          <w:i/>
          <w:sz w:val="28"/>
          <w:szCs w:val="28"/>
        </w:rPr>
        <w:t>response to intervention</w:t>
      </w:r>
      <w:r>
        <w:rPr>
          <w:rFonts w:ascii="Times New Roman" w:hAnsi="Times New Roman" w:cs="Times New Roman"/>
          <w:sz w:val="28"/>
          <w:szCs w:val="28"/>
        </w:rPr>
        <w:t>). 1993.</w:t>
      </w:r>
    </w:p>
    <w:p w:rsidR="0041270D" w:rsidRDefault="0041270D" w:rsidP="0041270D">
      <w:pPr>
        <w:spacing w:after="0"/>
        <w:rPr>
          <w:rFonts w:ascii="Times New Roman" w:hAnsi="Times New Roman" w:cs="Times New Roman"/>
          <w:sz w:val="28"/>
          <w:szCs w:val="28"/>
        </w:rPr>
      </w:pPr>
      <w:r>
        <w:rPr>
          <w:rFonts w:ascii="Times New Roman" w:hAnsi="Times New Roman" w:cs="Times New Roman"/>
          <w:sz w:val="28"/>
          <w:szCs w:val="28"/>
        </w:rPr>
        <w:t>Quand on met en place des stratégies fondées sur des données probantes, l’enseignant peut s’attendre à ce que 80% des élèves mettent en place les comportements souhaités.</w:t>
      </w:r>
    </w:p>
    <w:p w:rsidR="0041270D" w:rsidRDefault="0041270D" w:rsidP="0041270D">
      <w:pPr>
        <w:spacing w:after="0"/>
        <w:rPr>
          <w:rFonts w:ascii="Times New Roman" w:hAnsi="Times New Roman" w:cs="Times New Roman"/>
          <w:sz w:val="28"/>
          <w:szCs w:val="28"/>
        </w:rPr>
      </w:pPr>
      <w:r>
        <w:rPr>
          <w:rFonts w:ascii="Times New Roman" w:hAnsi="Times New Roman" w:cs="Times New Roman"/>
          <w:sz w:val="28"/>
          <w:szCs w:val="28"/>
        </w:rPr>
        <w:t xml:space="preserve">Il reste 20% : </w:t>
      </w:r>
    </w:p>
    <w:p w:rsidR="0041270D" w:rsidRDefault="0041270D" w:rsidP="0041270D">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Certains élèves ont besoin d’intervention de 2</w:t>
      </w:r>
      <w:r w:rsidRPr="0041270D">
        <w:rPr>
          <w:rFonts w:ascii="Times New Roman" w:hAnsi="Times New Roman" w:cs="Times New Roman"/>
          <w:sz w:val="28"/>
          <w:szCs w:val="28"/>
          <w:vertAlign w:val="superscript"/>
        </w:rPr>
        <w:t>ème</w:t>
      </w:r>
      <w:r>
        <w:rPr>
          <w:rFonts w:ascii="Times New Roman" w:hAnsi="Times New Roman" w:cs="Times New Roman"/>
          <w:sz w:val="28"/>
          <w:szCs w:val="28"/>
        </w:rPr>
        <w:t xml:space="preserve"> niveau : 15% (ceux qui n’ont pas appris à gérer leur stress, comment gérer le conflit, comment s’adresser à l’adulte). Enseigner ces comportements : Interventions ciblées.</w:t>
      </w:r>
    </w:p>
    <w:p w:rsidR="0041270D" w:rsidRDefault="0041270D" w:rsidP="0041270D">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D’autres ont besoin d’intervention de 3</w:t>
      </w:r>
      <w:r w:rsidRPr="0041270D">
        <w:rPr>
          <w:rFonts w:ascii="Times New Roman" w:hAnsi="Times New Roman" w:cs="Times New Roman"/>
          <w:sz w:val="28"/>
          <w:szCs w:val="28"/>
          <w:vertAlign w:val="superscript"/>
        </w:rPr>
        <w:t>ème</w:t>
      </w:r>
      <w:r>
        <w:rPr>
          <w:rFonts w:ascii="Times New Roman" w:hAnsi="Times New Roman" w:cs="Times New Roman"/>
          <w:sz w:val="28"/>
          <w:szCs w:val="28"/>
        </w:rPr>
        <w:t xml:space="preserve"> niveau : 5% (</w:t>
      </w:r>
      <w:proofErr w:type="spellStart"/>
      <w:r>
        <w:rPr>
          <w:rFonts w:ascii="Times New Roman" w:hAnsi="Times New Roman" w:cs="Times New Roman"/>
          <w:sz w:val="28"/>
          <w:szCs w:val="28"/>
        </w:rPr>
        <w:t>TdCC</w:t>
      </w:r>
      <w:proofErr w:type="spellEnd"/>
      <w:r>
        <w:rPr>
          <w:rFonts w:ascii="Times New Roman" w:hAnsi="Times New Roman" w:cs="Times New Roman"/>
          <w:sz w:val="28"/>
          <w:szCs w:val="28"/>
        </w:rPr>
        <w:t xml:space="preserve"> : interventions individualisées, multisystémiques, convocations de la famille). </w:t>
      </w:r>
    </w:p>
    <w:p w:rsidR="0041270D" w:rsidRDefault="0041270D" w:rsidP="0041270D">
      <w:pPr>
        <w:spacing w:after="0"/>
        <w:rPr>
          <w:rFonts w:ascii="Times New Roman" w:hAnsi="Times New Roman" w:cs="Times New Roman"/>
          <w:sz w:val="28"/>
          <w:szCs w:val="28"/>
        </w:rPr>
      </w:pPr>
      <w:r w:rsidRPr="0041270D">
        <w:rPr>
          <w:rFonts w:ascii="Times New Roman" w:hAnsi="Times New Roman" w:cs="Times New Roman"/>
          <w:sz w:val="28"/>
          <w:szCs w:val="28"/>
        </w:rPr>
        <w:lastRenderedPageBreak/>
        <w:t>Difficultés persistantes. Comprendre : Hyperactivité ? Trouble de l’attention ? Dyslexie non décelée ?</w:t>
      </w:r>
    </w:p>
    <w:p w:rsidR="0041270D" w:rsidRDefault="0041270D" w:rsidP="0041270D">
      <w:pPr>
        <w:spacing w:after="0"/>
        <w:rPr>
          <w:rFonts w:ascii="Times New Roman" w:hAnsi="Times New Roman" w:cs="Times New Roman"/>
          <w:sz w:val="28"/>
          <w:szCs w:val="28"/>
        </w:rPr>
      </w:pPr>
      <w:r>
        <w:rPr>
          <w:rFonts w:ascii="Times New Roman" w:hAnsi="Times New Roman" w:cs="Times New Roman"/>
          <w:sz w:val="28"/>
          <w:szCs w:val="28"/>
        </w:rPr>
        <w:t>Les interventions de 2</w:t>
      </w:r>
      <w:r w:rsidRPr="0041270D">
        <w:rPr>
          <w:rFonts w:ascii="Times New Roman" w:hAnsi="Times New Roman" w:cs="Times New Roman"/>
          <w:sz w:val="28"/>
          <w:szCs w:val="28"/>
          <w:vertAlign w:val="superscript"/>
        </w:rPr>
        <w:t>ème</w:t>
      </w:r>
      <w:r>
        <w:rPr>
          <w:rFonts w:ascii="Times New Roman" w:hAnsi="Times New Roman" w:cs="Times New Roman"/>
          <w:sz w:val="28"/>
          <w:szCs w:val="28"/>
        </w:rPr>
        <w:t xml:space="preserve"> et 3</w:t>
      </w:r>
      <w:r w:rsidRPr="0041270D">
        <w:rPr>
          <w:rFonts w:ascii="Times New Roman" w:hAnsi="Times New Roman" w:cs="Times New Roman"/>
          <w:sz w:val="28"/>
          <w:szCs w:val="28"/>
          <w:vertAlign w:val="superscript"/>
        </w:rPr>
        <w:t>ème</w:t>
      </w:r>
      <w:r>
        <w:rPr>
          <w:rFonts w:ascii="Times New Roman" w:hAnsi="Times New Roman" w:cs="Times New Roman"/>
          <w:sz w:val="28"/>
          <w:szCs w:val="28"/>
        </w:rPr>
        <w:t xml:space="preserve"> niveau ne remplacent pas celles du 1</w:t>
      </w:r>
      <w:r w:rsidRPr="0041270D">
        <w:rPr>
          <w:rFonts w:ascii="Times New Roman" w:hAnsi="Times New Roman" w:cs="Times New Roman"/>
          <w:sz w:val="28"/>
          <w:szCs w:val="28"/>
          <w:vertAlign w:val="superscript"/>
        </w:rPr>
        <w:t>er</w:t>
      </w:r>
      <w:r>
        <w:rPr>
          <w:rFonts w:ascii="Times New Roman" w:hAnsi="Times New Roman" w:cs="Times New Roman"/>
          <w:sz w:val="28"/>
          <w:szCs w:val="28"/>
        </w:rPr>
        <w:t xml:space="preserve"> niveau. Elles s’y ajoutent.</w:t>
      </w:r>
    </w:p>
    <w:p w:rsidR="0041270D" w:rsidRDefault="0041270D" w:rsidP="0041270D">
      <w:pPr>
        <w:spacing w:after="0"/>
        <w:rPr>
          <w:rFonts w:ascii="Times New Roman" w:hAnsi="Times New Roman" w:cs="Times New Roman"/>
          <w:sz w:val="28"/>
          <w:szCs w:val="28"/>
        </w:rPr>
      </w:pPr>
      <w:r w:rsidRPr="006A36DF">
        <w:rPr>
          <w:rFonts w:ascii="Times New Roman" w:hAnsi="Times New Roman" w:cs="Times New Roman"/>
          <w:b/>
          <w:color w:val="FF0000"/>
          <w:sz w:val="28"/>
          <w:szCs w:val="28"/>
        </w:rPr>
        <w:t>Carolyn EVERTSON</w:t>
      </w:r>
      <w:r>
        <w:rPr>
          <w:rFonts w:ascii="Times New Roman" w:hAnsi="Times New Roman" w:cs="Times New Roman"/>
          <w:sz w:val="28"/>
          <w:szCs w:val="28"/>
        </w:rPr>
        <w:t>.</w:t>
      </w:r>
      <w:r w:rsidR="00BD5969">
        <w:rPr>
          <w:rFonts w:ascii="Times New Roman" w:hAnsi="Times New Roman" w:cs="Times New Roman"/>
          <w:sz w:val="28"/>
          <w:szCs w:val="28"/>
        </w:rPr>
        <w:t xml:space="preserve"> </w:t>
      </w:r>
      <w:r w:rsidRPr="006A36DF">
        <w:rPr>
          <w:rFonts w:ascii="Times New Roman" w:hAnsi="Times New Roman" w:cs="Times New Roman"/>
          <w:b/>
          <w:color w:val="FF0000"/>
          <w:sz w:val="28"/>
          <w:szCs w:val="28"/>
        </w:rPr>
        <w:t>William JENSON</w:t>
      </w:r>
      <w:r>
        <w:rPr>
          <w:rFonts w:ascii="Times New Roman" w:hAnsi="Times New Roman" w:cs="Times New Roman"/>
          <w:sz w:val="28"/>
          <w:szCs w:val="28"/>
        </w:rPr>
        <w:t>.</w:t>
      </w:r>
    </w:p>
    <w:p w:rsidR="00BD5969" w:rsidRDefault="00BD5969" w:rsidP="0041270D">
      <w:pPr>
        <w:spacing w:after="0"/>
        <w:rPr>
          <w:rFonts w:ascii="Times New Roman" w:hAnsi="Times New Roman" w:cs="Times New Roman"/>
          <w:sz w:val="28"/>
          <w:szCs w:val="28"/>
        </w:rPr>
      </w:pPr>
    </w:p>
    <w:p w:rsidR="00BD5969" w:rsidRDefault="00BD5969" w:rsidP="0041270D">
      <w:pPr>
        <w:spacing w:after="0"/>
        <w:rPr>
          <w:rFonts w:ascii="Times New Roman" w:hAnsi="Times New Roman" w:cs="Times New Roman"/>
          <w:sz w:val="28"/>
          <w:szCs w:val="28"/>
        </w:rPr>
      </w:pPr>
      <w:r w:rsidRPr="00BD5969">
        <w:rPr>
          <w:rFonts w:ascii="Times New Roman" w:hAnsi="Times New Roman" w:cs="Times New Roman"/>
          <w:b/>
          <w:sz w:val="28"/>
          <w:szCs w:val="28"/>
        </w:rPr>
        <w:t>Important</w:t>
      </w:r>
      <w:r>
        <w:rPr>
          <w:rFonts w:ascii="Times New Roman" w:hAnsi="Times New Roman" w:cs="Times New Roman"/>
          <w:sz w:val="28"/>
          <w:szCs w:val="28"/>
        </w:rPr>
        <w:t> : se rappeler qu’on n’a aucun pouvoir sur l’obéissance des élèves.</w:t>
      </w:r>
    </w:p>
    <w:p w:rsidR="00BD5969" w:rsidRDefault="00BD5969" w:rsidP="0041270D">
      <w:pPr>
        <w:spacing w:after="0"/>
        <w:rPr>
          <w:rFonts w:ascii="Times New Roman" w:hAnsi="Times New Roman" w:cs="Times New Roman"/>
          <w:sz w:val="28"/>
          <w:szCs w:val="28"/>
        </w:rPr>
      </w:pPr>
      <w:r>
        <w:rPr>
          <w:rFonts w:ascii="Times New Roman" w:hAnsi="Times New Roman" w:cs="Times New Roman"/>
          <w:sz w:val="28"/>
          <w:szCs w:val="28"/>
        </w:rPr>
        <w:t>Ce sont mes comportements qui peuvent générer l’adoption de comportement attendus.</w:t>
      </w:r>
    </w:p>
    <w:p w:rsidR="00BD5969" w:rsidRDefault="00BD5969" w:rsidP="0041270D">
      <w:pPr>
        <w:spacing w:after="0"/>
        <w:rPr>
          <w:rFonts w:ascii="Times New Roman" w:hAnsi="Times New Roman" w:cs="Times New Roman"/>
          <w:sz w:val="28"/>
          <w:szCs w:val="28"/>
        </w:rPr>
      </w:pPr>
      <w:r>
        <w:rPr>
          <w:rFonts w:ascii="Times New Roman" w:hAnsi="Times New Roman" w:cs="Times New Roman"/>
          <w:sz w:val="28"/>
          <w:szCs w:val="28"/>
        </w:rPr>
        <w:t>Si je ne change pas mon comportement, les comportements des élèves ne changeront pas. (« Si je fais plus de la même chose qui ne marche pas, je vais juste obtenir plus des mêmes résultats »). C’est les enseignants les plus vieux, ce sont les élèves les plus jeunes : c’est aux adultes de s’adapter en fonction de la situation.</w:t>
      </w:r>
    </w:p>
    <w:p w:rsidR="00BD5969" w:rsidRDefault="00BD5969" w:rsidP="0041270D">
      <w:pPr>
        <w:spacing w:after="0"/>
        <w:rPr>
          <w:rFonts w:ascii="Times New Roman" w:hAnsi="Times New Roman" w:cs="Times New Roman"/>
          <w:sz w:val="28"/>
          <w:szCs w:val="28"/>
        </w:rPr>
      </w:pPr>
    </w:p>
    <w:p w:rsidR="00BD5969" w:rsidRDefault="00BD5969" w:rsidP="0041270D">
      <w:pPr>
        <w:spacing w:after="0"/>
        <w:rPr>
          <w:rFonts w:ascii="Times New Roman" w:hAnsi="Times New Roman" w:cs="Times New Roman"/>
          <w:sz w:val="28"/>
          <w:szCs w:val="28"/>
        </w:rPr>
      </w:pPr>
      <w:r>
        <w:rPr>
          <w:rFonts w:ascii="Times New Roman" w:hAnsi="Times New Roman" w:cs="Times New Roman"/>
          <w:sz w:val="28"/>
          <w:szCs w:val="28"/>
        </w:rPr>
        <w:t>Une gestion de classe efficace c’est 80% d’interventions préventives et 20% d’interventions curatives.</w:t>
      </w:r>
    </w:p>
    <w:p w:rsidR="00BD5969" w:rsidRDefault="00BD5969" w:rsidP="0041270D">
      <w:pPr>
        <w:spacing w:after="0"/>
        <w:rPr>
          <w:rFonts w:ascii="Times New Roman" w:hAnsi="Times New Roman" w:cs="Times New Roman"/>
          <w:sz w:val="28"/>
          <w:szCs w:val="28"/>
        </w:rPr>
      </w:pPr>
      <w:r w:rsidRPr="007C034F">
        <w:rPr>
          <w:rFonts w:ascii="Times New Roman" w:hAnsi="Times New Roman" w:cs="Times New Roman"/>
          <w:sz w:val="28"/>
          <w:szCs w:val="28"/>
          <w:u w:val="single"/>
        </w:rPr>
        <w:t>Stratégie 1</w:t>
      </w:r>
      <w:r>
        <w:rPr>
          <w:rFonts w:ascii="Times New Roman" w:hAnsi="Times New Roman" w:cs="Times New Roman"/>
          <w:sz w:val="28"/>
          <w:szCs w:val="28"/>
        </w:rPr>
        <w:t xml:space="preserve"> = établir une relation POSITIVE</w:t>
      </w:r>
    </w:p>
    <w:p w:rsidR="00BD5969" w:rsidRDefault="00BD5969" w:rsidP="0041270D">
      <w:pPr>
        <w:spacing w:after="0"/>
        <w:rPr>
          <w:rFonts w:ascii="Times New Roman" w:hAnsi="Times New Roman" w:cs="Times New Roman"/>
          <w:sz w:val="28"/>
          <w:szCs w:val="28"/>
        </w:rPr>
      </w:pPr>
      <w:r w:rsidRPr="007C034F">
        <w:rPr>
          <w:rFonts w:ascii="Times New Roman" w:hAnsi="Times New Roman" w:cs="Times New Roman"/>
          <w:sz w:val="28"/>
          <w:szCs w:val="28"/>
          <w:u w:val="single"/>
        </w:rPr>
        <w:t>Stratégie 2</w:t>
      </w:r>
      <w:r>
        <w:rPr>
          <w:rFonts w:ascii="Times New Roman" w:hAnsi="Times New Roman" w:cs="Times New Roman"/>
          <w:sz w:val="28"/>
          <w:szCs w:val="28"/>
        </w:rPr>
        <w:t xml:space="preserve"> = créer un environnement sécuritaire, ordonné et prévisible (rituels, routines)</w:t>
      </w:r>
    </w:p>
    <w:p w:rsidR="00BD5969" w:rsidRDefault="00BD5969" w:rsidP="0041270D">
      <w:pPr>
        <w:spacing w:after="0"/>
        <w:rPr>
          <w:rFonts w:ascii="Times New Roman" w:hAnsi="Times New Roman" w:cs="Times New Roman"/>
          <w:sz w:val="28"/>
          <w:szCs w:val="28"/>
        </w:rPr>
      </w:pPr>
      <w:r>
        <w:rPr>
          <w:rFonts w:ascii="Times New Roman" w:hAnsi="Times New Roman" w:cs="Times New Roman"/>
          <w:sz w:val="28"/>
          <w:szCs w:val="28"/>
        </w:rPr>
        <w:t>(cf. besoins de Maslow : sécurité. La journée commence toujours de la même façon, se termine toujours</w:t>
      </w:r>
      <w:r w:rsidR="007C034F">
        <w:rPr>
          <w:rFonts w:ascii="Times New Roman" w:hAnsi="Times New Roman" w:cs="Times New Roman"/>
          <w:sz w:val="28"/>
          <w:szCs w:val="28"/>
        </w:rPr>
        <w:t xml:space="preserve"> de la même façon).</w:t>
      </w:r>
    </w:p>
    <w:p w:rsidR="00BD5969" w:rsidRDefault="00BD5969" w:rsidP="0041270D">
      <w:pPr>
        <w:spacing w:after="0"/>
        <w:rPr>
          <w:rFonts w:ascii="Times New Roman" w:hAnsi="Times New Roman" w:cs="Times New Roman"/>
          <w:sz w:val="28"/>
          <w:szCs w:val="28"/>
        </w:rPr>
      </w:pPr>
      <w:r>
        <w:rPr>
          <w:rFonts w:ascii="Times New Roman" w:hAnsi="Times New Roman" w:cs="Times New Roman"/>
          <w:sz w:val="28"/>
          <w:szCs w:val="28"/>
        </w:rPr>
        <w:t>Sécurité = milieu prévisible.</w:t>
      </w:r>
    </w:p>
    <w:p w:rsidR="007C034F" w:rsidRDefault="007C034F" w:rsidP="0041270D">
      <w:pPr>
        <w:spacing w:after="0"/>
        <w:rPr>
          <w:rFonts w:ascii="Times New Roman" w:hAnsi="Times New Roman" w:cs="Times New Roman"/>
          <w:sz w:val="28"/>
          <w:szCs w:val="28"/>
        </w:rPr>
      </w:pPr>
      <w:r w:rsidRPr="007C034F">
        <w:rPr>
          <w:rFonts w:ascii="Times New Roman" w:hAnsi="Times New Roman" w:cs="Times New Roman"/>
          <w:sz w:val="28"/>
          <w:szCs w:val="28"/>
          <w:u w:val="single"/>
        </w:rPr>
        <w:t>Stratégie 3</w:t>
      </w:r>
      <w:r>
        <w:rPr>
          <w:rFonts w:ascii="Times New Roman" w:hAnsi="Times New Roman" w:cs="Times New Roman"/>
          <w:sz w:val="28"/>
          <w:szCs w:val="28"/>
        </w:rPr>
        <w:t> = encadrement des élèves.</w:t>
      </w:r>
    </w:p>
    <w:p w:rsidR="007C034F" w:rsidRDefault="007C034F" w:rsidP="0041270D">
      <w:pPr>
        <w:spacing w:after="0"/>
        <w:rPr>
          <w:rFonts w:ascii="Times New Roman" w:hAnsi="Times New Roman" w:cs="Times New Roman"/>
          <w:sz w:val="28"/>
          <w:szCs w:val="28"/>
        </w:rPr>
      </w:pPr>
      <w:r w:rsidRPr="007C034F">
        <w:rPr>
          <w:rFonts w:ascii="Times New Roman" w:hAnsi="Times New Roman" w:cs="Times New Roman"/>
          <w:sz w:val="28"/>
          <w:szCs w:val="28"/>
          <w:u w:val="single"/>
        </w:rPr>
        <w:t xml:space="preserve">Stratégie </w:t>
      </w:r>
      <w:r>
        <w:rPr>
          <w:rFonts w:ascii="Times New Roman" w:hAnsi="Times New Roman" w:cs="Times New Roman"/>
          <w:sz w:val="28"/>
          <w:szCs w:val="28"/>
          <w:u w:val="single"/>
        </w:rPr>
        <w:t>4</w:t>
      </w:r>
      <w:r>
        <w:rPr>
          <w:rFonts w:ascii="Times New Roman" w:hAnsi="Times New Roman" w:cs="Times New Roman"/>
          <w:sz w:val="28"/>
          <w:szCs w:val="28"/>
        </w:rPr>
        <w:t> = organisation de la classe (attention aux temps morts, aux transitions)</w:t>
      </w:r>
    </w:p>
    <w:p w:rsidR="007C034F" w:rsidRDefault="007C034F" w:rsidP="0041270D">
      <w:pPr>
        <w:spacing w:after="0"/>
        <w:rPr>
          <w:rFonts w:ascii="Times New Roman" w:hAnsi="Times New Roman" w:cs="Times New Roman"/>
          <w:sz w:val="28"/>
          <w:szCs w:val="28"/>
        </w:rPr>
      </w:pPr>
      <w:r w:rsidRPr="007C034F">
        <w:rPr>
          <w:rFonts w:ascii="Times New Roman" w:hAnsi="Times New Roman" w:cs="Times New Roman"/>
          <w:sz w:val="28"/>
          <w:szCs w:val="28"/>
          <w:u w:val="single"/>
        </w:rPr>
        <w:t xml:space="preserve">Stratégie </w:t>
      </w:r>
      <w:r>
        <w:rPr>
          <w:rFonts w:ascii="Times New Roman" w:hAnsi="Times New Roman" w:cs="Times New Roman"/>
          <w:sz w:val="28"/>
          <w:szCs w:val="28"/>
          <w:u w:val="single"/>
        </w:rPr>
        <w:t>5</w:t>
      </w:r>
      <w:r>
        <w:rPr>
          <w:rFonts w:ascii="Times New Roman" w:hAnsi="Times New Roman" w:cs="Times New Roman"/>
          <w:sz w:val="28"/>
          <w:szCs w:val="28"/>
        </w:rPr>
        <w:t> = enseignement efficace.</w:t>
      </w:r>
    </w:p>
    <w:p w:rsidR="007C034F" w:rsidRDefault="007C034F" w:rsidP="0041270D">
      <w:pPr>
        <w:spacing w:after="0"/>
        <w:rPr>
          <w:rFonts w:ascii="Times New Roman" w:hAnsi="Times New Roman" w:cs="Times New Roman"/>
          <w:sz w:val="28"/>
          <w:szCs w:val="28"/>
        </w:rPr>
      </w:pPr>
      <w:r>
        <w:rPr>
          <w:rFonts w:ascii="Times New Roman" w:hAnsi="Times New Roman" w:cs="Times New Roman"/>
          <w:sz w:val="28"/>
          <w:szCs w:val="28"/>
        </w:rPr>
        <w:t xml:space="preserve">Les élèves qui ont des difficultés comportementales ont généralement aussi des difficultés d’apprentissage. </w:t>
      </w:r>
    </w:p>
    <w:p w:rsidR="007C034F" w:rsidRDefault="007C034F" w:rsidP="007C034F">
      <w:pPr>
        <w:pStyle w:val="Paragraphedeliste"/>
        <w:numPr>
          <w:ilvl w:val="0"/>
          <w:numId w:val="2"/>
        </w:numPr>
        <w:spacing w:after="0"/>
        <w:rPr>
          <w:rFonts w:ascii="Times New Roman" w:hAnsi="Times New Roman" w:cs="Times New Roman"/>
          <w:sz w:val="28"/>
          <w:szCs w:val="28"/>
        </w:rPr>
      </w:pPr>
      <w:r w:rsidRPr="007C034F">
        <w:rPr>
          <w:rFonts w:ascii="Times New Roman" w:hAnsi="Times New Roman" w:cs="Times New Roman"/>
          <w:sz w:val="28"/>
          <w:szCs w:val="28"/>
        </w:rPr>
        <w:t xml:space="preserve">80% </w:t>
      </w:r>
      <w:r>
        <w:rPr>
          <w:rFonts w:ascii="Times New Roman" w:hAnsi="Times New Roman" w:cs="Times New Roman"/>
          <w:sz w:val="28"/>
          <w:szCs w:val="28"/>
        </w:rPr>
        <w:t xml:space="preserve">des élèves qui ont des pbs </w:t>
      </w:r>
      <w:r w:rsidRPr="007C034F">
        <w:rPr>
          <w:rFonts w:ascii="Times New Roman" w:hAnsi="Times New Roman" w:cs="Times New Roman"/>
          <w:sz w:val="28"/>
          <w:szCs w:val="28"/>
        </w:rPr>
        <w:t>en lecture on</w:t>
      </w:r>
      <w:r>
        <w:rPr>
          <w:rFonts w:ascii="Times New Roman" w:hAnsi="Times New Roman" w:cs="Times New Roman"/>
          <w:sz w:val="28"/>
          <w:szCs w:val="28"/>
        </w:rPr>
        <w:t>t des pbs de comportement</w:t>
      </w:r>
    </w:p>
    <w:p w:rsidR="007C034F" w:rsidRDefault="007C034F" w:rsidP="007C034F">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75% des élèves qui ont des pbs d’habileté sociale ont des pbs d’apprentissage.</w:t>
      </w:r>
    </w:p>
    <w:p w:rsidR="007C034F" w:rsidRDefault="007C034F" w:rsidP="007C034F">
      <w:pPr>
        <w:spacing w:after="0"/>
        <w:rPr>
          <w:rFonts w:ascii="Times New Roman" w:hAnsi="Times New Roman" w:cs="Times New Roman"/>
          <w:sz w:val="28"/>
          <w:szCs w:val="28"/>
        </w:rPr>
      </w:pPr>
      <w:r>
        <w:rPr>
          <w:rFonts w:ascii="Times New Roman" w:hAnsi="Times New Roman" w:cs="Times New Roman"/>
          <w:sz w:val="28"/>
          <w:szCs w:val="28"/>
        </w:rPr>
        <w:t>On ne sait pas ce qui cause quoi…</w:t>
      </w:r>
    </w:p>
    <w:p w:rsidR="007C034F" w:rsidRDefault="007C034F" w:rsidP="007C034F">
      <w:pPr>
        <w:spacing w:after="0"/>
        <w:rPr>
          <w:rFonts w:ascii="Times New Roman" w:hAnsi="Times New Roman" w:cs="Times New Roman"/>
          <w:sz w:val="28"/>
          <w:szCs w:val="28"/>
        </w:rPr>
      </w:pPr>
      <w:r>
        <w:rPr>
          <w:rFonts w:ascii="Times New Roman" w:hAnsi="Times New Roman" w:cs="Times New Roman"/>
          <w:sz w:val="28"/>
          <w:szCs w:val="28"/>
        </w:rPr>
        <w:t>Pour être efficace on doit choisir l’un ET l’autre.</w:t>
      </w:r>
    </w:p>
    <w:p w:rsidR="007C034F" w:rsidRDefault="007C034F" w:rsidP="007C034F">
      <w:pPr>
        <w:spacing w:after="0"/>
        <w:rPr>
          <w:rFonts w:ascii="Times New Roman" w:hAnsi="Times New Roman" w:cs="Times New Roman"/>
          <w:sz w:val="28"/>
          <w:szCs w:val="28"/>
        </w:rPr>
      </w:pPr>
      <w:r>
        <w:rPr>
          <w:rFonts w:ascii="Times New Roman" w:hAnsi="Times New Roman" w:cs="Times New Roman"/>
          <w:sz w:val="28"/>
          <w:szCs w:val="28"/>
        </w:rPr>
        <w:t>Un élève qui vit constamment l’échec en classe va avoir beaucoup de mal à obéir à ce qui lui est demandé.</w:t>
      </w:r>
    </w:p>
    <w:p w:rsidR="007C034F" w:rsidRDefault="007C034F" w:rsidP="007C034F">
      <w:pPr>
        <w:spacing w:after="0"/>
        <w:rPr>
          <w:rFonts w:ascii="Times New Roman" w:hAnsi="Times New Roman" w:cs="Times New Roman"/>
          <w:sz w:val="28"/>
          <w:szCs w:val="28"/>
        </w:rPr>
      </w:pPr>
    </w:p>
    <w:p w:rsidR="007C034F" w:rsidRDefault="007C034F" w:rsidP="007C034F">
      <w:pPr>
        <w:spacing w:after="0"/>
        <w:rPr>
          <w:rFonts w:ascii="Times New Roman" w:hAnsi="Times New Roman" w:cs="Times New Roman"/>
          <w:sz w:val="28"/>
          <w:szCs w:val="28"/>
        </w:rPr>
      </w:pPr>
      <w:r w:rsidRPr="007C034F">
        <w:rPr>
          <w:rFonts w:ascii="Times New Roman" w:hAnsi="Times New Roman" w:cs="Times New Roman"/>
          <w:sz w:val="28"/>
          <w:szCs w:val="28"/>
          <w:u w:val="single"/>
        </w:rPr>
        <w:t>La relation maître-élève</w:t>
      </w:r>
      <w:r>
        <w:rPr>
          <w:rFonts w:ascii="Times New Roman" w:hAnsi="Times New Roman" w:cs="Times New Roman"/>
          <w:sz w:val="28"/>
          <w:szCs w:val="28"/>
        </w:rPr>
        <w:t xml:space="preserve"> : </w:t>
      </w:r>
    </w:p>
    <w:p w:rsidR="007C034F" w:rsidRDefault="007C034F" w:rsidP="007C034F">
      <w:pPr>
        <w:pStyle w:val="Paragraphedeliste"/>
        <w:numPr>
          <w:ilvl w:val="0"/>
          <w:numId w:val="2"/>
        </w:numPr>
        <w:spacing w:after="0"/>
        <w:rPr>
          <w:rFonts w:ascii="Times New Roman" w:hAnsi="Times New Roman" w:cs="Times New Roman"/>
          <w:sz w:val="28"/>
          <w:szCs w:val="28"/>
        </w:rPr>
      </w:pPr>
      <w:r w:rsidRPr="007C034F">
        <w:rPr>
          <w:rFonts w:ascii="Times New Roman" w:hAnsi="Times New Roman" w:cs="Times New Roman"/>
          <w:sz w:val="28"/>
          <w:szCs w:val="28"/>
        </w:rPr>
        <w:t xml:space="preserve">interventions + </w:t>
      </w:r>
      <w:r w:rsidR="006A36DF">
        <w:rPr>
          <w:rFonts w:ascii="Times New Roman" w:hAnsi="Times New Roman" w:cs="Times New Roman"/>
          <w:sz w:val="28"/>
          <w:szCs w:val="28"/>
        </w:rPr>
        <w:t xml:space="preserve">→ </w:t>
      </w:r>
      <w:r w:rsidRPr="007C034F">
        <w:rPr>
          <w:rFonts w:ascii="Times New Roman" w:hAnsi="Times New Roman" w:cs="Times New Roman"/>
          <w:sz w:val="28"/>
          <w:szCs w:val="28"/>
        </w:rPr>
        <w:t xml:space="preserve">comportements + </w:t>
      </w:r>
    </w:p>
    <w:p w:rsidR="007C034F" w:rsidRDefault="007C034F" w:rsidP="007C034F">
      <w:pPr>
        <w:pStyle w:val="Paragraphedeliste"/>
        <w:numPr>
          <w:ilvl w:val="0"/>
          <w:numId w:val="2"/>
        </w:numPr>
        <w:spacing w:after="0"/>
        <w:rPr>
          <w:rFonts w:ascii="Times New Roman" w:hAnsi="Times New Roman" w:cs="Times New Roman"/>
          <w:sz w:val="28"/>
          <w:szCs w:val="28"/>
        </w:rPr>
      </w:pPr>
      <w:r w:rsidRPr="007C034F">
        <w:rPr>
          <w:rFonts w:ascii="Times New Roman" w:hAnsi="Times New Roman" w:cs="Times New Roman"/>
          <w:sz w:val="28"/>
          <w:szCs w:val="28"/>
        </w:rPr>
        <w:t xml:space="preserve">interventions </w:t>
      </w:r>
      <w:r>
        <w:rPr>
          <w:rFonts w:ascii="Times New Roman" w:hAnsi="Times New Roman" w:cs="Times New Roman"/>
          <w:sz w:val="28"/>
          <w:szCs w:val="28"/>
        </w:rPr>
        <w:t>–</w:t>
      </w:r>
      <w:r w:rsidR="006A36DF">
        <w:rPr>
          <w:rFonts w:ascii="Times New Roman" w:hAnsi="Times New Roman" w:cs="Times New Roman"/>
          <w:sz w:val="28"/>
          <w:szCs w:val="28"/>
        </w:rPr>
        <w:t xml:space="preserve"> → </w:t>
      </w:r>
      <w:r>
        <w:rPr>
          <w:rFonts w:ascii="Times New Roman" w:hAnsi="Times New Roman" w:cs="Times New Roman"/>
          <w:sz w:val="28"/>
          <w:szCs w:val="28"/>
        </w:rPr>
        <w:t>comportement –</w:t>
      </w:r>
    </w:p>
    <w:p w:rsidR="007C034F" w:rsidRDefault="007C034F" w:rsidP="007C034F">
      <w:pPr>
        <w:spacing w:after="0"/>
        <w:rPr>
          <w:rFonts w:ascii="Times New Roman" w:hAnsi="Times New Roman" w:cs="Times New Roman"/>
          <w:sz w:val="28"/>
          <w:szCs w:val="28"/>
        </w:rPr>
      </w:pPr>
      <w:r>
        <w:rPr>
          <w:rFonts w:ascii="Times New Roman" w:hAnsi="Times New Roman" w:cs="Times New Roman"/>
          <w:sz w:val="28"/>
          <w:szCs w:val="28"/>
        </w:rPr>
        <w:t>cf. règle sociale de bienséance </w:t>
      </w:r>
      <w:r w:rsidR="00305A3F">
        <w:rPr>
          <w:rFonts w:ascii="Times New Roman" w:hAnsi="Times New Roman" w:cs="Times New Roman"/>
          <w:sz w:val="28"/>
          <w:szCs w:val="28"/>
        </w:rPr>
        <w:t xml:space="preserve">(règle de savoir vivre ensemble) </w:t>
      </w:r>
      <w:r>
        <w:rPr>
          <w:rFonts w:ascii="Times New Roman" w:hAnsi="Times New Roman" w:cs="Times New Roman"/>
          <w:sz w:val="28"/>
          <w:szCs w:val="28"/>
        </w:rPr>
        <w:t>: quand quelqu’un me fait plaisir je me sens « obligé » de lui faire plaisir en retour.</w:t>
      </w:r>
    </w:p>
    <w:p w:rsidR="00305A3F" w:rsidRDefault="00305A3F" w:rsidP="007C034F">
      <w:pPr>
        <w:spacing w:after="0"/>
        <w:rPr>
          <w:rFonts w:ascii="Times New Roman" w:hAnsi="Times New Roman" w:cs="Times New Roman"/>
          <w:sz w:val="28"/>
          <w:szCs w:val="28"/>
        </w:rPr>
      </w:pPr>
      <w:r>
        <w:rPr>
          <w:rFonts w:ascii="Times New Roman" w:hAnsi="Times New Roman" w:cs="Times New Roman"/>
          <w:sz w:val="28"/>
          <w:szCs w:val="28"/>
        </w:rPr>
        <w:t>Cf. Méta-analyse de MARZANO, 2003. 31% moins de problème.</w:t>
      </w:r>
    </w:p>
    <w:p w:rsidR="00305A3F" w:rsidRPr="00171803" w:rsidRDefault="00305A3F" w:rsidP="007C034F">
      <w:pPr>
        <w:spacing w:after="0"/>
        <w:rPr>
          <w:rFonts w:ascii="Times New Roman" w:hAnsi="Times New Roman" w:cs="Times New Roman"/>
          <w:b/>
          <w:sz w:val="28"/>
          <w:szCs w:val="28"/>
        </w:rPr>
      </w:pPr>
      <w:r w:rsidRPr="00171803">
        <w:rPr>
          <w:rFonts w:ascii="Times New Roman" w:hAnsi="Times New Roman" w:cs="Times New Roman"/>
          <w:b/>
          <w:sz w:val="28"/>
          <w:szCs w:val="28"/>
        </w:rPr>
        <w:t>Comment établir des relations positives avec les élèves ?</w:t>
      </w:r>
    </w:p>
    <w:p w:rsidR="00305A3F" w:rsidRDefault="00305A3F" w:rsidP="00305A3F">
      <w:pPr>
        <w:pStyle w:val="Paragraphedeliste"/>
        <w:numPr>
          <w:ilvl w:val="0"/>
          <w:numId w:val="2"/>
        </w:numPr>
        <w:spacing w:after="0"/>
        <w:rPr>
          <w:rFonts w:ascii="Times New Roman" w:hAnsi="Times New Roman" w:cs="Times New Roman"/>
          <w:sz w:val="28"/>
          <w:szCs w:val="28"/>
        </w:rPr>
      </w:pPr>
      <w:r w:rsidRPr="00171803">
        <w:rPr>
          <w:rFonts w:ascii="Times New Roman" w:hAnsi="Times New Roman" w:cs="Times New Roman"/>
          <w:sz w:val="28"/>
          <w:szCs w:val="28"/>
          <w:u w:val="single"/>
        </w:rPr>
        <w:t>croire en l’éducabilité</w:t>
      </w:r>
      <w:r>
        <w:rPr>
          <w:rFonts w:ascii="Times New Roman" w:hAnsi="Times New Roman" w:cs="Times New Roman"/>
          <w:sz w:val="28"/>
          <w:szCs w:val="28"/>
        </w:rPr>
        <w:t xml:space="preserve"> (avoir des attentes élevées envers tous les élèves).</w:t>
      </w:r>
    </w:p>
    <w:p w:rsidR="003B1C96" w:rsidRDefault="003B1C96" w:rsidP="003B1C96">
      <w:pPr>
        <w:pStyle w:val="Paragraphedeliste"/>
        <w:numPr>
          <w:ilvl w:val="0"/>
          <w:numId w:val="5"/>
        </w:numPr>
        <w:spacing w:after="0"/>
        <w:rPr>
          <w:rFonts w:ascii="Times New Roman" w:hAnsi="Times New Roman" w:cs="Times New Roman"/>
          <w:sz w:val="28"/>
          <w:szCs w:val="28"/>
        </w:rPr>
      </w:pPr>
      <w:r w:rsidRPr="00171803">
        <w:rPr>
          <w:rFonts w:ascii="Times New Roman" w:hAnsi="Times New Roman" w:cs="Times New Roman"/>
          <w:sz w:val="28"/>
          <w:szCs w:val="28"/>
        </w:rPr>
        <w:t>Attitude</w:t>
      </w:r>
      <w:r>
        <w:rPr>
          <w:rFonts w:ascii="Times New Roman" w:hAnsi="Times New Roman" w:cs="Times New Roman"/>
          <w:sz w:val="28"/>
          <w:szCs w:val="28"/>
        </w:rPr>
        <w:t xml:space="preserve"> PE (cf. </w:t>
      </w:r>
      <w:r w:rsidRPr="003B1C96">
        <w:rPr>
          <w:rFonts w:ascii="Times New Roman" w:hAnsi="Times New Roman" w:cs="Times New Roman"/>
          <w:b/>
          <w:color w:val="FF0000"/>
          <w:sz w:val="28"/>
          <w:szCs w:val="28"/>
        </w:rPr>
        <w:t>Robert Rosenthal</w:t>
      </w:r>
      <w:r w:rsidRPr="003B1C96">
        <w:rPr>
          <w:rFonts w:ascii="Times New Roman" w:hAnsi="Times New Roman" w:cs="Times New Roman"/>
          <w:color w:val="FF0000"/>
          <w:sz w:val="28"/>
          <w:szCs w:val="28"/>
        </w:rPr>
        <w:t> </w:t>
      </w:r>
      <w:r>
        <w:rPr>
          <w:rFonts w:ascii="Times New Roman" w:hAnsi="Times New Roman" w:cs="Times New Roman"/>
          <w:sz w:val="28"/>
          <w:szCs w:val="28"/>
        </w:rPr>
        <w:t>: effet Pygmalion en 1960 ; étude en 2016) : positive. Cf. verre à moitié vide ou plein. Mon attitude fait une différence sur les comportements et sur les apprentissages.</w:t>
      </w:r>
    </w:p>
    <w:p w:rsidR="00785A7A" w:rsidRDefault="003B1C96" w:rsidP="003B1C96">
      <w:pPr>
        <w:pStyle w:val="Paragraphedeliste"/>
        <w:numPr>
          <w:ilvl w:val="0"/>
          <w:numId w:val="5"/>
        </w:numPr>
        <w:spacing w:after="0"/>
        <w:rPr>
          <w:rFonts w:ascii="Times New Roman" w:hAnsi="Times New Roman" w:cs="Times New Roman"/>
          <w:sz w:val="28"/>
          <w:szCs w:val="28"/>
        </w:rPr>
      </w:pPr>
      <w:r w:rsidRPr="00171803">
        <w:rPr>
          <w:rFonts w:ascii="Times New Roman" w:hAnsi="Times New Roman" w:cs="Times New Roman"/>
          <w:sz w:val="28"/>
          <w:szCs w:val="28"/>
        </w:rPr>
        <w:lastRenderedPageBreak/>
        <w:t>Langage</w:t>
      </w:r>
      <w:r>
        <w:rPr>
          <w:rFonts w:ascii="Times New Roman" w:hAnsi="Times New Roman" w:cs="Times New Roman"/>
          <w:sz w:val="28"/>
          <w:szCs w:val="28"/>
        </w:rPr>
        <w:t> : « c’est facile / c’est difficile » éviter certaines expressions. (</w:t>
      </w:r>
      <w:r w:rsidR="00CD371C">
        <w:rPr>
          <w:rFonts w:ascii="Times New Roman" w:hAnsi="Times New Roman" w:cs="Times New Roman"/>
          <w:sz w:val="28"/>
          <w:szCs w:val="28"/>
        </w:rPr>
        <w:t xml:space="preserve">facile = </w:t>
      </w:r>
      <w:r>
        <w:rPr>
          <w:rFonts w:ascii="Times New Roman" w:hAnsi="Times New Roman" w:cs="Times New Roman"/>
          <w:sz w:val="28"/>
          <w:szCs w:val="28"/>
        </w:rPr>
        <w:t>Je peux réussir / je dois réussir. Echec = je suis mauvais</w:t>
      </w:r>
      <w:r w:rsidR="00822905">
        <w:rPr>
          <w:rFonts w:ascii="Times New Roman" w:hAnsi="Times New Roman" w:cs="Times New Roman"/>
          <w:sz w:val="28"/>
          <w:szCs w:val="28"/>
        </w:rPr>
        <w:t> ; difficile = pas d’engagement</w:t>
      </w:r>
      <w:r>
        <w:rPr>
          <w:rFonts w:ascii="Times New Roman" w:hAnsi="Times New Roman" w:cs="Times New Roman"/>
          <w:sz w:val="28"/>
          <w:szCs w:val="28"/>
        </w:rPr>
        <w:t>). L’apprentissage ne se décrète pas.</w:t>
      </w:r>
      <w:r w:rsidR="00055081">
        <w:rPr>
          <w:rFonts w:ascii="Times New Roman" w:hAnsi="Times New Roman" w:cs="Times New Roman"/>
          <w:sz w:val="28"/>
          <w:szCs w:val="28"/>
        </w:rPr>
        <w:t xml:space="preserve"> Les mots employés en classe ne sont pas neutres, ils sont porteurs d’images et évocateurs de sens. </w:t>
      </w:r>
      <w:r w:rsidR="00785A7A">
        <w:rPr>
          <w:rFonts w:ascii="Times New Roman" w:hAnsi="Times New Roman" w:cs="Times New Roman"/>
          <w:sz w:val="28"/>
          <w:szCs w:val="28"/>
        </w:rPr>
        <w:t xml:space="preserve"> </w:t>
      </w:r>
    </w:p>
    <w:p w:rsidR="003B1C96" w:rsidRDefault="00785A7A" w:rsidP="00785A7A">
      <w:pPr>
        <w:spacing w:after="0"/>
        <w:rPr>
          <w:rFonts w:ascii="Times New Roman" w:hAnsi="Times New Roman" w:cs="Times New Roman"/>
          <w:sz w:val="28"/>
          <w:szCs w:val="28"/>
        </w:rPr>
      </w:pPr>
      <w:r w:rsidRPr="00785A7A">
        <w:rPr>
          <w:rFonts w:ascii="Times New Roman" w:hAnsi="Times New Roman" w:cs="Times New Roman"/>
          <w:sz w:val="28"/>
          <w:szCs w:val="28"/>
        </w:rPr>
        <w:t xml:space="preserve">Le langage PE → pensées chez les élèves </w:t>
      </w:r>
      <w:r>
        <w:rPr>
          <w:rFonts w:ascii="Times New Roman" w:hAnsi="Times New Roman" w:cs="Times New Roman"/>
          <w:sz w:val="28"/>
          <w:szCs w:val="28"/>
        </w:rPr>
        <w:t>→</w:t>
      </w:r>
      <w:r w:rsidRPr="00785A7A">
        <w:rPr>
          <w:rFonts w:ascii="Times New Roman" w:hAnsi="Times New Roman" w:cs="Times New Roman"/>
          <w:sz w:val="28"/>
          <w:szCs w:val="28"/>
        </w:rPr>
        <w:t xml:space="preserve"> </w:t>
      </w:r>
      <w:r>
        <w:rPr>
          <w:rFonts w:ascii="Times New Roman" w:hAnsi="Times New Roman" w:cs="Times New Roman"/>
          <w:sz w:val="28"/>
          <w:szCs w:val="28"/>
        </w:rPr>
        <w:t>des émotions →</w:t>
      </w:r>
      <w:r w:rsidRPr="00785A7A">
        <w:rPr>
          <w:rFonts w:ascii="Times New Roman" w:hAnsi="Times New Roman" w:cs="Times New Roman"/>
          <w:sz w:val="28"/>
          <w:szCs w:val="28"/>
        </w:rPr>
        <w:t xml:space="preserve"> comportements et réactions.</w:t>
      </w:r>
    </w:p>
    <w:p w:rsidR="00F512F8" w:rsidRDefault="00F512F8" w:rsidP="00F512F8">
      <w:pPr>
        <w:spacing w:after="0"/>
        <w:rPr>
          <w:rFonts w:ascii="Times New Roman" w:hAnsi="Times New Roman" w:cs="Times New Roman"/>
          <w:sz w:val="28"/>
          <w:szCs w:val="28"/>
        </w:rPr>
      </w:pPr>
      <w:r>
        <w:rPr>
          <w:rFonts w:ascii="Times New Roman" w:hAnsi="Times New Roman" w:cs="Times New Roman"/>
          <w:sz w:val="28"/>
          <w:szCs w:val="28"/>
        </w:rPr>
        <w:t xml:space="preserve">« La réussite est possible à deux conditions : Fournir l’effort nécessaire / </w:t>
      </w:r>
    </w:p>
    <w:p w:rsidR="00F512F8" w:rsidRDefault="00F512F8" w:rsidP="00F512F8">
      <w:pPr>
        <w:spacing w:after="0"/>
        <w:rPr>
          <w:rFonts w:ascii="Times New Roman" w:hAnsi="Times New Roman" w:cs="Times New Roman"/>
          <w:sz w:val="28"/>
          <w:szCs w:val="28"/>
        </w:rPr>
      </w:pPr>
      <w:r>
        <w:rPr>
          <w:rFonts w:ascii="Times New Roman" w:hAnsi="Times New Roman" w:cs="Times New Roman"/>
          <w:sz w:val="28"/>
          <w:szCs w:val="28"/>
        </w:rPr>
        <w:t xml:space="preserve">Le potentiel d’un individu ne représente pas le point d’arrivée mais le point de départ. La distance entre le point de départ et le point d’arrivée, ce sont les efforts. Ils expliquent le succès. Les élèves doués-surdoués ont 3 caractéristiques : effort, ténacité, autodétermination. Cf. Edison (1000 échecs). On ne peut pas réussir </w:t>
      </w:r>
      <w:proofErr w:type="spellStart"/>
      <w:r>
        <w:rPr>
          <w:rFonts w:ascii="Times New Roman" w:hAnsi="Times New Roman" w:cs="Times New Roman"/>
          <w:sz w:val="28"/>
          <w:szCs w:val="28"/>
        </w:rPr>
        <w:t>qq</w:t>
      </w:r>
      <w:proofErr w:type="spellEnd"/>
      <w:r>
        <w:rPr>
          <w:rFonts w:ascii="Times New Roman" w:hAnsi="Times New Roman" w:cs="Times New Roman"/>
          <w:sz w:val="28"/>
          <w:szCs w:val="28"/>
        </w:rPr>
        <w:t xml:space="preserve"> chose si on ne fournit pas l’effort nécessaire (variable pour chacun.</w:t>
      </w:r>
    </w:p>
    <w:p w:rsidR="00F512F8" w:rsidRDefault="00F512F8" w:rsidP="00F512F8">
      <w:pPr>
        <w:spacing w:after="0"/>
        <w:rPr>
          <w:rFonts w:ascii="Times New Roman" w:hAnsi="Times New Roman" w:cs="Times New Roman"/>
          <w:sz w:val="28"/>
          <w:szCs w:val="28"/>
        </w:rPr>
      </w:pPr>
      <w:r>
        <w:rPr>
          <w:rFonts w:ascii="Times New Roman" w:hAnsi="Times New Roman" w:cs="Times New Roman"/>
          <w:sz w:val="28"/>
          <w:szCs w:val="28"/>
        </w:rPr>
        <w:t>Expliciter ce qu’est faire un effort : c’est agir et ce malgré le déplaisir. Tu fais la tâche même si ça ne te plait pas.</w:t>
      </w:r>
      <w:r w:rsidR="000A3FA8">
        <w:rPr>
          <w:rFonts w:ascii="Times New Roman" w:hAnsi="Times New Roman" w:cs="Times New Roman"/>
          <w:sz w:val="28"/>
          <w:szCs w:val="28"/>
        </w:rPr>
        <w:t xml:space="preserve"> On ne peut pas faire à sa place. Mais on doit leur enseigner des stratégies.</w:t>
      </w:r>
    </w:p>
    <w:p w:rsidR="000A3FA8" w:rsidRDefault="000A3FA8" w:rsidP="00F512F8">
      <w:pPr>
        <w:spacing w:after="0"/>
        <w:rPr>
          <w:rFonts w:ascii="Times New Roman" w:hAnsi="Times New Roman" w:cs="Times New Roman"/>
          <w:sz w:val="28"/>
          <w:szCs w:val="28"/>
        </w:rPr>
      </w:pPr>
      <w:r>
        <w:rPr>
          <w:rFonts w:ascii="Times New Roman" w:hAnsi="Times New Roman" w:cs="Times New Roman"/>
          <w:sz w:val="28"/>
          <w:szCs w:val="28"/>
        </w:rPr>
        <w:t>L’élève doit faire l’effort / l’enseignant doit enseigner des stratégies (fournir les outils).</w:t>
      </w:r>
    </w:p>
    <w:p w:rsidR="000A3FA8" w:rsidRDefault="000A3FA8" w:rsidP="00F512F8">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dépassement</w:t>
      </w:r>
      <w:proofErr w:type="gramEnd"/>
      <w:r>
        <w:rPr>
          <w:rFonts w:ascii="Times New Roman" w:hAnsi="Times New Roman" w:cs="Times New Roman"/>
          <w:sz w:val="28"/>
          <w:szCs w:val="28"/>
        </w:rPr>
        <w:t xml:space="preserve"> (plaisir scolaire = travailler et réussir).</w:t>
      </w:r>
    </w:p>
    <w:p w:rsidR="000A3FA8" w:rsidRDefault="000A3FA8" w:rsidP="00F512F8">
      <w:pPr>
        <w:spacing w:after="0"/>
        <w:rPr>
          <w:rFonts w:ascii="Times New Roman" w:hAnsi="Times New Roman" w:cs="Times New Roman"/>
          <w:sz w:val="28"/>
          <w:szCs w:val="28"/>
        </w:rPr>
      </w:pPr>
      <w:r>
        <w:rPr>
          <w:rFonts w:ascii="Times New Roman" w:hAnsi="Times New Roman" w:cs="Times New Roman"/>
          <w:sz w:val="28"/>
          <w:szCs w:val="28"/>
        </w:rPr>
        <w:t xml:space="preserve">Rechercher une fierté professionnelle : facile ? </w:t>
      </w:r>
      <w:proofErr w:type="gramStart"/>
      <w:r>
        <w:rPr>
          <w:rFonts w:ascii="Times New Roman" w:hAnsi="Times New Roman" w:cs="Times New Roman"/>
          <w:sz w:val="28"/>
          <w:szCs w:val="28"/>
        </w:rPr>
        <w:t>plaisant</w:t>
      </w:r>
      <w:proofErr w:type="gramEnd"/>
      <w:r>
        <w:rPr>
          <w:rFonts w:ascii="Times New Roman" w:hAnsi="Times New Roman" w:cs="Times New Roman"/>
          <w:sz w:val="28"/>
          <w:szCs w:val="28"/>
        </w:rPr>
        <w:t> ?</w:t>
      </w:r>
    </w:p>
    <w:p w:rsidR="000A3FA8" w:rsidRDefault="000A3FA8" w:rsidP="00F512F8">
      <w:pPr>
        <w:spacing w:after="0"/>
        <w:rPr>
          <w:rFonts w:ascii="Times New Roman" w:hAnsi="Times New Roman" w:cs="Times New Roman"/>
          <w:sz w:val="28"/>
          <w:szCs w:val="28"/>
        </w:rPr>
      </w:pPr>
      <w:r>
        <w:rPr>
          <w:rFonts w:ascii="Times New Roman" w:hAnsi="Times New Roman" w:cs="Times New Roman"/>
          <w:sz w:val="28"/>
          <w:szCs w:val="28"/>
        </w:rPr>
        <w:t>Pb = pas plaisir immédiat (vie quotidienne, zapping). Ecole : plaisir quand on a travaillé et réussi la tâche, pas plaisir immédiat (pas pendant qu’on fait).</w:t>
      </w:r>
    </w:p>
    <w:p w:rsidR="00A80640" w:rsidRDefault="00A80640" w:rsidP="00F512F8">
      <w:pPr>
        <w:spacing w:after="0"/>
        <w:rPr>
          <w:rFonts w:ascii="Times New Roman" w:hAnsi="Times New Roman" w:cs="Times New Roman"/>
          <w:sz w:val="28"/>
          <w:szCs w:val="28"/>
        </w:rPr>
      </w:pPr>
      <w:r>
        <w:rPr>
          <w:rFonts w:ascii="Times New Roman" w:hAnsi="Times New Roman" w:cs="Times New Roman"/>
          <w:sz w:val="28"/>
          <w:szCs w:val="28"/>
        </w:rPr>
        <w:t>Cf. Skinner : renforcement des comportements. Renforcer les comportements des élèves, c’est parler de leurs efforts positivement quand ils en font. On parle des efforts quand les élèves en font : de manière explicite.</w:t>
      </w:r>
    </w:p>
    <w:p w:rsidR="00A80640" w:rsidRDefault="00A80640" w:rsidP="00F512F8">
      <w:pPr>
        <w:spacing w:after="0"/>
        <w:rPr>
          <w:rFonts w:ascii="Times New Roman" w:hAnsi="Times New Roman" w:cs="Times New Roman"/>
          <w:sz w:val="28"/>
          <w:szCs w:val="28"/>
        </w:rPr>
      </w:pPr>
      <w:r>
        <w:rPr>
          <w:rFonts w:ascii="Times New Roman" w:hAnsi="Times New Roman" w:cs="Times New Roman"/>
          <w:sz w:val="28"/>
          <w:szCs w:val="28"/>
        </w:rPr>
        <w:t>Réussite = Efforts X Stratégies (R=</w:t>
      </w:r>
      <w:proofErr w:type="spellStart"/>
      <w:r>
        <w:rPr>
          <w:rFonts w:ascii="Times New Roman" w:hAnsi="Times New Roman" w:cs="Times New Roman"/>
          <w:sz w:val="28"/>
          <w:szCs w:val="28"/>
        </w:rPr>
        <w:t>ExS</w:t>
      </w:r>
      <w:proofErr w:type="spellEnd"/>
      <w:r>
        <w:rPr>
          <w:rFonts w:ascii="Times New Roman" w:hAnsi="Times New Roman" w:cs="Times New Roman"/>
          <w:sz w:val="28"/>
          <w:szCs w:val="28"/>
        </w:rPr>
        <w:t>). Si E=0 ou S=0 → aucune réussite possible).</w:t>
      </w:r>
    </w:p>
    <w:p w:rsidR="00A80640" w:rsidRDefault="00E50796" w:rsidP="00F512F8">
      <w:pPr>
        <w:spacing w:after="0"/>
        <w:rPr>
          <w:rFonts w:ascii="Times New Roman" w:hAnsi="Times New Roman" w:cs="Times New Roman"/>
          <w:sz w:val="28"/>
          <w:szCs w:val="28"/>
        </w:rPr>
      </w:pPr>
      <w:r>
        <w:rPr>
          <w:rFonts w:ascii="Times New Roman" w:hAnsi="Times New Roman" w:cs="Times New Roman"/>
          <w:sz w:val="28"/>
          <w:szCs w:val="28"/>
        </w:rPr>
        <w:t>Attentes élevées mais réalistes.</w:t>
      </w:r>
    </w:p>
    <w:p w:rsidR="00E50796" w:rsidRDefault="00E50796" w:rsidP="00F512F8">
      <w:pPr>
        <w:spacing w:after="0"/>
        <w:rPr>
          <w:rFonts w:ascii="Times New Roman" w:hAnsi="Times New Roman" w:cs="Times New Roman"/>
          <w:sz w:val="28"/>
          <w:szCs w:val="28"/>
        </w:rPr>
      </w:pPr>
      <w:r>
        <w:rPr>
          <w:rFonts w:ascii="Times New Roman" w:hAnsi="Times New Roman" w:cs="Times New Roman"/>
          <w:sz w:val="28"/>
          <w:szCs w:val="28"/>
        </w:rPr>
        <w:t>« Tu dois faire l’effort d’utiliser les stratégies enseignées »</w:t>
      </w:r>
    </w:p>
    <w:p w:rsidR="00E50796" w:rsidRPr="00F512F8" w:rsidRDefault="00E50796" w:rsidP="00F512F8">
      <w:pPr>
        <w:spacing w:after="0"/>
        <w:rPr>
          <w:rFonts w:ascii="Times New Roman" w:hAnsi="Times New Roman" w:cs="Times New Roman"/>
          <w:sz w:val="28"/>
          <w:szCs w:val="28"/>
        </w:rPr>
      </w:pPr>
      <w:r>
        <w:rPr>
          <w:rFonts w:ascii="Times New Roman" w:hAnsi="Times New Roman" w:cs="Times New Roman"/>
          <w:sz w:val="28"/>
          <w:szCs w:val="28"/>
        </w:rPr>
        <w:t>« J’espère que j’aurais de la chance » Ce n’est pas un loto. C’est de ta faute si tu réussis, c’est de ta faute si tu échoues. La réussite ne dépend pas d’un talent inné. Le talent est le point de départ.</w:t>
      </w:r>
    </w:p>
    <w:p w:rsidR="003B1C96" w:rsidRDefault="003B1C96" w:rsidP="00305A3F">
      <w:pPr>
        <w:pStyle w:val="Paragraphedeliste"/>
        <w:numPr>
          <w:ilvl w:val="0"/>
          <w:numId w:val="2"/>
        </w:numPr>
        <w:spacing w:after="0"/>
        <w:rPr>
          <w:rFonts w:ascii="Times New Roman" w:hAnsi="Times New Roman" w:cs="Times New Roman"/>
          <w:sz w:val="28"/>
          <w:szCs w:val="28"/>
        </w:rPr>
      </w:pPr>
      <w:r w:rsidRPr="00171803">
        <w:rPr>
          <w:rFonts w:ascii="Times New Roman" w:hAnsi="Times New Roman" w:cs="Times New Roman"/>
          <w:sz w:val="28"/>
          <w:szCs w:val="28"/>
          <w:u w:val="single"/>
        </w:rPr>
        <w:t>Interagir avec eux</w:t>
      </w:r>
      <w:r w:rsidR="00E50796">
        <w:rPr>
          <w:rFonts w:ascii="Times New Roman" w:hAnsi="Times New Roman" w:cs="Times New Roman"/>
          <w:sz w:val="28"/>
          <w:szCs w:val="28"/>
        </w:rPr>
        <w:t> : développer des relations positives</w:t>
      </w:r>
    </w:p>
    <w:p w:rsidR="00E50796" w:rsidRDefault="00E50796" w:rsidP="00E50796">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Distance (1 mètre d’eux, proximité)</w:t>
      </w:r>
    </w:p>
    <w:p w:rsidR="00E50796" w:rsidRDefault="00E50796" w:rsidP="00E50796">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Regard</w:t>
      </w:r>
    </w:p>
    <w:p w:rsidR="00E50796" w:rsidRDefault="00E50796" w:rsidP="00E50796">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Interpeler par leur prénom</w:t>
      </w:r>
    </w:p>
    <w:p w:rsidR="00E50796" w:rsidRDefault="00E50796" w:rsidP="00E50796">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Poser des questions ouvertes</w:t>
      </w:r>
    </w:p>
    <w:p w:rsidR="00E50796" w:rsidRDefault="00E50796" w:rsidP="00E50796">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Utiliser une expression faciale appropriée</w:t>
      </w:r>
      <w:r w:rsidR="001E5F9C">
        <w:rPr>
          <w:rFonts w:ascii="Times New Roman" w:hAnsi="Times New Roman" w:cs="Times New Roman"/>
          <w:sz w:val="28"/>
          <w:szCs w:val="28"/>
        </w:rPr>
        <w:t xml:space="preserve"> (si tu es content d’être à l’école dis-le à ton visage).</w:t>
      </w:r>
    </w:p>
    <w:p w:rsidR="001E5F9C" w:rsidRDefault="001E5F9C" w:rsidP="00E50796">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Utiliser un ton de voix approprié. (« quoi qu’il en soit … mais néanmoins la conséquence c’est ça »)</w:t>
      </w:r>
    </w:p>
    <w:p w:rsidR="001E5F9C" w:rsidRDefault="001E5F9C" w:rsidP="00E50796">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 xml:space="preserve">Ecouter les élèves, tous les élèves… (c’est le </w:t>
      </w:r>
      <w:proofErr w:type="spellStart"/>
      <w:r>
        <w:rPr>
          <w:rFonts w:ascii="Times New Roman" w:hAnsi="Times New Roman" w:cs="Times New Roman"/>
          <w:sz w:val="28"/>
          <w:szCs w:val="28"/>
        </w:rPr>
        <w:t>TdC</w:t>
      </w:r>
      <w:proofErr w:type="spellEnd"/>
      <w:r>
        <w:rPr>
          <w:rFonts w:ascii="Times New Roman" w:hAnsi="Times New Roman" w:cs="Times New Roman"/>
          <w:sz w:val="28"/>
          <w:szCs w:val="28"/>
        </w:rPr>
        <w:t xml:space="preserve"> qu’il faut « placer dans notre poche, c’est lui qu’il faut investir, c’est lui qui a besoin de l’enseignant).</w:t>
      </w:r>
    </w:p>
    <w:p w:rsidR="001E5F9C" w:rsidRDefault="001E5F9C" w:rsidP="00E50796">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Démontrer de l’empathie.</w:t>
      </w:r>
    </w:p>
    <w:p w:rsidR="00ED773A" w:rsidRDefault="00ED773A" w:rsidP="00E50796">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Accueillir les élèves (à la porte) (qui arrive en maugréant et à qui je devrais porter attention).</w:t>
      </w:r>
    </w:p>
    <w:p w:rsidR="00ED773A" w:rsidRDefault="00ED773A" w:rsidP="00E50796">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lastRenderedPageBreak/>
        <w:t>Maintenir un ratio de 4 interactions positives pour 1 négative, porter attention aux bons comportements, renforcer socialement (encouragements verbaux « je te remercie de lever la main, en quoi puis-je t’aider ? »). Ignorer intentionnellement le comportement négatif mineur et renforcer le comportement positif.</w:t>
      </w:r>
    </w:p>
    <w:p w:rsidR="00ED773A" w:rsidRDefault="00ED773A" w:rsidP="00E50796">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Utiliser l’humour</w:t>
      </w:r>
    </w:p>
    <w:p w:rsidR="00ED773A" w:rsidRDefault="00ED773A" w:rsidP="00E50796">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Etre crédible : paroles et actions ; agir comme un modèle.</w:t>
      </w:r>
      <w:r w:rsidR="00171803">
        <w:rPr>
          <w:rFonts w:ascii="Times New Roman" w:hAnsi="Times New Roman" w:cs="Times New Roman"/>
          <w:sz w:val="28"/>
          <w:szCs w:val="28"/>
        </w:rPr>
        <w:t xml:space="preserve"> « Ce que je dis je le fais et ce que je fais je l’avais annoncé ». Cf. règlement de l’école (PE et élèves, </w:t>
      </w:r>
      <w:proofErr w:type="spellStart"/>
      <w:r w:rsidR="00171803">
        <w:rPr>
          <w:rFonts w:ascii="Times New Roman" w:hAnsi="Times New Roman" w:cs="Times New Roman"/>
          <w:sz w:val="28"/>
          <w:szCs w:val="28"/>
        </w:rPr>
        <w:t>tongues</w:t>
      </w:r>
      <w:proofErr w:type="spellEnd"/>
      <w:r w:rsidR="00171803">
        <w:rPr>
          <w:rFonts w:ascii="Times New Roman" w:hAnsi="Times New Roman" w:cs="Times New Roman"/>
          <w:sz w:val="28"/>
          <w:szCs w:val="28"/>
        </w:rPr>
        <w:t>). Si tu fais autre chose que ce que tu me demandes, je ne respecte pas. Je ne t’en demande pas plus que ce que je me demande à moi-même, mais je ne t’en demande pas moins.</w:t>
      </w:r>
    </w:p>
    <w:p w:rsidR="00ED773A" w:rsidRDefault="00ED773A" w:rsidP="00171803">
      <w:pPr>
        <w:spacing w:after="0"/>
        <w:rPr>
          <w:rFonts w:ascii="Times New Roman" w:hAnsi="Times New Roman" w:cs="Times New Roman"/>
          <w:sz w:val="28"/>
          <w:szCs w:val="28"/>
        </w:rPr>
      </w:pPr>
    </w:p>
    <w:p w:rsidR="00171803" w:rsidRPr="00171803" w:rsidRDefault="00171803" w:rsidP="00171803">
      <w:pPr>
        <w:spacing w:after="0"/>
        <w:rPr>
          <w:rFonts w:ascii="Times New Roman" w:hAnsi="Times New Roman" w:cs="Times New Roman"/>
          <w:b/>
          <w:sz w:val="28"/>
          <w:szCs w:val="28"/>
        </w:rPr>
      </w:pPr>
      <w:r w:rsidRPr="006A36DF">
        <w:rPr>
          <w:rFonts w:ascii="Times New Roman" w:hAnsi="Times New Roman" w:cs="Times New Roman"/>
          <w:b/>
          <w:sz w:val="28"/>
          <w:szCs w:val="28"/>
          <w:highlight w:val="yellow"/>
        </w:rPr>
        <w:t>Environnement sécuritaire, ordonné et prévisible :</w:t>
      </w:r>
      <w:r w:rsidRPr="00171803">
        <w:rPr>
          <w:rFonts w:ascii="Times New Roman" w:hAnsi="Times New Roman" w:cs="Times New Roman"/>
          <w:b/>
          <w:sz w:val="28"/>
          <w:szCs w:val="28"/>
        </w:rPr>
        <w:t xml:space="preserve"> </w:t>
      </w:r>
    </w:p>
    <w:p w:rsidR="00171803" w:rsidRDefault="00171803" w:rsidP="00171803">
      <w:pPr>
        <w:spacing w:after="0"/>
        <w:rPr>
          <w:rFonts w:ascii="Times New Roman" w:hAnsi="Times New Roman" w:cs="Times New Roman"/>
          <w:sz w:val="28"/>
          <w:szCs w:val="28"/>
        </w:rPr>
      </w:pPr>
      <w:r>
        <w:rPr>
          <w:rFonts w:ascii="Times New Roman" w:hAnsi="Times New Roman" w:cs="Times New Roman"/>
          <w:sz w:val="28"/>
          <w:szCs w:val="28"/>
        </w:rPr>
        <w:t>On doit enseigner les comportements, pas les « dire » !</w:t>
      </w:r>
    </w:p>
    <w:p w:rsidR="00171803" w:rsidRDefault="00171803" w:rsidP="00171803">
      <w:pPr>
        <w:spacing w:after="0"/>
        <w:rPr>
          <w:rFonts w:ascii="Times New Roman" w:hAnsi="Times New Roman" w:cs="Times New Roman"/>
          <w:sz w:val="28"/>
          <w:szCs w:val="28"/>
        </w:rPr>
      </w:pPr>
      <w:r>
        <w:rPr>
          <w:rFonts w:ascii="Times New Roman" w:hAnsi="Times New Roman" w:cs="Times New Roman"/>
          <w:sz w:val="28"/>
          <w:szCs w:val="28"/>
        </w:rPr>
        <w:t>Les élèves n’apprennent pas ce qu’on leur dit, ils apprennent ce qu’on leur enseigne.</w:t>
      </w:r>
    </w:p>
    <w:p w:rsidR="00BD5969" w:rsidRDefault="00D90B85" w:rsidP="0041270D">
      <w:pPr>
        <w:spacing w:after="0"/>
        <w:rPr>
          <w:rFonts w:ascii="Times New Roman" w:hAnsi="Times New Roman" w:cs="Times New Roman"/>
          <w:sz w:val="28"/>
          <w:szCs w:val="28"/>
        </w:rPr>
      </w:pPr>
      <w:r w:rsidRPr="00C00FF4">
        <w:rPr>
          <w:rFonts w:ascii="Times New Roman" w:hAnsi="Times New Roman" w:cs="Times New Roman"/>
          <w:sz w:val="28"/>
          <w:szCs w:val="28"/>
          <w:u w:val="single"/>
        </w:rPr>
        <w:t>Procédure pour enseigner des comportements</w:t>
      </w:r>
      <w:r>
        <w:rPr>
          <w:rFonts w:ascii="Times New Roman" w:hAnsi="Times New Roman" w:cs="Times New Roman"/>
          <w:sz w:val="28"/>
          <w:szCs w:val="28"/>
        </w:rPr>
        <w:t xml:space="preserve"> : </w:t>
      </w:r>
    </w:p>
    <w:p w:rsidR="00D90B85" w:rsidRDefault="00D90B85" w:rsidP="00D90B85">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Choisir 3 valeurs (max) : respect / responsabilité (ou autonomie)</w:t>
      </w:r>
    </w:p>
    <w:p w:rsidR="00D90B85" w:rsidRDefault="00D90B85" w:rsidP="00D90B85">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Identifier 3 à 5 contextes ou moments quotidiens de la vie de classe : un élève qui est respectueux quad PE présente (qu’est-ce que je vais voir qu’est-ce que je vais entendre ?), un élève respectueux quand on est travail de groupe (?), un élève respectueux au moment de travailler seul ( ?), pendant les transitions,…</w:t>
      </w:r>
    </w:p>
    <w:p w:rsidR="00D90B85" w:rsidRDefault="00D90B85" w:rsidP="00D90B85">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Transformer les valeurs en attentes comportementales (comportement observable et mesurable).</w:t>
      </w:r>
    </w:p>
    <w:p w:rsidR="00D90B85" w:rsidRDefault="00D90B85" w:rsidP="00D90B85">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Les formaliser en JE et de manière positive</w:t>
      </w:r>
      <w:r w:rsidR="0043498A">
        <w:rPr>
          <w:rFonts w:ascii="Times New Roman" w:hAnsi="Times New Roman" w:cs="Times New Roman"/>
          <w:sz w:val="28"/>
          <w:szCs w:val="28"/>
        </w:rPr>
        <w:t xml:space="preserve"> (le cerveau ne traite pas les informations négatives, exemple « ne pensez pas au cheval vert » « ne cours pas dans le couloir »).</w:t>
      </w:r>
    </w:p>
    <w:p w:rsidR="00BF36E5" w:rsidRDefault="0043498A" w:rsidP="008B0EE8">
      <w:pPr>
        <w:spacing w:after="0"/>
        <w:rPr>
          <w:rFonts w:ascii="Times New Roman" w:hAnsi="Times New Roman" w:cs="Times New Roman"/>
          <w:sz w:val="28"/>
          <w:szCs w:val="28"/>
        </w:rPr>
      </w:pPr>
      <w:r>
        <w:rPr>
          <w:rFonts w:ascii="Times New Roman" w:hAnsi="Times New Roman" w:cs="Times New Roman"/>
          <w:sz w:val="28"/>
          <w:szCs w:val="28"/>
        </w:rPr>
        <w:t>Matérialiser les concepts flous (valeurs) en comportements attendus.</w:t>
      </w:r>
      <w:r w:rsidR="00C00FF4">
        <w:rPr>
          <w:rFonts w:ascii="Times New Roman" w:hAnsi="Times New Roman" w:cs="Times New Roman"/>
          <w:sz w:val="28"/>
          <w:szCs w:val="28"/>
        </w:rPr>
        <w:t xml:space="preserve"> </w:t>
      </w:r>
      <w:r w:rsidR="003A25B0">
        <w:rPr>
          <w:rFonts w:ascii="Times New Roman" w:hAnsi="Times New Roman" w:cs="Times New Roman"/>
          <w:sz w:val="28"/>
          <w:szCs w:val="28"/>
        </w:rPr>
        <w:t>Cf. D21.</w:t>
      </w:r>
    </w:p>
    <w:p w:rsidR="00FE4841" w:rsidRDefault="00FE4841" w:rsidP="008B0EE8">
      <w:pPr>
        <w:spacing w:after="0"/>
        <w:rPr>
          <w:rFonts w:ascii="Times New Roman" w:hAnsi="Times New Roman" w:cs="Times New Roman"/>
          <w:sz w:val="28"/>
          <w:szCs w:val="28"/>
        </w:rPr>
      </w:pPr>
      <w:r>
        <w:rPr>
          <w:rFonts w:ascii="Times New Roman" w:hAnsi="Times New Roman" w:cs="Times New Roman"/>
          <w:sz w:val="28"/>
          <w:szCs w:val="28"/>
        </w:rPr>
        <w:t>Au niveau de l’école, former un comité pour la gestion des comportements : définir tous les comportements attendus (et donc à enseigner) pour toutes les situations et tous les endroits où les élèves peuvent se retrouver. Cf. « matrice de comportement</w:t>
      </w:r>
      <w:r w:rsidR="00BE691C">
        <w:rPr>
          <w:rFonts w:ascii="Times New Roman" w:hAnsi="Times New Roman" w:cs="Times New Roman"/>
          <w:sz w:val="28"/>
          <w:szCs w:val="28"/>
        </w:rPr>
        <w:t> »</w:t>
      </w:r>
      <w:r>
        <w:rPr>
          <w:rFonts w:ascii="Times New Roman" w:hAnsi="Times New Roman" w:cs="Times New Roman"/>
          <w:sz w:val="28"/>
          <w:szCs w:val="28"/>
        </w:rPr>
        <w:t xml:space="preserve"> D23.</w:t>
      </w:r>
    </w:p>
    <w:p w:rsidR="00BE691C" w:rsidRDefault="00BE691C" w:rsidP="00BE691C">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Les attentes comportementales (règles) sont présentées aux élèves explicitement et avec sens.</w:t>
      </w:r>
    </w:p>
    <w:p w:rsidR="00BE691C" w:rsidRDefault="00BE691C" w:rsidP="00BE691C">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Elles sont affichées et visibles dans la classe.</w:t>
      </w:r>
    </w:p>
    <w:p w:rsidR="00BE691C" w:rsidRDefault="00BE691C" w:rsidP="00BE691C">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Enseigner explicitement toutes les attentes comportementales (règles) pour chaque contexte de la vie de la classe (modelage</w:t>
      </w:r>
      <w:r w:rsidR="00357983">
        <w:rPr>
          <w:rFonts w:ascii="Times New Roman" w:hAnsi="Times New Roman" w:cs="Times New Roman"/>
          <w:sz w:val="28"/>
          <w:szCs w:val="28"/>
        </w:rPr>
        <w:t xml:space="preserve"> 1-2-3, pratique guidée et</w:t>
      </w:r>
      <w:r>
        <w:rPr>
          <w:rFonts w:ascii="Times New Roman" w:hAnsi="Times New Roman" w:cs="Times New Roman"/>
          <w:sz w:val="28"/>
          <w:szCs w:val="28"/>
        </w:rPr>
        <w:t xml:space="preserve"> pratique autonome</w:t>
      </w:r>
      <w:r w:rsidR="00357983">
        <w:rPr>
          <w:rFonts w:ascii="Times New Roman" w:hAnsi="Times New Roman" w:cs="Times New Roman"/>
          <w:sz w:val="28"/>
          <w:szCs w:val="28"/>
        </w:rPr>
        <w:t>-4</w:t>
      </w:r>
      <w:r>
        <w:rPr>
          <w:rFonts w:ascii="Times New Roman" w:hAnsi="Times New Roman" w:cs="Times New Roman"/>
          <w:sz w:val="28"/>
          <w:szCs w:val="28"/>
        </w:rPr>
        <w:t>). Idem pour les comportements attendus hors de la classe.</w:t>
      </w:r>
    </w:p>
    <w:p w:rsidR="00BE691C" w:rsidRDefault="00BE691C" w:rsidP="00BE691C">
      <w:pPr>
        <w:spacing w:after="0"/>
        <w:rPr>
          <w:rFonts w:ascii="Times New Roman" w:hAnsi="Times New Roman" w:cs="Times New Roman"/>
          <w:sz w:val="28"/>
          <w:szCs w:val="28"/>
        </w:rPr>
      </w:pPr>
      <w:r>
        <w:rPr>
          <w:rFonts w:ascii="Times New Roman" w:hAnsi="Times New Roman" w:cs="Times New Roman"/>
          <w:sz w:val="28"/>
          <w:szCs w:val="28"/>
        </w:rPr>
        <w:t>Affiche = outil d’intervention.</w:t>
      </w:r>
    </w:p>
    <w:p w:rsidR="00BE691C" w:rsidRDefault="00BE691C" w:rsidP="00BE691C">
      <w:pPr>
        <w:spacing w:after="0"/>
        <w:rPr>
          <w:rFonts w:ascii="Times New Roman" w:hAnsi="Times New Roman" w:cs="Times New Roman"/>
          <w:sz w:val="28"/>
          <w:szCs w:val="28"/>
        </w:rPr>
      </w:pPr>
      <w:r>
        <w:rPr>
          <w:rFonts w:ascii="Times New Roman" w:hAnsi="Times New Roman" w:cs="Times New Roman"/>
          <w:sz w:val="28"/>
          <w:szCs w:val="28"/>
        </w:rPr>
        <w:t>Elèves = spécialistes de la négociation.</w:t>
      </w:r>
    </w:p>
    <w:p w:rsidR="00FC7CDA" w:rsidRDefault="00FC7CDA" w:rsidP="00BE691C">
      <w:pPr>
        <w:spacing w:after="0"/>
        <w:rPr>
          <w:rFonts w:ascii="Times New Roman" w:hAnsi="Times New Roman" w:cs="Times New Roman"/>
          <w:sz w:val="28"/>
          <w:szCs w:val="28"/>
        </w:rPr>
      </w:pPr>
      <w:r>
        <w:rPr>
          <w:rFonts w:ascii="Times New Roman" w:hAnsi="Times New Roman" w:cs="Times New Roman"/>
          <w:sz w:val="28"/>
          <w:szCs w:val="28"/>
        </w:rPr>
        <w:t>Harmoniser les pratiques au niveau des comportements attendus.</w:t>
      </w:r>
    </w:p>
    <w:p w:rsidR="00C00FF4" w:rsidRDefault="00C00FF4" w:rsidP="00BE691C">
      <w:pPr>
        <w:spacing w:after="0"/>
        <w:rPr>
          <w:rFonts w:ascii="Times New Roman" w:hAnsi="Times New Roman" w:cs="Times New Roman"/>
          <w:sz w:val="28"/>
          <w:szCs w:val="28"/>
        </w:rPr>
      </w:pPr>
    </w:p>
    <w:p w:rsidR="00C00FF4" w:rsidRDefault="00C00FF4" w:rsidP="00BE691C">
      <w:pPr>
        <w:spacing w:after="0"/>
        <w:rPr>
          <w:rFonts w:ascii="Times New Roman" w:hAnsi="Times New Roman" w:cs="Times New Roman"/>
          <w:sz w:val="28"/>
          <w:szCs w:val="28"/>
        </w:rPr>
      </w:pPr>
      <w:r w:rsidRPr="00C00FF4">
        <w:rPr>
          <w:rFonts w:ascii="Times New Roman" w:hAnsi="Times New Roman" w:cs="Times New Roman"/>
          <w:sz w:val="28"/>
          <w:szCs w:val="28"/>
          <w:u w:val="single"/>
        </w:rPr>
        <w:t>Procédure pour l’enseignement des règles, routines et procédures</w:t>
      </w:r>
      <w:r>
        <w:rPr>
          <w:rFonts w:ascii="Times New Roman" w:hAnsi="Times New Roman" w:cs="Times New Roman"/>
          <w:sz w:val="28"/>
          <w:szCs w:val="28"/>
        </w:rPr>
        <w:t xml:space="preserve"> : </w:t>
      </w:r>
    </w:p>
    <w:p w:rsidR="00C00FF4" w:rsidRDefault="00C00FF4" w:rsidP="00BE691C">
      <w:pPr>
        <w:spacing w:after="0"/>
        <w:rPr>
          <w:rFonts w:ascii="Times New Roman" w:hAnsi="Times New Roman" w:cs="Times New Roman"/>
          <w:sz w:val="28"/>
          <w:szCs w:val="28"/>
        </w:rPr>
      </w:pPr>
      <w:r>
        <w:rPr>
          <w:rFonts w:ascii="Times New Roman" w:hAnsi="Times New Roman" w:cs="Times New Roman"/>
          <w:sz w:val="28"/>
          <w:szCs w:val="28"/>
        </w:rPr>
        <w:t>1-Présenter (règle, routine, procédure). Afficher. Utiliser des photos, images pour illustrer le comportement attendu.</w:t>
      </w:r>
    </w:p>
    <w:p w:rsidR="00C00FF4" w:rsidRDefault="00C00FF4" w:rsidP="00BE691C">
      <w:pPr>
        <w:spacing w:after="0"/>
        <w:rPr>
          <w:rFonts w:ascii="Times New Roman" w:hAnsi="Times New Roman" w:cs="Times New Roman"/>
          <w:sz w:val="28"/>
          <w:szCs w:val="28"/>
        </w:rPr>
      </w:pPr>
      <w:r>
        <w:rPr>
          <w:rFonts w:ascii="Times New Roman" w:hAnsi="Times New Roman" w:cs="Times New Roman"/>
          <w:sz w:val="28"/>
          <w:szCs w:val="28"/>
        </w:rPr>
        <w:t>2-Expliquer pourquoi la règle est importante.</w:t>
      </w:r>
    </w:p>
    <w:p w:rsidR="00C00FF4" w:rsidRDefault="00C00FF4" w:rsidP="00BE691C">
      <w:pPr>
        <w:spacing w:after="0"/>
        <w:rPr>
          <w:rFonts w:ascii="Times New Roman" w:hAnsi="Times New Roman" w:cs="Times New Roman"/>
          <w:sz w:val="28"/>
          <w:szCs w:val="28"/>
        </w:rPr>
      </w:pPr>
      <w:r>
        <w:rPr>
          <w:rFonts w:ascii="Times New Roman" w:hAnsi="Times New Roman" w:cs="Times New Roman"/>
          <w:sz w:val="28"/>
          <w:szCs w:val="28"/>
        </w:rPr>
        <w:t>3-Présenter des exemples et des contre-exemples du comportement désiré.</w:t>
      </w:r>
    </w:p>
    <w:p w:rsidR="00C00FF4" w:rsidRDefault="00C00FF4" w:rsidP="00BE691C">
      <w:pPr>
        <w:spacing w:after="0"/>
        <w:rPr>
          <w:rFonts w:ascii="Times New Roman" w:hAnsi="Times New Roman" w:cs="Times New Roman"/>
          <w:sz w:val="28"/>
          <w:szCs w:val="28"/>
        </w:rPr>
      </w:pPr>
      <w:r>
        <w:rPr>
          <w:rFonts w:ascii="Times New Roman" w:hAnsi="Times New Roman" w:cs="Times New Roman"/>
          <w:sz w:val="28"/>
          <w:szCs w:val="28"/>
        </w:rPr>
        <w:t>4-Prévoir des occasions pour la pratique des comportements désirés. Fournir du feedback.</w:t>
      </w:r>
    </w:p>
    <w:p w:rsidR="00C00FF4" w:rsidRDefault="00784BD1" w:rsidP="00BE691C">
      <w:pPr>
        <w:spacing w:after="0"/>
        <w:rPr>
          <w:rFonts w:ascii="Times New Roman" w:hAnsi="Times New Roman" w:cs="Times New Roman"/>
          <w:sz w:val="28"/>
          <w:szCs w:val="28"/>
        </w:rPr>
      </w:pPr>
      <w:r>
        <w:rPr>
          <w:rFonts w:ascii="Times New Roman" w:hAnsi="Times New Roman" w:cs="Times New Roman"/>
          <w:sz w:val="28"/>
          <w:szCs w:val="28"/>
        </w:rPr>
        <w:lastRenderedPageBreak/>
        <w:t>On enseigne toujours les comportements souhaités en contexte réel. Durant les 3 premières semaines.</w:t>
      </w:r>
    </w:p>
    <w:p w:rsidR="00784BD1" w:rsidRDefault="00784BD1" w:rsidP="00BE691C">
      <w:pPr>
        <w:spacing w:after="0"/>
        <w:rPr>
          <w:rFonts w:ascii="Times New Roman" w:hAnsi="Times New Roman" w:cs="Times New Roman"/>
          <w:sz w:val="28"/>
          <w:szCs w:val="28"/>
        </w:rPr>
      </w:pPr>
      <w:r w:rsidRPr="00784BD1">
        <w:rPr>
          <w:rFonts w:ascii="Times New Roman" w:hAnsi="Times New Roman" w:cs="Times New Roman"/>
          <w:sz w:val="28"/>
          <w:szCs w:val="28"/>
          <w:u w:val="single"/>
        </w:rPr>
        <w:t>Ex</w:t>
      </w:r>
      <w:r>
        <w:rPr>
          <w:rFonts w:ascii="Times New Roman" w:hAnsi="Times New Roman" w:cs="Times New Roman"/>
          <w:sz w:val="28"/>
          <w:szCs w:val="28"/>
        </w:rPr>
        <w:t>. : plan de leçon d’enseignement explicite du comportement att</w:t>
      </w:r>
      <w:r w:rsidR="0026222E">
        <w:rPr>
          <w:rFonts w:ascii="Times New Roman" w:hAnsi="Times New Roman" w:cs="Times New Roman"/>
          <w:sz w:val="28"/>
          <w:szCs w:val="28"/>
        </w:rPr>
        <w:t>endu lors des transitions. D28 et D30 (bus). D31 (exemple incomplet).</w:t>
      </w:r>
      <w:r w:rsidR="00DE31A1">
        <w:rPr>
          <w:rFonts w:ascii="Times New Roman" w:hAnsi="Times New Roman" w:cs="Times New Roman"/>
          <w:sz w:val="28"/>
          <w:szCs w:val="28"/>
        </w:rPr>
        <w:t xml:space="preserve"> D32 (ex. affiche cantine : valeur</w:t>
      </w:r>
      <w:r w:rsidR="004D5E4F">
        <w:rPr>
          <w:rFonts w:ascii="Times New Roman" w:hAnsi="Times New Roman" w:cs="Times New Roman"/>
          <w:sz w:val="28"/>
          <w:szCs w:val="28"/>
        </w:rPr>
        <w:t xml:space="preserve"> en titre et comportements attendus inscrits</w:t>
      </w:r>
      <w:r w:rsidR="00DE31A1">
        <w:rPr>
          <w:rFonts w:ascii="Times New Roman" w:hAnsi="Times New Roman" w:cs="Times New Roman"/>
          <w:sz w:val="28"/>
          <w:szCs w:val="28"/>
        </w:rPr>
        <w:t>).</w:t>
      </w:r>
    </w:p>
    <w:p w:rsidR="00784BD1" w:rsidRDefault="00784BD1" w:rsidP="00BE691C">
      <w:pPr>
        <w:spacing w:after="0"/>
        <w:rPr>
          <w:rFonts w:ascii="Times New Roman" w:hAnsi="Times New Roman" w:cs="Times New Roman"/>
          <w:sz w:val="28"/>
          <w:szCs w:val="28"/>
        </w:rPr>
      </w:pPr>
      <w:r>
        <w:rPr>
          <w:rFonts w:ascii="Times New Roman" w:hAnsi="Times New Roman" w:cs="Times New Roman"/>
          <w:sz w:val="28"/>
          <w:szCs w:val="28"/>
        </w:rPr>
        <w:t>E</w:t>
      </w:r>
      <w:r w:rsidR="0026222E">
        <w:rPr>
          <w:rFonts w:ascii="Times New Roman" w:hAnsi="Times New Roman" w:cs="Times New Roman"/>
          <w:sz w:val="28"/>
          <w:szCs w:val="28"/>
        </w:rPr>
        <w:t xml:space="preserve">tape </w:t>
      </w:r>
      <w:r>
        <w:rPr>
          <w:rFonts w:ascii="Times New Roman" w:hAnsi="Times New Roman" w:cs="Times New Roman"/>
          <w:sz w:val="28"/>
          <w:szCs w:val="28"/>
        </w:rPr>
        <w:t xml:space="preserve">1 = </w:t>
      </w:r>
      <w:r w:rsidR="0026222E">
        <w:rPr>
          <w:rFonts w:ascii="Times New Roman" w:hAnsi="Times New Roman" w:cs="Times New Roman"/>
          <w:sz w:val="28"/>
          <w:szCs w:val="28"/>
        </w:rPr>
        <w:t>quoi enseigner (les comportements qu’on retrouve dans la matrice. Valeurs.)</w:t>
      </w:r>
    </w:p>
    <w:p w:rsidR="0026222E" w:rsidRDefault="0026222E" w:rsidP="00BE691C">
      <w:pPr>
        <w:spacing w:after="0"/>
        <w:rPr>
          <w:rFonts w:ascii="Times New Roman" w:hAnsi="Times New Roman" w:cs="Times New Roman"/>
          <w:sz w:val="28"/>
          <w:szCs w:val="28"/>
        </w:rPr>
      </w:pPr>
      <w:r>
        <w:rPr>
          <w:rFonts w:ascii="Times New Roman" w:hAnsi="Times New Roman" w:cs="Times New Roman"/>
          <w:sz w:val="28"/>
          <w:szCs w:val="28"/>
        </w:rPr>
        <w:t>Etape 2 = pourquoi enseigner ceux-là.</w:t>
      </w:r>
    </w:p>
    <w:p w:rsidR="0026222E" w:rsidRDefault="0026222E" w:rsidP="00BE691C">
      <w:pPr>
        <w:spacing w:after="0"/>
        <w:rPr>
          <w:rFonts w:ascii="Times New Roman" w:hAnsi="Times New Roman" w:cs="Times New Roman"/>
          <w:sz w:val="28"/>
          <w:szCs w:val="28"/>
        </w:rPr>
      </w:pPr>
      <w:r>
        <w:rPr>
          <w:rFonts w:ascii="Times New Roman" w:hAnsi="Times New Roman" w:cs="Times New Roman"/>
          <w:sz w:val="28"/>
          <w:szCs w:val="28"/>
        </w:rPr>
        <w:t>Etape 3 = les exemples que l’enseignant va « modeler » et les contre-exemples.</w:t>
      </w:r>
    </w:p>
    <w:p w:rsidR="0026222E" w:rsidRDefault="0026222E" w:rsidP="00BE691C">
      <w:pPr>
        <w:spacing w:after="0"/>
        <w:rPr>
          <w:rFonts w:ascii="Times New Roman" w:hAnsi="Times New Roman" w:cs="Times New Roman"/>
          <w:sz w:val="28"/>
          <w:szCs w:val="28"/>
        </w:rPr>
      </w:pPr>
      <w:r>
        <w:rPr>
          <w:rFonts w:ascii="Times New Roman" w:hAnsi="Times New Roman" w:cs="Times New Roman"/>
          <w:sz w:val="28"/>
          <w:szCs w:val="28"/>
        </w:rPr>
        <w:t>Harmonisation des pratiques : tout le monde va avoir le même plan de leçon.</w:t>
      </w:r>
    </w:p>
    <w:p w:rsidR="0026222E" w:rsidRDefault="0026222E" w:rsidP="00BE691C">
      <w:pPr>
        <w:spacing w:after="0"/>
        <w:rPr>
          <w:rFonts w:ascii="Times New Roman" w:hAnsi="Times New Roman" w:cs="Times New Roman"/>
          <w:sz w:val="28"/>
          <w:szCs w:val="28"/>
        </w:rPr>
      </w:pPr>
      <w:r>
        <w:rPr>
          <w:rFonts w:ascii="Times New Roman" w:hAnsi="Times New Roman" w:cs="Times New Roman"/>
          <w:sz w:val="28"/>
          <w:szCs w:val="28"/>
        </w:rPr>
        <w:t>Etape 4 = pratique et jeux de rôles.</w:t>
      </w:r>
    </w:p>
    <w:p w:rsidR="0026222E" w:rsidRDefault="0026222E" w:rsidP="00BE691C">
      <w:pPr>
        <w:spacing w:after="0"/>
        <w:rPr>
          <w:rFonts w:ascii="Times New Roman" w:hAnsi="Times New Roman" w:cs="Times New Roman"/>
          <w:sz w:val="28"/>
          <w:szCs w:val="28"/>
        </w:rPr>
      </w:pPr>
      <w:r>
        <w:rPr>
          <w:rFonts w:ascii="Times New Roman" w:hAnsi="Times New Roman" w:cs="Times New Roman"/>
          <w:sz w:val="28"/>
          <w:szCs w:val="28"/>
        </w:rPr>
        <w:t>Etape 5 = réaffirmer les comportements attendus.</w:t>
      </w:r>
    </w:p>
    <w:p w:rsidR="0026222E" w:rsidRDefault="0026222E" w:rsidP="00BE691C">
      <w:pPr>
        <w:spacing w:after="0"/>
        <w:rPr>
          <w:rFonts w:ascii="Times New Roman" w:hAnsi="Times New Roman" w:cs="Times New Roman"/>
          <w:sz w:val="28"/>
          <w:szCs w:val="28"/>
        </w:rPr>
      </w:pPr>
      <w:r>
        <w:rPr>
          <w:rFonts w:ascii="Times New Roman" w:hAnsi="Times New Roman" w:cs="Times New Roman"/>
          <w:sz w:val="28"/>
          <w:szCs w:val="28"/>
        </w:rPr>
        <w:t>Etape 6 = vérifier les progrès des élèves.</w:t>
      </w:r>
    </w:p>
    <w:p w:rsidR="0026222E" w:rsidRDefault="0026222E" w:rsidP="00BE691C">
      <w:pPr>
        <w:spacing w:after="0"/>
        <w:rPr>
          <w:rFonts w:ascii="Times New Roman" w:hAnsi="Times New Roman" w:cs="Times New Roman"/>
          <w:sz w:val="28"/>
          <w:szCs w:val="28"/>
        </w:rPr>
      </w:pPr>
    </w:p>
    <w:p w:rsidR="004D5E4F" w:rsidRDefault="004D5E4F" w:rsidP="00BE691C">
      <w:pPr>
        <w:spacing w:after="0"/>
        <w:rPr>
          <w:rFonts w:ascii="Times New Roman" w:hAnsi="Times New Roman" w:cs="Times New Roman"/>
          <w:sz w:val="28"/>
          <w:szCs w:val="28"/>
        </w:rPr>
      </w:pPr>
      <w:r w:rsidRPr="004D5E4F">
        <w:rPr>
          <w:rFonts w:ascii="Times New Roman" w:hAnsi="Times New Roman" w:cs="Times New Roman"/>
          <w:sz w:val="28"/>
          <w:szCs w:val="28"/>
          <w:u w:val="single"/>
        </w:rPr>
        <w:t>Points essentiels</w:t>
      </w:r>
      <w:r>
        <w:rPr>
          <w:rFonts w:ascii="Times New Roman" w:hAnsi="Times New Roman" w:cs="Times New Roman"/>
          <w:sz w:val="28"/>
          <w:szCs w:val="28"/>
        </w:rPr>
        <w:t xml:space="preserve"> : </w:t>
      </w:r>
    </w:p>
    <w:p w:rsidR="004D5E4F" w:rsidRDefault="004D5E4F" w:rsidP="004D5E4F">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Installer et enseigner des routines (début-fin de cours, transitions). Avoir une mise au travail immédiate.</w:t>
      </w:r>
    </w:p>
    <w:p w:rsidR="004D5E4F" w:rsidRDefault="004D5E4F" w:rsidP="004D5E4F">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Convenir d’un signal de silence.</w:t>
      </w:r>
    </w:p>
    <w:p w:rsidR="004D5E4F" w:rsidRDefault="004D5E4F" w:rsidP="004D5E4F">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Avoir un rythme soutenu. Cf. études sur l’attention : débit rapide → attention + soutenue.</w:t>
      </w:r>
    </w:p>
    <w:p w:rsidR="004D5E4F" w:rsidRDefault="004D5E4F" w:rsidP="004D5E4F">
      <w:pPr>
        <w:spacing w:after="0"/>
        <w:rPr>
          <w:rFonts w:ascii="Times New Roman" w:hAnsi="Times New Roman" w:cs="Times New Roman"/>
          <w:sz w:val="28"/>
          <w:szCs w:val="28"/>
        </w:rPr>
      </w:pPr>
    </w:p>
    <w:p w:rsidR="004D5E4F" w:rsidRPr="004D5E4F" w:rsidRDefault="004D5E4F" w:rsidP="004D5E4F">
      <w:pPr>
        <w:spacing w:after="0"/>
        <w:rPr>
          <w:rFonts w:ascii="Times New Roman" w:hAnsi="Times New Roman" w:cs="Times New Roman"/>
          <w:b/>
          <w:sz w:val="28"/>
          <w:szCs w:val="28"/>
        </w:rPr>
      </w:pPr>
      <w:r w:rsidRPr="004D5E4F">
        <w:rPr>
          <w:rFonts w:ascii="Times New Roman" w:hAnsi="Times New Roman" w:cs="Times New Roman"/>
          <w:b/>
          <w:sz w:val="28"/>
          <w:szCs w:val="28"/>
          <w:highlight w:val="yellow"/>
        </w:rPr>
        <w:t>Encadrement des élèves (gestion des comportements)</w:t>
      </w:r>
    </w:p>
    <w:p w:rsidR="004D5E4F" w:rsidRDefault="004D5E4F" w:rsidP="004D5E4F">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Revoir les règles régulièrement.</w:t>
      </w:r>
    </w:p>
    <w:p w:rsidR="004D5E4F" w:rsidRDefault="004D5E4F" w:rsidP="004D5E4F">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Supervision constante (balayer du regard la classe régulièrement), se déplacer au fond, ne pas toujours faire le même trajet.</w:t>
      </w:r>
    </w:p>
    <w:p w:rsidR="004D5E4F" w:rsidRDefault="004D5E4F" w:rsidP="004D5E4F">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 marcher » la classe, occuper tout l’espace, se diriger vers les difficultés rapidement.</w:t>
      </w:r>
    </w:p>
    <w:p w:rsidR="004D5E4F" w:rsidRDefault="004D5E4F" w:rsidP="004D5E4F">
      <w:pPr>
        <w:spacing w:after="0"/>
        <w:rPr>
          <w:rFonts w:ascii="Times New Roman" w:hAnsi="Times New Roman" w:cs="Times New Roman"/>
          <w:sz w:val="28"/>
          <w:szCs w:val="28"/>
        </w:rPr>
      </w:pPr>
      <w:r>
        <w:rPr>
          <w:rFonts w:ascii="Times New Roman" w:hAnsi="Times New Roman" w:cs="Times New Roman"/>
          <w:sz w:val="28"/>
          <w:szCs w:val="28"/>
        </w:rPr>
        <w:t>Avant les vacances et au retour des vacances les élèves sont « fous » : on n’attend pas que ça dérape, on anticipe. On revient sur les comportements attendus « qu’est-ce qu’on avait vu ensemble … avant les vacances de noël ? » « On va se rappeler ensemble… pour bien continuer</w:t>
      </w:r>
      <w:r w:rsidR="00D71D72">
        <w:rPr>
          <w:rFonts w:ascii="Times New Roman" w:hAnsi="Times New Roman" w:cs="Times New Roman"/>
          <w:sz w:val="28"/>
          <w:szCs w:val="28"/>
        </w:rPr>
        <w:t xml:space="preserve"> </w:t>
      </w:r>
      <w:r>
        <w:rPr>
          <w:rFonts w:ascii="Times New Roman" w:hAnsi="Times New Roman" w:cs="Times New Roman"/>
          <w:sz w:val="28"/>
          <w:szCs w:val="28"/>
        </w:rPr>
        <w:t>l’année »</w:t>
      </w:r>
      <w:r w:rsidR="00C619D0">
        <w:rPr>
          <w:rFonts w:ascii="Times New Roman" w:hAnsi="Times New Roman" w:cs="Times New Roman"/>
          <w:sz w:val="28"/>
          <w:szCs w:val="28"/>
        </w:rPr>
        <w:t>.</w:t>
      </w:r>
    </w:p>
    <w:p w:rsidR="00C619D0" w:rsidRDefault="00C619D0" w:rsidP="004D5E4F">
      <w:pPr>
        <w:spacing w:after="0"/>
        <w:rPr>
          <w:rFonts w:ascii="Times New Roman" w:hAnsi="Times New Roman" w:cs="Times New Roman"/>
          <w:sz w:val="28"/>
          <w:szCs w:val="28"/>
        </w:rPr>
      </w:pPr>
      <w:r>
        <w:rPr>
          <w:rFonts w:ascii="Times New Roman" w:hAnsi="Times New Roman" w:cs="Times New Roman"/>
          <w:sz w:val="28"/>
          <w:szCs w:val="28"/>
        </w:rPr>
        <w:t>« Comment ça se fait que tu viens nous voir ? Moi je ne le sais pas mais toi tu le sais. »</w:t>
      </w:r>
    </w:p>
    <w:p w:rsidR="00C619D0" w:rsidRDefault="00D12092" w:rsidP="00D12092">
      <w:pPr>
        <w:pStyle w:val="Paragraphedeliste"/>
        <w:numPr>
          <w:ilvl w:val="0"/>
          <w:numId w:val="2"/>
        </w:numPr>
        <w:spacing w:after="0"/>
        <w:rPr>
          <w:rFonts w:ascii="Times New Roman" w:hAnsi="Times New Roman" w:cs="Times New Roman"/>
          <w:sz w:val="28"/>
          <w:szCs w:val="28"/>
        </w:rPr>
      </w:pPr>
      <w:r w:rsidRPr="00F1165B">
        <w:rPr>
          <w:rFonts w:ascii="Times New Roman" w:hAnsi="Times New Roman" w:cs="Times New Roman"/>
          <w:sz w:val="28"/>
          <w:szCs w:val="28"/>
          <w:u w:val="single"/>
        </w:rPr>
        <w:t>Placer les élèves difficiles ou vulnérables proche de l’enseignant</w:t>
      </w:r>
      <w:r>
        <w:rPr>
          <w:rFonts w:ascii="Times New Roman" w:hAnsi="Times New Roman" w:cs="Times New Roman"/>
          <w:sz w:val="28"/>
          <w:szCs w:val="28"/>
        </w:rPr>
        <w:t>. (gestes de retour au calme ou à l’attention).</w:t>
      </w:r>
    </w:p>
    <w:p w:rsidR="00D12092" w:rsidRDefault="00D12092" w:rsidP="00D12092">
      <w:pPr>
        <w:pStyle w:val="Paragraphedeliste"/>
        <w:numPr>
          <w:ilvl w:val="0"/>
          <w:numId w:val="2"/>
        </w:numPr>
        <w:spacing w:after="0"/>
        <w:rPr>
          <w:rFonts w:ascii="Times New Roman" w:hAnsi="Times New Roman" w:cs="Times New Roman"/>
          <w:sz w:val="28"/>
          <w:szCs w:val="28"/>
        </w:rPr>
      </w:pPr>
      <w:r w:rsidRPr="00F1165B">
        <w:rPr>
          <w:rFonts w:ascii="Times New Roman" w:hAnsi="Times New Roman" w:cs="Times New Roman"/>
          <w:sz w:val="28"/>
          <w:szCs w:val="28"/>
          <w:u w:val="single"/>
        </w:rPr>
        <w:t>Nommer des élèves</w:t>
      </w:r>
      <w:r w:rsidR="00F1165B">
        <w:rPr>
          <w:rFonts w:ascii="Times New Roman" w:hAnsi="Times New Roman" w:cs="Times New Roman"/>
          <w:sz w:val="28"/>
          <w:szCs w:val="28"/>
          <w:u w:val="single"/>
        </w:rPr>
        <w:t>,</w:t>
      </w:r>
      <w:r w:rsidRPr="00F1165B">
        <w:rPr>
          <w:rFonts w:ascii="Times New Roman" w:hAnsi="Times New Roman" w:cs="Times New Roman"/>
          <w:sz w:val="28"/>
          <w:szCs w:val="28"/>
          <w:u w:val="single"/>
        </w:rPr>
        <w:t xml:space="preserve"> pour répondre aux questions</w:t>
      </w:r>
      <w:r>
        <w:rPr>
          <w:rFonts w:ascii="Times New Roman" w:hAnsi="Times New Roman" w:cs="Times New Roman"/>
          <w:sz w:val="28"/>
          <w:szCs w:val="28"/>
        </w:rPr>
        <w:t xml:space="preserve"> (pas </w:t>
      </w:r>
      <w:r w:rsidR="001F2DBF">
        <w:rPr>
          <w:rFonts w:ascii="Times New Roman" w:hAnsi="Times New Roman" w:cs="Times New Roman"/>
          <w:sz w:val="28"/>
          <w:szCs w:val="28"/>
        </w:rPr>
        <w:t xml:space="preserve">faire </w:t>
      </w:r>
      <w:r>
        <w:rPr>
          <w:rFonts w:ascii="Times New Roman" w:hAnsi="Times New Roman" w:cs="Times New Roman"/>
          <w:sz w:val="28"/>
          <w:szCs w:val="28"/>
        </w:rPr>
        <w:t>lever la main).</w:t>
      </w:r>
      <w:r w:rsidR="001F2DBF">
        <w:rPr>
          <w:rFonts w:ascii="Times New Roman" w:hAnsi="Times New Roman" w:cs="Times New Roman"/>
          <w:sz w:val="28"/>
          <w:szCs w:val="28"/>
        </w:rPr>
        <w:t xml:space="preserve"> Interroger les élèves pas pour les prendre en défaut mais pour maintenir leur vigilance « j’explique et après je demanderai à 4 personnes de reformuler ».</w:t>
      </w:r>
    </w:p>
    <w:p w:rsidR="00D12092" w:rsidRDefault="00D12092" w:rsidP="00D12092">
      <w:pPr>
        <w:pStyle w:val="Paragraphedeliste"/>
        <w:numPr>
          <w:ilvl w:val="0"/>
          <w:numId w:val="2"/>
        </w:numPr>
        <w:spacing w:after="0"/>
        <w:rPr>
          <w:rFonts w:ascii="Times New Roman" w:hAnsi="Times New Roman" w:cs="Times New Roman"/>
          <w:sz w:val="28"/>
          <w:szCs w:val="28"/>
        </w:rPr>
      </w:pPr>
      <w:r w:rsidRPr="00F1165B">
        <w:rPr>
          <w:rFonts w:ascii="Times New Roman" w:hAnsi="Times New Roman" w:cs="Times New Roman"/>
          <w:sz w:val="28"/>
          <w:szCs w:val="28"/>
          <w:u w:val="single"/>
        </w:rPr>
        <w:t>Utiliser un système de renforcement</w:t>
      </w:r>
      <w:r>
        <w:rPr>
          <w:rFonts w:ascii="Times New Roman" w:hAnsi="Times New Roman" w:cs="Times New Roman"/>
          <w:sz w:val="28"/>
          <w:szCs w:val="28"/>
        </w:rPr>
        <w:t>, particulièrement avec les groupes difficiles.</w:t>
      </w:r>
      <w:r w:rsidR="001F2DBF">
        <w:rPr>
          <w:rFonts w:ascii="Times New Roman" w:hAnsi="Times New Roman" w:cs="Times New Roman"/>
          <w:sz w:val="28"/>
          <w:szCs w:val="28"/>
        </w:rPr>
        <w:t xml:space="preserve"> Aucun effet délétère (sur la motivation intrinsèque, extrinsèque, apprentissages) de l’utilisation des renforcements. Mais, selon les « règles de l’art »</w:t>
      </w:r>
      <w:r w:rsidR="00D9416A">
        <w:rPr>
          <w:rFonts w:ascii="Times New Roman" w:hAnsi="Times New Roman" w:cs="Times New Roman"/>
          <w:sz w:val="28"/>
          <w:szCs w:val="28"/>
        </w:rPr>
        <w:t xml:space="preserve"> : </w:t>
      </w:r>
    </w:p>
    <w:p w:rsidR="001F2DBF" w:rsidRDefault="00D9416A" w:rsidP="001F2DBF">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Définir les comportements attendus, enseigner explicitement ces comportements et les faire pratiquer par les élèves.</w:t>
      </w:r>
      <w:r w:rsidR="007E2C65">
        <w:rPr>
          <w:rFonts w:ascii="Times New Roman" w:hAnsi="Times New Roman" w:cs="Times New Roman"/>
          <w:sz w:val="28"/>
          <w:szCs w:val="28"/>
        </w:rPr>
        <w:t xml:space="preserve"> (sinon récompenses seulement pour ceux qui les ont déjà acquis).</w:t>
      </w:r>
    </w:p>
    <w:p w:rsidR="00D9416A" w:rsidRDefault="00D9416A" w:rsidP="001F2DBF">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 xml:space="preserve">Utiliser des renforcements continus de type social </w:t>
      </w:r>
      <w:r w:rsidR="007E2C65">
        <w:rPr>
          <w:rFonts w:ascii="Times New Roman" w:hAnsi="Times New Roman" w:cs="Times New Roman"/>
          <w:sz w:val="28"/>
          <w:szCs w:val="28"/>
        </w:rPr>
        <w:t xml:space="preserve">ou verbal </w:t>
      </w:r>
      <w:r>
        <w:rPr>
          <w:rFonts w:ascii="Times New Roman" w:hAnsi="Times New Roman" w:cs="Times New Roman"/>
          <w:sz w:val="28"/>
          <w:szCs w:val="28"/>
        </w:rPr>
        <w:t>pour favoriser l’acquisition des comportements.</w:t>
      </w:r>
      <w:r w:rsidR="007E2C65">
        <w:rPr>
          <w:rFonts w:ascii="Times New Roman" w:hAnsi="Times New Roman" w:cs="Times New Roman"/>
          <w:sz w:val="28"/>
          <w:szCs w:val="28"/>
        </w:rPr>
        <w:t xml:space="preserve"> Cf. Skinner « Machin, tu as levé la main, c’est une </w:t>
      </w:r>
      <w:r w:rsidR="007E2C65">
        <w:rPr>
          <w:rFonts w:ascii="Times New Roman" w:hAnsi="Times New Roman" w:cs="Times New Roman"/>
          <w:sz w:val="28"/>
          <w:szCs w:val="28"/>
        </w:rPr>
        <w:lastRenderedPageBreak/>
        <w:t>marque de respect, comment puis-je t’aider ? ». Penser à nommer le comportement et la valeur sous-jacente.</w:t>
      </w:r>
    </w:p>
    <w:p w:rsidR="00D9416A" w:rsidRDefault="00D9416A" w:rsidP="001F2DBF">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 xml:space="preserve">Utiliser en concomitance </w:t>
      </w:r>
      <w:r w:rsidR="007E2C65">
        <w:rPr>
          <w:rFonts w:ascii="Times New Roman" w:hAnsi="Times New Roman" w:cs="Times New Roman"/>
          <w:sz w:val="28"/>
          <w:szCs w:val="28"/>
        </w:rPr>
        <w:t xml:space="preserve">(en même temps) </w:t>
      </w:r>
      <w:r>
        <w:rPr>
          <w:rFonts w:ascii="Times New Roman" w:hAnsi="Times New Roman" w:cs="Times New Roman"/>
          <w:sz w:val="28"/>
          <w:szCs w:val="28"/>
        </w:rPr>
        <w:t xml:space="preserve">avec les renforçateurs sociaux des renforcements de type tangible </w:t>
      </w:r>
      <w:r w:rsidR="0005285F">
        <w:rPr>
          <w:rFonts w:ascii="Times New Roman" w:hAnsi="Times New Roman" w:cs="Times New Roman"/>
          <w:sz w:val="28"/>
          <w:szCs w:val="28"/>
        </w:rPr>
        <w:t xml:space="preserve">mais non prévisible </w:t>
      </w:r>
      <w:r w:rsidR="007E2C65">
        <w:rPr>
          <w:rFonts w:ascii="Times New Roman" w:hAnsi="Times New Roman" w:cs="Times New Roman"/>
          <w:sz w:val="28"/>
          <w:szCs w:val="28"/>
        </w:rPr>
        <w:t>(type jeton</w:t>
      </w:r>
      <w:r w:rsidR="0005285F">
        <w:rPr>
          <w:rFonts w:ascii="Times New Roman" w:hAnsi="Times New Roman" w:cs="Times New Roman"/>
          <w:sz w:val="28"/>
          <w:szCs w:val="28"/>
        </w:rPr>
        <w:t xml:space="preserve"> échangeable contre un privilège</w:t>
      </w:r>
      <w:r w:rsidR="007E2C65">
        <w:rPr>
          <w:rFonts w:ascii="Times New Roman" w:hAnsi="Times New Roman" w:cs="Times New Roman"/>
          <w:sz w:val="28"/>
          <w:szCs w:val="28"/>
        </w:rPr>
        <w:t xml:space="preserve">) </w:t>
      </w:r>
      <w:r>
        <w:rPr>
          <w:rFonts w:ascii="Times New Roman" w:hAnsi="Times New Roman" w:cs="Times New Roman"/>
          <w:sz w:val="28"/>
          <w:szCs w:val="28"/>
        </w:rPr>
        <w:t>pour favoriser la généralisation des comportements.</w:t>
      </w:r>
      <w:r w:rsidR="00F1165B">
        <w:rPr>
          <w:rFonts w:ascii="Times New Roman" w:hAnsi="Times New Roman" w:cs="Times New Roman"/>
          <w:sz w:val="28"/>
          <w:szCs w:val="28"/>
        </w:rPr>
        <w:t xml:space="preserve"> On ne donne jamais à celui qui demande. L’élève ne doit pas être capable de prévenir quand l’enseignant va donner un jeton. Ce qui est donné ne peut jamais être enlevé.</w:t>
      </w:r>
    </w:p>
    <w:p w:rsidR="00D9416A" w:rsidRDefault="00D9416A" w:rsidP="001F2DBF">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Utiliser beaucoup plus de renforçateurs sociaux que tangibles.</w:t>
      </w:r>
    </w:p>
    <w:p w:rsidR="00FE3B80" w:rsidRDefault="00FE3B80" w:rsidP="001F2DBF">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 xml:space="preserve">Renforcements tangibles : individuels / de groupe (lorsque la classe aura accumulé 100 jetons) = célébration </w:t>
      </w:r>
      <w:r w:rsidR="005D0327">
        <w:rPr>
          <w:rFonts w:ascii="Times New Roman" w:hAnsi="Times New Roman" w:cs="Times New Roman"/>
          <w:sz w:val="28"/>
          <w:szCs w:val="28"/>
        </w:rPr>
        <w:t>des efforts et tous participent (pour éviter que certains élèves soient exclus).</w:t>
      </w:r>
      <w:r w:rsidR="009229F3">
        <w:rPr>
          <w:rFonts w:ascii="Times New Roman" w:hAnsi="Times New Roman" w:cs="Times New Roman"/>
          <w:sz w:val="28"/>
          <w:szCs w:val="28"/>
        </w:rPr>
        <w:t xml:space="preserve"> Ça crée de l’entraide : le nombre est atteint pas la collectivité.</w:t>
      </w:r>
    </w:p>
    <w:p w:rsidR="00FE3B80" w:rsidRDefault="00FE3B80" w:rsidP="00FE3B80">
      <w:pPr>
        <w:spacing w:after="0"/>
        <w:rPr>
          <w:rFonts w:ascii="Times New Roman" w:hAnsi="Times New Roman" w:cs="Times New Roman"/>
          <w:sz w:val="28"/>
          <w:szCs w:val="28"/>
        </w:rPr>
      </w:pPr>
      <w:r>
        <w:rPr>
          <w:rFonts w:ascii="Times New Roman" w:hAnsi="Times New Roman" w:cs="Times New Roman"/>
          <w:sz w:val="28"/>
          <w:szCs w:val="28"/>
        </w:rPr>
        <w:t>Quels types de renforcements ? Les élaborer avec eux : ça ne doit rien coûter ; ça n’impacte personne (porter sa casquette en classe pendant 4 minutes).</w:t>
      </w:r>
    </w:p>
    <w:p w:rsidR="00D12092" w:rsidRDefault="009229F3" w:rsidP="00D9416A">
      <w:pPr>
        <w:spacing w:after="0"/>
        <w:rPr>
          <w:rFonts w:ascii="Times New Roman" w:hAnsi="Times New Roman" w:cs="Times New Roman"/>
          <w:sz w:val="28"/>
          <w:szCs w:val="28"/>
        </w:rPr>
      </w:pPr>
      <w:r>
        <w:rPr>
          <w:rFonts w:ascii="Times New Roman" w:hAnsi="Times New Roman" w:cs="Times New Roman"/>
          <w:sz w:val="28"/>
          <w:szCs w:val="28"/>
        </w:rPr>
        <w:t>Recherche (D38) : les stratégies les plus efficaces pour faire diminuer les comportements inadéquats = la contingence de groupe.</w:t>
      </w:r>
    </w:p>
    <w:p w:rsidR="00FA7AA5" w:rsidRDefault="00FA7AA5" w:rsidP="00D9416A">
      <w:pPr>
        <w:spacing w:after="0"/>
        <w:rPr>
          <w:rFonts w:ascii="Times New Roman" w:hAnsi="Times New Roman" w:cs="Times New Roman"/>
          <w:sz w:val="28"/>
          <w:szCs w:val="28"/>
        </w:rPr>
      </w:pPr>
    </w:p>
    <w:p w:rsidR="00FA7AA5" w:rsidRDefault="00FA7AA5" w:rsidP="00D9416A">
      <w:pPr>
        <w:spacing w:after="0"/>
        <w:rPr>
          <w:rFonts w:ascii="Times New Roman" w:hAnsi="Times New Roman" w:cs="Times New Roman"/>
          <w:sz w:val="28"/>
          <w:szCs w:val="28"/>
        </w:rPr>
      </w:pPr>
      <w:r>
        <w:rPr>
          <w:rFonts w:ascii="Times New Roman" w:hAnsi="Times New Roman" w:cs="Times New Roman"/>
          <w:sz w:val="28"/>
          <w:szCs w:val="28"/>
        </w:rPr>
        <w:t>Ne jamais utiliser le système de renforcement pour gérer les écarts de conduite </w:t>
      </w:r>
      <w:proofErr w:type="gramStart"/>
      <w:r>
        <w:rPr>
          <w:rFonts w:ascii="Times New Roman" w:hAnsi="Times New Roman" w:cs="Times New Roman"/>
          <w:sz w:val="28"/>
          <w:szCs w:val="28"/>
        </w:rPr>
        <w:t>:  ce</w:t>
      </w:r>
      <w:proofErr w:type="gramEnd"/>
      <w:r>
        <w:rPr>
          <w:rFonts w:ascii="Times New Roman" w:hAnsi="Times New Roman" w:cs="Times New Roman"/>
          <w:sz w:val="28"/>
          <w:szCs w:val="28"/>
        </w:rPr>
        <w:t xml:space="preserve"> qui est donné est donné. Ne jamais enlever.</w:t>
      </w:r>
    </w:p>
    <w:p w:rsidR="00FA7AA5" w:rsidRDefault="00FA7AA5" w:rsidP="00D9416A">
      <w:pPr>
        <w:spacing w:after="0"/>
        <w:rPr>
          <w:rFonts w:ascii="Times New Roman" w:hAnsi="Times New Roman" w:cs="Times New Roman"/>
          <w:sz w:val="28"/>
          <w:szCs w:val="28"/>
        </w:rPr>
      </w:pPr>
      <w:r>
        <w:rPr>
          <w:rFonts w:ascii="Times New Roman" w:hAnsi="Times New Roman" w:cs="Times New Roman"/>
          <w:sz w:val="28"/>
          <w:szCs w:val="28"/>
        </w:rPr>
        <w:t xml:space="preserve">Il est anormal qu’un élève n’accumule jamais de jetons (cf. points verts maternelle Capucins). Le </w:t>
      </w:r>
      <w:proofErr w:type="spellStart"/>
      <w:r>
        <w:rPr>
          <w:rFonts w:ascii="Times New Roman" w:hAnsi="Times New Roman" w:cs="Times New Roman"/>
          <w:sz w:val="28"/>
          <w:szCs w:val="28"/>
        </w:rPr>
        <w:t>pb</w:t>
      </w:r>
      <w:proofErr w:type="spellEnd"/>
      <w:r>
        <w:rPr>
          <w:rFonts w:ascii="Times New Roman" w:hAnsi="Times New Roman" w:cs="Times New Roman"/>
          <w:sz w:val="28"/>
          <w:szCs w:val="28"/>
        </w:rPr>
        <w:t xml:space="preserve"> c’est moi, qui ne remarque l’élève que quand il fait </w:t>
      </w:r>
      <w:proofErr w:type="spellStart"/>
      <w:r>
        <w:rPr>
          <w:rFonts w:ascii="Times New Roman" w:hAnsi="Times New Roman" w:cs="Times New Roman"/>
          <w:sz w:val="28"/>
          <w:szCs w:val="28"/>
        </w:rPr>
        <w:t>qq</w:t>
      </w:r>
      <w:proofErr w:type="spellEnd"/>
      <w:r>
        <w:rPr>
          <w:rFonts w:ascii="Times New Roman" w:hAnsi="Times New Roman" w:cs="Times New Roman"/>
          <w:sz w:val="28"/>
          <w:szCs w:val="28"/>
        </w:rPr>
        <w:t xml:space="preserve"> chose d’inadéquat.</w:t>
      </w:r>
    </w:p>
    <w:p w:rsidR="00FA7AA5" w:rsidRDefault="00FA7AA5" w:rsidP="00D9416A">
      <w:pPr>
        <w:spacing w:after="0"/>
        <w:rPr>
          <w:rFonts w:ascii="Times New Roman" w:hAnsi="Times New Roman" w:cs="Times New Roman"/>
          <w:sz w:val="28"/>
          <w:szCs w:val="28"/>
        </w:rPr>
      </w:pPr>
    </w:p>
    <w:p w:rsidR="00FA7AA5" w:rsidRPr="00FA7AA5" w:rsidRDefault="00FA7AA5" w:rsidP="00D9416A">
      <w:pPr>
        <w:spacing w:after="0"/>
        <w:rPr>
          <w:rFonts w:ascii="Times New Roman" w:hAnsi="Times New Roman" w:cs="Times New Roman"/>
          <w:b/>
          <w:sz w:val="28"/>
          <w:szCs w:val="28"/>
        </w:rPr>
      </w:pPr>
      <w:r w:rsidRPr="00FA7AA5">
        <w:rPr>
          <w:rFonts w:ascii="Times New Roman" w:hAnsi="Times New Roman" w:cs="Times New Roman"/>
          <w:b/>
          <w:sz w:val="28"/>
          <w:szCs w:val="28"/>
          <w:highlight w:val="yellow"/>
        </w:rPr>
        <w:t>Organisation de la classe :</w:t>
      </w:r>
      <w:r w:rsidRPr="00FA7AA5">
        <w:rPr>
          <w:rFonts w:ascii="Times New Roman" w:hAnsi="Times New Roman" w:cs="Times New Roman"/>
          <w:b/>
          <w:sz w:val="28"/>
          <w:szCs w:val="28"/>
        </w:rPr>
        <w:t xml:space="preserve"> </w:t>
      </w:r>
    </w:p>
    <w:p w:rsidR="00FA7AA5" w:rsidRDefault="00FA7AA5" w:rsidP="00FA7AA5">
      <w:pPr>
        <w:pStyle w:val="Paragraphedeliste"/>
        <w:numPr>
          <w:ilvl w:val="0"/>
          <w:numId w:val="2"/>
        </w:numPr>
        <w:spacing w:after="0"/>
        <w:rPr>
          <w:rFonts w:ascii="Times New Roman" w:hAnsi="Times New Roman" w:cs="Times New Roman"/>
          <w:sz w:val="28"/>
          <w:szCs w:val="28"/>
        </w:rPr>
      </w:pPr>
      <w:r w:rsidRPr="00FA7AA5">
        <w:rPr>
          <w:rFonts w:ascii="Times New Roman" w:hAnsi="Times New Roman" w:cs="Times New Roman"/>
          <w:sz w:val="28"/>
          <w:szCs w:val="28"/>
        </w:rPr>
        <w:t>Le mobilier est disposé de manière à ce que tous les élèves puissent voir les démonstrations / explications.</w:t>
      </w:r>
    </w:p>
    <w:p w:rsidR="00FA7AA5" w:rsidRDefault="00FA7AA5" w:rsidP="00FA7AA5">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La disposition du mobilier permet à l’enseignant et aux élèves de se déplacer aisément dans la classe.</w:t>
      </w:r>
    </w:p>
    <w:p w:rsidR="00FA7AA5" w:rsidRDefault="00FA7AA5" w:rsidP="00FA7AA5">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Le matériel de support (dictionnaires,…) est facilement accessible pour tous les élèves.</w:t>
      </w:r>
      <w:r w:rsidR="00F7757E">
        <w:rPr>
          <w:rFonts w:ascii="Times New Roman" w:hAnsi="Times New Roman" w:cs="Times New Roman"/>
          <w:sz w:val="28"/>
          <w:szCs w:val="28"/>
        </w:rPr>
        <w:t xml:space="preserve"> Avec des procédures pour aller chercher et ranger. Pas tout le monde en même temps.</w:t>
      </w:r>
    </w:p>
    <w:p w:rsidR="00FA7AA5" w:rsidRDefault="00FA7AA5" w:rsidP="00FA7AA5">
      <w:pPr>
        <w:spacing w:after="0"/>
        <w:rPr>
          <w:rFonts w:ascii="Times New Roman" w:hAnsi="Times New Roman" w:cs="Times New Roman"/>
          <w:sz w:val="28"/>
          <w:szCs w:val="28"/>
        </w:rPr>
      </w:pPr>
      <w:r>
        <w:rPr>
          <w:rFonts w:ascii="Times New Roman" w:hAnsi="Times New Roman" w:cs="Times New Roman"/>
          <w:sz w:val="28"/>
          <w:szCs w:val="28"/>
        </w:rPr>
        <w:t xml:space="preserve">Meilleure organisation de classe pour apprendre : en rangée (Hasting 1995). </w:t>
      </w:r>
    </w:p>
    <w:p w:rsidR="00F7757E" w:rsidRDefault="00F7757E" w:rsidP="00F7757E">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Le matériel pédagogique est préparé et organisé à l’avance (feuilles à distribuer,…</w:t>
      </w:r>
      <w:r w:rsidR="00D23929">
        <w:rPr>
          <w:rFonts w:ascii="Times New Roman" w:hAnsi="Times New Roman" w:cs="Times New Roman"/>
          <w:sz w:val="28"/>
          <w:szCs w:val="28"/>
        </w:rPr>
        <w:t xml:space="preserve"> 5 rangées = 5 paquets de feuilles</w:t>
      </w:r>
      <w:r>
        <w:rPr>
          <w:rFonts w:ascii="Times New Roman" w:hAnsi="Times New Roman" w:cs="Times New Roman"/>
          <w:sz w:val="28"/>
          <w:szCs w:val="28"/>
        </w:rPr>
        <w:t>).</w:t>
      </w:r>
    </w:p>
    <w:p w:rsidR="00F7757E" w:rsidRDefault="00F7757E" w:rsidP="00F7757E">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L’enseignant effectue la distribution et le ramassage pédagogique de façon ordonnée.</w:t>
      </w:r>
    </w:p>
    <w:p w:rsidR="00F7757E" w:rsidRDefault="00F7757E" w:rsidP="00F7757E">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Assigner des places en début d’</w:t>
      </w:r>
      <w:r w:rsidR="006B3E23">
        <w:rPr>
          <w:rFonts w:ascii="Times New Roman" w:hAnsi="Times New Roman" w:cs="Times New Roman"/>
          <w:sz w:val="28"/>
          <w:szCs w:val="28"/>
        </w:rPr>
        <w:t>année (ordre alphabétique). « vous êtes à cette place jusqu’à ce que votre comportement me montre que je dois vous changer de place ».</w:t>
      </w:r>
    </w:p>
    <w:p w:rsidR="003A25B0" w:rsidRDefault="006B3E23" w:rsidP="008B0EE8">
      <w:pPr>
        <w:spacing w:after="0"/>
        <w:rPr>
          <w:rFonts w:ascii="Times New Roman" w:hAnsi="Times New Roman" w:cs="Times New Roman"/>
          <w:sz w:val="28"/>
          <w:szCs w:val="28"/>
        </w:rPr>
      </w:pPr>
      <w:r>
        <w:rPr>
          <w:rFonts w:ascii="Times New Roman" w:hAnsi="Times New Roman" w:cs="Times New Roman"/>
          <w:sz w:val="28"/>
          <w:szCs w:val="28"/>
        </w:rPr>
        <w:t>Enseignement efficace : Thèse Bissonnette.</w:t>
      </w:r>
    </w:p>
    <w:p w:rsidR="006B3E23" w:rsidRDefault="006B3E23" w:rsidP="008B0EE8">
      <w:pPr>
        <w:spacing w:after="0"/>
        <w:rPr>
          <w:rFonts w:ascii="Times New Roman" w:hAnsi="Times New Roman" w:cs="Times New Roman"/>
          <w:sz w:val="28"/>
          <w:szCs w:val="28"/>
        </w:rPr>
      </w:pPr>
      <w:r w:rsidRPr="006B3E23">
        <w:rPr>
          <w:rFonts w:ascii="Times New Roman" w:hAnsi="Times New Roman" w:cs="Times New Roman"/>
          <w:sz w:val="28"/>
          <w:szCs w:val="28"/>
          <w:u w:val="single"/>
        </w:rPr>
        <w:t>L’enseignement explicite</w:t>
      </w:r>
      <w:r>
        <w:rPr>
          <w:rFonts w:ascii="Times New Roman" w:hAnsi="Times New Roman" w:cs="Times New Roman"/>
          <w:sz w:val="28"/>
          <w:szCs w:val="28"/>
          <w:u w:val="single"/>
        </w:rPr>
        <w:t xml:space="preserve"> (D45)</w:t>
      </w:r>
      <w:r w:rsidRPr="006B3E23">
        <w:rPr>
          <w:rFonts w:ascii="Times New Roman" w:hAnsi="Times New Roman" w:cs="Times New Roman"/>
          <w:sz w:val="28"/>
          <w:szCs w:val="28"/>
          <w:u w:val="single"/>
        </w:rPr>
        <w:t xml:space="preserve"> et l’enseignement réciproque</w:t>
      </w:r>
      <w:r>
        <w:rPr>
          <w:rFonts w:ascii="Times New Roman" w:hAnsi="Times New Roman" w:cs="Times New Roman"/>
          <w:sz w:val="28"/>
          <w:szCs w:val="28"/>
        </w:rPr>
        <w:t xml:space="preserve"> (par deux, se ré-enseigner ce que l’enseignant vient de modeler) sont 2 stratégies qui favorisent les apprentissages fondamentaux (lire, écrire, compter) auprès des élèves en difficulté d’apprentissage et à risque d’échec.</w:t>
      </w:r>
    </w:p>
    <w:p w:rsidR="00FA7AA5" w:rsidRDefault="00DC544E" w:rsidP="008B0EE8">
      <w:pPr>
        <w:spacing w:after="0"/>
        <w:rPr>
          <w:rFonts w:ascii="Times New Roman" w:hAnsi="Times New Roman" w:cs="Times New Roman"/>
          <w:sz w:val="28"/>
          <w:szCs w:val="28"/>
        </w:rPr>
      </w:pPr>
      <w:r w:rsidRPr="00DC544E">
        <w:rPr>
          <w:rFonts w:ascii="Times New Roman" w:hAnsi="Times New Roman" w:cs="Times New Roman"/>
          <w:sz w:val="28"/>
          <w:szCs w:val="28"/>
          <w:u w:val="single"/>
        </w:rPr>
        <w:t>RAPPEL</w:t>
      </w:r>
      <w:r>
        <w:rPr>
          <w:rFonts w:ascii="Times New Roman" w:hAnsi="Times New Roman" w:cs="Times New Roman"/>
          <w:sz w:val="28"/>
          <w:szCs w:val="28"/>
        </w:rPr>
        <w:t> : une école efficace = politique claire de la gestion des écarts de conduite.</w:t>
      </w:r>
    </w:p>
    <w:p w:rsidR="00DC544E" w:rsidRDefault="00DC544E" w:rsidP="008B0EE8">
      <w:pPr>
        <w:spacing w:after="0"/>
        <w:rPr>
          <w:rFonts w:ascii="Times New Roman" w:hAnsi="Times New Roman" w:cs="Times New Roman"/>
          <w:sz w:val="28"/>
          <w:szCs w:val="28"/>
        </w:rPr>
      </w:pPr>
      <w:r>
        <w:rPr>
          <w:rFonts w:ascii="Times New Roman" w:hAnsi="Times New Roman" w:cs="Times New Roman"/>
          <w:sz w:val="28"/>
          <w:szCs w:val="28"/>
        </w:rPr>
        <w:t>Définition des écarts de conduite (majeur / mineur) : D47.</w:t>
      </w:r>
    </w:p>
    <w:p w:rsidR="00DC544E" w:rsidRDefault="00DC544E" w:rsidP="008B0EE8">
      <w:pPr>
        <w:spacing w:after="0"/>
        <w:rPr>
          <w:rFonts w:ascii="Times New Roman" w:hAnsi="Times New Roman" w:cs="Times New Roman"/>
          <w:sz w:val="28"/>
          <w:szCs w:val="28"/>
        </w:rPr>
      </w:pPr>
      <w:r>
        <w:rPr>
          <w:rFonts w:ascii="Times New Roman" w:hAnsi="Times New Roman" w:cs="Times New Roman"/>
          <w:sz w:val="28"/>
          <w:szCs w:val="28"/>
        </w:rPr>
        <w:t>Formation du comité : D48. Qu’est-ce qu’on considère, chez nous</w:t>
      </w:r>
      <w:r w:rsidR="00612221">
        <w:rPr>
          <w:rFonts w:ascii="Times New Roman" w:hAnsi="Times New Roman" w:cs="Times New Roman"/>
          <w:sz w:val="28"/>
          <w:szCs w:val="28"/>
        </w:rPr>
        <w:t>,</w:t>
      </w:r>
      <w:r>
        <w:rPr>
          <w:rFonts w:ascii="Times New Roman" w:hAnsi="Times New Roman" w:cs="Times New Roman"/>
          <w:sz w:val="28"/>
          <w:szCs w:val="28"/>
        </w:rPr>
        <w:t xml:space="preserve"> comme écart de conduite majeur/mineur.</w:t>
      </w:r>
    </w:p>
    <w:p w:rsidR="00A535B0" w:rsidRPr="00A535B0" w:rsidRDefault="00DC544E" w:rsidP="00714FE5">
      <w:pPr>
        <w:pStyle w:val="Paragraphedeliste"/>
        <w:numPr>
          <w:ilvl w:val="0"/>
          <w:numId w:val="2"/>
        </w:numPr>
        <w:spacing w:after="0"/>
        <w:rPr>
          <w:rFonts w:ascii="Times New Roman" w:hAnsi="Times New Roman" w:cs="Times New Roman"/>
          <w:sz w:val="28"/>
          <w:szCs w:val="28"/>
        </w:rPr>
      </w:pPr>
      <w:r w:rsidRPr="00A535B0">
        <w:rPr>
          <w:rFonts w:ascii="Times New Roman" w:hAnsi="Times New Roman" w:cs="Times New Roman"/>
          <w:sz w:val="28"/>
          <w:szCs w:val="28"/>
        </w:rPr>
        <w:lastRenderedPageBreak/>
        <w:t>D49</w:t>
      </w:r>
      <w:r w:rsidR="00807825" w:rsidRPr="00A535B0">
        <w:rPr>
          <w:rFonts w:ascii="Times New Roman" w:hAnsi="Times New Roman" w:cs="Times New Roman"/>
          <w:sz w:val="28"/>
          <w:szCs w:val="28"/>
        </w:rPr>
        <w:t xml:space="preserve">, D50, D51, D52 </w:t>
      </w:r>
      <w:r w:rsidRPr="00A535B0">
        <w:rPr>
          <w:rFonts w:ascii="Times New Roman" w:hAnsi="Times New Roman" w:cs="Times New Roman"/>
          <w:sz w:val="28"/>
          <w:szCs w:val="28"/>
        </w:rPr>
        <w:t>: pistes pour écarts mineurs</w:t>
      </w:r>
      <w:r w:rsidR="00807825" w:rsidRPr="00A535B0">
        <w:rPr>
          <w:rFonts w:ascii="Times New Roman" w:hAnsi="Times New Roman" w:cs="Times New Roman"/>
          <w:sz w:val="28"/>
          <w:szCs w:val="28"/>
        </w:rPr>
        <w:t xml:space="preserve"> (« </w:t>
      </w:r>
      <w:r w:rsidR="00807825" w:rsidRPr="00A535B0">
        <w:rPr>
          <w:rFonts w:ascii="Times New Roman" w:hAnsi="Times New Roman" w:cs="Times New Roman"/>
          <w:i/>
          <w:sz w:val="28"/>
          <w:szCs w:val="28"/>
        </w:rPr>
        <w:t>Machin, met-toi au travail </w:t>
      </w:r>
      <w:r w:rsidR="00807825" w:rsidRPr="00A535B0">
        <w:rPr>
          <w:rFonts w:ascii="Times New Roman" w:hAnsi="Times New Roman" w:cs="Times New Roman"/>
          <w:sz w:val="28"/>
          <w:szCs w:val="28"/>
        </w:rPr>
        <w:t>» « </w:t>
      </w:r>
      <w:r w:rsidR="00807825" w:rsidRPr="00A535B0">
        <w:rPr>
          <w:rFonts w:ascii="Times New Roman" w:hAnsi="Times New Roman" w:cs="Times New Roman"/>
          <w:i/>
          <w:sz w:val="28"/>
          <w:szCs w:val="28"/>
        </w:rPr>
        <w:t>Machin commence ton travail de math, ouvre ton cahier, note la date, réalise les exercices 1 et 2</w:t>
      </w:r>
      <w:r w:rsidR="00807825" w:rsidRPr="00A535B0">
        <w:rPr>
          <w:rFonts w:ascii="Times New Roman" w:hAnsi="Times New Roman" w:cs="Times New Roman"/>
          <w:sz w:val="28"/>
          <w:szCs w:val="28"/>
        </w:rPr>
        <w:t> » : ré-enseigner. Sinon, à la pause prendre un temps pour ré</w:t>
      </w:r>
      <w:r w:rsidR="009B06AF" w:rsidRPr="00A535B0">
        <w:rPr>
          <w:rFonts w:ascii="Times New Roman" w:hAnsi="Times New Roman" w:cs="Times New Roman"/>
          <w:sz w:val="28"/>
          <w:szCs w:val="28"/>
        </w:rPr>
        <w:t>-</w:t>
      </w:r>
      <w:r w:rsidR="00807825" w:rsidRPr="00A535B0">
        <w:rPr>
          <w:rFonts w:ascii="Times New Roman" w:hAnsi="Times New Roman" w:cs="Times New Roman"/>
          <w:sz w:val="28"/>
          <w:szCs w:val="28"/>
        </w:rPr>
        <w:t>enseigner la mise au travail.</w:t>
      </w:r>
      <w:r w:rsidR="009B06AF" w:rsidRPr="00A535B0">
        <w:rPr>
          <w:rFonts w:ascii="Times New Roman" w:hAnsi="Times New Roman" w:cs="Times New Roman"/>
          <w:sz w:val="28"/>
          <w:szCs w:val="28"/>
        </w:rPr>
        <w:t xml:space="preserve"> Le choix « tu commences ton travail maintenant ou dans 8s » « Tu fais ton travail sur la feuille blanche ou bleue ». La réparation « tu as cassé tu répares, tu as sali tu nettoies ».</w:t>
      </w:r>
      <w:r w:rsidR="00E76387" w:rsidRPr="00A535B0">
        <w:rPr>
          <w:rFonts w:ascii="Times New Roman" w:hAnsi="Times New Roman" w:cs="Times New Roman"/>
          <w:sz w:val="28"/>
          <w:szCs w:val="28"/>
        </w:rPr>
        <w:t xml:space="preserve"> La prat</w:t>
      </w:r>
      <w:r w:rsidR="009B06AF" w:rsidRPr="00A535B0">
        <w:rPr>
          <w:rFonts w:ascii="Times New Roman" w:hAnsi="Times New Roman" w:cs="Times New Roman"/>
          <w:sz w:val="28"/>
          <w:szCs w:val="28"/>
        </w:rPr>
        <w:t>ique du comportement souhaité est la plus logique.</w:t>
      </w:r>
      <w:r w:rsidR="00003EAB" w:rsidRPr="00A535B0">
        <w:rPr>
          <w:rFonts w:ascii="Times New Roman" w:hAnsi="Times New Roman" w:cs="Times New Roman"/>
          <w:sz w:val="28"/>
          <w:szCs w:val="28"/>
        </w:rPr>
        <w:t xml:space="preserve"> Pratiquer le silence, </w:t>
      </w:r>
      <w:proofErr w:type="gramStart"/>
      <w:r w:rsidR="00003EAB" w:rsidRPr="00A535B0">
        <w:rPr>
          <w:rFonts w:ascii="Times New Roman" w:hAnsi="Times New Roman" w:cs="Times New Roman"/>
          <w:sz w:val="28"/>
          <w:szCs w:val="28"/>
        </w:rPr>
        <w:t>enseigner</w:t>
      </w:r>
      <w:proofErr w:type="gramEnd"/>
      <w:r w:rsidR="00003EAB" w:rsidRPr="00A535B0">
        <w:rPr>
          <w:rFonts w:ascii="Times New Roman" w:hAnsi="Times New Roman" w:cs="Times New Roman"/>
          <w:sz w:val="28"/>
          <w:szCs w:val="28"/>
        </w:rPr>
        <w:t xml:space="preserve"> à la pause à deux </w:t>
      </w:r>
      <w:r w:rsidR="00E76387" w:rsidRPr="00A535B0">
        <w:rPr>
          <w:rFonts w:ascii="Times New Roman" w:hAnsi="Times New Roman" w:cs="Times New Roman"/>
          <w:sz w:val="28"/>
          <w:szCs w:val="28"/>
        </w:rPr>
        <w:t>(« </w:t>
      </w:r>
      <w:r w:rsidR="00E76387" w:rsidRPr="00A535B0">
        <w:rPr>
          <w:rFonts w:ascii="Times New Roman" w:hAnsi="Times New Roman" w:cs="Times New Roman"/>
          <w:i/>
          <w:sz w:val="28"/>
          <w:szCs w:val="28"/>
        </w:rPr>
        <w:t>si tu l’as pas appris je vais te le montrer</w:t>
      </w:r>
      <w:r w:rsidR="00E76387" w:rsidRPr="00A535B0">
        <w:rPr>
          <w:rFonts w:ascii="Times New Roman" w:hAnsi="Times New Roman" w:cs="Times New Roman"/>
          <w:sz w:val="28"/>
          <w:szCs w:val="28"/>
        </w:rPr>
        <w:t> »).</w:t>
      </w:r>
      <w:r w:rsidR="00003EAB" w:rsidRPr="00A535B0">
        <w:rPr>
          <w:rFonts w:ascii="Times New Roman" w:hAnsi="Times New Roman" w:cs="Times New Roman"/>
          <w:sz w:val="28"/>
          <w:szCs w:val="28"/>
        </w:rPr>
        <w:t xml:space="preserve"> Obligation de réflexion : « </w:t>
      </w:r>
      <w:r w:rsidR="00003EAB" w:rsidRPr="00A535B0">
        <w:rPr>
          <w:rFonts w:ascii="Times New Roman" w:hAnsi="Times New Roman" w:cs="Times New Roman"/>
          <w:i/>
          <w:sz w:val="28"/>
          <w:szCs w:val="28"/>
        </w:rPr>
        <w:t>tu vas me nommer 2 camarades qui ont adopté le comportement attendu et tu vas me dire quels sont ces comportements</w:t>
      </w:r>
      <w:r w:rsidR="00003EAB" w:rsidRPr="00A535B0">
        <w:rPr>
          <w:rFonts w:ascii="Times New Roman" w:hAnsi="Times New Roman" w:cs="Times New Roman"/>
          <w:sz w:val="28"/>
          <w:szCs w:val="28"/>
        </w:rPr>
        <w:t> ».</w:t>
      </w:r>
      <w:r w:rsidR="00A535B0">
        <w:rPr>
          <w:rFonts w:ascii="Times New Roman" w:hAnsi="Times New Roman" w:cs="Times New Roman"/>
          <w:sz w:val="28"/>
          <w:szCs w:val="28"/>
        </w:rPr>
        <w:t xml:space="preserve"> </w:t>
      </w:r>
      <w:r w:rsidR="00A535B0" w:rsidRPr="00A535B0">
        <w:rPr>
          <w:rFonts w:ascii="Times New Roman" w:hAnsi="Times New Roman" w:cs="Times New Roman"/>
          <w:b/>
          <w:sz w:val="28"/>
          <w:szCs w:val="28"/>
        </w:rPr>
        <w:t>Apprentissage vicariant</w:t>
      </w:r>
      <w:r w:rsidR="00A535B0" w:rsidRPr="00A535B0">
        <w:rPr>
          <w:rFonts w:ascii="Times New Roman" w:hAnsi="Times New Roman" w:cs="Times New Roman"/>
          <w:sz w:val="28"/>
          <w:szCs w:val="28"/>
        </w:rPr>
        <w:t xml:space="preserve">, </w:t>
      </w:r>
      <w:proofErr w:type="spellStart"/>
      <w:r w:rsidR="00A535B0" w:rsidRPr="00A535B0">
        <w:rPr>
          <w:rFonts w:ascii="Times New Roman" w:hAnsi="Times New Roman" w:cs="Times New Roman"/>
          <w:b/>
          <w:color w:val="FF0000"/>
          <w:sz w:val="28"/>
          <w:szCs w:val="28"/>
        </w:rPr>
        <w:t>Bendura</w:t>
      </w:r>
      <w:proofErr w:type="spellEnd"/>
      <w:r w:rsidR="00CA16DA">
        <w:rPr>
          <w:rFonts w:ascii="Times New Roman" w:hAnsi="Times New Roman" w:cs="Times New Roman"/>
          <w:sz w:val="28"/>
          <w:szCs w:val="28"/>
        </w:rPr>
        <w:t xml:space="preserve"> (résulte de l’imitation par l’observation d’un pair qui exécute le comportement à acquérir).</w:t>
      </w:r>
      <w:r w:rsidR="00A535B0">
        <w:rPr>
          <w:rFonts w:ascii="Times New Roman" w:hAnsi="Times New Roman" w:cs="Times New Roman"/>
          <w:sz w:val="28"/>
          <w:szCs w:val="28"/>
        </w:rPr>
        <w:t xml:space="preserve"> Si ça ne fonctionne pas, discussion individualisée </w:t>
      </w:r>
      <w:r w:rsidR="00CA16DA">
        <w:rPr>
          <w:rFonts w:ascii="Times New Roman" w:hAnsi="Times New Roman" w:cs="Times New Roman"/>
          <w:sz w:val="28"/>
          <w:szCs w:val="28"/>
        </w:rPr>
        <w:t>: «</w:t>
      </w:r>
      <w:r w:rsidR="00A535B0">
        <w:rPr>
          <w:rFonts w:ascii="Times New Roman" w:hAnsi="Times New Roman" w:cs="Times New Roman"/>
          <w:sz w:val="28"/>
          <w:szCs w:val="28"/>
        </w:rPr>
        <w:t> </w:t>
      </w:r>
      <w:r w:rsidR="00A535B0" w:rsidRPr="00A535B0">
        <w:rPr>
          <w:rFonts w:ascii="Times New Roman" w:hAnsi="Times New Roman" w:cs="Times New Roman"/>
          <w:i/>
          <w:sz w:val="28"/>
          <w:szCs w:val="28"/>
        </w:rPr>
        <w:t>je ne comprends pas pourquoi tu continues d’adopter des comportements inadéquats</w:t>
      </w:r>
      <w:r w:rsidR="00A535B0">
        <w:rPr>
          <w:rFonts w:ascii="Times New Roman" w:hAnsi="Times New Roman" w:cs="Times New Roman"/>
          <w:sz w:val="28"/>
          <w:szCs w:val="28"/>
        </w:rPr>
        <w:t xml:space="preserve"> » + appel aux parents. Mieux vaut punir que laisser faire. Quand on donne une chance aux élèves, il faut le leur dire </w:t>
      </w:r>
      <w:r w:rsidR="00A535B0" w:rsidRPr="00A535B0">
        <w:rPr>
          <w:rFonts w:ascii="Times New Roman" w:hAnsi="Times New Roman" w:cs="Times New Roman"/>
          <w:i/>
          <w:sz w:val="28"/>
          <w:szCs w:val="28"/>
        </w:rPr>
        <w:t>« je t’ai vu et j’ai choisi de ne pas intervenir, je te donne une chance</w:t>
      </w:r>
      <w:r w:rsidR="00A535B0">
        <w:rPr>
          <w:rFonts w:ascii="Times New Roman" w:hAnsi="Times New Roman" w:cs="Times New Roman"/>
          <w:sz w:val="28"/>
          <w:szCs w:val="28"/>
        </w:rPr>
        <w:t> ». Le jour où il crie à l’injustice on peut lui dire qu’on lui a donné une chance là, là et là.</w:t>
      </w:r>
    </w:p>
    <w:p w:rsidR="00DC544E" w:rsidRDefault="00DC544E" w:rsidP="00A535B0">
      <w:pPr>
        <w:spacing w:after="0"/>
        <w:rPr>
          <w:rFonts w:ascii="Times New Roman" w:hAnsi="Times New Roman" w:cs="Times New Roman"/>
          <w:sz w:val="28"/>
          <w:szCs w:val="28"/>
        </w:rPr>
      </w:pPr>
    </w:p>
    <w:p w:rsidR="005B078F" w:rsidRDefault="005B078F" w:rsidP="00A535B0">
      <w:pPr>
        <w:spacing w:after="0"/>
        <w:rPr>
          <w:rFonts w:ascii="Times New Roman" w:hAnsi="Times New Roman" w:cs="Times New Roman"/>
          <w:sz w:val="28"/>
          <w:szCs w:val="28"/>
        </w:rPr>
      </w:pPr>
      <w:r>
        <w:rPr>
          <w:rFonts w:ascii="Times New Roman" w:hAnsi="Times New Roman" w:cs="Times New Roman"/>
          <w:sz w:val="28"/>
          <w:szCs w:val="28"/>
        </w:rPr>
        <w:t>Intervenir avec une objectivité émotionnelle.</w:t>
      </w:r>
    </w:p>
    <w:p w:rsidR="005B078F" w:rsidRDefault="005B078F" w:rsidP="00A535B0">
      <w:pPr>
        <w:spacing w:after="0"/>
        <w:rPr>
          <w:rFonts w:ascii="Times New Roman" w:hAnsi="Times New Roman" w:cs="Times New Roman"/>
          <w:sz w:val="28"/>
          <w:szCs w:val="28"/>
        </w:rPr>
      </w:pPr>
      <w:r>
        <w:rPr>
          <w:rFonts w:ascii="Times New Roman" w:hAnsi="Times New Roman" w:cs="Times New Roman"/>
          <w:sz w:val="28"/>
          <w:szCs w:val="28"/>
        </w:rPr>
        <w:t>Utiliser « s’il te plait » et « merci ».</w:t>
      </w:r>
    </w:p>
    <w:p w:rsidR="00A535B0" w:rsidRDefault="005B078F" w:rsidP="00A535B0">
      <w:pPr>
        <w:spacing w:after="0"/>
        <w:rPr>
          <w:rFonts w:ascii="Times New Roman" w:hAnsi="Times New Roman" w:cs="Times New Roman"/>
          <w:sz w:val="28"/>
          <w:szCs w:val="28"/>
        </w:rPr>
      </w:pPr>
      <w:r>
        <w:rPr>
          <w:rFonts w:ascii="Times New Roman" w:hAnsi="Times New Roman" w:cs="Times New Roman"/>
          <w:sz w:val="28"/>
          <w:szCs w:val="28"/>
        </w:rPr>
        <w:t>Laisser un délai à l’élève (3 à 5 secondes).</w:t>
      </w:r>
    </w:p>
    <w:p w:rsidR="005B078F" w:rsidRDefault="005B078F" w:rsidP="00A535B0">
      <w:pPr>
        <w:spacing w:after="0"/>
        <w:rPr>
          <w:rFonts w:ascii="Times New Roman" w:hAnsi="Times New Roman" w:cs="Times New Roman"/>
          <w:sz w:val="28"/>
          <w:szCs w:val="28"/>
        </w:rPr>
      </w:pPr>
      <w:r>
        <w:rPr>
          <w:rFonts w:ascii="Times New Roman" w:hAnsi="Times New Roman" w:cs="Times New Roman"/>
          <w:sz w:val="28"/>
          <w:szCs w:val="28"/>
        </w:rPr>
        <w:t>Jamais plus de 2 avertissements. Après « tu dois » sinon telle conséquence.</w:t>
      </w:r>
    </w:p>
    <w:p w:rsidR="005B078F" w:rsidRDefault="005B078F" w:rsidP="00A535B0">
      <w:pPr>
        <w:spacing w:after="0"/>
        <w:rPr>
          <w:rFonts w:ascii="Times New Roman" w:hAnsi="Times New Roman" w:cs="Times New Roman"/>
          <w:sz w:val="28"/>
          <w:szCs w:val="28"/>
        </w:rPr>
      </w:pPr>
      <w:r>
        <w:rPr>
          <w:rFonts w:ascii="Times New Roman" w:hAnsi="Times New Roman" w:cs="Times New Roman"/>
          <w:sz w:val="28"/>
          <w:szCs w:val="28"/>
        </w:rPr>
        <w:t>Intervention, pas de face à face (45°).</w:t>
      </w:r>
    </w:p>
    <w:p w:rsidR="005B078F" w:rsidRDefault="005B078F" w:rsidP="00A535B0">
      <w:pPr>
        <w:spacing w:after="0"/>
        <w:rPr>
          <w:rFonts w:ascii="Times New Roman" w:hAnsi="Times New Roman" w:cs="Times New Roman"/>
          <w:sz w:val="28"/>
          <w:szCs w:val="28"/>
        </w:rPr>
      </w:pPr>
      <w:r>
        <w:rPr>
          <w:rFonts w:ascii="Times New Roman" w:hAnsi="Times New Roman" w:cs="Times New Roman"/>
          <w:sz w:val="28"/>
          <w:szCs w:val="28"/>
        </w:rPr>
        <w:t>Ton de voix : ne pas crier.</w:t>
      </w:r>
    </w:p>
    <w:p w:rsidR="005B078F" w:rsidRDefault="005B078F" w:rsidP="00A535B0">
      <w:pPr>
        <w:spacing w:after="0"/>
        <w:rPr>
          <w:rFonts w:ascii="Times New Roman" w:hAnsi="Times New Roman" w:cs="Times New Roman"/>
          <w:sz w:val="28"/>
          <w:szCs w:val="28"/>
        </w:rPr>
      </w:pPr>
    </w:p>
    <w:p w:rsidR="005B078F" w:rsidRDefault="005B078F" w:rsidP="00A535B0">
      <w:pPr>
        <w:spacing w:after="0"/>
        <w:rPr>
          <w:rFonts w:ascii="Times New Roman" w:hAnsi="Times New Roman" w:cs="Times New Roman"/>
          <w:sz w:val="28"/>
          <w:szCs w:val="28"/>
        </w:rPr>
      </w:pPr>
      <w:r w:rsidRPr="00932305">
        <w:rPr>
          <w:rFonts w:ascii="Times New Roman" w:hAnsi="Times New Roman" w:cs="Times New Roman"/>
          <w:sz w:val="28"/>
          <w:szCs w:val="28"/>
          <w:u w:val="single"/>
        </w:rPr>
        <w:t>Interventions curatives niveau 2</w:t>
      </w:r>
      <w:r>
        <w:rPr>
          <w:rFonts w:ascii="Times New Roman" w:hAnsi="Times New Roman" w:cs="Times New Roman"/>
          <w:sz w:val="28"/>
          <w:szCs w:val="28"/>
        </w:rPr>
        <w:t> : accumuler des données comportementales. Documenter les contextes (quand ça va bien et quand ça va mal).</w:t>
      </w:r>
      <w:r w:rsidR="00932305">
        <w:rPr>
          <w:rFonts w:ascii="Times New Roman" w:hAnsi="Times New Roman" w:cs="Times New Roman"/>
          <w:sz w:val="28"/>
          <w:szCs w:val="28"/>
        </w:rPr>
        <w:t xml:space="preserve"> </w:t>
      </w:r>
    </w:p>
    <w:p w:rsidR="005B078F" w:rsidRDefault="005B078F" w:rsidP="00A535B0">
      <w:pPr>
        <w:spacing w:after="0"/>
        <w:rPr>
          <w:rFonts w:ascii="Times New Roman" w:hAnsi="Times New Roman" w:cs="Times New Roman"/>
          <w:sz w:val="28"/>
          <w:szCs w:val="28"/>
        </w:rPr>
      </w:pPr>
      <w:r w:rsidRPr="00932305">
        <w:rPr>
          <w:rFonts w:ascii="Times New Roman" w:hAnsi="Times New Roman" w:cs="Times New Roman"/>
          <w:sz w:val="28"/>
          <w:szCs w:val="28"/>
          <w:u w:val="single"/>
        </w:rPr>
        <w:t>Interventions curatives niveau 3</w:t>
      </w:r>
      <w:r>
        <w:rPr>
          <w:rFonts w:ascii="Times New Roman" w:hAnsi="Times New Roman" w:cs="Times New Roman"/>
          <w:sz w:val="28"/>
          <w:szCs w:val="28"/>
        </w:rPr>
        <w:t> : se questionner sur la fonction du comportement (obtenir ou éviter ?)</w:t>
      </w:r>
      <w:r w:rsidR="00932305">
        <w:rPr>
          <w:rFonts w:ascii="Times New Roman" w:hAnsi="Times New Roman" w:cs="Times New Roman"/>
          <w:sz w:val="28"/>
          <w:szCs w:val="28"/>
        </w:rPr>
        <w:t xml:space="preserve">. </w:t>
      </w:r>
      <w:r w:rsidR="00932305">
        <w:rPr>
          <w:rFonts w:ascii="Times New Roman" w:hAnsi="Times New Roman" w:cs="Times New Roman"/>
          <w:sz w:val="28"/>
          <w:szCs w:val="28"/>
        </w:rPr>
        <w:t>Aucun élève n’adopte un</w:t>
      </w:r>
      <w:r w:rsidR="00932305">
        <w:rPr>
          <w:rFonts w:ascii="Times New Roman" w:hAnsi="Times New Roman" w:cs="Times New Roman"/>
          <w:sz w:val="28"/>
          <w:szCs w:val="28"/>
        </w:rPr>
        <w:t xml:space="preserve"> comportement pour embêter. Toujours une raison derrière un comportement humain. Quand un élève persiste dans un comportement c’est qu’il y a plus d’avantages à le garder qu’à changer. 2 fonctions à un comportement : obtenir </w:t>
      </w:r>
      <w:proofErr w:type="spellStart"/>
      <w:r w:rsidR="00932305">
        <w:rPr>
          <w:rFonts w:ascii="Times New Roman" w:hAnsi="Times New Roman" w:cs="Times New Roman"/>
          <w:sz w:val="28"/>
          <w:szCs w:val="28"/>
        </w:rPr>
        <w:t>qq</w:t>
      </w:r>
      <w:proofErr w:type="spellEnd"/>
      <w:r w:rsidR="00932305">
        <w:rPr>
          <w:rFonts w:ascii="Times New Roman" w:hAnsi="Times New Roman" w:cs="Times New Roman"/>
          <w:sz w:val="28"/>
          <w:szCs w:val="28"/>
        </w:rPr>
        <w:t xml:space="preserve"> chose ou éviter </w:t>
      </w:r>
      <w:proofErr w:type="spellStart"/>
      <w:r w:rsidR="00932305">
        <w:rPr>
          <w:rFonts w:ascii="Times New Roman" w:hAnsi="Times New Roman" w:cs="Times New Roman"/>
          <w:sz w:val="28"/>
          <w:szCs w:val="28"/>
        </w:rPr>
        <w:t>qq</w:t>
      </w:r>
      <w:proofErr w:type="spellEnd"/>
      <w:r w:rsidR="00932305">
        <w:rPr>
          <w:rFonts w:ascii="Times New Roman" w:hAnsi="Times New Roman" w:cs="Times New Roman"/>
          <w:sz w:val="28"/>
          <w:szCs w:val="28"/>
        </w:rPr>
        <w:t xml:space="preserve"> chose. </w:t>
      </w:r>
    </w:p>
    <w:p w:rsidR="005B078F" w:rsidRDefault="005B078F" w:rsidP="00A535B0">
      <w:pPr>
        <w:spacing w:after="0"/>
        <w:rPr>
          <w:rFonts w:ascii="Times New Roman" w:hAnsi="Times New Roman" w:cs="Times New Roman"/>
          <w:sz w:val="28"/>
          <w:szCs w:val="28"/>
        </w:rPr>
      </w:pPr>
      <w:r w:rsidRPr="00932305">
        <w:rPr>
          <w:rFonts w:ascii="Times New Roman" w:hAnsi="Times New Roman" w:cs="Times New Roman"/>
          <w:sz w:val="28"/>
          <w:szCs w:val="28"/>
          <w:u w:val="single"/>
        </w:rPr>
        <w:t>Interventions curatives niveau 4</w:t>
      </w:r>
      <w:r>
        <w:rPr>
          <w:rFonts w:ascii="Times New Roman" w:hAnsi="Times New Roman" w:cs="Times New Roman"/>
          <w:sz w:val="28"/>
          <w:szCs w:val="28"/>
        </w:rPr>
        <w:t> : faire appel à l’aide spécialisée.</w:t>
      </w:r>
    </w:p>
    <w:p w:rsidR="005B078F" w:rsidRDefault="00DA7BBA" w:rsidP="00A535B0">
      <w:pPr>
        <w:spacing w:after="0"/>
        <w:rPr>
          <w:rFonts w:ascii="Times New Roman" w:hAnsi="Times New Roman" w:cs="Times New Roman"/>
          <w:sz w:val="28"/>
          <w:szCs w:val="28"/>
        </w:rPr>
      </w:pPr>
      <w:r>
        <w:rPr>
          <w:rFonts w:ascii="Times New Roman" w:hAnsi="Times New Roman" w:cs="Times New Roman"/>
          <w:sz w:val="28"/>
          <w:szCs w:val="28"/>
        </w:rPr>
        <w:t>D56 : gestion des comportements.</w:t>
      </w:r>
    </w:p>
    <w:p w:rsidR="00DA7BBA" w:rsidRDefault="00DA7BBA" w:rsidP="00A535B0">
      <w:pPr>
        <w:spacing w:after="0"/>
        <w:rPr>
          <w:rFonts w:ascii="Times New Roman" w:hAnsi="Times New Roman" w:cs="Times New Roman"/>
          <w:sz w:val="28"/>
          <w:szCs w:val="28"/>
        </w:rPr>
      </w:pPr>
      <w:r>
        <w:rPr>
          <w:rFonts w:ascii="Times New Roman" w:hAnsi="Times New Roman" w:cs="Times New Roman"/>
          <w:sz w:val="28"/>
          <w:szCs w:val="28"/>
        </w:rPr>
        <w:t>D57 : tableau de la gestion des écarts de conduite. Cf. Protocole gestion de crise.</w:t>
      </w:r>
    </w:p>
    <w:p w:rsidR="00DA7BBA" w:rsidRDefault="00DA7BBA" w:rsidP="00A535B0">
      <w:pPr>
        <w:spacing w:after="0"/>
        <w:rPr>
          <w:rFonts w:ascii="Times New Roman" w:hAnsi="Times New Roman" w:cs="Times New Roman"/>
          <w:sz w:val="28"/>
          <w:szCs w:val="28"/>
        </w:rPr>
      </w:pPr>
      <w:r>
        <w:rPr>
          <w:rFonts w:ascii="Times New Roman" w:hAnsi="Times New Roman" w:cs="Times New Roman"/>
          <w:sz w:val="28"/>
          <w:szCs w:val="28"/>
        </w:rPr>
        <w:t>D58 : schéma de procédés : arbre décisionnaire (qui gère quoi ?). On n’improvise pas. (</w:t>
      </w:r>
      <w:proofErr w:type="gramStart"/>
      <w:r>
        <w:rPr>
          <w:rFonts w:ascii="Times New Roman" w:hAnsi="Times New Roman" w:cs="Times New Roman"/>
          <w:sz w:val="28"/>
          <w:szCs w:val="28"/>
        </w:rPr>
        <w:t>répondre</w:t>
      </w:r>
      <w:proofErr w:type="gramEnd"/>
      <w:r>
        <w:rPr>
          <w:rFonts w:ascii="Times New Roman" w:hAnsi="Times New Roman" w:cs="Times New Roman"/>
          <w:sz w:val="28"/>
          <w:szCs w:val="28"/>
        </w:rPr>
        <w:t xml:space="preserve"> aux 15 questions).</w:t>
      </w:r>
    </w:p>
    <w:p w:rsidR="00A1412E" w:rsidRDefault="00A1412E" w:rsidP="00A535B0">
      <w:pPr>
        <w:spacing w:after="0"/>
        <w:rPr>
          <w:rFonts w:ascii="Times New Roman" w:hAnsi="Times New Roman" w:cs="Times New Roman"/>
          <w:sz w:val="28"/>
          <w:szCs w:val="28"/>
        </w:rPr>
      </w:pPr>
      <w:r>
        <w:rPr>
          <w:rFonts w:ascii="Times New Roman" w:hAnsi="Times New Roman" w:cs="Times New Roman"/>
          <w:sz w:val="28"/>
          <w:szCs w:val="28"/>
        </w:rPr>
        <w:t>D59 : formulaire de référence incident majeur.</w:t>
      </w:r>
    </w:p>
    <w:p w:rsidR="00A1412E" w:rsidRDefault="00A1412E" w:rsidP="00A535B0">
      <w:pPr>
        <w:spacing w:after="0"/>
        <w:rPr>
          <w:rFonts w:ascii="Times New Roman" w:hAnsi="Times New Roman" w:cs="Times New Roman"/>
          <w:sz w:val="28"/>
          <w:szCs w:val="28"/>
        </w:rPr>
      </w:pPr>
    </w:p>
    <w:p w:rsidR="00A1412E" w:rsidRPr="00A1412E" w:rsidRDefault="00A1412E" w:rsidP="00A535B0">
      <w:pPr>
        <w:spacing w:after="0"/>
        <w:rPr>
          <w:rFonts w:ascii="Times New Roman" w:hAnsi="Times New Roman" w:cs="Times New Roman"/>
          <w:b/>
          <w:sz w:val="28"/>
          <w:szCs w:val="28"/>
        </w:rPr>
      </w:pPr>
      <w:r w:rsidRPr="00A1412E">
        <w:rPr>
          <w:rFonts w:ascii="Times New Roman" w:hAnsi="Times New Roman" w:cs="Times New Roman"/>
          <w:b/>
          <w:sz w:val="28"/>
          <w:szCs w:val="28"/>
          <w:highlight w:val="yellow"/>
        </w:rPr>
        <w:t>Conclusion</w:t>
      </w:r>
    </w:p>
    <w:p w:rsidR="00A1412E" w:rsidRDefault="00A1412E" w:rsidP="00A1412E">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Travailler ensemble et former un comité</w:t>
      </w:r>
      <w:r w:rsidR="00374160">
        <w:rPr>
          <w:rFonts w:ascii="Times New Roman" w:hAnsi="Times New Roman" w:cs="Times New Roman"/>
          <w:sz w:val="28"/>
          <w:szCs w:val="28"/>
        </w:rPr>
        <w:t> : harmonisation des pratiques.</w:t>
      </w:r>
    </w:p>
    <w:p w:rsidR="00A1412E" w:rsidRDefault="00A1412E" w:rsidP="00A1412E">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Miser sur la prévention</w:t>
      </w:r>
    </w:p>
    <w:p w:rsidR="00A1412E" w:rsidRDefault="00A1412E" w:rsidP="00A1412E">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Etablir clairement les motifs pour gérer les ECM</w:t>
      </w:r>
    </w:p>
    <w:p w:rsidR="00A1412E" w:rsidRDefault="00A1412E" w:rsidP="00A1412E">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Documenter les ECM</w:t>
      </w:r>
    </w:p>
    <w:p w:rsidR="00A1412E" w:rsidRDefault="00A1412E" w:rsidP="00A1412E">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Rencontres régulières du comité (4 à 6 semaines)</w:t>
      </w:r>
    </w:p>
    <w:p w:rsidR="006C7422" w:rsidRDefault="006C7422" w:rsidP="00A1412E">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Stratégies : </w:t>
      </w:r>
    </w:p>
    <w:p w:rsidR="006C7422" w:rsidRDefault="006C7422" w:rsidP="006C7422">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Relation positive</w:t>
      </w:r>
    </w:p>
    <w:p w:rsidR="006C7422" w:rsidRDefault="006C7422" w:rsidP="006C7422">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Environnement sécuritaire, ordonné et prévisible</w:t>
      </w:r>
    </w:p>
    <w:p w:rsidR="006C7422" w:rsidRDefault="006C7422" w:rsidP="006C7422">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Encadrement et supervision constante</w:t>
      </w:r>
    </w:p>
    <w:p w:rsidR="006C7422" w:rsidRDefault="006C7422" w:rsidP="006C7422">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Organisation de l’environnement</w:t>
      </w:r>
    </w:p>
    <w:p w:rsidR="006C7422" w:rsidRDefault="006C7422" w:rsidP="006C7422">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Enseignement efficace = explicite + réciproque</w:t>
      </w:r>
    </w:p>
    <w:p w:rsidR="006C7422" w:rsidRDefault="006C7422" w:rsidP="006C7422">
      <w:pPr>
        <w:pStyle w:val="Paragraphedeliste"/>
        <w:numPr>
          <w:ilvl w:val="0"/>
          <w:numId w:val="5"/>
        </w:numPr>
        <w:spacing w:after="0"/>
        <w:rPr>
          <w:rFonts w:ascii="Times New Roman" w:hAnsi="Times New Roman" w:cs="Times New Roman"/>
          <w:sz w:val="28"/>
          <w:szCs w:val="28"/>
        </w:rPr>
      </w:pPr>
      <w:r>
        <w:rPr>
          <w:rFonts w:ascii="Times New Roman" w:hAnsi="Times New Roman" w:cs="Times New Roman"/>
          <w:sz w:val="28"/>
          <w:szCs w:val="28"/>
        </w:rPr>
        <w:t>Interventions correctives : politique de l’école / stratégies variées et hiérarchisées</w:t>
      </w:r>
    </w:p>
    <w:p w:rsidR="006C7422" w:rsidRPr="006C7422" w:rsidRDefault="006C7422" w:rsidP="006C7422">
      <w:pPr>
        <w:spacing w:after="0"/>
        <w:rPr>
          <w:rFonts w:ascii="Times New Roman" w:hAnsi="Times New Roman" w:cs="Times New Roman"/>
          <w:sz w:val="28"/>
          <w:szCs w:val="28"/>
        </w:rPr>
      </w:pPr>
    </w:p>
    <w:p w:rsidR="006C7422" w:rsidRDefault="008B4414" w:rsidP="006C7422">
      <w:pPr>
        <w:spacing w:after="0"/>
        <w:rPr>
          <w:rFonts w:ascii="Times New Roman" w:hAnsi="Times New Roman" w:cs="Times New Roman"/>
          <w:sz w:val="28"/>
          <w:szCs w:val="28"/>
        </w:rPr>
      </w:pPr>
      <w:r w:rsidRPr="00D62C5A">
        <w:rPr>
          <w:rFonts w:ascii="Times New Roman" w:hAnsi="Times New Roman" w:cs="Times New Roman"/>
          <w:sz w:val="28"/>
          <w:szCs w:val="28"/>
          <w:u w:val="single"/>
        </w:rPr>
        <w:t>Formation</w:t>
      </w:r>
      <w:r>
        <w:rPr>
          <w:rFonts w:ascii="Times New Roman" w:hAnsi="Times New Roman" w:cs="Times New Roman"/>
          <w:sz w:val="28"/>
          <w:szCs w:val="28"/>
        </w:rPr>
        <w:t> : D63 pour les enseignants</w:t>
      </w:r>
      <w:r w:rsidR="00D62C5A">
        <w:rPr>
          <w:rFonts w:ascii="Times New Roman" w:hAnsi="Times New Roman" w:cs="Times New Roman"/>
          <w:sz w:val="28"/>
          <w:szCs w:val="28"/>
        </w:rPr>
        <w:t xml:space="preserve"> / D64 pour les directeurs et CPC.</w:t>
      </w:r>
      <w:r>
        <w:rPr>
          <w:rFonts w:ascii="Times New Roman" w:hAnsi="Times New Roman" w:cs="Times New Roman"/>
          <w:sz w:val="28"/>
          <w:szCs w:val="28"/>
        </w:rPr>
        <w:t xml:space="preserve"> </w:t>
      </w:r>
    </w:p>
    <w:p w:rsidR="00B43B6D" w:rsidRDefault="00B43B6D" w:rsidP="006C7422">
      <w:pPr>
        <w:spacing w:after="0"/>
        <w:rPr>
          <w:rFonts w:ascii="Times New Roman" w:hAnsi="Times New Roman" w:cs="Times New Roman"/>
          <w:sz w:val="28"/>
          <w:szCs w:val="28"/>
        </w:rPr>
      </w:pPr>
    </w:p>
    <w:p w:rsidR="00B43B6D" w:rsidRDefault="00B43B6D" w:rsidP="006C7422">
      <w:pPr>
        <w:spacing w:after="0"/>
        <w:rPr>
          <w:rFonts w:ascii="Times New Roman" w:hAnsi="Times New Roman" w:cs="Times New Roman"/>
          <w:sz w:val="28"/>
          <w:szCs w:val="28"/>
        </w:rPr>
      </w:pPr>
      <w:r>
        <w:rPr>
          <w:rFonts w:ascii="Times New Roman" w:hAnsi="Times New Roman" w:cs="Times New Roman"/>
          <w:sz w:val="28"/>
          <w:szCs w:val="28"/>
        </w:rPr>
        <w:t xml:space="preserve">Classes flexibles ? </w:t>
      </w:r>
    </w:p>
    <w:p w:rsidR="00B43B6D" w:rsidRDefault="00B43B6D" w:rsidP="00B43B6D">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Pour aider les élèves avec des troubles du comportement et du déficit attentionnel</w:t>
      </w:r>
    </w:p>
    <w:p w:rsidR="00B43B6D" w:rsidRDefault="00B43B6D" w:rsidP="00B43B6D">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Pb : désorganisé</w:t>
      </w:r>
    </w:p>
    <w:p w:rsidR="00B43B6D" w:rsidRDefault="00B43B6D" w:rsidP="00B43B6D">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fait pour différencier</w:t>
      </w:r>
    </w:p>
    <w:p w:rsidR="00B43B6D" w:rsidRDefault="00B43B6D" w:rsidP="00B43B6D">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 </w:t>
      </w:r>
      <w:r w:rsidRPr="00B43B6D">
        <w:rPr>
          <w:rFonts w:ascii="Times New Roman" w:hAnsi="Times New Roman" w:cs="Times New Roman"/>
          <w:i/>
          <w:sz w:val="28"/>
          <w:szCs w:val="28"/>
        </w:rPr>
        <w:t>c’est pas tout le monde qui va sur le ballon</w:t>
      </w:r>
      <w:r>
        <w:rPr>
          <w:rFonts w:ascii="Times New Roman" w:hAnsi="Times New Roman" w:cs="Times New Roman"/>
          <w:sz w:val="28"/>
          <w:szCs w:val="28"/>
        </w:rPr>
        <w:t> »</w:t>
      </w:r>
    </w:p>
    <w:p w:rsidR="00B43B6D" w:rsidRDefault="00B43B6D" w:rsidP="00B43B6D">
      <w:pPr>
        <w:spacing w:after="0"/>
        <w:rPr>
          <w:rFonts w:ascii="Times New Roman" w:hAnsi="Times New Roman" w:cs="Times New Roman"/>
          <w:sz w:val="28"/>
          <w:szCs w:val="28"/>
        </w:rPr>
      </w:pPr>
    </w:p>
    <w:p w:rsidR="00B43B6D" w:rsidRDefault="00B43B6D" w:rsidP="00B43B6D">
      <w:pPr>
        <w:spacing w:after="0"/>
        <w:rPr>
          <w:rFonts w:ascii="Times New Roman" w:hAnsi="Times New Roman" w:cs="Times New Roman"/>
          <w:sz w:val="28"/>
          <w:szCs w:val="28"/>
        </w:rPr>
      </w:pPr>
      <w:r>
        <w:rPr>
          <w:rFonts w:ascii="Times New Roman" w:hAnsi="Times New Roman" w:cs="Times New Roman"/>
          <w:sz w:val="28"/>
          <w:szCs w:val="28"/>
        </w:rPr>
        <w:t>Pour le TDCC : analyser et documenter les comportements</w:t>
      </w:r>
    </w:p>
    <w:p w:rsidR="00B43B6D" w:rsidRDefault="00B43B6D" w:rsidP="00B43B6D">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Rechercher les patterns</w:t>
      </w:r>
    </w:p>
    <w:p w:rsidR="009B2B1A" w:rsidRDefault="009B2B1A" w:rsidP="00B43B6D">
      <w:pPr>
        <w:pStyle w:val="Paragraphedeliste"/>
        <w:numPr>
          <w:ilvl w:val="0"/>
          <w:numId w:val="2"/>
        </w:numPr>
        <w:spacing w:after="0"/>
        <w:rPr>
          <w:rFonts w:ascii="Times New Roman" w:hAnsi="Times New Roman" w:cs="Times New Roman"/>
          <w:sz w:val="28"/>
          <w:szCs w:val="28"/>
        </w:rPr>
      </w:pPr>
      <w:r>
        <w:rPr>
          <w:rFonts w:ascii="Times New Roman" w:hAnsi="Times New Roman" w:cs="Times New Roman"/>
          <w:sz w:val="28"/>
          <w:szCs w:val="28"/>
        </w:rPr>
        <w:t xml:space="preserve">Proposer des </w:t>
      </w:r>
      <w:r w:rsidR="007D5095">
        <w:rPr>
          <w:rFonts w:ascii="Times New Roman" w:hAnsi="Times New Roman" w:cs="Times New Roman"/>
          <w:sz w:val="28"/>
          <w:szCs w:val="28"/>
        </w:rPr>
        <w:t>comportements</w:t>
      </w:r>
      <w:r>
        <w:rPr>
          <w:rFonts w:ascii="Times New Roman" w:hAnsi="Times New Roman" w:cs="Times New Roman"/>
          <w:sz w:val="28"/>
          <w:szCs w:val="28"/>
        </w:rPr>
        <w:t xml:space="preserve"> de remplacement</w:t>
      </w:r>
    </w:p>
    <w:p w:rsidR="00B43B6D" w:rsidRPr="00B43B6D" w:rsidRDefault="007D5095" w:rsidP="00B43B6D">
      <w:pPr>
        <w:spacing w:after="0"/>
        <w:rPr>
          <w:rFonts w:ascii="Times New Roman" w:hAnsi="Times New Roman" w:cs="Times New Roman"/>
          <w:sz w:val="28"/>
          <w:szCs w:val="28"/>
        </w:rPr>
      </w:pPr>
      <w:r>
        <w:rPr>
          <w:rFonts w:ascii="Times New Roman" w:hAnsi="Times New Roman" w:cs="Times New Roman"/>
          <w:sz w:val="28"/>
          <w:szCs w:val="28"/>
        </w:rPr>
        <w:t>Intervention e 3</w:t>
      </w:r>
      <w:r w:rsidRPr="007D5095">
        <w:rPr>
          <w:rFonts w:ascii="Times New Roman" w:hAnsi="Times New Roman" w:cs="Times New Roman"/>
          <w:sz w:val="28"/>
          <w:szCs w:val="28"/>
          <w:vertAlign w:val="superscript"/>
        </w:rPr>
        <w:t>ème</w:t>
      </w:r>
      <w:r>
        <w:rPr>
          <w:rFonts w:ascii="Times New Roman" w:hAnsi="Times New Roman" w:cs="Times New Roman"/>
          <w:sz w:val="28"/>
          <w:szCs w:val="28"/>
        </w:rPr>
        <w:t xml:space="preserve"> niveau : analyse fonctionnelle du comportement.</w:t>
      </w:r>
      <w:bookmarkStart w:id="0" w:name="_GoBack"/>
      <w:bookmarkEnd w:id="0"/>
    </w:p>
    <w:sectPr w:rsidR="00B43B6D" w:rsidRPr="00B43B6D" w:rsidSect="00F539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521B"/>
    <w:multiLevelType w:val="hybridMultilevel"/>
    <w:tmpl w:val="A538DB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3439D1"/>
    <w:multiLevelType w:val="hybridMultilevel"/>
    <w:tmpl w:val="67269C20"/>
    <w:lvl w:ilvl="0" w:tplc="705E43CC">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C018A9"/>
    <w:multiLevelType w:val="hybridMultilevel"/>
    <w:tmpl w:val="7F402502"/>
    <w:lvl w:ilvl="0" w:tplc="1FA0BD0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E00A27"/>
    <w:multiLevelType w:val="hybridMultilevel"/>
    <w:tmpl w:val="F36CFB48"/>
    <w:lvl w:ilvl="0" w:tplc="2960982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016148"/>
    <w:multiLevelType w:val="hybridMultilevel"/>
    <w:tmpl w:val="8BBA00FE"/>
    <w:lvl w:ilvl="0" w:tplc="C46E4A80">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A2705E"/>
    <w:multiLevelType w:val="hybridMultilevel"/>
    <w:tmpl w:val="D6EA6CBC"/>
    <w:lvl w:ilvl="0" w:tplc="D3C6F28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EE5"/>
    <w:rsid w:val="00003EAB"/>
    <w:rsid w:val="0005285F"/>
    <w:rsid w:val="00055081"/>
    <w:rsid w:val="0009389B"/>
    <w:rsid w:val="000A3FA8"/>
    <w:rsid w:val="000F44BE"/>
    <w:rsid w:val="00143997"/>
    <w:rsid w:val="00171040"/>
    <w:rsid w:val="00171803"/>
    <w:rsid w:val="001E5F9C"/>
    <w:rsid w:val="001F2DBF"/>
    <w:rsid w:val="0026222E"/>
    <w:rsid w:val="00305A3F"/>
    <w:rsid w:val="00357983"/>
    <w:rsid w:val="00374160"/>
    <w:rsid w:val="003A25B0"/>
    <w:rsid w:val="003B1C96"/>
    <w:rsid w:val="003F7C73"/>
    <w:rsid w:val="0041270D"/>
    <w:rsid w:val="00425D2A"/>
    <w:rsid w:val="0043498A"/>
    <w:rsid w:val="004D5E4F"/>
    <w:rsid w:val="005B078F"/>
    <w:rsid w:val="005D0327"/>
    <w:rsid w:val="00606ABB"/>
    <w:rsid w:val="00612221"/>
    <w:rsid w:val="006A36DF"/>
    <w:rsid w:val="006B3E23"/>
    <w:rsid w:val="006C7422"/>
    <w:rsid w:val="00724350"/>
    <w:rsid w:val="00784BD1"/>
    <w:rsid w:val="00785A7A"/>
    <w:rsid w:val="007C034F"/>
    <w:rsid w:val="007D5095"/>
    <w:rsid w:val="007E2C65"/>
    <w:rsid w:val="00807825"/>
    <w:rsid w:val="00822905"/>
    <w:rsid w:val="0088089B"/>
    <w:rsid w:val="008B0EE8"/>
    <w:rsid w:val="008B4414"/>
    <w:rsid w:val="009229F3"/>
    <w:rsid w:val="00932305"/>
    <w:rsid w:val="00937AB1"/>
    <w:rsid w:val="009B06AF"/>
    <w:rsid w:val="009B2B1A"/>
    <w:rsid w:val="009B2CE6"/>
    <w:rsid w:val="009F2B06"/>
    <w:rsid w:val="00A1412E"/>
    <w:rsid w:val="00A43561"/>
    <w:rsid w:val="00A535B0"/>
    <w:rsid w:val="00A80640"/>
    <w:rsid w:val="00B26177"/>
    <w:rsid w:val="00B43B6D"/>
    <w:rsid w:val="00B542C0"/>
    <w:rsid w:val="00B850CA"/>
    <w:rsid w:val="00BD5969"/>
    <w:rsid w:val="00BE691C"/>
    <w:rsid w:val="00BF36E5"/>
    <w:rsid w:val="00C00FF4"/>
    <w:rsid w:val="00C619D0"/>
    <w:rsid w:val="00C9178C"/>
    <w:rsid w:val="00CA16DA"/>
    <w:rsid w:val="00CD371C"/>
    <w:rsid w:val="00D12092"/>
    <w:rsid w:val="00D23929"/>
    <w:rsid w:val="00D62C5A"/>
    <w:rsid w:val="00D71D72"/>
    <w:rsid w:val="00D90B85"/>
    <w:rsid w:val="00D9416A"/>
    <w:rsid w:val="00DA7BBA"/>
    <w:rsid w:val="00DC544E"/>
    <w:rsid w:val="00DE1894"/>
    <w:rsid w:val="00DE31A1"/>
    <w:rsid w:val="00E02006"/>
    <w:rsid w:val="00E1152E"/>
    <w:rsid w:val="00E30EE5"/>
    <w:rsid w:val="00E50796"/>
    <w:rsid w:val="00E76387"/>
    <w:rsid w:val="00ED773A"/>
    <w:rsid w:val="00F1165B"/>
    <w:rsid w:val="00F512F8"/>
    <w:rsid w:val="00F53970"/>
    <w:rsid w:val="00F7757E"/>
    <w:rsid w:val="00FA7AA5"/>
    <w:rsid w:val="00FC7CDA"/>
    <w:rsid w:val="00FE3B80"/>
    <w:rsid w:val="00FE48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76CE5-AA12-430C-BF54-F31BFC66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3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940857">
      <w:bodyDiv w:val="1"/>
      <w:marLeft w:val="0"/>
      <w:marRight w:val="0"/>
      <w:marTop w:val="0"/>
      <w:marBottom w:val="0"/>
      <w:divBdr>
        <w:top w:val="none" w:sz="0" w:space="0" w:color="auto"/>
        <w:left w:val="none" w:sz="0" w:space="0" w:color="auto"/>
        <w:bottom w:val="none" w:sz="0" w:space="0" w:color="auto"/>
        <w:right w:val="none" w:sz="0" w:space="0" w:color="auto"/>
      </w:divBdr>
    </w:div>
    <w:div w:id="1062797941">
      <w:bodyDiv w:val="1"/>
      <w:marLeft w:val="0"/>
      <w:marRight w:val="0"/>
      <w:marTop w:val="0"/>
      <w:marBottom w:val="0"/>
      <w:divBdr>
        <w:top w:val="none" w:sz="0" w:space="0" w:color="auto"/>
        <w:left w:val="none" w:sz="0" w:space="0" w:color="auto"/>
        <w:bottom w:val="none" w:sz="0" w:space="0" w:color="auto"/>
        <w:right w:val="none" w:sz="0" w:space="0" w:color="auto"/>
      </w:divBdr>
    </w:div>
    <w:div w:id="1813717123">
      <w:bodyDiv w:val="1"/>
      <w:marLeft w:val="0"/>
      <w:marRight w:val="0"/>
      <w:marTop w:val="0"/>
      <w:marBottom w:val="0"/>
      <w:divBdr>
        <w:top w:val="none" w:sz="0" w:space="0" w:color="auto"/>
        <w:left w:val="none" w:sz="0" w:space="0" w:color="auto"/>
        <w:bottom w:val="none" w:sz="0" w:space="0" w:color="auto"/>
        <w:right w:val="none" w:sz="0" w:space="0" w:color="auto"/>
      </w:divBdr>
    </w:div>
    <w:div w:id="207986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10</Pages>
  <Words>4023</Words>
  <Characters>22131</Characters>
  <Application>Microsoft Office Word</Application>
  <DocSecurity>0</DocSecurity>
  <Lines>184</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Beulaygue</dc:creator>
  <cp:keywords/>
  <dc:description/>
  <cp:lastModifiedBy>Sophie Beulaygue</cp:lastModifiedBy>
  <cp:revision>70</cp:revision>
  <dcterms:created xsi:type="dcterms:W3CDTF">2024-06-06T15:22:00Z</dcterms:created>
  <dcterms:modified xsi:type="dcterms:W3CDTF">2024-06-08T14:03:00Z</dcterms:modified>
</cp:coreProperties>
</file>