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96"/>
          <w:szCs w:val="96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COL</w:t>
      </w:r>
      <w:r>
        <w:rPr>
          <w:rFonts w:ascii="Comic Sans MS" w:hAnsi="Comic Sans MS" w:hint="default"/>
          <w:sz w:val="130"/>
          <w:szCs w:val="130"/>
          <w:u w:color="000000"/>
          <w:rtl w:val="0"/>
          <w:lang w:val="fr-FR"/>
        </w:rPr>
        <w:t>È</w:t>
      </w: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RE</w:t>
      </w:r>
      <w:r>
        <w:rPr>
          <w:rFonts w:ascii="Comic Sans MS" w:hAnsi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96"/>
          <w:szCs w:val="96"/>
          <w:u w:val="none" w:color="000000"/>
          <w:vertAlign w:val="baseline"/>
          <w:rtl w:val="0"/>
          <w:lang w:val="fr-FR"/>
        </w:rPr>
        <w:t xml:space="preserve">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Agac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Amer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Contrari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gout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Ecoeur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Enerv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Par défaut"/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rtl w:val="0"/>
          <w:lang w:val="fr-FR"/>
        </w:rPr>
      </w:pPr>
      <w:r>
        <w:rPr>
          <w:rFonts w:ascii="Comic Sans MS" w:hAnsi="Comic Sans MS"/>
          <w:sz w:val="56"/>
          <w:szCs w:val="56"/>
          <w:rtl w:val="0"/>
          <w:lang w:val="es-ES_tradnl"/>
        </w:rPr>
        <w:t>Enrag</w:t>
      </w:r>
      <w:r>
        <w:rPr>
          <w:rFonts w:ascii="Comic Sans MS" w:hAnsi="Comic Sans MS" w:hint="default"/>
          <w:sz w:val="56"/>
          <w:szCs w:val="56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Exasp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r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Exc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F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â</w:t>
      </w: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ch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Furieux</w:t>
      </w:r>
    </w:p>
    <w:p>
      <w:pPr>
        <w:pStyle w:val="Par défaut"/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rtl w:val="0"/>
          <w:lang w:val="fr-FR"/>
        </w:rPr>
      </w:pPr>
      <w:r>
        <w:rPr>
          <w:rFonts w:ascii="Comic Sans MS" w:hAnsi="Comic Sans MS"/>
          <w:sz w:val="56"/>
          <w:szCs w:val="56"/>
          <w:rtl w:val="0"/>
          <w:lang w:val="fr-FR"/>
        </w:rPr>
        <w:t>Hors de soi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Irrit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u w:color="000000"/>
          <w:rtl w:val="0"/>
          <w:lang w:val="fr-FR"/>
        </w:rPr>
      </w:pP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M</w:t>
      </w:r>
      <w:r>
        <w:rPr>
          <w:rFonts w:ascii="Comic Sans MS" w:hAnsi="Comic Sans MS" w:hint="default"/>
          <w:sz w:val="56"/>
          <w:szCs w:val="56"/>
          <w:u w:color="000000"/>
          <w:rtl w:val="0"/>
          <w:lang w:val="fr-FR"/>
        </w:rPr>
        <w:t>é</w:t>
      </w:r>
      <w:r>
        <w:rPr>
          <w:rFonts w:ascii="Comic Sans MS" w:hAnsi="Comic Sans MS"/>
          <w:sz w:val="56"/>
          <w:szCs w:val="56"/>
          <w:u w:color="000000"/>
          <w:rtl w:val="0"/>
          <w:lang w:val="fr-FR"/>
        </w:rPr>
        <w:t>content</w:t>
      </w:r>
    </w:p>
    <w:p>
      <w:pPr>
        <w:pStyle w:val="Par défaut"/>
        <w:bidi w:val="0"/>
        <w:ind w:left="0" w:right="0" w:firstLine="0"/>
        <w:jc w:val="center"/>
        <w:rPr>
          <w:rFonts w:ascii="Comic Sans MS" w:cs="Comic Sans MS" w:hAnsi="Comic Sans MS" w:eastAsia="Comic Sans MS"/>
          <w:sz w:val="56"/>
          <w:szCs w:val="56"/>
          <w:rtl w:val="0"/>
          <w:lang w:val="fr-FR"/>
        </w:rPr>
      </w:pPr>
      <w:r>
        <w:rPr>
          <w:rFonts w:ascii="Comic Sans MS" w:hAnsi="Comic Sans MS"/>
          <w:sz w:val="56"/>
          <w:szCs w:val="56"/>
          <w:rtl w:val="0"/>
          <w:lang w:val="fr-FR"/>
        </w:rPr>
        <w:t>Plein de ressentiment</w:t>
      </w:r>
    </w:p>
    <w:p>
      <w:pPr>
        <w:pStyle w:val="Par défaut"/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56"/>
          <w:szCs w:val="56"/>
          <w:rtl w:val="0"/>
          <w:lang w:val="fr-FR"/>
        </w:rPr>
        <w:t>Qui en a marre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