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69" w:rsidRPr="00EC01AD" w:rsidRDefault="00EC01AD" w:rsidP="00C0516C">
      <w:pPr>
        <w:spacing w:after="0"/>
        <w:rPr>
          <w:sz w:val="32"/>
          <w:szCs w:val="32"/>
          <w:u w:val="single"/>
        </w:rPr>
      </w:pPr>
      <w:r w:rsidRPr="00EC01AD">
        <w:rPr>
          <w:sz w:val="32"/>
          <w:szCs w:val="32"/>
          <w:u w:val="single"/>
        </w:rPr>
        <w:t>D10-D11 Les piliers de l’apprentissage</w:t>
      </w:r>
    </w:p>
    <w:p w:rsidR="00EC01AD" w:rsidRPr="00EC01AD" w:rsidRDefault="00EC01AD" w:rsidP="00C0516C">
      <w:pPr>
        <w:spacing w:after="0"/>
        <w:rPr>
          <w:sz w:val="32"/>
          <w:szCs w:val="32"/>
        </w:rPr>
      </w:pPr>
    </w:p>
    <w:p w:rsidR="00AE2092" w:rsidRDefault="00AE2092" w:rsidP="00EC01AD">
      <w:pPr>
        <w:spacing w:after="0"/>
        <w:rPr>
          <w:sz w:val="32"/>
          <w:szCs w:val="32"/>
        </w:rPr>
      </w:pPr>
      <w:r>
        <w:rPr>
          <w:sz w:val="32"/>
          <w:szCs w:val="32"/>
        </w:rPr>
        <w:t>Il</w:t>
      </w:r>
      <w:r w:rsidR="00EC01AD" w:rsidRPr="00EC01AD">
        <w:rPr>
          <w:sz w:val="32"/>
          <w:szCs w:val="32"/>
        </w:rPr>
        <w:t>s ont été formalisé</w:t>
      </w:r>
      <w:r>
        <w:rPr>
          <w:sz w:val="32"/>
          <w:szCs w:val="32"/>
        </w:rPr>
        <w:t>s</w:t>
      </w:r>
      <w:r w:rsidR="00EC01AD" w:rsidRPr="00EC01AD">
        <w:rPr>
          <w:sz w:val="32"/>
          <w:szCs w:val="32"/>
        </w:rPr>
        <w:t xml:space="preserve"> par</w:t>
      </w:r>
      <w:r>
        <w:rPr>
          <w:sz w:val="32"/>
          <w:szCs w:val="32"/>
        </w:rPr>
        <w:t xml:space="preserve"> Stanislas DEHAENE, psychologue cognitiviste qui dirige le conseil scientifique. Il </w:t>
      </w:r>
      <w:r w:rsidR="007C5983">
        <w:rPr>
          <w:sz w:val="32"/>
          <w:szCs w:val="32"/>
        </w:rPr>
        <w:t>a formalisé</w:t>
      </w:r>
      <w:r>
        <w:rPr>
          <w:sz w:val="32"/>
          <w:szCs w:val="32"/>
        </w:rPr>
        <w:t xml:space="preserve"> </w:t>
      </w:r>
      <w:r w:rsidR="00EC01AD" w:rsidRPr="00EC01AD">
        <w:rPr>
          <w:sz w:val="32"/>
          <w:szCs w:val="32"/>
        </w:rPr>
        <w:t>quatre piliers fondamentaux pour apprendre</w:t>
      </w:r>
      <w:r w:rsidR="007C5983">
        <w:rPr>
          <w:sz w:val="32"/>
          <w:szCs w:val="32"/>
        </w:rPr>
        <w:t xml:space="preserve"> : </w:t>
      </w:r>
    </w:p>
    <w:p w:rsidR="00AE2092" w:rsidRPr="00AE2092" w:rsidRDefault="00EC01AD" w:rsidP="00AE2092">
      <w:pPr>
        <w:pStyle w:val="Paragraphedeliste"/>
        <w:numPr>
          <w:ilvl w:val="0"/>
          <w:numId w:val="2"/>
        </w:numPr>
        <w:spacing w:after="0"/>
        <w:rPr>
          <w:sz w:val="32"/>
          <w:szCs w:val="32"/>
        </w:rPr>
      </w:pPr>
      <w:r w:rsidRPr="00AE2092">
        <w:rPr>
          <w:b/>
          <w:sz w:val="32"/>
          <w:szCs w:val="32"/>
        </w:rPr>
        <w:t>premier pilier, l’attention</w:t>
      </w:r>
      <w:r w:rsidR="00AE2092">
        <w:rPr>
          <w:sz w:val="32"/>
          <w:szCs w:val="32"/>
        </w:rPr>
        <w:t xml:space="preserve"> : </w:t>
      </w:r>
      <w:r w:rsidRPr="00AE2092">
        <w:rPr>
          <w:sz w:val="32"/>
          <w:szCs w:val="32"/>
        </w:rPr>
        <w:t xml:space="preserve">sans attention, </w:t>
      </w:r>
      <w:r w:rsidR="00AE2092">
        <w:rPr>
          <w:sz w:val="32"/>
          <w:szCs w:val="32"/>
        </w:rPr>
        <w:t>on ne peut pas</w:t>
      </w:r>
      <w:r w:rsidRPr="00AE2092">
        <w:rPr>
          <w:sz w:val="32"/>
          <w:szCs w:val="32"/>
        </w:rPr>
        <w:t xml:space="preserve"> apprendre</w:t>
      </w:r>
      <w:r w:rsidR="00AE2092">
        <w:rPr>
          <w:sz w:val="32"/>
          <w:szCs w:val="32"/>
        </w:rPr>
        <w:t>. C’est</w:t>
      </w:r>
      <w:r w:rsidRPr="00AE2092">
        <w:rPr>
          <w:sz w:val="32"/>
          <w:szCs w:val="32"/>
        </w:rPr>
        <w:t xml:space="preserve">  la porte d’entrée dans le système </w:t>
      </w:r>
      <w:r w:rsidR="00AE2092">
        <w:rPr>
          <w:sz w:val="32"/>
          <w:szCs w:val="32"/>
        </w:rPr>
        <w:t>cognitif. Donc il faut gérer attention. Qu’est-ce qu’on dit à des élèves pour être attentif ? Q</w:t>
      </w:r>
      <w:r w:rsidRPr="00AE2092">
        <w:rPr>
          <w:sz w:val="32"/>
          <w:szCs w:val="32"/>
        </w:rPr>
        <w:t>u</w:t>
      </w:r>
      <w:r w:rsidR="00AE2092">
        <w:rPr>
          <w:sz w:val="32"/>
          <w:szCs w:val="32"/>
        </w:rPr>
        <w:t>and on leur dit, « soyez attentif » qu’est-ce qu’on veut qu’ils fassent ?</w:t>
      </w:r>
    </w:p>
    <w:p w:rsidR="00AE2092" w:rsidRPr="00AE2092" w:rsidRDefault="00AE2092" w:rsidP="00AE2092">
      <w:pPr>
        <w:pStyle w:val="Paragraphedeliste"/>
        <w:numPr>
          <w:ilvl w:val="0"/>
          <w:numId w:val="2"/>
        </w:numPr>
        <w:spacing w:after="0"/>
        <w:rPr>
          <w:sz w:val="32"/>
          <w:szCs w:val="32"/>
        </w:rPr>
      </w:pPr>
      <w:r w:rsidRPr="00AE2092">
        <w:rPr>
          <w:b/>
          <w:sz w:val="32"/>
          <w:szCs w:val="32"/>
        </w:rPr>
        <w:t>deuxième pilier, l’engagement actif</w:t>
      </w:r>
      <w:r>
        <w:rPr>
          <w:sz w:val="32"/>
          <w:szCs w:val="32"/>
        </w:rPr>
        <w:t xml:space="preserve"> : </w:t>
      </w:r>
      <w:r w:rsidR="00EC01AD" w:rsidRPr="00AE2092">
        <w:rPr>
          <w:sz w:val="32"/>
          <w:szCs w:val="32"/>
        </w:rPr>
        <w:t>un cerveau passif n’apprend pas</w:t>
      </w:r>
      <w:r>
        <w:rPr>
          <w:sz w:val="32"/>
          <w:szCs w:val="32"/>
        </w:rPr>
        <w:t>.</w:t>
      </w:r>
      <w:r w:rsidR="00EC01AD" w:rsidRPr="00AE2092">
        <w:rPr>
          <w:sz w:val="32"/>
          <w:szCs w:val="32"/>
        </w:rPr>
        <w:t xml:space="preserve"> </w:t>
      </w:r>
      <w:r>
        <w:rPr>
          <w:sz w:val="32"/>
          <w:szCs w:val="32"/>
        </w:rPr>
        <w:t>U</w:t>
      </w:r>
      <w:r w:rsidR="00EC01AD" w:rsidRPr="00AE2092">
        <w:rPr>
          <w:sz w:val="32"/>
          <w:szCs w:val="32"/>
        </w:rPr>
        <w:t xml:space="preserve">n cerveau </w:t>
      </w:r>
      <w:r>
        <w:rPr>
          <w:sz w:val="32"/>
          <w:szCs w:val="32"/>
        </w:rPr>
        <w:t>doit absolument s’engager, produire pour pouvoir apprendre. L</w:t>
      </w:r>
      <w:r w:rsidR="00EC01AD" w:rsidRPr="00AE2092">
        <w:rPr>
          <w:sz w:val="32"/>
          <w:szCs w:val="32"/>
        </w:rPr>
        <w:t xml:space="preserve">orsqu’il s’engage dans l’apprentissage il </w:t>
      </w:r>
      <w:r w:rsidR="003A3EE5">
        <w:rPr>
          <w:sz w:val="32"/>
          <w:szCs w:val="32"/>
        </w:rPr>
        <w:t xml:space="preserve">va </w:t>
      </w:r>
      <w:r w:rsidR="00EC01AD" w:rsidRPr="00AE2092">
        <w:rPr>
          <w:sz w:val="32"/>
          <w:szCs w:val="32"/>
        </w:rPr>
        <w:t>faire des erreurs</w:t>
      </w:r>
      <w:r>
        <w:rPr>
          <w:sz w:val="32"/>
          <w:szCs w:val="32"/>
        </w:rPr>
        <w:t>, e</w:t>
      </w:r>
      <w:r w:rsidR="00EC01AD" w:rsidRPr="00AE2092">
        <w:rPr>
          <w:sz w:val="32"/>
          <w:szCs w:val="32"/>
        </w:rPr>
        <w:t>t</w:t>
      </w:r>
      <w:r>
        <w:rPr>
          <w:sz w:val="32"/>
          <w:szCs w:val="32"/>
        </w:rPr>
        <w:t xml:space="preserve"> heureusement</w:t>
      </w:r>
      <w:r w:rsidR="00EC01AD" w:rsidRPr="00AE2092">
        <w:rPr>
          <w:sz w:val="32"/>
          <w:szCs w:val="32"/>
        </w:rPr>
        <w:t xml:space="preserve"> d’ailleurs</w:t>
      </w:r>
      <w:r>
        <w:rPr>
          <w:sz w:val="32"/>
          <w:szCs w:val="32"/>
        </w:rPr>
        <w:t>, car</w:t>
      </w:r>
      <w:r w:rsidR="00EC01AD" w:rsidRPr="00AE2092">
        <w:rPr>
          <w:sz w:val="32"/>
          <w:szCs w:val="32"/>
        </w:rPr>
        <w:t xml:space="preserve"> grâce aux erreurs il va</w:t>
      </w:r>
      <w:r>
        <w:rPr>
          <w:sz w:val="32"/>
          <w:szCs w:val="32"/>
        </w:rPr>
        <w:t xml:space="preserve"> progresser. Mais i</w:t>
      </w:r>
      <w:r w:rsidR="00EC01AD" w:rsidRPr="00AE2092">
        <w:rPr>
          <w:sz w:val="32"/>
          <w:szCs w:val="32"/>
        </w:rPr>
        <w:t>l va falloir</w:t>
      </w:r>
      <w:r>
        <w:rPr>
          <w:sz w:val="32"/>
          <w:szCs w:val="32"/>
        </w:rPr>
        <w:t xml:space="preserve"> lui dire qu’il y a des erreurs.</w:t>
      </w:r>
    </w:p>
    <w:p w:rsidR="00AE2092" w:rsidRPr="00AE2092" w:rsidRDefault="00AE2092" w:rsidP="00AE2092">
      <w:pPr>
        <w:pStyle w:val="Paragraphedeliste"/>
        <w:numPr>
          <w:ilvl w:val="0"/>
          <w:numId w:val="2"/>
        </w:numPr>
        <w:spacing w:after="0"/>
        <w:rPr>
          <w:sz w:val="32"/>
          <w:szCs w:val="32"/>
        </w:rPr>
      </w:pPr>
      <w:r w:rsidRPr="007C5983">
        <w:rPr>
          <w:b/>
          <w:sz w:val="32"/>
          <w:szCs w:val="32"/>
        </w:rPr>
        <w:t>troisième pilier</w:t>
      </w:r>
      <w:r w:rsidR="007C5983" w:rsidRPr="007C5983">
        <w:rPr>
          <w:b/>
          <w:sz w:val="32"/>
          <w:szCs w:val="32"/>
        </w:rPr>
        <w:t xml:space="preserve">, </w:t>
      </w:r>
      <w:r w:rsidR="00EC01AD" w:rsidRPr="007C5983">
        <w:rPr>
          <w:b/>
          <w:sz w:val="32"/>
          <w:szCs w:val="32"/>
        </w:rPr>
        <w:t>c’est le retour d’information</w:t>
      </w:r>
      <w:r>
        <w:rPr>
          <w:sz w:val="32"/>
          <w:szCs w:val="32"/>
        </w:rPr>
        <w:t> : le feedback d</w:t>
      </w:r>
      <w:r w:rsidR="00EC01AD" w:rsidRPr="00AE2092">
        <w:rPr>
          <w:sz w:val="32"/>
          <w:szCs w:val="32"/>
        </w:rPr>
        <w:t xml:space="preserve">es </w:t>
      </w:r>
      <w:r>
        <w:rPr>
          <w:sz w:val="32"/>
          <w:szCs w:val="32"/>
        </w:rPr>
        <w:t xml:space="preserve">erreurs. On va dire au cerveau ça c’est bon, ça </w:t>
      </w:r>
      <w:r w:rsidR="003A3EE5">
        <w:rPr>
          <w:sz w:val="32"/>
          <w:szCs w:val="32"/>
        </w:rPr>
        <w:t>y’a une erreur</w:t>
      </w:r>
      <w:r>
        <w:rPr>
          <w:sz w:val="32"/>
          <w:szCs w:val="32"/>
        </w:rPr>
        <w:t>. Et sur la base des erreurs rencontrées le cerveau va améliorer ce qu’il est en train d’apprendre. Les deux piliers engagement /</w:t>
      </w:r>
      <w:r w:rsidR="00EC01AD" w:rsidRPr="00AE2092">
        <w:rPr>
          <w:sz w:val="32"/>
          <w:szCs w:val="32"/>
        </w:rPr>
        <w:t xml:space="preserve"> feed-back</w:t>
      </w:r>
      <w:r>
        <w:rPr>
          <w:sz w:val="32"/>
          <w:szCs w:val="32"/>
        </w:rPr>
        <w:t>, c’est là que se niche la</w:t>
      </w:r>
      <w:r w:rsidR="00EC01AD" w:rsidRPr="00AE2092">
        <w:rPr>
          <w:sz w:val="32"/>
          <w:szCs w:val="32"/>
        </w:rPr>
        <w:t xml:space="preserve"> compréhension </w:t>
      </w:r>
      <w:r>
        <w:rPr>
          <w:sz w:val="32"/>
          <w:szCs w:val="32"/>
        </w:rPr>
        <w:t xml:space="preserve">et </w:t>
      </w:r>
      <w:r w:rsidR="00EC01AD" w:rsidRPr="00AE2092">
        <w:rPr>
          <w:sz w:val="32"/>
          <w:szCs w:val="32"/>
        </w:rPr>
        <w:t xml:space="preserve">les problèmes de compréhension </w:t>
      </w:r>
      <w:r>
        <w:rPr>
          <w:sz w:val="32"/>
          <w:szCs w:val="32"/>
        </w:rPr>
        <w:t xml:space="preserve">« je comprends rien ». </w:t>
      </w:r>
      <w:r w:rsidR="00EC01AD" w:rsidRPr="00AE2092">
        <w:rPr>
          <w:sz w:val="32"/>
          <w:szCs w:val="32"/>
        </w:rPr>
        <w:t xml:space="preserve">Même si on est attentif, et </w:t>
      </w:r>
      <w:r w:rsidR="007C5983">
        <w:rPr>
          <w:sz w:val="32"/>
          <w:szCs w:val="32"/>
        </w:rPr>
        <w:t xml:space="preserve">qu’on comprend il faut </w:t>
      </w:r>
      <w:r w:rsidR="00EC01AD" w:rsidRPr="00AE2092">
        <w:rPr>
          <w:sz w:val="32"/>
          <w:szCs w:val="32"/>
        </w:rPr>
        <w:t xml:space="preserve">quand même </w:t>
      </w:r>
      <w:r w:rsidR="007C5983">
        <w:rPr>
          <w:sz w:val="32"/>
          <w:szCs w:val="32"/>
        </w:rPr>
        <w:t>un dernier pilier.</w:t>
      </w:r>
    </w:p>
    <w:p w:rsidR="00AE2092" w:rsidRPr="007C5983" w:rsidRDefault="007C5983" w:rsidP="007C5983">
      <w:pPr>
        <w:pStyle w:val="Paragraphedeliste"/>
        <w:numPr>
          <w:ilvl w:val="0"/>
          <w:numId w:val="2"/>
        </w:numPr>
        <w:spacing w:after="0"/>
        <w:rPr>
          <w:sz w:val="32"/>
          <w:szCs w:val="32"/>
        </w:rPr>
      </w:pPr>
      <w:r w:rsidRPr="007C5983">
        <w:rPr>
          <w:b/>
          <w:sz w:val="32"/>
          <w:szCs w:val="32"/>
        </w:rPr>
        <w:t xml:space="preserve">quatrième pilier, </w:t>
      </w:r>
      <w:r w:rsidR="00EC01AD" w:rsidRPr="007C5983">
        <w:rPr>
          <w:b/>
          <w:sz w:val="32"/>
          <w:szCs w:val="32"/>
        </w:rPr>
        <w:t xml:space="preserve">la consolidation </w:t>
      </w:r>
      <w:r w:rsidRPr="007C5983">
        <w:rPr>
          <w:b/>
          <w:sz w:val="32"/>
          <w:szCs w:val="32"/>
        </w:rPr>
        <w:t>mnésique</w:t>
      </w:r>
      <w:r>
        <w:rPr>
          <w:sz w:val="32"/>
          <w:szCs w:val="32"/>
        </w:rPr>
        <w:t xml:space="preserve"> : Il </w:t>
      </w:r>
      <w:r w:rsidR="00EC01AD" w:rsidRPr="007C5983">
        <w:rPr>
          <w:sz w:val="32"/>
          <w:szCs w:val="32"/>
        </w:rPr>
        <w:t>va falloir aussi s’intéresser à l</w:t>
      </w:r>
      <w:r>
        <w:rPr>
          <w:sz w:val="32"/>
          <w:szCs w:val="32"/>
        </w:rPr>
        <w:t>a partie mémorisation, encodage</w:t>
      </w:r>
      <w:r w:rsidR="00EC01AD" w:rsidRPr="007C5983">
        <w:rPr>
          <w:sz w:val="32"/>
          <w:szCs w:val="32"/>
        </w:rPr>
        <w:t xml:space="preserve"> </w:t>
      </w:r>
      <w:r>
        <w:rPr>
          <w:sz w:val="32"/>
          <w:szCs w:val="32"/>
        </w:rPr>
        <w:t>volontaire.</w:t>
      </w:r>
    </w:p>
    <w:p w:rsidR="00AE2092" w:rsidRDefault="00AE2092" w:rsidP="00AE2092">
      <w:pPr>
        <w:spacing w:after="0"/>
        <w:ind w:left="360"/>
        <w:rPr>
          <w:sz w:val="32"/>
          <w:szCs w:val="32"/>
        </w:rPr>
      </w:pPr>
    </w:p>
    <w:p w:rsidR="00EC01AD" w:rsidRDefault="007C5983" w:rsidP="00AE2092">
      <w:pPr>
        <w:spacing w:after="0"/>
        <w:ind w:left="360"/>
        <w:rPr>
          <w:sz w:val="32"/>
          <w:szCs w:val="32"/>
        </w:rPr>
      </w:pPr>
      <w:r w:rsidRPr="007B7759">
        <w:rPr>
          <w:b/>
          <w:sz w:val="32"/>
          <w:szCs w:val="32"/>
        </w:rPr>
        <w:t>Engagement / retour d’information</w:t>
      </w:r>
      <w:r>
        <w:rPr>
          <w:sz w:val="32"/>
          <w:szCs w:val="32"/>
        </w:rPr>
        <w:t xml:space="preserve"> : </w:t>
      </w:r>
      <w:r w:rsidR="00EC01AD" w:rsidRPr="00AE2092">
        <w:rPr>
          <w:sz w:val="32"/>
          <w:szCs w:val="32"/>
        </w:rPr>
        <w:t xml:space="preserve">Préciser un peu ce que c’est parce que notre cerveau c’est un cerveau </w:t>
      </w:r>
      <w:r w:rsidR="007B7759">
        <w:rPr>
          <w:sz w:val="32"/>
          <w:szCs w:val="32"/>
        </w:rPr>
        <w:t>statisticien</w:t>
      </w:r>
      <w:r w:rsidR="00EC01AD" w:rsidRPr="00AE2092">
        <w:rPr>
          <w:sz w:val="32"/>
          <w:szCs w:val="32"/>
        </w:rPr>
        <w:t xml:space="preserve">. Notre cerveau est câblé </w:t>
      </w:r>
      <w:r w:rsidR="007B7759">
        <w:rPr>
          <w:sz w:val="32"/>
          <w:szCs w:val="32"/>
        </w:rPr>
        <w:t xml:space="preserve">dès </w:t>
      </w:r>
      <w:r w:rsidR="00EC01AD" w:rsidRPr="00AE2092">
        <w:rPr>
          <w:sz w:val="32"/>
          <w:szCs w:val="32"/>
        </w:rPr>
        <w:t>la naissance pour</w:t>
      </w:r>
      <w:r w:rsidR="007B7759">
        <w:rPr>
          <w:sz w:val="32"/>
          <w:szCs w:val="32"/>
        </w:rPr>
        <w:t xml:space="preserve"> faire des inférences </w:t>
      </w:r>
      <w:r w:rsidR="00EC01AD" w:rsidRPr="00AE2092">
        <w:rPr>
          <w:sz w:val="32"/>
          <w:szCs w:val="32"/>
        </w:rPr>
        <w:t>statistiques à partir de ce qu’il a déjà vécu</w:t>
      </w:r>
      <w:r w:rsidR="007B7759">
        <w:rPr>
          <w:sz w:val="32"/>
          <w:szCs w:val="32"/>
        </w:rPr>
        <w:t>. L</w:t>
      </w:r>
      <w:r w:rsidR="00EC01AD" w:rsidRPr="00AE2092">
        <w:rPr>
          <w:sz w:val="32"/>
          <w:szCs w:val="32"/>
        </w:rPr>
        <w:t xml:space="preserve">es bébés font </w:t>
      </w:r>
      <w:r w:rsidR="007B7759">
        <w:rPr>
          <w:sz w:val="32"/>
          <w:szCs w:val="32"/>
        </w:rPr>
        <w:t xml:space="preserve">ça </w:t>
      </w:r>
      <w:r w:rsidR="00EC01AD" w:rsidRPr="00AE2092">
        <w:rPr>
          <w:sz w:val="32"/>
          <w:szCs w:val="32"/>
        </w:rPr>
        <w:t>très bien</w:t>
      </w:r>
      <w:r w:rsidR="007B7759">
        <w:rPr>
          <w:sz w:val="32"/>
          <w:szCs w:val="32"/>
        </w:rPr>
        <w:t xml:space="preserve">. </w:t>
      </w:r>
      <w:r w:rsidR="00EC01AD" w:rsidRPr="00AE2092">
        <w:rPr>
          <w:sz w:val="32"/>
          <w:szCs w:val="32"/>
        </w:rPr>
        <w:t xml:space="preserve"> </w:t>
      </w:r>
      <w:r w:rsidR="007B7759">
        <w:rPr>
          <w:sz w:val="32"/>
          <w:szCs w:val="32"/>
        </w:rPr>
        <w:t xml:space="preserve">Il existe de nombreuses </w:t>
      </w:r>
      <w:r w:rsidR="00EC01AD" w:rsidRPr="00AE2092">
        <w:rPr>
          <w:sz w:val="32"/>
          <w:szCs w:val="32"/>
        </w:rPr>
        <w:t xml:space="preserve">expériences, </w:t>
      </w:r>
      <w:r w:rsidR="007B7759">
        <w:rPr>
          <w:sz w:val="32"/>
          <w:szCs w:val="32"/>
        </w:rPr>
        <w:t>prenez un bébé, des b</w:t>
      </w:r>
      <w:r w:rsidR="00EC01AD" w:rsidRPr="00AE2092">
        <w:rPr>
          <w:sz w:val="32"/>
          <w:szCs w:val="32"/>
        </w:rPr>
        <w:t>oules</w:t>
      </w:r>
      <w:r w:rsidR="007B7759">
        <w:rPr>
          <w:sz w:val="32"/>
          <w:szCs w:val="32"/>
        </w:rPr>
        <w:t xml:space="preserve"> (9 rouges, 1 blanche, dans une boite). Résultat de l’expérience interprété comme : l</w:t>
      </w:r>
      <w:r w:rsidR="00EC01AD" w:rsidRPr="00AE2092">
        <w:rPr>
          <w:sz w:val="32"/>
          <w:szCs w:val="32"/>
        </w:rPr>
        <w:t>e cerveau a capté qu’il y avait un écart entre ce qu’il avait prédit et le feed-back reçu</w:t>
      </w:r>
      <w:r w:rsidR="009B6ED7">
        <w:rPr>
          <w:sz w:val="32"/>
          <w:szCs w:val="32"/>
        </w:rPr>
        <w:t>. C</w:t>
      </w:r>
      <w:r w:rsidR="00EC01AD" w:rsidRPr="00AE2092">
        <w:rPr>
          <w:sz w:val="32"/>
          <w:szCs w:val="32"/>
        </w:rPr>
        <w:t>’est dans ce comparatif q</w:t>
      </w:r>
      <w:r w:rsidR="007B7759">
        <w:rPr>
          <w:sz w:val="32"/>
          <w:szCs w:val="32"/>
        </w:rPr>
        <w:t xml:space="preserve">ue le cerveau apprend et donc il </w:t>
      </w:r>
      <w:r w:rsidR="00EC01AD" w:rsidRPr="00AE2092">
        <w:rPr>
          <w:sz w:val="32"/>
          <w:szCs w:val="32"/>
        </w:rPr>
        <w:t>est très important de ne pas séparer ces deux</w:t>
      </w:r>
      <w:r w:rsidR="007B7759">
        <w:rPr>
          <w:sz w:val="32"/>
          <w:szCs w:val="32"/>
        </w:rPr>
        <w:t xml:space="preserve"> piliers</w:t>
      </w:r>
      <w:r w:rsidR="00EC01AD" w:rsidRPr="00AE2092">
        <w:rPr>
          <w:sz w:val="32"/>
          <w:szCs w:val="32"/>
        </w:rPr>
        <w:t>. Concrètement lorsqu’on apprend</w:t>
      </w:r>
      <w:r w:rsidR="009B6ED7">
        <w:rPr>
          <w:sz w:val="32"/>
          <w:szCs w:val="32"/>
        </w:rPr>
        <w:t>,</w:t>
      </w:r>
      <w:r w:rsidR="00EC01AD" w:rsidRPr="00AE2092">
        <w:rPr>
          <w:sz w:val="32"/>
          <w:szCs w:val="32"/>
        </w:rPr>
        <w:t xml:space="preserve"> ce cerveau prédictif se </w:t>
      </w:r>
      <w:r w:rsidR="009B6ED7">
        <w:rPr>
          <w:sz w:val="32"/>
          <w:szCs w:val="32"/>
        </w:rPr>
        <w:t>base</w:t>
      </w:r>
      <w:r w:rsidR="00EC01AD" w:rsidRPr="00AE2092">
        <w:rPr>
          <w:sz w:val="32"/>
          <w:szCs w:val="32"/>
        </w:rPr>
        <w:t xml:space="preserve"> sur les modèles qu’il a </w:t>
      </w:r>
      <w:r w:rsidR="009B6ED7" w:rsidRPr="00AE2092">
        <w:rPr>
          <w:sz w:val="32"/>
          <w:szCs w:val="32"/>
        </w:rPr>
        <w:t>construits</w:t>
      </w:r>
      <w:r w:rsidR="00EC01AD" w:rsidRPr="00AE2092">
        <w:rPr>
          <w:sz w:val="32"/>
          <w:szCs w:val="32"/>
        </w:rPr>
        <w:t xml:space="preserve"> au fur et à mesure de son histoire et de son expérience</w:t>
      </w:r>
      <w:r w:rsidR="009B6ED7">
        <w:rPr>
          <w:sz w:val="32"/>
          <w:szCs w:val="32"/>
        </w:rPr>
        <w:t>.</w:t>
      </w:r>
      <w:r w:rsidR="00EC01AD" w:rsidRPr="00AE2092">
        <w:rPr>
          <w:sz w:val="32"/>
          <w:szCs w:val="32"/>
        </w:rPr>
        <w:t xml:space="preserve">  Moi par exemple</w:t>
      </w:r>
      <w:r w:rsidR="009B6ED7">
        <w:rPr>
          <w:sz w:val="32"/>
          <w:szCs w:val="32"/>
        </w:rPr>
        <w:t>, je n’y connais rien en physique, m</w:t>
      </w:r>
      <w:r w:rsidR="00EC01AD" w:rsidRPr="00AE2092">
        <w:rPr>
          <w:sz w:val="32"/>
          <w:szCs w:val="32"/>
        </w:rPr>
        <w:t xml:space="preserve">ais ça </w:t>
      </w:r>
      <w:r w:rsidR="009B6ED7">
        <w:rPr>
          <w:sz w:val="32"/>
          <w:szCs w:val="32"/>
        </w:rPr>
        <w:t xml:space="preserve">ne </w:t>
      </w:r>
      <w:r w:rsidR="00EC01AD" w:rsidRPr="00AE2092">
        <w:rPr>
          <w:sz w:val="32"/>
          <w:szCs w:val="32"/>
        </w:rPr>
        <w:t>m’empêche pas d’avoir un modèle interne sur les trous noir</w:t>
      </w:r>
      <w:r w:rsidR="009B6ED7">
        <w:rPr>
          <w:sz w:val="32"/>
          <w:szCs w:val="32"/>
        </w:rPr>
        <w:t>. Pour</w:t>
      </w:r>
      <w:r w:rsidR="00EC01AD" w:rsidRPr="00AE2092">
        <w:rPr>
          <w:sz w:val="32"/>
          <w:szCs w:val="32"/>
        </w:rPr>
        <w:t xml:space="preserve"> moi quand </w:t>
      </w:r>
      <w:r w:rsidR="00EC01AD" w:rsidRPr="00AE2092">
        <w:rPr>
          <w:sz w:val="32"/>
          <w:szCs w:val="32"/>
        </w:rPr>
        <w:lastRenderedPageBreak/>
        <w:t>je rentre un trou noir, on est transport</w:t>
      </w:r>
      <w:r w:rsidR="009B6ED7">
        <w:rPr>
          <w:sz w:val="32"/>
          <w:szCs w:val="32"/>
        </w:rPr>
        <w:t>é de l’autre côté de la galaxie. J</w:t>
      </w:r>
      <w:r w:rsidR="00EC01AD" w:rsidRPr="00AE2092">
        <w:rPr>
          <w:sz w:val="32"/>
          <w:szCs w:val="32"/>
        </w:rPr>
        <w:t xml:space="preserve">’ai </w:t>
      </w:r>
      <w:r w:rsidR="009B6ED7">
        <w:rPr>
          <w:sz w:val="32"/>
          <w:szCs w:val="32"/>
        </w:rPr>
        <w:t xml:space="preserve">lu </w:t>
      </w:r>
      <w:r w:rsidR="00EC01AD" w:rsidRPr="00AE2092">
        <w:rPr>
          <w:sz w:val="32"/>
          <w:szCs w:val="32"/>
        </w:rPr>
        <w:t xml:space="preserve">des trucs </w:t>
      </w:r>
      <w:r w:rsidR="009B6ED7">
        <w:rPr>
          <w:sz w:val="32"/>
          <w:szCs w:val="32"/>
        </w:rPr>
        <w:t xml:space="preserve">de SF, … C’est ce que j’ai construit comme modèle interne. C’est totalement faux, mais c’est mon modèle interne. Avec nos modèles interne on peut émettre des hypothèses, répondre </w:t>
      </w:r>
      <w:r w:rsidR="00EC01AD" w:rsidRPr="00AE2092">
        <w:rPr>
          <w:sz w:val="32"/>
          <w:szCs w:val="32"/>
        </w:rPr>
        <w:t xml:space="preserve">à </w:t>
      </w:r>
      <w:r w:rsidR="009B6ED7">
        <w:rPr>
          <w:sz w:val="32"/>
          <w:szCs w:val="32"/>
        </w:rPr>
        <w:t>des questions de la vie (de tous les jours ou d’apprentissage). J</w:t>
      </w:r>
      <w:r w:rsidR="00EC01AD" w:rsidRPr="00AE2092">
        <w:rPr>
          <w:sz w:val="32"/>
          <w:szCs w:val="32"/>
        </w:rPr>
        <w:t xml:space="preserve">e peux tout à fait faire un </w:t>
      </w:r>
      <w:r w:rsidR="009B6ED7">
        <w:rPr>
          <w:sz w:val="32"/>
          <w:szCs w:val="32"/>
        </w:rPr>
        <w:t>cours sur les trous noirs</w:t>
      </w:r>
      <w:r w:rsidR="00EC01AD" w:rsidRPr="00AE2092">
        <w:rPr>
          <w:sz w:val="32"/>
          <w:szCs w:val="32"/>
        </w:rPr>
        <w:t xml:space="preserve"> et répondre à des questions </w:t>
      </w:r>
      <w:r w:rsidR="009B6ED7">
        <w:rPr>
          <w:sz w:val="32"/>
          <w:szCs w:val="32"/>
        </w:rPr>
        <w:t xml:space="preserve">dessus. Ce sera surement très </w:t>
      </w:r>
      <w:proofErr w:type="spellStart"/>
      <w:r w:rsidR="009B6ED7">
        <w:rPr>
          <w:sz w:val="32"/>
          <w:szCs w:val="32"/>
        </w:rPr>
        <w:t>très</w:t>
      </w:r>
      <w:proofErr w:type="spellEnd"/>
      <w:r w:rsidR="009B6ED7">
        <w:rPr>
          <w:sz w:val="32"/>
          <w:szCs w:val="32"/>
        </w:rPr>
        <w:t xml:space="preserve"> faux, mais je peux le faire. Quand je vais le faire, il va falloir qu’on me </w:t>
      </w:r>
      <w:r w:rsidR="00C32DA9">
        <w:rPr>
          <w:sz w:val="32"/>
          <w:szCs w:val="32"/>
        </w:rPr>
        <w:t>confronte</w:t>
      </w:r>
      <w:r w:rsidR="00C32DA9" w:rsidRPr="00AE2092">
        <w:rPr>
          <w:sz w:val="32"/>
          <w:szCs w:val="32"/>
        </w:rPr>
        <w:t>,</w:t>
      </w:r>
      <w:r w:rsidR="009B6ED7">
        <w:rPr>
          <w:sz w:val="32"/>
          <w:szCs w:val="32"/>
        </w:rPr>
        <w:t xml:space="preserve"> </w:t>
      </w:r>
      <w:r w:rsidR="00EC01AD" w:rsidRPr="00AE2092">
        <w:rPr>
          <w:sz w:val="32"/>
          <w:szCs w:val="32"/>
        </w:rPr>
        <w:t xml:space="preserve">qu’on me qu’on me donne des feed-back </w:t>
      </w:r>
      <w:r w:rsidR="009B6ED7">
        <w:rPr>
          <w:sz w:val="32"/>
          <w:szCs w:val="32"/>
        </w:rPr>
        <w:t xml:space="preserve">sur ce que j’ai produit, </w:t>
      </w:r>
      <w:r w:rsidR="00EC01AD" w:rsidRPr="00AE2092">
        <w:rPr>
          <w:sz w:val="32"/>
          <w:szCs w:val="32"/>
        </w:rPr>
        <w:t>parce qu’encore une fois c’est dans cette comparaison entre ce que moi, je vais produire</w:t>
      </w:r>
      <w:r w:rsidR="009B6ED7">
        <w:rPr>
          <w:sz w:val="32"/>
          <w:szCs w:val="32"/>
        </w:rPr>
        <w:t>,</w:t>
      </w:r>
      <w:r w:rsidR="00EC01AD" w:rsidRPr="00AE2092">
        <w:rPr>
          <w:sz w:val="32"/>
          <w:szCs w:val="32"/>
        </w:rPr>
        <w:t xml:space="preserve"> basé sur les modèles internes</w:t>
      </w:r>
      <w:r w:rsidR="009B6ED7">
        <w:rPr>
          <w:sz w:val="32"/>
          <w:szCs w:val="32"/>
        </w:rPr>
        <w:t>, et ce</w:t>
      </w:r>
      <w:r w:rsidR="00EC01AD" w:rsidRPr="00AE2092">
        <w:rPr>
          <w:sz w:val="32"/>
          <w:szCs w:val="32"/>
        </w:rPr>
        <w:t xml:space="preserve"> qu’on va me donner comme feed-back, c’est dans cette co</w:t>
      </w:r>
      <w:r w:rsidR="009B6ED7">
        <w:rPr>
          <w:sz w:val="32"/>
          <w:szCs w:val="32"/>
        </w:rPr>
        <w:t>mparaison que je vais apprendre. S</w:t>
      </w:r>
      <w:r w:rsidR="00EC01AD" w:rsidRPr="00AE2092">
        <w:rPr>
          <w:sz w:val="32"/>
          <w:szCs w:val="32"/>
        </w:rPr>
        <w:t xml:space="preserve">oit </w:t>
      </w:r>
      <w:r w:rsidR="009B6ED7">
        <w:rPr>
          <w:sz w:val="32"/>
          <w:szCs w:val="32"/>
        </w:rPr>
        <w:t xml:space="preserve">le </w:t>
      </w:r>
      <w:r w:rsidR="00EC01AD" w:rsidRPr="00AE2092">
        <w:rPr>
          <w:sz w:val="32"/>
          <w:szCs w:val="32"/>
        </w:rPr>
        <w:t>feed-back est positif</w:t>
      </w:r>
      <w:r w:rsidR="009B6ED7">
        <w:rPr>
          <w:sz w:val="32"/>
          <w:szCs w:val="32"/>
        </w:rPr>
        <w:t>,</w:t>
      </w:r>
      <w:r w:rsidR="00EC01AD" w:rsidRPr="00AE2092">
        <w:rPr>
          <w:sz w:val="32"/>
          <w:szCs w:val="32"/>
        </w:rPr>
        <w:t xml:space="preserve"> on me dit </w:t>
      </w:r>
      <w:r w:rsidR="009B6ED7">
        <w:rPr>
          <w:sz w:val="32"/>
          <w:szCs w:val="32"/>
        </w:rPr>
        <w:t>« </w:t>
      </w:r>
      <w:r w:rsidR="00EC01AD" w:rsidRPr="00AE2092">
        <w:rPr>
          <w:sz w:val="32"/>
          <w:szCs w:val="32"/>
        </w:rPr>
        <w:t>et ben ce que t’as fait c’est parfait</w:t>
      </w:r>
      <w:r w:rsidR="009B6ED7">
        <w:rPr>
          <w:sz w:val="32"/>
          <w:szCs w:val="32"/>
        </w:rPr>
        <w:t> » : J’ai fini d’apprendre.</w:t>
      </w:r>
      <w:r w:rsidR="00EC01AD" w:rsidRPr="00AE2092">
        <w:rPr>
          <w:sz w:val="32"/>
          <w:szCs w:val="32"/>
        </w:rPr>
        <w:t xml:space="preserve"> Mon modèle inter</w:t>
      </w:r>
      <w:r w:rsidR="009B6ED7">
        <w:rPr>
          <w:sz w:val="32"/>
          <w:szCs w:val="32"/>
        </w:rPr>
        <w:t>ne</w:t>
      </w:r>
      <w:r w:rsidR="00EC01AD" w:rsidRPr="00AE2092">
        <w:rPr>
          <w:sz w:val="32"/>
          <w:szCs w:val="32"/>
        </w:rPr>
        <w:t xml:space="preserve"> correspond à ce que je dois apprendre. Si on me dit </w:t>
      </w:r>
      <w:r w:rsidR="009B6ED7">
        <w:rPr>
          <w:sz w:val="32"/>
          <w:szCs w:val="32"/>
        </w:rPr>
        <w:t>« </w:t>
      </w:r>
      <w:r w:rsidR="00EC01AD" w:rsidRPr="00AE2092">
        <w:rPr>
          <w:sz w:val="32"/>
          <w:szCs w:val="32"/>
        </w:rPr>
        <w:t>non y a une erreur</w:t>
      </w:r>
      <w:r w:rsidR="009B6ED7">
        <w:rPr>
          <w:sz w:val="32"/>
          <w:szCs w:val="32"/>
        </w:rPr>
        <w:t>,</w:t>
      </w:r>
      <w:r w:rsidR="00EC01AD" w:rsidRPr="00AE2092">
        <w:rPr>
          <w:sz w:val="32"/>
          <w:szCs w:val="32"/>
        </w:rPr>
        <w:t xml:space="preserve"> </w:t>
      </w:r>
      <w:r w:rsidR="009B6ED7">
        <w:rPr>
          <w:sz w:val="32"/>
          <w:szCs w:val="32"/>
        </w:rPr>
        <w:t xml:space="preserve">parce que quand tu rentres dans un trou noir </w:t>
      </w:r>
      <w:r w:rsidR="00EC01AD" w:rsidRPr="00AE2092">
        <w:rPr>
          <w:sz w:val="32"/>
          <w:szCs w:val="32"/>
        </w:rPr>
        <w:t>tu meurs instantanément</w:t>
      </w:r>
      <w:r w:rsidR="009B6ED7">
        <w:rPr>
          <w:sz w:val="32"/>
          <w:szCs w:val="32"/>
        </w:rPr>
        <w:t xml:space="preserve"> » Donc là, </w:t>
      </w:r>
      <w:r w:rsidR="00EC01AD" w:rsidRPr="00AE2092">
        <w:rPr>
          <w:sz w:val="32"/>
          <w:szCs w:val="32"/>
        </w:rPr>
        <w:t xml:space="preserve">détection </w:t>
      </w:r>
      <w:r w:rsidR="009B6ED7">
        <w:rPr>
          <w:sz w:val="32"/>
          <w:szCs w:val="32"/>
        </w:rPr>
        <w:t>d’une erreur, levier d</w:t>
      </w:r>
      <w:r w:rsidR="00EC01AD" w:rsidRPr="00AE2092">
        <w:rPr>
          <w:sz w:val="32"/>
          <w:szCs w:val="32"/>
        </w:rPr>
        <w:t>’apprentissage</w:t>
      </w:r>
      <w:r w:rsidR="009B6ED7">
        <w:rPr>
          <w:sz w:val="32"/>
          <w:szCs w:val="32"/>
        </w:rPr>
        <w:t>,</w:t>
      </w:r>
      <w:r w:rsidR="00EC01AD" w:rsidRPr="00AE2092">
        <w:rPr>
          <w:sz w:val="32"/>
          <w:szCs w:val="32"/>
        </w:rPr>
        <w:t xml:space="preserve"> parce que quand on me dit </w:t>
      </w:r>
      <w:r w:rsidR="009B6ED7">
        <w:rPr>
          <w:sz w:val="32"/>
          <w:szCs w:val="32"/>
        </w:rPr>
        <w:t>« ce que</w:t>
      </w:r>
      <w:r w:rsidR="00EC01AD" w:rsidRPr="00AE2092">
        <w:rPr>
          <w:sz w:val="32"/>
          <w:szCs w:val="32"/>
        </w:rPr>
        <w:t xml:space="preserve"> tu viens de produire</w:t>
      </w:r>
      <w:r w:rsidR="009B6ED7">
        <w:rPr>
          <w:sz w:val="32"/>
          <w:szCs w:val="32"/>
        </w:rPr>
        <w:t>,</w:t>
      </w:r>
      <w:r w:rsidR="00EC01AD" w:rsidRPr="00AE2092">
        <w:rPr>
          <w:sz w:val="32"/>
          <w:szCs w:val="32"/>
        </w:rPr>
        <w:t xml:space="preserve"> </w:t>
      </w:r>
      <w:r w:rsidR="009B6ED7" w:rsidRPr="00AE2092">
        <w:rPr>
          <w:sz w:val="32"/>
          <w:szCs w:val="32"/>
        </w:rPr>
        <w:t>ce n’est</w:t>
      </w:r>
      <w:r w:rsidR="00EC01AD" w:rsidRPr="00AE2092">
        <w:rPr>
          <w:sz w:val="32"/>
          <w:szCs w:val="32"/>
        </w:rPr>
        <w:t xml:space="preserve"> pas ça</w:t>
      </w:r>
      <w:r w:rsidR="009B6ED7">
        <w:rPr>
          <w:sz w:val="32"/>
          <w:szCs w:val="32"/>
        </w:rPr>
        <w:t>, la bonne réponse c’est ça »</w:t>
      </w:r>
      <w:r w:rsidR="00EC01AD" w:rsidRPr="00AE2092">
        <w:rPr>
          <w:sz w:val="32"/>
          <w:szCs w:val="32"/>
        </w:rPr>
        <w:t xml:space="preserve"> Je vais pouvoir ajuster mon modèle  </w:t>
      </w:r>
      <w:r w:rsidR="009B6ED7">
        <w:rPr>
          <w:sz w:val="32"/>
          <w:szCs w:val="32"/>
        </w:rPr>
        <w:t xml:space="preserve">interne. </w:t>
      </w:r>
      <w:r w:rsidR="00E0340E">
        <w:rPr>
          <w:sz w:val="32"/>
          <w:szCs w:val="32"/>
        </w:rPr>
        <w:t>E</w:t>
      </w:r>
      <w:r w:rsidR="00EC01AD" w:rsidRPr="00AE2092">
        <w:rPr>
          <w:sz w:val="32"/>
          <w:szCs w:val="32"/>
        </w:rPr>
        <w:t>t le cerveau va boucler</w:t>
      </w:r>
      <w:r w:rsidR="00E0340E">
        <w:rPr>
          <w:sz w:val="32"/>
          <w:szCs w:val="32"/>
        </w:rPr>
        <w:t xml:space="preserve"> « comme c</w:t>
      </w:r>
      <w:r w:rsidR="00EC01AD" w:rsidRPr="00AE2092">
        <w:rPr>
          <w:sz w:val="32"/>
          <w:szCs w:val="32"/>
        </w:rPr>
        <w:t>eci</w:t>
      </w:r>
      <w:r w:rsidR="00E0340E">
        <w:rPr>
          <w:sz w:val="32"/>
          <w:szCs w:val="32"/>
        </w:rPr>
        <w:t> » pour pouvoir apprendre. P</w:t>
      </w:r>
      <w:r w:rsidR="00EC01AD" w:rsidRPr="00AE2092">
        <w:rPr>
          <w:sz w:val="32"/>
          <w:szCs w:val="32"/>
        </w:rPr>
        <w:t xml:space="preserve">our que ça marche bien cette machine-là il faut donc de l’engagement actif et du feed-back et </w:t>
      </w:r>
      <w:r w:rsidR="00EC01AD" w:rsidRPr="00E0340E">
        <w:rPr>
          <w:sz w:val="32"/>
          <w:szCs w:val="32"/>
          <w:u w:val="single"/>
        </w:rPr>
        <w:t>surtout</w:t>
      </w:r>
      <w:r w:rsidR="00EC01AD" w:rsidRPr="00AE2092">
        <w:rPr>
          <w:sz w:val="32"/>
          <w:szCs w:val="32"/>
        </w:rPr>
        <w:t xml:space="preserve"> le cerveau doit disposer des deux en </w:t>
      </w:r>
      <w:r w:rsidR="00E0340E">
        <w:rPr>
          <w:sz w:val="32"/>
          <w:szCs w:val="32"/>
        </w:rPr>
        <w:t>même temps, sinon ça marche pas</w:t>
      </w:r>
      <w:r w:rsidR="00EC01AD" w:rsidRPr="00AE2092">
        <w:rPr>
          <w:sz w:val="32"/>
          <w:szCs w:val="32"/>
        </w:rPr>
        <w:t xml:space="preserve">. </w:t>
      </w:r>
      <w:r w:rsidR="00C32DA9">
        <w:rPr>
          <w:sz w:val="32"/>
          <w:szCs w:val="32"/>
        </w:rPr>
        <w:t>Puisqu’il ne faut jamais séparer les deux : je fais une activité, les élèves s’engagent : quand est-ce que moi je vais faire mon feed-back ? Quand corrige-t-on ?</w:t>
      </w:r>
    </w:p>
    <w:p w:rsidR="00C32DA9" w:rsidRDefault="00C32DA9" w:rsidP="00AE2092">
      <w:pPr>
        <w:spacing w:after="0"/>
        <w:ind w:left="360"/>
        <w:rPr>
          <w:sz w:val="32"/>
          <w:szCs w:val="32"/>
        </w:rPr>
      </w:pPr>
      <w:r>
        <w:rPr>
          <w:sz w:val="32"/>
          <w:szCs w:val="32"/>
        </w:rPr>
        <w:t>Soit on corrige immédiatement après. Je donne du feed-back tout de suite.</w:t>
      </w:r>
    </w:p>
    <w:p w:rsidR="00C32DA9" w:rsidRDefault="00C32DA9" w:rsidP="00AE2092">
      <w:pPr>
        <w:spacing w:after="0"/>
        <w:ind w:left="360"/>
        <w:rPr>
          <w:sz w:val="32"/>
          <w:szCs w:val="32"/>
        </w:rPr>
      </w:pPr>
      <w:r>
        <w:rPr>
          <w:sz w:val="32"/>
          <w:szCs w:val="32"/>
        </w:rPr>
        <w:t>Soit, si on corrige le lendemain, il va falloir réengager.</w:t>
      </w:r>
      <w:bookmarkStart w:id="0" w:name="_GoBack"/>
      <w:bookmarkEnd w:id="0"/>
    </w:p>
    <w:p w:rsidR="00C32DA9" w:rsidRPr="00AE2092" w:rsidRDefault="00C32DA9" w:rsidP="00AE2092">
      <w:pPr>
        <w:spacing w:after="0"/>
        <w:ind w:left="360"/>
        <w:rPr>
          <w:sz w:val="32"/>
          <w:szCs w:val="32"/>
        </w:rPr>
      </w:pPr>
      <w:r>
        <w:rPr>
          <w:sz w:val="32"/>
          <w:szCs w:val="32"/>
        </w:rPr>
        <w:t>Si les élèves n’ont pas en tête ce qu’ils ont produit, mon feed-back ne sert à rien.</w:t>
      </w:r>
    </w:p>
    <w:p w:rsidR="00EC01AD" w:rsidRPr="00EC01AD" w:rsidRDefault="00EC01AD" w:rsidP="00C0516C">
      <w:pPr>
        <w:spacing w:after="0"/>
        <w:rPr>
          <w:sz w:val="32"/>
          <w:szCs w:val="32"/>
        </w:rPr>
      </w:pPr>
    </w:p>
    <w:sectPr w:rsidR="00EC01AD" w:rsidRPr="00EC01AD" w:rsidSect="00C051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A1B11"/>
    <w:multiLevelType w:val="hybridMultilevel"/>
    <w:tmpl w:val="77043798"/>
    <w:lvl w:ilvl="0" w:tplc="D15C33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237EC"/>
    <w:multiLevelType w:val="hybridMultilevel"/>
    <w:tmpl w:val="14102104"/>
    <w:lvl w:ilvl="0" w:tplc="581A4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6C"/>
    <w:rsid w:val="00143997"/>
    <w:rsid w:val="003A3EE5"/>
    <w:rsid w:val="007B7759"/>
    <w:rsid w:val="007C5983"/>
    <w:rsid w:val="009B6ED7"/>
    <w:rsid w:val="00AE2092"/>
    <w:rsid w:val="00C0516C"/>
    <w:rsid w:val="00C32DA9"/>
    <w:rsid w:val="00E0340E"/>
    <w:rsid w:val="00E1152E"/>
    <w:rsid w:val="00E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8898A-8ADD-40B8-9A28-056E0265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2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647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Beulaygue</dc:creator>
  <cp:keywords/>
  <dc:description/>
  <cp:lastModifiedBy>Sophie Beulaygue</cp:lastModifiedBy>
  <cp:revision>6</cp:revision>
  <dcterms:created xsi:type="dcterms:W3CDTF">2024-05-25T09:47:00Z</dcterms:created>
  <dcterms:modified xsi:type="dcterms:W3CDTF">2024-06-04T13:38:00Z</dcterms:modified>
</cp:coreProperties>
</file>