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993"/>
        <w:gridCol w:w="8505"/>
      </w:tblGrid>
      <w:tr w:rsidR="0078710C" w:rsidTr="00C263BA">
        <w:tc>
          <w:tcPr>
            <w:tcW w:w="993" w:type="dxa"/>
          </w:tcPr>
          <w:p w:rsidR="0078710C" w:rsidRPr="00F04D90" w:rsidRDefault="0078710C" w:rsidP="0080099A">
            <w:pPr>
              <w:widowControl w:val="0"/>
              <w:autoSpaceDE w:val="0"/>
              <w:autoSpaceDN w:val="0"/>
              <w:adjustRightInd w:val="0"/>
              <w:rPr>
                <w:rFonts w:ascii="Arial" w:hAnsi="Arial" w:cs="Arial"/>
              </w:rPr>
            </w:pPr>
          </w:p>
        </w:tc>
        <w:tc>
          <w:tcPr>
            <w:tcW w:w="8505" w:type="dxa"/>
          </w:tcPr>
          <w:p w:rsidR="0078710C" w:rsidRPr="00765CC2" w:rsidRDefault="0078710C" w:rsidP="0080099A">
            <w:pPr>
              <w:widowControl w:val="0"/>
              <w:autoSpaceDE w:val="0"/>
              <w:autoSpaceDN w:val="0"/>
              <w:adjustRightInd w:val="0"/>
              <w:jc w:val="center"/>
              <w:outlineLvl w:val="0"/>
            </w:pPr>
          </w:p>
          <w:p w:rsidR="0078710C" w:rsidRPr="00C263BA" w:rsidRDefault="0078710C" w:rsidP="0080099A">
            <w:pPr>
              <w:pStyle w:val="aa"/>
              <w:widowControl w:val="0"/>
              <w:autoSpaceDE w:val="0"/>
              <w:autoSpaceDN w:val="0"/>
              <w:adjustRightInd w:val="0"/>
              <w:outlineLvl w:val="0"/>
              <w:rPr>
                <w:sz w:val="24"/>
              </w:rPr>
            </w:pPr>
            <w:r w:rsidRPr="00C263BA">
              <w:rPr>
                <w:sz w:val="24"/>
              </w:rPr>
              <w:t>Муниципальное бюджетное  дошкольное образовательное учреждение</w:t>
            </w:r>
          </w:p>
          <w:p w:rsidR="00D972C4" w:rsidRPr="00C263BA" w:rsidRDefault="0078710C" w:rsidP="0080099A">
            <w:pPr>
              <w:pStyle w:val="aa"/>
              <w:widowControl w:val="0"/>
              <w:autoSpaceDE w:val="0"/>
              <w:autoSpaceDN w:val="0"/>
              <w:adjustRightInd w:val="0"/>
              <w:outlineLvl w:val="0"/>
              <w:rPr>
                <w:sz w:val="24"/>
              </w:rPr>
            </w:pPr>
            <w:r w:rsidRPr="00C263BA">
              <w:rPr>
                <w:sz w:val="24"/>
              </w:rPr>
              <w:t xml:space="preserve">детский сад № 4 «Чиполлино» </w:t>
            </w:r>
            <w:r w:rsidR="00D972C4" w:rsidRPr="00C263BA">
              <w:rPr>
                <w:sz w:val="24"/>
              </w:rPr>
              <w:t>муниципального образования</w:t>
            </w:r>
          </w:p>
          <w:p w:rsidR="0078710C" w:rsidRPr="00C263BA" w:rsidRDefault="0078710C" w:rsidP="0080099A">
            <w:pPr>
              <w:pStyle w:val="aa"/>
              <w:widowControl w:val="0"/>
              <w:autoSpaceDE w:val="0"/>
              <w:autoSpaceDN w:val="0"/>
              <w:adjustRightInd w:val="0"/>
              <w:outlineLvl w:val="0"/>
              <w:rPr>
                <w:rFonts w:ascii="Arial" w:hAnsi="Arial" w:cs="Arial"/>
                <w:sz w:val="24"/>
              </w:rPr>
            </w:pPr>
            <w:r w:rsidRPr="00C263BA">
              <w:rPr>
                <w:sz w:val="24"/>
              </w:rPr>
              <w:t xml:space="preserve"> г.</w:t>
            </w:r>
            <w:r w:rsidR="00A94650">
              <w:rPr>
                <w:sz w:val="24"/>
              </w:rPr>
              <w:t xml:space="preserve"> </w:t>
            </w:r>
            <w:r w:rsidRPr="00C263BA">
              <w:rPr>
                <w:sz w:val="24"/>
              </w:rPr>
              <w:t>Саяногорск</w:t>
            </w:r>
          </w:p>
          <w:p w:rsidR="0078710C" w:rsidRPr="00C263BA" w:rsidRDefault="0078710C" w:rsidP="0080099A">
            <w:pPr>
              <w:widowControl w:val="0"/>
              <w:autoSpaceDE w:val="0"/>
              <w:autoSpaceDN w:val="0"/>
              <w:adjustRightInd w:val="0"/>
              <w:rPr>
                <w:rFonts w:ascii="Arial" w:hAnsi="Arial" w:cs="Arial"/>
                <w:b/>
              </w:rPr>
            </w:pPr>
          </w:p>
          <w:p w:rsidR="0078710C" w:rsidRPr="00DF2FB4" w:rsidRDefault="0078710C" w:rsidP="0080099A">
            <w:pPr>
              <w:widowControl w:val="0"/>
              <w:autoSpaceDE w:val="0"/>
              <w:autoSpaceDN w:val="0"/>
              <w:adjustRightInd w:val="0"/>
              <w:rPr>
                <w:rFonts w:ascii="Arial" w:hAnsi="Arial" w:cs="Arial"/>
              </w:rPr>
            </w:pPr>
          </w:p>
        </w:tc>
      </w:tr>
    </w:tbl>
    <w:p w:rsidR="0078710C" w:rsidRDefault="0078710C" w:rsidP="0078710C"/>
    <w:p w:rsidR="00D972C4" w:rsidRDefault="00D972C4" w:rsidP="0078710C"/>
    <w:p w:rsidR="00765CC2" w:rsidRDefault="00765CC2" w:rsidP="0078710C"/>
    <w:tbl>
      <w:tblPr>
        <w:tblW w:w="10489" w:type="dxa"/>
        <w:tblInd w:w="-176" w:type="dxa"/>
        <w:tblLook w:val="04A0"/>
      </w:tblPr>
      <w:tblGrid>
        <w:gridCol w:w="5812"/>
        <w:gridCol w:w="4677"/>
      </w:tblGrid>
      <w:tr w:rsidR="008C3714" w:rsidRPr="008C3714" w:rsidTr="008C3714">
        <w:tc>
          <w:tcPr>
            <w:tcW w:w="5812" w:type="dxa"/>
          </w:tcPr>
          <w:p w:rsidR="008C3714" w:rsidRPr="008C3714" w:rsidRDefault="008C3714" w:rsidP="008C3714">
            <w:pPr>
              <w:rPr>
                <w:rFonts w:eastAsia="Calibri"/>
                <w:b/>
                <w:lang w:eastAsia="en-US"/>
              </w:rPr>
            </w:pPr>
            <w:proofErr w:type="gramStart"/>
            <w:r w:rsidRPr="008C3714">
              <w:rPr>
                <w:rFonts w:eastAsia="Calibri"/>
                <w:b/>
                <w:lang w:eastAsia="en-US"/>
              </w:rPr>
              <w:t>Принята</w:t>
            </w:r>
            <w:proofErr w:type="gramEnd"/>
            <w:r w:rsidRPr="008C3714">
              <w:rPr>
                <w:rFonts w:eastAsia="Calibri"/>
                <w:b/>
                <w:lang w:eastAsia="en-US"/>
              </w:rPr>
              <w:t>:</w:t>
            </w:r>
          </w:p>
          <w:p w:rsidR="008C3714" w:rsidRPr="008C3714" w:rsidRDefault="008C3714" w:rsidP="008C3714">
            <w:pPr>
              <w:rPr>
                <w:rFonts w:eastAsia="Calibri"/>
                <w:lang w:eastAsia="en-US"/>
              </w:rPr>
            </w:pPr>
            <w:r w:rsidRPr="008C3714">
              <w:rPr>
                <w:rFonts w:eastAsia="Calibri"/>
                <w:lang w:eastAsia="en-US"/>
              </w:rPr>
              <w:t>педагогическим советом</w:t>
            </w:r>
          </w:p>
          <w:p w:rsidR="008C3714" w:rsidRPr="008C3714" w:rsidRDefault="008C3714" w:rsidP="008C3714">
            <w:pPr>
              <w:rPr>
                <w:rFonts w:eastAsia="Calibri"/>
                <w:lang w:eastAsia="en-US"/>
              </w:rPr>
            </w:pPr>
            <w:r w:rsidRPr="008C3714">
              <w:rPr>
                <w:rFonts w:eastAsia="Calibri"/>
                <w:lang w:eastAsia="en-US"/>
              </w:rPr>
              <w:t xml:space="preserve">(протокол от </w:t>
            </w:r>
            <w:r w:rsidR="00637CF1">
              <w:rPr>
                <w:rFonts w:eastAsia="Calibri"/>
                <w:u w:val="single"/>
                <w:lang w:eastAsia="en-US"/>
              </w:rPr>
              <w:t>30</w:t>
            </w:r>
            <w:r w:rsidR="00703979">
              <w:rPr>
                <w:rFonts w:eastAsia="Calibri"/>
                <w:u w:val="single"/>
                <w:lang w:eastAsia="en-US"/>
              </w:rPr>
              <w:t>.08.202</w:t>
            </w:r>
            <w:r w:rsidR="00637CF1">
              <w:rPr>
                <w:rFonts w:eastAsia="Calibri"/>
                <w:u w:val="single"/>
                <w:lang w:eastAsia="en-US"/>
              </w:rPr>
              <w:t>4</w:t>
            </w:r>
            <w:r w:rsidRPr="008C3714">
              <w:rPr>
                <w:rFonts w:eastAsia="Calibri"/>
                <w:lang w:eastAsia="en-US"/>
              </w:rPr>
              <w:t xml:space="preserve"> № 1</w:t>
            </w:r>
            <w:proofErr w:type="gramStart"/>
            <w:r w:rsidRPr="008C3714">
              <w:rPr>
                <w:rFonts w:eastAsia="Calibri"/>
                <w:lang w:eastAsia="en-US"/>
              </w:rPr>
              <w:t xml:space="preserve"> )</w:t>
            </w:r>
            <w:proofErr w:type="gramEnd"/>
          </w:p>
          <w:p w:rsidR="008C3714" w:rsidRPr="008C3714" w:rsidRDefault="008C3714" w:rsidP="008C3714">
            <w:pPr>
              <w:rPr>
                <w:rFonts w:eastAsia="Calibri"/>
                <w:b/>
                <w:lang w:eastAsia="en-US"/>
              </w:rPr>
            </w:pPr>
          </w:p>
        </w:tc>
        <w:tc>
          <w:tcPr>
            <w:tcW w:w="4677" w:type="dxa"/>
          </w:tcPr>
          <w:p w:rsidR="008C3714" w:rsidRPr="008C3714" w:rsidRDefault="008C3714" w:rsidP="008C3714">
            <w:pPr>
              <w:jc w:val="both"/>
              <w:rPr>
                <w:rFonts w:eastAsia="Calibri"/>
                <w:b/>
                <w:lang w:eastAsia="en-US"/>
              </w:rPr>
            </w:pPr>
            <w:r w:rsidRPr="008C3714">
              <w:rPr>
                <w:rFonts w:eastAsia="Calibri"/>
                <w:b/>
                <w:lang w:eastAsia="en-US"/>
              </w:rPr>
              <w:t>Утверждена:</w:t>
            </w:r>
          </w:p>
          <w:p w:rsidR="008C3714" w:rsidRPr="008C3714" w:rsidRDefault="008C3714" w:rsidP="008C3714">
            <w:pPr>
              <w:jc w:val="both"/>
              <w:rPr>
                <w:rFonts w:eastAsia="Calibri"/>
                <w:lang w:eastAsia="en-US"/>
              </w:rPr>
            </w:pPr>
            <w:r w:rsidRPr="008C3714">
              <w:rPr>
                <w:rFonts w:eastAsia="Calibri"/>
                <w:lang w:eastAsia="en-US"/>
              </w:rPr>
              <w:t>Заведующим МБ</w:t>
            </w:r>
            <w:r w:rsidR="00002D50">
              <w:rPr>
                <w:rFonts w:eastAsia="Calibri"/>
                <w:lang w:eastAsia="en-US"/>
              </w:rPr>
              <w:t>ДОО</w:t>
            </w:r>
            <w:r w:rsidRPr="008C3714">
              <w:rPr>
                <w:rFonts w:eastAsia="Calibri"/>
                <w:lang w:eastAsia="en-US"/>
              </w:rPr>
              <w:t xml:space="preserve"> детский сад </w:t>
            </w:r>
          </w:p>
          <w:p w:rsidR="008C3714" w:rsidRPr="008C3714" w:rsidRDefault="008C3714" w:rsidP="008C3714">
            <w:pPr>
              <w:jc w:val="both"/>
              <w:rPr>
                <w:rFonts w:eastAsia="Calibri"/>
                <w:lang w:eastAsia="en-US"/>
              </w:rPr>
            </w:pPr>
            <w:r w:rsidRPr="008C3714">
              <w:rPr>
                <w:rFonts w:eastAsia="Calibri"/>
                <w:lang w:eastAsia="en-US"/>
              </w:rPr>
              <w:t>№ 4 «Чиполлино»</w:t>
            </w:r>
          </w:p>
          <w:p w:rsidR="008C3714" w:rsidRPr="008C3714" w:rsidRDefault="008C3714" w:rsidP="008C3714">
            <w:pPr>
              <w:jc w:val="both"/>
              <w:rPr>
                <w:rFonts w:eastAsia="Calibri"/>
                <w:lang w:eastAsia="en-US"/>
              </w:rPr>
            </w:pPr>
            <w:r w:rsidRPr="008C3714">
              <w:rPr>
                <w:rFonts w:eastAsia="Calibri"/>
                <w:lang w:eastAsia="en-US"/>
              </w:rPr>
              <w:t>________________О.С. Хромова</w:t>
            </w:r>
          </w:p>
          <w:p w:rsidR="008C3714" w:rsidRPr="008C3714" w:rsidRDefault="008C3714" w:rsidP="008C3714">
            <w:pPr>
              <w:jc w:val="both"/>
              <w:rPr>
                <w:rFonts w:eastAsia="Calibri"/>
                <w:lang w:eastAsia="en-US"/>
              </w:rPr>
            </w:pPr>
            <w:r w:rsidRPr="008C3714">
              <w:rPr>
                <w:rFonts w:eastAsia="Calibri"/>
                <w:lang w:eastAsia="en-US"/>
              </w:rPr>
              <w:t>(приказ от «</w:t>
            </w:r>
            <w:r w:rsidRPr="008C3714">
              <w:rPr>
                <w:rFonts w:eastAsia="Calibri"/>
                <w:u w:val="single"/>
                <w:lang w:eastAsia="en-US"/>
              </w:rPr>
              <w:t xml:space="preserve"> </w:t>
            </w:r>
            <w:r w:rsidR="00637CF1">
              <w:rPr>
                <w:rFonts w:eastAsia="Calibri"/>
                <w:u w:val="single"/>
                <w:lang w:eastAsia="en-US"/>
              </w:rPr>
              <w:t>02</w:t>
            </w:r>
            <w:r w:rsidRPr="008C3714">
              <w:rPr>
                <w:rFonts w:eastAsia="Calibri"/>
                <w:u w:val="single"/>
                <w:lang w:eastAsia="en-US"/>
              </w:rPr>
              <w:t xml:space="preserve"> </w:t>
            </w:r>
            <w:r w:rsidRPr="008C3714">
              <w:rPr>
                <w:rFonts w:eastAsia="Calibri"/>
                <w:lang w:eastAsia="en-US"/>
              </w:rPr>
              <w:t xml:space="preserve">» </w:t>
            </w:r>
            <w:r w:rsidRPr="008C3714">
              <w:rPr>
                <w:rFonts w:eastAsia="Calibri"/>
                <w:u w:val="single"/>
                <w:lang w:eastAsia="en-US"/>
              </w:rPr>
              <w:t xml:space="preserve"> </w:t>
            </w:r>
            <w:r w:rsidR="00637CF1">
              <w:rPr>
                <w:rFonts w:eastAsia="Calibri"/>
                <w:u w:val="single"/>
                <w:lang w:eastAsia="en-US"/>
              </w:rPr>
              <w:t>сентября</w:t>
            </w:r>
            <w:r w:rsidRPr="008C3714">
              <w:rPr>
                <w:rFonts w:eastAsia="Calibri"/>
                <w:u w:val="single"/>
                <w:lang w:eastAsia="en-US"/>
              </w:rPr>
              <w:t xml:space="preserve"> </w:t>
            </w:r>
            <w:r w:rsidR="00637CF1">
              <w:rPr>
                <w:rFonts w:eastAsia="Calibri"/>
                <w:lang w:eastAsia="en-US"/>
              </w:rPr>
              <w:t>2024</w:t>
            </w:r>
            <w:r w:rsidRPr="008C3714">
              <w:rPr>
                <w:rFonts w:eastAsia="Calibri"/>
                <w:lang w:eastAsia="en-US"/>
              </w:rPr>
              <w:t>г.  №</w:t>
            </w:r>
            <w:r w:rsidR="00637CF1">
              <w:rPr>
                <w:rFonts w:eastAsia="Calibri"/>
                <w:lang w:eastAsia="en-US"/>
              </w:rPr>
              <w:t>___</w:t>
            </w:r>
            <w:r w:rsidRPr="008C3714">
              <w:rPr>
                <w:rFonts w:eastAsia="Calibri"/>
                <w:u w:val="single"/>
                <w:lang w:eastAsia="en-US"/>
              </w:rPr>
              <w:t xml:space="preserve"> </w:t>
            </w:r>
            <w:r w:rsidRPr="008C3714">
              <w:rPr>
                <w:rFonts w:eastAsia="Calibri"/>
                <w:lang w:eastAsia="en-US"/>
              </w:rPr>
              <w:t>)</w:t>
            </w:r>
          </w:p>
          <w:p w:rsidR="008C3714" w:rsidRPr="008C3714" w:rsidRDefault="008C3714" w:rsidP="008C3714">
            <w:pPr>
              <w:jc w:val="both"/>
              <w:rPr>
                <w:rFonts w:eastAsia="Calibri"/>
                <w:b/>
                <w:lang w:eastAsia="en-US"/>
              </w:rPr>
            </w:pPr>
          </w:p>
        </w:tc>
      </w:tr>
    </w:tbl>
    <w:p w:rsidR="00D972C4" w:rsidRDefault="00D972C4" w:rsidP="0078710C"/>
    <w:p w:rsidR="00D972C4" w:rsidRDefault="00D972C4" w:rsidP="0078710C"/>
    <w:p w:rsidR="00D972C4" w:rsidRDefault="00D972C4" w:rsidP="0078710C"/>
    <w:p w:rsidR="00D972C4" w:rsidRDefault="00D972C4" w:rsidP="0078710C"/>
    <w:p w:rsidR="0078710C" w:rsidRDefault="0078710C" w:rsidP="0078710C">
      <w:pPr>
        <w:jc w:val="center"/>
        <w:rPr>
          <w:b/>
          <w:sz w:val="48"/>
        </w:rPr>
      </w:pPr>
    </w:p>
    <w:p w:rsidR="0078710C" w:rsidRDefault="0078710C" w:rsidP="0078710C">
      <w:pPr>
        <w:jc w:val="center"/>
        <w:rPr>
          <w:b/>
          <w:sz w:val="48"/>
        </w:rPr>
      </w:pPr>
    </w:p>
    <w:p w:rsidR="0078710C" w:rsidRDefault="00E16447" w:rsidP="0078710C">
      <w:pPr>
        <w:jc w:val="center"/>
        <w:rPr>
          <w:b/>
          <w:sz w:val="48"/>
        </w:rPr>
      </w:pPr>
      <w:r>
        <w:rPr>
          <w:b/>
          <w:sz w:val="48"/>
        </w:rPr>
        <w:t>Годовой план</w:t>
      </w:r>
    </w:p>
    <w:p w:rsidR="0078710C" w:rsidRDefault="00E16447" w:rsidP="0078710C">
      <w:pPr>
        <w:jc w:val="center"/>
        <w:rPr>
          <w:b/>
          <w:sz w:val="48"/>
        </w:rPr>
      </w:pPr>
      <w:r>
        <w:rPr>
          <w:b/>
          <w:sz w:val="48"/>
        </w:rPr>
        <w:t>МБ</w:t>
      </w:r>
      <w:r w:rsidR="00002D50">
        <w:rPr>
          <w:b/>
          <w:sz w:val="48"/>
        </w:rPr>
        <w:t>ДОО</w:t>
      </w:r>
      <w:r w:rsidR="00F04D90">
        <w:rPr>
          <w:b/>
          <w:sz w:val="48"/>
        </w:rPr>
        <w:t xml:space="preserve"> </w:t>
      </w:r>
      <w:r>
        <w:rPr>
          <w:b/>
          <w:sz w:val="48"/>
        </w:rPr>
        <w:t>детский сад № 4 «Чиполлино» муниципального образования г. Саяногорск</w:t>
      </w:r>
    </w:p>
    <w:p w:rsidR="0078710C" w:rsidRDefault="00703979" w:rsidP="0078710C">
      <w:pPr>
        <w:jc w:val="center"/>
        <w:rPr>
          <w:b/>
          <w:sz w:val="48"/>
        </w:rPr>
      </w:pPr>
      <w:r>
        <w:rPr>
          <w:b/>
          <w:sz w:val="48"/>
        </w:rPr>
        <w:t>202</w:t>
      </w:r>
      <w:r w:rsidR="008F39EE">
        <w:rPr>
          <w:b/>
          <w:sz w:val="48"/>
        </w:rPr>
        <w:t>4</w:t>
      </w:r>
      <w:r>
        <w:rPr>
          <w:b/>
          <w:sz w:val="48"/>
        </w:rPr>
        <w:t>-202</w:t>
      </w:r>
      <w:r w:rsidR="008F39EE">
        <w:rPr>
          <w:b/>
          <w:sz w:val="48"/>
        </w:rPr>
        <w:t>5</w:t>
      </w:r>
      <w:r w:rsidR="005931FB">
        <w:rPr>
          <w:b/>
          <w:sz w:val="48"/>
        </w:rPr>
        <w:t xml:space="preserve"> </w:t>
      </w:r>
      <w:r w:rsidR="00EC19D9">
        <w:rPr>
          <w:b/>
          <w:sz w:val="48"/>
        </w:rPr>
        <w:t>учебный год</w:t>
      </w:r>
    </w:p>
    <w:p w:rsidR="0078710C" w:rsidRDefault="0078710C" w:rsidP="0078710C"/>
    <w:p w:rsidR="0078710C" w:rsidRDefault="0078710C" w:rsidP="0078710C"/>
    <w:p w:rsidR="0078710C" w:rsidRDefault="0078710C" w:rsidP="0078710C">
      <w:pPr>
        <w:jc w:val="center"/>
        <w:rPr>
          <w:sz w:val="40"/>
        </w:rPr>
      </w:pPr>
    </w:p>
    <w:p w:rsidR="0078710C" w:rsidRDefault="0078710C" w:rsidP="0078710C">
      <w:pPr>
        <w:jc w:val="center"/>
        <w:rPr>
          <w:sz w:val="40"/>
        </w:rPr>
      </w:pPr>
    </w:p>
    <w:p w:rsidR="0078710C" w:rsidRDefault="0078710C" w:rsidP="0078710C">
      <w:pPr>
        <w:jc w:val="center"/>
        <w:rPr>
          <w:sz w:val="40"/>
        </w:rPr>
      </w:pPr>
    </w:p>
    <w:p w:rsidR="0078710C" w:rsidRDefault="0078710C" w:rsidP="0078710C">
      <w:pPr>
        <w:jc w:val="center"/>
        <w:rPr>
          <w:sz w:val="40"/>
        </w:rPr>
      </w:pPr>
    </w:p>
    <w:p w:rsidR="0078710C" w:rsidRDefault="0078710C" w:rsidP="0078710C">
      <w:pPr>
        <w:jc w:val="center"/>
        <w:rPr>
          <w:sz w:val="40"/>
        </w:rPr>
      </w:pPr>
    </w:p>
    <w:p w:rsidR="0078710C" w:rsidRDefault="0078710C" w:rsidP="0078710C">
      <w:pPr>
        <w:jc w:val="center"/>
        <w:rPr>
          <w:sz w:val="40"/>
        </w:rPr>
      </w:pPr>
    </w:p>
    <w:p w:rsidR="0078710C" w:rsidRDefault="0078710C" w:rsidP="0078710C">
      <w:pPr>
        <w:jc w:val="center"/>
        <w:rPr>
          <w:sz w:val="28"/>
          <w:szCs w:val="28"/>
        </w:rPr>
      </w:pPr>
    </w:p>
    <w:p w:rsidR="0078710C" w:rsidRDefault="0078710C" w:rsidP="0078710C">
      <w:pPr>
        <w:jc w:val="center"/>
        <w:rPr>
          <w:sz w:val="28"/>
          <w:szCs w:val="28"/>
        </w:rPr>
      </w:pPr>
    </w:p>
    <w:p w:rsidR="009D2AF4" w:rsidRDefault="009D2AF4" w:rsidP="0078710C">
      <w:pPr>
        <w:jc w:val="center"/>
        <w:rPr>
          <w:sz w:val="28"/>
          <w:szCs w:val="28"/>
        </w:rPr>
      </w:pPr>
    </w:p>
    <w:p w:rsidR="009D2AF4" w:rsidRDefault="009D2AF4" w:rsidP="0078710C">
      <w:pPr>
        <w:jc w:val="center"/>
        <w:rPr>
          <w:sz w:val="28"/>
          <w:szCs w:val="28"/>
        </w:rPr>
      </w:pPr>
    </w:p>
    <w:p w:rsidR="00BA79F5" w:rsidRDefault="00BA79F5" w:rsidP="0078710C">
      <w:pPr>
        <w:jc w:val="center"/>
        <w:rPr>
          <w:sz w:val="28"/>
          <w:szCs w:val="28"/>
        </w:rPr>
      </w:pPr>
    </w:p>
    <w:p w:rsidR="006B7557" w:rsidRDefault="006B7557" w:rsidP="0078710C">
      <w:pPr>
        <w:jc w:val="center"/>
        <w:rPr>
          <w:sz w:val="28"/>
          <w:szCs w:val="28"/>
        </w:rPr>
      </w:pPr>
    </w:p>
    <w:p w:rsidR="006B7557" w:rsidRDefault="006B7557" w:rsidP="0078710C">
      <w:pPr>
        <w:jc w:val="center"/>
        <w:rPr>
          <w:sz w:val="28"/>
          <w:szCs w:val="28"/>
        </w:rPr>
      </w:pPr>
    </w:p>
    <w:p w:rsidR="00D26486" w:rsidRDefault="00D26486" w:rsidP="0078710C">
      <w:pPr>
        <w:jc w:val="center"/>
        <w:rPr>
          <w:sz w:val="28"/>
          <w:szCs w:val="28"/>
        </w:rPr>
      </w:pPr>
    </w:p>
    <w:p w:rsidR="00C263BA" w:rsidRDefault="00C263BA" w:rsidP="0078710C">
      <w:pPr>
        <w:jc w:val="center"/>
        <w:rPr>
          <w:b/>
          <w:sz w:val="26"/>
          <w:szCs w:val="26"/>
        </w:rPr>
      </w:pPr>
    </w:p>
    <w:p w:rsidR="0078710C" w:rsidRDefault="0078710C" w:rsidP="0078710C">
      <w:pPr>
        <w:jc w:val="center"/>
        <w:rPr>
          <w:b/>
          <w:sz w:val="26"/>
          <w:szCs w:val="26"/>
        </w:rPr>
      </w:pPr>
      <w:r w:rsidRPr="00F86538">
        <w:rPr>
          <w:b/>
          <w:sz w:val="26"/>
          <w:szCs w:val="26"/>
        </w:rPr>
        <w:t>Саяногорск</w:t>
      </w:r>
      <w:r w:rsidR="00E276D6">
        <w:rPr>
          <w:b/>
          <w:sz w:val="26"/>
          <w:szCs w:val="26"/>
        </w:rPr>
        <w:t>,</w:t>
      </w:r>
      <w:r w:rsidR="00703979">
        <w:rPr>
          <w:b/>
          <w:sz w:val="26"/>
          <w:szCs w:val="26"/>
        </w:rPr>
        <w:t xml:space="preserve"> 202</w:t>
      </w:r>
      <w:r w:rsidR="008F39EE">
        <w:rPr>
          <w:b/>
          <w:sz w:val="26"/>
          <w:szCs w:val="26"/>
        </w:rPr>
        <w:t>4</w:t>
      </w:r>
      <w:r w:rsidRPr="00F86538">
        <w:rPr>
          <w:b/>
          <w:sz w:val="26"/>
          <w:szCs w:val="26"/>
        </w:rPr>
        <w:t>г.</w:t>
      </w:r>
    </w:p>
    <w:p w:rsidR="00B05A73" w:rsidRPr="00F86538" w:rsidRDefault="00B05A73" w:rsidP="0078710C">
      <w:pPr>
        <w:jc w:val="center"/>
        <w:rPr>
          <w:b/>
          <w:sz w:val="26"/>
          <w:szCs w:val="26"/>
        </w:rPr>
      </w:pPr>
    </w:p>
    <w:p w:rsidR="003E29BE" w:rsidRPr="002331B0" w:rsidRDefault="003E29BE" w:rsidP="003E29BE">
      <w:pPr>
        <w:jc w:val="center"/>
        <w:rPr>
          <w:b/>
          <w:sz w:val="26"/>
          <w:szCs w:val="26"/>
        </w:rPr>
      </w:pPr>
      <w:r w:rsidRPr="002331B0">
        <w:rPr>
          <w:b/>
          <w:sz w:val="26"/>
          <w:szCs w:val="26"/>
        </w:rPr>
        <w:lastRenderedPageBreak/>
        <w:t>Содержание</w:t>
      </w:r>
    </w:p>
    <w:p w:rsidR="003E29BE" w:rsidRPr="002331B0" w:rsidRDefault="003E29BE" w:rsidP="003E29BE">
      <w:pPr>
        <w:jc w:val="center"/>
        <w:rPr>
          <w:b/>
          <w:sz w:val="28"/>
        </w:rPr>
      </w:pPr>
    </w:p>
    <w:tbl>
      <w:tblPr>
        <w:tblW w:w="10632" w:type="dxa"/>
        <w:tblInd w:w="-318" w:type="dxa"/>
        <w:tblLook w:val="04A0"/>
      </w:tblPr>
      <w:tblGrid>
        <w:gridCol w:w="9782"/>
        <w:gridCol w:w="850"/>
      </w:tblGrid>
      <w:tr w:rsidR="0078710C" w:rsidRPr="0063709A" w:rsidTr="00844AE2">
        <w:tc>
          <w:tcPr>
            <w:tcW w:w="9782" w:type="dxa"/>
          </w:tcPr>
          <w:p w:rsidR="0078710C" w:rsidRPr="0063709A" w:rsidRDefault="0078710C" w:rsidP="008F39EE">
            <w:pPr>
              <w:pStyle w:val="a4"/>
              <w:jc w:val="both"/>
              <w:rPr>
                <w:b/>
              </w:rPr>
            </w:pPr>
            <w:r w:rsidRPr="0063709A">
              <w:rPr>
                <w:b/>
              </w:rPr>
              <w:t xml:space="preserve">Анализ выполнение годового плана за </w:t>
            </w:r>
            <w:r w:rsidR="00703979" w:rsidRPr="0063709A">
              <w:rPr>
                <w:b/>
              </w:rPr>
              <w:t>202</w:t>
            </w:r>
            <w:r w:rsidR="008F39EE" w:rsidRPr="0063709A">
              <w:rPr>
                <w:b/>
              </w:rPr>
              <w:t>3</w:t>
            </w:r>
            <w:r w:rsidR="00703979" w:rsidRPr="0063709A">
              <w:rPr>
                <w:b/>
              </w:rPr>
              <w:t>-202</w:t>
            </w:r>
            <w:r w:rsidR="008F39EE" w:rsidRPr="0063709A">
              <w:rPr>
                <w:b/>
              </w:rPr>
              <w:t>4</w:t>
            </w:r>
            <w:r w:rsidRPr="0063709A">
              <w:rPr>
                <w:b/>
              </w:rPr>
              <w:t xml:space="preserve"> учебный год</w:t>
            </w:r>
          </w:p>
        </w:tc>
        <w:tc>
          <w:tcPr>
            <w:tcW w:w="850" w:type="dxa"/>
          </w:tcPr>
          <w:p w:rsidR="0078710C" w:rsidRPr="0063709A" w:rsidRDefault="00151DC0" w:rsidP="00BD107D">
            <w:pPr>
              <w:pStyle w:val="a4"/>
              <w:jc w:val="center"/>
              <w:rPr>
                <w:b/>
              </w:rPr>
            </w:pPr>
            <w:r w:rsidRPr="0063709A">
              <w:rPr>
                <w:b/>
              </w:rPr>
              <w:t>3-13</w:t>
            </w:r>
          </w:p>
        </w:tc>
      </w:tr>
      <w:tr w:rsidR="0078710C" w:rsidRPr="0063709A" w:rsidTr="00844AE2">
        <w:tc>
          <w:tcPr>
            <w:tcW w:w="9782" w:type="dxa"/>
          </w:tcPr>
          <w:p w:rsidR="0078710C" w:rsidRPr="0063709A" w:rsidRDefault="0078710C" w:rsidP="0080099A">
            <w:pPr>
              <w:pStyle w:val="a4"/>
              <w:jc w:val="both"/>
              <w:rPr>
                <w:b/>
              </w:rPr>
            </w:pPr>
            <w:r w:rsidRPr="0063709A">
              <w:rPr>
                <w:b/>
              </w:rPr>
              <w:t>Цели и задачи</w:t>
            </w:r>
          </w:p>
        </w:tc>
        <w:tc>
          <w:tcPr>
            <w:tcW w:w="850" w:type="dxa"/>
          </w:tcPr>
          <w:p w:rsidR="0078710C" w:rsidRPr="0063709A" w:rsidRDefault="00151DC0" w:rsidP="00D26486">
            <w:pPr>
              <w:pStyle w:val="a4"/>
              <w:jc w:val="center"/>
              <w:rPr>
                <w:b/>
              </w:rPr>
            </w:pPr>
            <w:r w:rsidRPr="0063709A">
              <w:rPr>
                <w:b/>
              </w:rPr>
              <w:t>14</w:t>
            </w:r>
          </w:p>
        </w:tc>
      </w:tr>
      <w:tr w:rsidR="0078710C" w:rsidRPr="0063709A" w:rsidTr="00844AE2">
        <w:tc>
          <w:tcPr>
            <w:tcW w:w="9782" w:type="dxa"/>
          </w:tcPr>
          <w:p w:rsidR="0078710C" w:rsidRPr="0063709A" w:rsidRDefault="0078710C" w:rsidP="0080099A">
            <w:pPr>
              <w:pStyle w:val="a4"/>
              <w:jc w:val="both"/>
            </w:pPr>
            <w:r w:rsidRPr="0063709A">
              <w:rPr>
                <w:b/>
              </w:rPr>
              <w:t>Блок 1</w:t>
            </w:r>
            <w:r w:rsidRPr="0063709A">
              <w:t xml:space="preserve">: </w:t>
            </w:r>
            <w:r w:rsidRPr="0063709A">
              <w:rPr>
                <w:b/>
              </w:rPr>
              <w:t xml:space="preserve">Организация деятельности </w:t>
            </w:r>
          </w:p>
        </w:tc>
        <w:tc>
          <w:tcPr>
            <w:tcW w:w="850" w:type="dxa"/>
          </w:tcPr>
          <w:p w:rsidR="0078710C" w:rsidRPr="0063709A" w:rsidRDefault="003E5676" w:rsidP="00151DC0">
            <w:pPr>
              <w:pStyle w:val="a4"/>
              <w:jc w:val="center"/>
              <w:rPr>
                <w:b/>
              </w:rPr>
            </w:pPr>
            <w:r w:rsidRPr="0063709A">
              <w:rPr>
                <w:b/>
              </w:rPr>
              <w:t>1</w:t>
            </w:r>
            <w:r w:rsidR="00151DC0" w:rsidRPr="0063709A">
              <w:rPr>
                <w:b/>
              </w:rPr>
              <w:t>5</w:t>
            </w:r>
          </w:p>
        </w:tc>
      </w:tr>
      <w:tr w:rsidR="0078710C" w:rsidRPr="0063709A" w:rsidTr="00844AE2">
        <w:tc>
          <w:tcPr>
            <w:tcW w:w="9782" w:type="dxa"/>
          </w:tcPr>
          <w:p w:rsidR="0078710C" w:rsidRPr="0063709A" w:rsidRDefault="0078710C" w:rsidP="0080099A">
            <w:pPr>
              <w:pStyle w:val="a4"/>
              <w:jc w:val="both"/>
            </w:pPr>
            <w:r w:rsidRPr="0063709A">
              <w:t>1.1. Организация педагогического процесса</w:t>
            </w:r>
          </w:p>
        </w:tc>
        <w:tc>
          <w:tcPr>
            <w:tcW w:w="850" w:type="dxa"/>
          </w:tcPr>
          <w:p w:rsidR="0078710C" w:rsidRPr="0063709A" w:rsidRDefault="00151DC0" w:rsidP="0063709A">
            <w:pPr>
              <w:pStyle w:val="a4"/>
              <w:jc w:val="center"/>
            </w:pPr>
            <w:r w:rsidRPr="0063709A">
              <w:t>15-</w:t>
            </w:r>
            <w:r w:rsidR="0063709A" w:rsidRPr="0063709A">
              <w:t>22</w:t>
            </w:r>
          </w:p>
        </w:tc>
      </w:tr>
      <w:tr w:rsidR="0078710C" w:rsidRPr="0063709A" w:rsidTr="00844AE2">
        <w:tc>
          <w:tcPr>
            <w:tcW w:w="9782" w:type="dxa"/>
          </w:tcPr>
          <w:p w:rsidR="0078710C" w:rsidRPr="0063709A" w:rsidRDefault="0078710C" w:rsidP="0080099A">
            <w:pPr>
              <w:pStyle w:val="a4"/>
              <w:jc w:val="both"/>
            </w:pPr>
            <w:r w:rsidRPr="0063709A">
              <w:t>1.2. Работа с молодыми специалистами</w:t>
            </w:r>
          </w:p>
          <w:p w:rsidR="005652D0" w:rsidRPr="0063709A" w:rsidRDefault="00F43CF9" w:rsidP="0080099A">
            <w:pPr>
              <w:pStyle w:val="a4"/>
              <w:jc w:val="both"/>
            </w:pPr>
            <w:r w:rsidRPr="0063709A">
              <w:t>1.3. «Школа младшего воспитателя»</w:t>
            </w:r>
          </w:p>
        </w:tc>
        <w:tc>
          <w:tcPr>
            <w:tcW w:w="850" w:type="dxa"/>
          </w:tcPr>
          <w:p w:rsidR="0078710C" w:rsidRPr="0063709A" w:rsidRDefault="0063709A" w:rsidP="00BD107D">
            <w:pPr>
              <w:pStyle w:val="a4"/>
              <w:jc w:val="center"/>
            </w:pPr>
            <w:r w:rsidRPr="0063709A">
              <w:t>22</w:t>
            </w:r>
          </w:p>
          <w:p w:rsidR="00F43CF9" w:rsidRPr="0063709A" w:rsidRDefault="00151DC0" w:rsidP="00BD107D">
            <w:pPr>
              <w:pStyle w:val="a4"/>
              <w:jc w:val="center"/>
            </w:pPr>
            <w:r w:rsidRPr="0063709A">
              <w:t>2</w:t>
            </w:r>
            <w:r w:rsidR="0063709A" w:rsidRPr="0063709A">
              <w:t>2</w:t>
            </w:r>
          </w:p>
        </w:tc>
      </w:tr>
      <w:tr w:rsidR="0078710C" w:rsidRPr="0063709A" w:rsidTr="00844AE2">
        <w:tc>
          <w:tcPr>
            <w:tcW w:w="9782" w:type="dxa"/>
          </w:tcPr>
          <w:p w:rsidR="0078710C" w:rsidRPr="0063709A" w:rsidRDefault="00F43CF9" w:rsidP="0080099A">
            <w:pPr>
              <w:pStyle w:val="a4"/>
              <w:jc w:val="both"/>
            </w:pPr>
            <w:r w:rsidRPr="0063709A">
              <w:t>1.4</w:t>
            </w:r>
            <w:r w:rsidR="0078710C" w:rsidRPr="0063709A">
              <w:t>.План мероприятий по предупреждению дорожно-транспортного травматизма</w:t>
            </w:r>
          </w:p>
        </w:tc>
        <w:tc>
          <w:tcPr>
            <w:tcW w:w="850" w:type="dxa"/>
          </w:tcPr>
          <w:p w:rsidR="0078710C" w:rsidRPr="0063709A" w:rsidRDefault="00151DC0" w:rsidP="0063709A">
            <w:pPr>
              <w:pStyle w:val="a4"/>
              <w:jc w:val="center"/>
            </w:pPr>
            <w:r w:rsidRPr="0063709A">
              <w:t>2</w:t>
            </w:r>
            <w:r w:rsidR="0063709A" w:rsidRPr="0063709A">
              <w:t>3</w:t>
            </w:r>
          </w:p>
        </w:tc>
      </w:tr>
      <w:tr w:rsidR="0078710C" w:rsidRPr="0063709A" w:rsidTr="00844AE2">
        <w:tc>
          <w:tcPr>
            <w:tcW w:w="9782" w:type="dxa"/>
          </w:tcPr>
          <w:p w:rsidR="0078710C" w:rsidRPr="0063709A" w:rsidRDefault="00F43CF9" w:rsidP="00A12A6B">
            <w:pPr>
              <w:pStyle w:val="a4"/>
              <w:jc w:val="both"/>
            </w:pPr>
            <w:r w:rsidRPr="0063709A">
              <w:t>1.5</w:t>
            </w:r>
            <w:r w:rsidR="0078710C" w:rsidRPr="0063709A">
              <w:t xml:space="preserve">. </w:t>
            </w:r>
            <w:r w:rsidR="003E5676" w:rsidRPr="0063709A">
              <w:t>План работы по осуществлению преемственности в деятельности МБ</w:t>
            </w:r>
            <w:r w:rsidR="00002D50" w:rsidRPr="0063709A">
              <w:t>ДОО</w:t>
            </w:r>
            <w:r w:rsidR="003E5676" w:rsidRPr="0063709A">
              <w:t xml:space="preserve"> детский сад № 4</w:t>
            </w:r>
            <w:r w:rsidR="00A12A6B" w:rsidRPr="0063709A">
              <w:t xml:space="preserve"> «Чиполлино» и МБОУ школа № 1 имени 50 - </w:t>
            </w:r>
            <w:proofErr w:type="spellStart"/>
            <w:r w:rsidR="00A12A6B" w:rsidRPr="0063709A">
              <w:t>летия</w:t>
            </w:r>
            <w:proofErr w:type="spellEnd"/>
            <w:r w:rsidR="00A12A6B" w:rsidRPr="0063709A">
              <w:t xml:space="preserve"> «</w:t>
            </w:r>
            <w:proofErr w:type="spellStart"/>
            <w:r w:rsidR="00A12A6B" w:rsidRPr="0063709A">
              <w:t>Красноярскгэсстроя</w:t>
            </w:r>
            <w:proofErr w:type="spellEnd"/>
            <w:r w:rsidR="00A12A6B" w:rsidRPr="0063709A">
              <w:t>»</w:t>
            </w:r>
          </w:p>
        </w:tc>
        <w:tc>
          <w:tcPr>
            <w:tcW w:w="850" w:type="dxa"/>
          </w:tcPr>
          <w:p w:rsidR="00A12A6B" w:rsidRPr="0063709A" w:rsidRDefault="00637CF1" w:rsidP="00A12A6B">
            <w:pPr>
              <w:pStyle w:val="a4"/>
              <w:jc w:val="center"/>
            </w:pPr>
            <w:r>
              <w:t>23-24</w:t>
            </w:r>
          </w:p>
        </w:tc>
      </w:tr>
      <w:tr w:rsidR="003E5676" w:rsidRPr="0063709A" w:rsidTr="00844AE2">
        <w:tc>
          <w:tcPr>
            <w:tcW w:w="9782" w:type="dxa"/>
          </w:tcPr>
          <w:p w:rsidR="003E5676" w:rsidRPr="0063709A" w:rsidRDefault="003E5676" w:rsidP="0080099A">
            <w:pPr>
              <w:pStyle w:val="a4"/>
              <w:jc w:val="both"/>
            </w:pPr>
            <w:r w:rsidRPr="0063709A">
              <w:t>1.6.</w:t>
            </w:r>
            <w:r w:rsidR="00A12A6B" w:rsidRPr="0063709A">
              <w:t xml:space="preserve"> Мероприятия по охране жизни и здоровья детей и сотрудников </w:t>
            </w:r>
          </w:p>
        </w:tc>
        <w:tc>
          <w:tcPr>
            <w:tcW w:w="850" w:type="dxa"/>
          </w:tcPr>
          <w:p w:rsidR="003E5676" w:rsidRPr="0063709A" w:rsidRDefault="0063709A" w:rsidP="006718A3">
            <w:pPr>
              <w:pStyle w:val="a4"/>
              <w:jc w:val="center"/>
            </w:pPr>
            <w:r w:rsidRPr="0063709A">
              <w:t>24</w:t>
            </w:r>
            <w:r w:rsidR="00637CF1">
              <w:t>-25</w:t>
            </w:r>
          </w:p>
        </w:tc>
      </w:tr>
      <w:tr w:rsidR="003E5676" w:rsidRPr="0063709A" w:rsidTr="00844AE2">
        <w:tc>
          <w:tcPr>
            <w:tcW w:w="9782" w:type="dxa"/>
          </w:tcPr>
          <w:p w:rsidR="003E5676" w:rsidRPr="0063709A" w:rsidRDefault="003E5676" w:rsidP="0080099A">
            <w:pPr>
              <w:pStyle w:val="a4"/>
              <w:jc w:val="both"/>
            </w:pPr>
            <w:r w:rsidRPr="0063709A">
              <w:t>1.7. Мероприятия по укреплению здоровья детей</w:t>
            </w:r>
          </w:p>
        </w:tc>
        <w:tc>
          <w:tcPr>
            <w:tcW w:w="850" w:type="dxa"/>
          </w:tcPr>
          <w:p w:rsidR="003E5676" w:rsidRPr="0063709A" w:rsidRDefault="0063709A" w:rsidP="006718A3">
            <w:pPr>
              <w:pStyle w:val="a4"/>
              <w:jc w:val="center"/>
            </w:pPr>
            <w:r w:rsidRPr="0063709A">
              <w:t>25</w:t>
            </w:r>
          </w:p>
        </w:tc>
      </w:tr>
      <w:tr w:rsidR="0078710C" w:rsidRPr="0063709A" w:rsidTr="00844AE2">
        <w:tc>
          <w:tcPr>
            <w:tcW w:w="9782" w:type="dxa"/>
          </w:tcPr>
          <w:p w:rsidR="0078710C" w:rsidRPr="0063709A" w:rsidRDefault="00F43CF9" w:rsidP="00A12A6B">
            <w:pPr>
              <w:pStyle w:val="a4"/>
              <w:jc w:val="both"/>
            </w:pPr>
            <w:r w:rsidRPr="0063709A">
              <w:t>1.</w:t>
            </w:r>
            <w:r w:rsidR="00A12A6B" w:rsidRPr="0063709A">
              <w:t>8</w:t>
            </w:r>
            <w:r w:rsidR="0078710C" w:rsidRPr="0063709A">
              <w:t>. Комплексный план работы медицинского кабинета</w:t>
            </w:r>
          </w:p>
        </w:tc>
        <w:tc>
          <w:tcPr>
            <w:tcW w:w="850" w:type="dxa"/>
          </w:tcPr>
          <w:p w:rsidR="0078710C" w:rsidRPr="0063709A" w:rsidRDefault="0063709A" w:rsidP="00D26486">
            <w:pPr>
              <w:pStyle w:val="a4"/>
              <w:jc w:val="center"/>
            </w:pPr>
            <w:r w:rsidRPr="0063709A">
              <w:t>26-27</w:t>
            </w:r>
          </w:p>
        </w:tc>
      </w:tr>
      <w:tr w:rsidR="0078710C" w:rsidRPr="0063709A" w:rsidTr="00844AE2">
        <w:tc>
          <w:tcPr>
            <w:tcW w:w="9782" w:type="dxa"/>
          </w:tcPr>
          <w:p w:rsidR="0078710C" w:rsidRPr="0063709A" w:rsidRDefault="00F43CF9" w:rsidP="00A12A6B">
            <w:pPr>
              <w:pStyle w:val="a4"/>
              <w:jc w:val="both"/>
            </w:pPr>
            <w:r w:rsidRPr="0063709A">
              <w:t>1.</w:t>
            </w:r>
            <w:r w:rsidR="00A12A6B" w:rsidRPr="0063709A">
              <w:t>9</w:t>
            </w:r>
            <w:r w:rsidR="0078710C" w:rsidRPr="0063709A">
              <w:t>. План санитарно-просветительской работы медицинского кабинета</w:t>
            </w:r>
          </w:p>
        </w:tc>
        <w:tc>
          <w:tcPr>
            <w:tcW w:w="850" w:type="dxa"/>
          </w:tcPr>
          <w:p w:rsidR="0078710C" w:rsidRPr="0063709A" w:rsidRDefault="00151DC0" w:rsidP="0063709A">
            <w:pPr>
              <w:pStyle w:val="a4"/>
              <w:jc w:val="center"/>
            </w:pPr>
            <w:r w:rsidRPr="0063709A">
              <w:t>2</w:t>
            </w:r>
            <w:r w:rsidR="0063709A" w:rsidRPr="0063709A">
              <w:t>7</w:t>
            </w:r>
          </w:p>
        </w:tc>
      </w:tr>
      <w:tr w:rsidR="0078710C" w:rsidRPr="0063709A" w:rsidTr="00844AE2">
        <w:tc>
          <w:tcPr>
            <w:tcW w:w="9782" w:type="dxa"/>
          </w:tcPr>
          <w:p w:rsidR="0078710C" w:rsidRPr="0063709A" w:rsidRDefault="00F43CF9" w:rsidP="00A12A6B">
            <w:pPr>
              <w:pStyle w:val="a4"/>
              <w:jc w:val="both"/>
            </w:pPr>
            <w:r w:rsidRPr="0063709A">
              <w:t>1.</w:t>
            </w:r>
            <w:r w:rsidR="00A12A6B" w:rsidRPr="0063709A">
              <w:t>10</w:t>
            </w:r>
            <w:r w:rsidR="0078710C" w:rsidRPr="0063709A">
              <w:t>. Взаимодействия с организациями города</w:t>
            </w:r>
          </w:p>
        </w:tc>
        <w:tc>
          <w:tcPr>
            <w:tcW w:w="850" w:type="dxa"/>
          </w:tcPr>
          <w:p w:rsidR="0078710C" w:rsidRPr="0063709A" w:rsidRDefault="0063709A" w:rsidP="00BD107D">
            <w:pPr>
              <w:pStyle w:val="a4"/>
              <w:jc w:val="center"/>
            </w:pPr>
            <w:r w:rsidRPr="0063709A">
              <w:t>27-28</w:t>
            </w:r>
          </w:p>
        </w:tc>
      </w:tr>
      <w:tr w:rsidR="0078710C" w:rsidRPr="0063709A" w:rsidTr="00844AE2">
        <w:tc>
          <w:tcPr>
            <w:tcW w:w="9782" w:type="dxa"/>
          </w:tcPr>
          <w:p w:rsidR="0078710C" w:rsidRPr="0063709A" w:rsidRDefault="0078710C" w:rsidP="0080099A">
            <w:pPr>
              <w:pStyle w:val="a4"/>
              <w:jc w:val="both"/>
              <w:rPr>
                <w:b/>
              </w:rPr>
            </w:pPr>
            <w:r w:rsidRPr="0063709A">
              <w:rPr>
                <w:b/>
              </w:rPr>
              <w:t>Блок 2: Методическая работа</w:t>
            </w:r>
          </w:p>
        </w:tc>
        <w:tc>
          <w:tcPr>
            <w:tcW w:w="850" w:type="dxa"/>
          </w:tcPr>
          <w:p w:rsidR="0078710C" w:rsidRPr="0063709A" w:rsidRDefault="00151DC0" w:rsidP="006718A3">
            <w:pPr>
              <w:pStyle w:val="a4"/>
              <w:jc w:val="center"/>
              <w:rPr>
                <w:b/>
              </w:rPr>
            </w:pPr>
            <w:r w:rsidRPr="0063709A">
              <w:rPr>
                <w:b/>
              </w:rPr>
              <w:t>2</w:t>
            </w:r>
            <w:r w:rsidR="0063709A" w:rsidRPr="0063709A">
              <w:rPr>
                <w:b/>
              </w:rPr>
              <w:t>9</w:t>
            </w:r>
          </w:p>
        </w:tc>
      </w:tr>
      <w:tr w:rsidR="0078710C" w:rsidRPr="0063709A" w:rsidTr="00844AE2">
        <w:tc>
          <w:tcPr>
            <w:tcW w:w="9782" w:type="dxa"/>
          </w:tcPr>
          <w:p w:rsidR="00041FAB" w:rsidRPr="0063709A" w:rsidRDefault="00BD107D" w:rsidP="0080099A">
            <w:r w:rsidRPr="0063709A">
              <w:t>2.1</w:t>
            </w:r>
            <w:r w:rsidR="0078710C" w:rsidRPr="0063709A">
              <w:t xml:space="preserve">. </w:t>
            </w:r>
            <w:r w:rsidR="00041FAB" w:rsidRPr="0063709A">
              <w:t>Основные направления работы методического кабинета</w:t>
            </w:r>
          </w:p>
          <w:p w:rsidR="0078710C" w:rsidRPr="0063709A" w:rsidRDefault="00041FAB" w:rsidP="00041FAB">
            <w:r w:rsidRPr="0063709A">
              <w:t xml:space="preserve">2.2. </w:t>
            </w:r>
            <w:r w:rsidR="0078710C" w:rsidRPr="0063709A">
              <w:t xml:space="preserve">План работы </w:t>
            </w:r>
            <w:r w:rsidRPr="0063709A">
              <w:t>экспертного</w:t>
            </w:r>
            <w:r w:rsidR="0078710C" w:rsidRPr="0063709A">
              <w:t xml:space="preserve"> совета </w:t>
            </w:r>
          </w:p>
        </w:tc>
        <w:tc>
          <w:tcPr>
            <w:tcW w:w="850" w:type="dxa"/>
          </w:tcPr>
          <w:p w:rsidR="00687A9B" w:rsidRPr="0063709A" w:rsidRDefault="0063709A" w:rsidP="00041FAB">
            <w:pPr>
              <w:pStyle w:val="a4"/>
              <w:jc w:val="center"/>
            </w:pPr>
            <w:r w:rsidRPr="0063709A">
              <w:t>29-30</w:t>
            </w:r>
          </w:p>
          <w:p w:rsidR="00151DC0" w:rsidRPr="0063709A" w:rsidRDefault="0063709A" w:rsidP="00041FAB">
            <w:pPr>
              <w:pStyle w:val="a4"/>
              <w:jc w:val="center"/>
            </w:pPr>
            <w:r w:rsidRPr="0063709A">
              <w:t>30</w:t>
            </w:r>
          </w:p>
        </w:tc>
      </w:tr>
      <w:tr w:rsidR="0078710C" w:rsidRPr="0063709A" w:rsidTr="00844AE2">
        <w:tc>
          <w:tcPr>
            <w:tcW w:w="9782" w:type="dxa"/>
          </w:tcPr>
          <w:p w:rsidR="0078710C" w:rsidRPr="0063709A" w:rsidRDefault="0078710C" w:rsidP="0080099A">
            <w:pPr>
              <w:pStyle w:val="a4"/>
              <w:jc w:val="both"/>
              <w:rPr>
                <w:b/>
              </w:rPr>
            </w:pPr>
            <w:r w:rsidRPr="0063709A">
              <w:rPr>
                <w:b/>
              </w:rPr>
              <w:t>Блок 3: Организационная работа</w:t>
            </w:r>
          </w:p>
        </w:tc>
        <w:tc>
          <w:tcPr>
            <w:tcW w:w="850" w:type="dxa"/>
          </w:tcPr>
          <w:p w:rsidR="0078710C" w:rsidRPr="0063709A" w:rsidRDefault="0063709A" w:rsidP="00342811">
            <w:pPr>
              <w:pStyle w:val="a4"/>
              <w:jc w:val="center"/>
              <w:rPr>
                <w:b/>
              </w:rPr>
            </w:pPr>
            <w:r w:rsidRPr="0063709A">
              <w:rPr>
                <w:b/>
              </w:rPr>
              <w:t>31</w:t>
            </w:r>
          </w:p>
        </w:tc>
      </w:tr>
      <w:tr w:rsidR="0078710C" w:rsidRPr="0063709A" w:rsidTr="00844AE2">
        <w:tc>
          <w:tcPr>
            <w:tcW w:w="9782" w:type="dxa"/>
          </w:tcPr>
          <w:p w:rsidR="0078710C" w:rsidRPr="0063709A" w:rsidRDefault="0078710C" w:rsidP="0080099A">
            <w:pPr>
              <w:pStyle w:val="6"/>
              <w:jc w:val="both"/>
              <w:rPr>
                <w:sz w:val="24"/>
              </w:rPr>
            </w:pPr>
            <w:r w:rsidRPr="0063709A">
              <w:rPr>
                <w:sz w:val="24"/>
              </w:rPr>
              <w:t xml:space="preserve">3.1. Административно – хозяйственная работа                                                                               </w:t>
            </w:r>
          </w:p>
        </w:tc>
        <w:tc>
          <w:tcPr>
            <w:tcW w:w="850" w:type="dxa"/>
          </w:tcPr>
          <w:p w:rsidR="0078710C" w:rsidRPr="0063709A" w:rsidRDefault="0063709A" w:rsidP="00342811">
            <w:pPr>
              <w:pStyle w:val="a4"/>
              <w:jc w:val="center"/>
            </w:pPr>
            <w:r w:rsidRPr="0063709A">
              <w:t>31</w:t>
            </w:r>
          </w:p>
        </w:tc>
      </w:tr>
      <w:tr w:rsidR="006718A3" w:rsidRPr="0063709A" w:rsidTr="00844AE2">
        <w:tc>
          <w:tcPr>
            <w:tcW w:w="9782" w:type="dxa"/>
          </w:tcPr>
          <w:p w:rsidR="006718A3" w:rsidRPr="0063709A" w:rsidRDefault="006718A3" w:rsidP="0080099A">
            <w:pPr>
              <w:pStyle w:val="6"/>
              <w:jc w:val="both"/>
              <w:rPr>
                <w:sz w:val="24"/>
              </w:rPr>
            </w:pPr>
            <w:r w:rsidRPr="0063709A">
              <w:rPr>
                <w:sz w:val="24"/>
              </w:rPr>
              <w:t>3.2.</w:t>
            </w:r>
            <w:r w:rsidR="00524D96" w:rsidRPr="0063709A">
              <w:rPr>
                <w:sz w:val="24"/>
              </w:rPr>
              <w:t xml:space="preserve"> Организационно-технические мероприятия по улучшению условий охраны труда</w:t>
            </w:r>
          </w:p>
        </w:tc>
        <w:tc>
          <w:tcPr>
            <w:tcW w:w="850" w:type="dxa"/>
          </w:tcPr>
          <w:p w:rsidR="006718A3" w:rsidRPr="0063709A" w:rsidRDefault="0063709A" w:rsidP="00342811">
            <w:pPr>
              <w:pStyle w:val="a4"/>
              <w:jc w:val="center"/>
            </w:pPr>
            <w:r w:rsidRPr="0063709A">
              <w:t>31</w:t>
            </w:r>
          </w:p>
        </w:tc>
      </w:tr>
      <w:tr w:rsidR="0078710C" w:rsidRPr="0063709A" w:rsidTr="00844AE2">
        <w:tc>
          <w:tcPr>
            <w:tcW w:w="9782" w:type="dxa"/>
          </w:tcPr>
          <w:p w:rsidR="0078710C" w:rsidRPr="0063709A" w:rsidRDefault="0078710C" w:rsidP="006718A3">
            <w:r w:rsidRPr="0063709A">
              <w:t>3.</w:t>
            </w:r>
            <w:r w:rsidR="006718A3" w:rsidRPr="0063709A">
              <w:t>3</w:t>
            </w:r>
            <w:r w:rsidRPr="0063709A">
              <w:t xml:space="preserve">. План мероприятий по улучшению материально – технической базы                                   </w:t>
            </w:r>
          </w:p>
        </w:tc>
        <w:tc>
          <w:tcPr>
            <w:tcW w:w="850" w:type="dxa"/>
          </w:tcPr>
          <w:p w:rsidR="0078710C" w:rsidRPr="0063709A" w:rsidRDefault="0063709A" w:rsidP="00342811">
            <w:pPr>
              <w:pStyle w:val="a4"/>
              <w:jc w:val="center"/>
            </w:pPr>
            <w:r w:rsidRPr="0063709A">
              <w:t>31</w:t>
            </w:r>
          </w:p>
        </w:tc>
      </w:tr>
      <w:tr w:rsidR="0078710C" w:rsidRPr="0063709A" w:rsidTr="00844AE2">
        <w:tc>
          <w:tcPr>
            <w:tcW w:w="9782" w:type="dxa"/>
          </w:tcPr>
          <w:p w:rsidR="0078710C" w:rsidRPr="0063709A" w:rsidRDefault="0078710C" w:rsidP="0080099A">
            <w:pPr>
              <w:pStyle w:val="a4"/>
              <w:jc w:val="both"/>
              <w:rPr>
                <w:b/>
              </w:rPr>
            </w:pPr>
            <w:r w:rsidRPr="0063709A">
              <w:rPr>
                <w:b/>
              </w:rPr>
              <w:t>Блок 4: Система контроля</w:t>
            </w:r>
          </w:p>
        </w:tc>
        <w:tc>
          <w:tcPr>
            <w:tcW w:w="850" w:type="dxa"/>
          </w:tcPr>
          <w:p w:rsidR="0078710C" w:rsidRPr="0063709A" w:rsidRDefault="00151DC0" w:rsidP="00342811">
            <w:pPr>
              <w:pStyle w:val="a4"/>
              <w:jc w:val="center"/>
              <w:rPr>
                <w:b/>
              </w:rPr>
            </w:pPr>
            <w:r w:rsidRPr="0063709A">
              <w:rPr>
                <w:b/>
              </w:rPr>
              <w:t>3</w:t>
            </w:r>
            <w:r w:rsidR="0063709A" w:rsidRPr="0063709A">
              <w:rPr>
                <w:b/>
              </w:rPr>
              <w:t>2</w:t>
            </w:r>
          </w:p>
        </w:tc>
      </w:tr>
      <w:tr w:rsidR="0078710C" w:rsidRPr="0063709A" w:rsidTr="00844AE2">
        <w:tc>
          <w:tcPr>
            <w:tcW w:w="9782" w:type="dxa"/>
          </w:tcPr>
          <w:p w:rsidR="0078710C" w:rsidRPr="0063709A" w:rsidRDefault="0078710C" w:rsidP="0080099A">
            <w:pPr>
              <w:pStyle w:val="11"/>
              <w:spacing w:line="240" w:lineRule="auto"/>
              <w:jc w:val="both"/>
              <w:rPr>
                <w:sz w:val="24"/>
                <w:szCs w:val="24"/>
              </w:rPr>
            </w:pPr>
            <w:r w:rsidRPr="0063709A">
              <w:rPr>
                <w:sz w:val="24"/>
                <w:szCs w:val="24"/>
              </w:rPr>
              <w:t xml:space="preserve">4.1. Контроль ведения документации                                                                                             </w:t>
            </w:r>
          </w:p>
        </w:tc>
        <w:tc>
          <w:tcPr>
            <w:tcW w:w="850" w:type="dxa"/>
          </w:tcPr>
          <w:p w:rsidR="0078710C" w:rsidRPr="0063709A" w:rsidRDefault="00151DC0" w:rsidP="00342811">
            <w:pPr>
              <w:pStyle w:val="a4"/>
              <w:jc w:val="center"/>
            </w:pPr>
            <w:r w:rsidRPr="0063709A">
              <w:t>3</w:t>
            </w:r>
            <w:r w:rsidR="0063709A" w:rsidRPr="0063709A">
              <w:t>2</w:t>
            </w:r>
          </w:p>
        </w:tc>
      </w:tr>
      <w:tr w:rsidR="0078710C" w:rsidRPr="0063709A" w:rsidTr="00844AE2">
        <w:tc>
          <w:tcPr>
            <w:tcW w:w="9782" w:type="dxa"/>
          </w:tcPr>
          <w:p w:rsidR="0078710C" w:rsidRPr="0063709A" w:rsidRDefault="00041FAB" w:rsidP="0080099A">
            <w:pPr>
              <w:jc w:val="both"/>
            </w:pPr>
            <w:r w:rsidRPr="0063709A">
              <w:t>4.2. Контроль воспитательно – образовательного процесса</w:t>
            </w:r>
          </w:p>
        </w:tc>
        <w:tc>
          <w:tcPr>
            <w:tcW w:w="850" w:type="dxa"/>
          </w:tcPr>
          <w:p w:rsidR="0078710C" w:rsidRPr="0063709A" w:rsidRDefault="0063709A" w:rsidP="00342811">
            <w:pPr>
              <w:pStyle w:val="a4"/>
              <w:jc w:val="center"/>
            </w:pPr>
            <w:r w:rsidRPr="0063709A">
              <w:t>32-33</w:t>
            </w:r>
          </w:p>
        </w:tc>
      </w:tr>
      <w:tr w:rsidR="0078710C" w:rsidRPr="0063709A" w:rsidTr="00844AE2">
        <w:tc>
          <w:tcPr>
            <w:tcW w:w="9782" w:type="dxa"/>
          </w:tcPr>
          <w:p w:rsidR="0078710C" w:rsidRPr="0063709A" w:rsidRDefault="0078710C" w:rsidP="00041FAB">
            <w:pPr>
              <w:jc w:val="both"/>
            </w:pPr>
            <w:r w:rsidRPr="0063709A">
              <w:t>4.3.</w:t>
            </w:r>
            <w:r w:rsidR="00041FAB" w:rsidRPr="0063709A">
              <w:t xml:space="preserve"> Анализ и мониторинг</w:t>
            </w:r>
            <w:r w:rsidRPr="0063709A">
              <w:t xml:space="preserve">                                                           </w:t>
            </w:r>
          </w:p>
        </w:tc>
        <w:tc>
          <w:tcPr>
            <w:tcW w:w="850" w:type="dxa"/>
          </w:tcPr>
          <w:p w:rsidR="0078710C" w:rsidRPr="0063709A" w:rsidRDefault="0063709A" w:rsidP="00342811">
            <w:pPr>
              <w:pStyle w:val="a4"/>
              <w:jc w:val="center"/>
            </w:pPr>
            <w:r w:rsidRPr="0063709A">
              <w:t>33-34</w:t>
            </w:r>
          </w:p>
        </w:tc>
      </w:tr>
      <w:tr w:rsidR="0078710C" w:rsidRPr="0063709A" w:rsidTr="00844AE2">
        <w:tc>
          <w:tcPr>
            <w:tcW w:w="9782" w:type="dxa"/>
          </w:tcPr>
          <w:p w:rsidR="0078710C" w:rsidRPr="0063709A" w:rsidRDefault="0078710C" w:rsidP="000003BE">
            <w:r w:rsidRPr="0063709A">
              <w:t xml:space="preserve">4.4. План контроля </w:t>
            </w:r>
            <w:r w:rsidR="000003BE" w:rsidRPr="0063709A">
              <w:t>по организации и проведению образовательной деятельности</w:t>
            </w:r>
            <w:r w:rsidRPr="0063709A">
              <w:t xml:space="preserve"> процесса                                                 </w:t>
            </w:r>
          </w:p>
        </w:tc>
        <w:tc>
          <w:tcPr>
            <w:tcW w:w="850" w:type="dxa"/>
          </w:tcPr>
          <w:p w:rsidR="0078710C" w:rsidRPr="0063709A" w:rsidRDefault="0063709A" w:rsidP="00342811">
            <w:pPr>
              <w:pStyle w:val="a4"/>
              <w:jc w:val="center"/>
            </w:pPr>
            <w:r w:rsidRPr="0063709A">
              <w:t>34-35</w:t>
            </w:r>
          </w:p>
        </w:tc>
      </w:tr>
      <w:tr w:rsidR="0078710C" w:rsidRPr="0063709A" w:rsidTr="00844AE2">
        <w:tc>
          <w:tcPr>
            <w:tcW w:w="9782" w:type="dxa"/>
          </w:tcPr>
          <w:p w:rsidR="0078710C" w:rsidRPr="0063709A" w:rsidRDefault="0078710C" w:rsidP="0080099A">
            <w:pPr>
              <w:pStyle w:val="a4"/>
              <w:jc w:val="both"/>
              <w:rPr>
                <w:b/>
              </w:rPr>
            </w:pPr>
            <w:r w:rsidRPr="0063709A">
              <w:rPr>
                <w:b/>
              </w:rPr>
              <w:t>Приложение</w:t>
            </w:r>
            <w:r w:rsidR="000003BE" w:rsidRPr="0063709A">
              <w:rPr>
                <w:b/>
              </w:rPr>
              <w:t xml:space="preserve"> 1</w:t>
            </w:r>
          </w:p>
        </w:tc>
        <w:tc>
          <w:tcPr>
            <w:tcW w:w="850" w:type="dxa"/>
          </w:tcPr>
          <w:p w:rsidR="0078710C" w:rsidRPr="0063709A" w:rsidRDefault="00151DC0" w:rsidP="00342811">
            <w:pPr>
              <w:pStyle w:val="a4"/>
              <w:jc w:val="center"/>
              <w:rPr>
                <w:b/>
              </w:rPr>
            </w:pPr>
            <w:r w:rsidRPr="0063709A">
              <w:rPr>
                <w:b/>
              </w:rPr>
              <w:t>3</w:t>
            </w:r>
            <w:r w:rsidR="0063709A" w:rsidRPr="0063709A">
              <w:rPr>
                <w:b/>
              </w:rPr>
              <w:t>6</w:t>
            </w:r>
          </w:p>
        </w:tc>
      </w:tr>
      <w:tr w:rsidR="0078710C" w:rsidRPr="0063709A" w:rsidTr="00844AE2">
        <w:tc>
          <w:tcPr>
            <w:tcW w:w="9782" w:type="dxa"/>
          </w:tcPr>
          <w:p w:rsidR="0078710C" w:rsidRPr="0063709A" w:rsidRDefault="0078710C" w:rsidP="000003BE">
            <w:pPr>
              <w:jc w:val="both"/>
            </w:pPr>
            <w:r w:rsidRPr="0063709A">
              <w:t xml:space="preserve">Комплектование </w:t>
            </w:r>
            <w:r w:rsidR="000003BE" w:rsidRPr="0063709A">
              <w:t>групп</w:t>
            </w:r>
            <w:r w:rsidRPr="0063709A">
              <w:t xml:space="preserve">                                                                                                                                                                                     </w:t>
            </w:r>
          </w:p>
        </w:tc>
        <w:tc>
          <w:tcPr>
            <w:tcW w:w="850" w:type="dxa"/>
          </w:tcPr>
          <w:p w:rsidR="0078710C" w:rsidRPr="0063709A" w:rsidRDefault="00151DC0" w:rsidP="00342811">
            <w:pPr>
              <w:pStyle w:val="a4"/>
              <w:jc w:val="center"/>
            </w:pPr>
            <w:r w:rsidRPr="0063709A">
              <w:t>3</w:t>
            </w:r>
            <w:r w:rsidR="0063709A" w:rsidRPr="0063709A">
              <w:t>6</w:t>
            </w:r>
          </w:p>
        </w:tc>
      </w:tr>
      <w:tr w:rsidR="000003BE" w:rsidRPr="0063709A" w:rsidTr="00844AE2">
        <w:tc>
          <w:tcPr>
            <w:tcW w:w="9782" w:type="dxa"/>
          </w:tcPr>
          <w:p w:rsidR="000003BE" w:rsidRPr="0063709A" w:rsidRDefault="000003BE" w:rsidP="0080099A">
            <w:pPr>
              <w:jc w:val="both"/>
            </w:pPr>
            <w:r w:rsidRPr="0063709A">
              <w:t>Комплектование педагогическими кадрами</w:t>
            </w:r>
          </w:p>
        </w:tc>
        <w:tc>
          <w:tcPr>
            <w:tcW w:w="850" w:type="dxa"/>
          </w:tcPr>
          <w:p w:rsidR="000003BE" w:rsidRPr="0063709A" w:rsidRDefault="0063709A" w:rsidP="00342811">
            <w:pPr>
              <w:pStyle w:val="a4"/>
              <w:jc w:val="center"/>
            </w:pPr>
            <w:r w:rsidRPr="0063709A">
              <w:t>36-40</w:t>
            </w:r>
          </w:p>
        </w:tc>
      </w:tr>
      <w:tr w:rsidR="0078710C" w:rsidRPr="0063709A" w:rsidTr="00844AE2">
        <w:tc>
          <w:tcPr>
            <w:tcW w:w="9782" w:type="dxa"/>
          </w:tcPr>
          <w:p w:rsidR="0078710C" w:rsidRPr="0063709A" w:rsidRDefault="000003BE" w:rsidP="000003BE">
            <w:pPr>
              <w:jc w:val="both"/>
            </w:pPr>
            <w:r w:rsidRPr="0063709A">
              <w:t>П</w:t>
            </w:r>
            <w:r w:rsidR="0078710C" w:rsidRPr="0063709A">
              <w:t>овышени</w:t>
            </w:r>
            <w:r w:rsidRPr="0063709A">
              <w:t>е</w:t>
            </w:r>
            <w:r w:rsidR="0078710C" w:rsidRPr="0063709A">
              <w:t xml:space="preserve"> квалификации </w:t>
            </w:r>
            <w:r w:rsidRPr="0063709A">
              <w:t>педагогических работников</w:t>
            </w:r>
            <w:r w:rsidR="0078710C" w:rsidRPr="0063709A">
              <w:t xml:space="preserve">                                                                                       </w:t>
            </w:r>
          </w:p>
        </w:tc>
        <w:tc>
          <w:tcPr>
            <w:tcW w:w="850" w:type="dxa"/>
          </w:tcPr>
          <w:p w:rsidR="0078710C" w:rsidRPr="0063709A" w:rsidRDefault="0063709A" w:rsidP="00342811">
            <w:pPr>
              <w:pStyle w:val="a4"/>
              <w:jc w:val="center"/>
            </w:pPr>
            <w:r w:rsidRPr="0063709A">
              <w:t>40</w:t>
            </w:r>
          </w:p>
        </w:tc>
      </w:tr>
      <w:tr w:rsidR="000003BE" w:rsidRPr="0063709A" w:rsidTr="00844AE2">
        <w:tc>
          <w:tcPr>
            <w:tcW w:w="9782" w:type="dxa"/>
          </w:tcPr>
          <w:p w:rsidR="000003BE" w:rsidRPr="0063709A" w:rsidRDefault="000003BE" w:rsidP="000003BE">
            <w:pPr>
              <w:jc w:val="both"/>
            </w:pPr>
            <w:r w:rsidRPr="0063709A">
              <w:t>Аттестация педагогических работников</w:t>
            </w:r>
          </w:p>
        </w:tc>
        <w:tc>
          <w:tcPr>
            <w:tcW w:w="850" w:type="dxa"/>
          </w:tcPr>
          <w:p w:rsidR="000003BE" w:rsidRPr="0063709A" w:rsidRDefault="0063709A" w:rsidP="00342811">
            <w:pPr>
              <w:pStyle w:val="a4"/>
              <w:jc w:val="center"/>
            </w:pPr>
            <w:r w:rsidRPr="0063709A">
              <w:t>40</w:t>
            </w:r>
          </w:p>
        </w:tc>
      </w:tr>
      <w:tr w:rsidR="0078710C" w:rsidRPr="0063709A" w:rsidTr="00844AE2">
        <w:tc>
          <w:tcPr>
            <w:tcW w:w="9782" w:type="dxa"/>
          </w:tcPr>
          <w:p w:rsidR="0078710C" w:rsidRPr="0063709A" w:rsidRDefault="0078710C" w:rsidP="0080099A">
            <w:pPr>
              <w:jc w:val="both"/>
              <w:rPr>
                <w:b/>
              </w:rPr>
            </w:pPr>
            <w:r w:rsidRPr="0063709A">
              <w:t xml:space="preserve">График учебного времени                                                                                                                                                                                                                                                                                                 </w:t>
            </w:r>
          </w:p>
        </w:tc>
        <w:tc>
          <w:tcPr>
            <w:tcW w:w="850" w:type="dxa"/>
          </w:tcPr>
          <w:p w:rsidR="0078710C" w:rsidRPr="0063709A" w:rsidRDefault="0063709A" w:rsidP="00342811">
            <w:pPr>
              <w:pStyle w:val="a4"/>
              <w:jc w:val="center"/>
            </w:pPr>
            <w:r w:rsidRPr="0063709A">
              <w:t>41</w:t>
            </w:r>
          </w:p>
        </w:tc>
      </w:tr>
      <w:tr w:rsidR="0078710C" w:rsidRPr="0063709A" w:rsidTr="00844AE2">
        <w:tc>
          <w:tcPr>
            <w:tcW w:w="9782" w:type="dxa"/>
          </w:tcPr>
          <w:p w:rsidR="0078710C" w:rsidRPr="0063709A" w:rsidRDefault="0078710C" w:rsidP="0080099A">
            <w:pPr>
              <w:jc w:val="both"/>
            </w:pPr>
            <w:r w:rsidRPr="0063709A">
              <w:t xml:space="preserve">План мероприятий на каникулы                                                                                                                                                              </w:t>
            </w:r>
          </w:p>
        </w:tc>
        <w:tc>
          <w:tcPr>
            <w:tcW w:w="850" w:type="dxa"/>
          </w:tcPr>
          <w:p w:rsidR="0078710C" w:rsidRPr="0063709A" w:rsidRDefault="0063709A" w:rsidP="00D26486">
            <w:pPr>
              <w:pStyle w:val="a4"/>
              <w:jc w:val="center"/>
            </w:pPr>
            <w:r w:rsidRPr="0063709A">
              <w:t>41</w:t>
            </w:r>
          </w:p>
        </w:tc>
      </w:tr>
      <w:tr w:rsidR="0078710C" w:rsidRPr="0063709A" w:rsidTr="00844AE2">
        <w:tc>
          <w:tcPr>
            <w:tcW w:w="9782" w:type="dxa"/>
          </w:tcPr>
          <w:p w:rsidR="000003BE" w:rsidRPr="0063709A" w:rsidRDefault="000003BE" w:rsidP="00D26486">
            <w:pPr>
              <w:jc w:val="both"/>
              <w:rPr>
                <w:b/>
              </w:rPr>
            </w:pPr>
            <w:r w:rsidRPr="0063709A">
              <w:rPr>
                <w:b/>
              </w:rPr>
              <w:t>Приложение 2</w:t>
            </w:r>
          </w:p>
          <w:p w:rsidR="0078710C" w:rsidRPr="0063709A" w:rsidRDefault="00D26486" w:rsidP="00D26486">
            <w:pPr>
              <w:jc w:val="both"/>
            </w:pPr>
            <w:r w:rsidRPr="0063709A">
              <w:t>Перспективный план воспитательно-образовательного процесса</w:t>
            </w:r>
            <w:r w:rsidR="0078710C" w:rsidRPr="0063709A">
              <w:t xml:space="preserve"> инструктора </w:t>
            </w:r>
            <w:r w:rsidRPr="0063709A">
              <w:t xml:space="preserve">по </w:t>
            </w:r>
            <w:r w:rsidR="0078710C" w:rsidRPr="0063709A">
              <w:t>физическо</w:t>
            </w:r>
            <w:r w:rsidRPr="0063709A">
              <w:t>му воспитанию</w:t>
            </w:r>
          </w:p>
        </w:tc>
        <w:tc>
          <w:tcPr>
            <w:tcW w:w="850" w:type="dxa"/>
          </w:tcPr>
          <w:p w:rsidR="000003BE" w:rsidRPr="0063709A" w:rsidRDefault="0063709A" w:rsidP="000003BE">
            <w:pPr>
              <w:pStyle w:val="a4"/>
              <w:jc w:val="center"/>
              <w:rPr>
                <w:b/>
              </w:rPr>
            </w:pPr>
            <w:r w:rsidRPr="0063709A">
              <w:rPr>
                <w:b/>
              </w:rPr>
              <w:t>42</w:t>
            </w:r>
          </w:p>
          <w:p w:rsidR="00151DC0" w:rsidRPr="0063709A" w:rsidRDefault="0063709A" w:rsidP="000003BE">
            <w:pPr>
              <w:pStyle w:val="a4"/>
              <w:jc w:val="center"/>
            </w:pPr>
            <w:r w:rsidRPr="0063709A">
              <w:t>42-44</w:t>
            </w:r>
          </w:p>
        </w:tc>
      </w:tr>
      <w:tr w:rsidR="00844AE2" w:rsidRPr="0063709A" w:rsidTr="00844AE2">
        <w:tc>
          <w:tcPr>
            <w:tcW w:w="9782" w:type="dxa"/>
          </w:tcPr>
          <w:p w:rsidR="00844AE2" w:rsidRPr="0063709A" w:rsidRDefault="00844AE2" w:rsidP="00D26486">
            <w:pPr>
              <w:jc w:val="both"/>
            </w:pPr>
            <w:r w:rsidRPr="0063709A">
              <w:t xml:space="preserve">Перспективный план воспитательно-образовательного процесса музыкальных руководителей                                                                                                                                                                          </w:t>
            </w:r>
          </w:p>
        </w:tc>
        <w:tc>
          <w:tcPr>
            <w:tcW w:w="850" w:type="dxa"/>
          </w:tcPr>
          <w:p w:rsidR="00844AE2" w:rsidRPr="0063709A" w:rsidRDefault="0063709A" w:rsidP="00D26486">
            <w:pPr>
              <w:pStyle w:val="a4"/>
              <w:jc w:val="center"/>
            </w:pPr>
            <w:r w:rsidRPr="0063709A">
              <w:t>44-47</w:t>
            </w:r>
          </w:p>
        </w:tc>
      </w:tr>
      <w:tr w:rsidR="0078710C" w:rsidRPr="00504732" w:rsidTr="00844AE2">
        <w:tc>
          <w:tcPr>
            <w:tcW w:w="9782" w:type="dxa"/>
          </w:tcPr>
          <w:p w:rsidR="0078710C" w:rsidRPr="0063709A" w:rsidRDefault="00D26486" w:rsidP="0080099A">
            <w:r w:rsidRPr="0063709A">
              <w:t>Перспективный план воспитательно-о</w:t>
            </w:r>
            <w:r w:rsidR="00C00FE8" w:rsidRPr="0063709A">
              <w:t>бразовательного процесса учителей – логопедов</w:t>
            </w:r>
          </w:p>
        </w:tc>
        <w:tc>
          <w:tcPr>
            <w:tcW w:w="850" w:type="dxa"/>
          </w:tcPr>
          <w:p w:rsidR="0078710C" w:rsidRPr="00A7472D" w:rsidRDefault="0063709A" w:rsidP="00036B7A">
            <w:pPr>
              <w:pStyle w:val="a4"/>
              <w:jc w:val="center"/>
            </w:pPr>
            <w:r w:rsidRPr="0063709A">
              <w:t>47-51</w:t>
            </w:r>
          </w:p>
        </w:tc>
      </w:tr>
    </w:tbl>
    <w:p w:rsidR="0078710C" w:rsidRDefault="0078710C" w:rsidP="0078710C">
      <w:pPr>
        <w:pStyle w:val="a4"/>
        <w:jc w:val="both"/>
      </w:pPr>
    </w:p>
    <w:p w:rsidR="0078710C" w:rsidRDefault="0078710C" w:rsidP="0078710C">
      <w:pPr>
        <w:pStyle w:val="11"/>
        <w:tabs>
          <w:tab w:val="clear" w:pos="6840"/>
        </w:tabs>
        <w:spacing w:line="240" w:lineRule="auto"/>
      </w:pPr>
    </w:p>
    <w:p w:rsidR="0078710C" w:rsidRDefault="0078710C" w:rsidP="0078710C">
      <w:pPr>
        <w:rPr>
          <w:sz w:val="28"/>
        </w:rPr>
      </w:pPr>
    </w:p>
    <w:p w:rsidR="0078710C" w:rsidRDefault="0078710C" w:rsidP="0078710C">
      <w:pPr>
        <w:rPr>
          <w:sz w:val="28"/>
        </w:rPr>
      </w:pPr>
    </w:p>
    <w:p w:rsidR="0078710C" w:rsidRDefault="0078710C" w:rsidP="0078710C">
      <w:pPr>
        <w:pStyle w:val="11"/>
        <w:tabs>
          <w:tab w:val="clear" w:pos="6840"/>
        </w:tabs>
        <w:spacing w:line="240" w:lineRule="auto"/>
      </w:pPr>
    </w:p>
    <w:p w:rsidR="0078710C" w:rsidRDefault="0078710C" w:rsidP="0078710C">
      <w:pPr>
        <w:rPr>
          <w:sz w:val="28"/>
        </w:rPr>
      </w:pPr>
    </w:p>
    <w:p w:rsidR="00B05A73" w:rsidRDefault="00B05A73" w:rsidP="0078710C">
      <w:pPr>
        <w:rPr>
          <w:sz w:val="28"/>
        </w:rPr>
      </w:pPr>
    </w:p>
    <w:p w:rsidR="00B05A73" w:rsidRDefault="00B05A73" w:rsidP="0078710C">
      <w:pPr>
        <w:rPr>
          <w:sz w:val="28"/>
        </w:rPr>
      </w:pPr>
    </w:p>
    <w:p w:rsidR="00B05A73" w:rsidRDefault="00B05A73" w:rsidP="0078710C">
      <w:pPr>
        <w:rPr>
          <w:sz w:val="28"/>
        </w:rPr>
      </w:pPr>
    </w:p>
    <w:p w:rsidR="00524D96" w:rsidRDefault="00524D96" w:rsidP="0078710C">
      <w:pPr>
        <w:rPr>
          <w:sz w:val="28"/>
        </w:rPr>
      </w:pPr>
    </w:p>
    <w:p w:rsidR="008D2E15" w:rsidRDefault="008D2E15" w:rsidP="0078710C">
      <w:pPr>
        <w:rPr>
          <w:sz w:val="28"/>
        </w:rPr>
      </w:pPr>
    </w:p>
    <w:p w:rsidR="0078710C" w:rsidRDefault="0078710C" w:rsidP="0078710C">
      <w:pPr>
        <w:rPr>
          <w:sz w:val="28"/>
        </w:rPr>
      </w:pPr>
    </w:p>
    <w:p w:rsidR="00703979" w:rsidRPr="002808E0" w:rsidRDefault="00703979" w:rsidP="00703979">
      <w:pPr>
        <w:jc w:val="center"/>
        <w:rPr>
          <w:b/>
          <w:sz w:val="26"/>
          <w:szCs w:val="26"/>
        </w:rPr>
      </w:pPr>
      <w:r w:rsidRPr="002808E0">
        <w:rPr>
          <w:b/>
          <w:sz w:val="26"/>
          <w:szCs w:val="26"/>
        </w:rPr>
        <w:lastRenderedPageBreak/>
        <w:t xml:space="preserve">Анализ выполнения годового плана </w:t>
      </w:r>
    </w:p>
    <w:p w:rsidR="00703979" w:rsidRPr="002808E0" w:rsidRDefault="00703979" w:rsidP="00703979">
      <w:pPr>
        <w:jc w:val="center"/>
        <w:rPr>
          <w:b/>
          <w:sz w:val="26"/>
          <w:szCs w:val="26"/>
        </w:rPr>
      </w:pPr>
      <w:r>
        <w:rPr>
          <w:b/>
          <w:sz w:val="26"/>
          <w:szCs w:val="26"/>
        </w:rPr>
        <w:t>за 202</w:t>
      </w:r>
      <w:r w:rsidR="008F39EE">
        <w:rPr>
          <w:b/>
          <w:sz w:val="26"/>
          <w:szCs w:val="26"/>
        </w:rPr>
        <w:t>3</w:t>
      </w:r>
      <w:r>
        <w:rPr>
          <w:b/>
          <w:sz w:val="26"/>
          <w:szCs w:val="26"/>
        </w:rPr>
        <w:t>-202</w:t>
      </w:r>
      <w:r w:rsidR="008F39EE">
        <w:rPr>
          <w:b/>
          <w:sz w:val="26"/>
          <w:szCs w:val="26"/>
        </w:rPr>
        <w:t>4</w:t>
      </w:r>
      <w:r w:rsidRPr="002808E0">
        <w:rPr>
          <w:b/>
          <w:sz w:val="26"/>
          <w:szCs w:val="26"/>
        </w:rPr>
        <w:t xml:space="preserve"> учебный год</w:t>
      </w:r>
    </w:p>
    <w:p w:rsidR="0018658E" w:rsidRDefault="0018658E" w:rsidP="00A32E53">
      <w:pPr>
        <w:numPr>
          <w:ilvl w:val="0"/>
          <w:numId w:val="70"/>
        </w:numPr>
        <w:ind w:left="426"/>
        <w:jc w:val="both"/>
        <w:rPr>
          <w:b/>
        </w:rPr>
      </w:pPr>
      <w:r>
        <w:rPr>
          <w:b/>
        </w:rPr>
        <w:t xml:space="preserve">Общая характеристика учреждения Муниципальное бюджетное дошкольное образовательное учреждение детский сад № 4 «Чиполлино» муниципального образования </w:t>
      </w:r>
      <w:proofErr w:type="gramStart"/>
      <w:r>
        <w:rPr>
          <w:b/>
        </w:rPr>
        <w:t>г</w:t>
      </w:r>
      <w:proofErr w:type="gramEnd"/>
      <w:r>
        <w:rPr>
          <w:b/>
        </w:rPr>
        <w:t>. Саяногорск.</w:t>
      </w:r>
    </w:p>
    <w:p w:rsidR="0018658E" w:rsidRDefault="0018658E" w:rsidP="0018658E">
      <w:pPr>
        <w:ind w:left="360"/>
        <w:jc w:val="both"/>
        <w:rPr>
          <w:b/>
        </w:rPr>
      </w:pPr>
      <w:r>
        <w:rPr>
          <w:b/>
          <w:iCs/>
        </w:rPr>
        <w:t xml:space="preserve"> Реквизиты лицензии на </w:t>
      </w:r>
      <w:proofErr w:type="gramStart"/>
      <w:r>
        <w:rPr>
          <w:b/>
          <w:iCs/>
        </w:rPr>
        <w:t>право ведения</w:t>
      </w:r>
      <w:proofErr w:type="gramEnd"/>
      <w:r>
        <w:rPr>
          <w:b/>
          <w:iCs/>
        </w:rPr>
        <w:t xml:space="preserve"> образовательной деятельности</w:t>
      </w:r>
      <w:r>
        <w:rPr>
          <w:b/>
        </w:rPr>
        <w:t>:  </w:t>
      </w:r>
    </w:p>
    <w:p w:rsidR="0018658E" w:rsidRDefault="0018658E" w:rsidP="0018658E">
      <w:pPr>
        <w:ind w:left="360"/>
        <w:jc w:val="both"/>
      </w:pPr>
      <w:r>
        <w:t xml:space="preserve"> от «17» февраля 2016г. серия ЛО35-01237-19/00257080</w:t>
      </w:r>
    </w:p>
    <w:p w:rsidR="0018658E" w:rsidRDefault="0018658E" w:rsidP="0018658E">
      <w:pPr>
        <w:jc w:val="both"/>
        <w:rPr>
          <w:b/>
        </w:rPr>
      </w:pPr>
      <w:r>
        <w:rPr>
          <w:b/>
        </w:rPr>
        <w:t xml:space="preserve">       Место нахождения: </w:t>
      </w:r>
      <w:r>
        <w:rPr>
          <w:bCs/>
          <w:color w:val="040404"/>
          <w:shd w:val="clear" w:color="auto" w:fill="FFFFFF"/>
        </w:rPr>
        <w:t>655603 г. Саяногорск, Комсомольский   </w:t>
      </w:r>
      <w:proofErr w:type="spellStart"/>
      <w:r>
        <w:rPr>
          <w:bCs/>
          <w:color w:val="040404"/>
          <w:shd w:val="clear" w:color="auto" w:fill="FFFFFF"/>
        </w:rPr>
        <w:t>мкр</w:t>
      </w:r>
      <w:proofErr w:type="spellEnd"/>
      <w:r>
        <w:rPr>
          <w:bCs/>
          <w:color w:val="040404"/>
          <w:shd w:val="clear" w:color="auto" w:fill="FFFFFF"/>
        </w:rPr>
        <w:t>., дом 65</w:t>
      </w:r>
      <w:r>
        <w:t xml:space="preserve">. </w:t>
      </w:r>
    </w:p>
    <w:p w:rsidR="0018658E" w:rsidRDefault="0018658E" w:rsidP="0018658E">
      <w:pPr>
        <w:ind w:left="426"/>
        <w:jc w:val="both"/>
        <w:rPr>
          <w:b/>
        </w:rPr>
      </w:pPr>
      <w:r>
        <w:rPr>
          <w:b/>
        </w:rPr>
        <w:t>Телефоны:  (</w:t>
      </w:r>
      <w:r>
        <w:t>39042)2-07-55, 2-92-87</w:t>
      </w:r>
    </w:p>
    <w:p w:rsidR="0018658E" w:rsidRDefault="0018658E" w:rsidP="0018658E">
      <w:pPr>
        <w:ind w:left="426"/>
        <w:jc w:val="both"/>
        <w:rPr>
          <w:b/>
        </w:rPr>
      </w:pPr>
      <w:r>
        <w:rPr>
          <w:b/>
          <w:lang w:val="en-US"/>
        </w:rPr>
        <w:t>Email</w:t>
      </w:r>
      <w:r>
        <w:rPr>
          <w:b/>
        </w:rPr>
        <w:t xml:space="preserve">: </w:t>
      </w:r>
      <w:hyperlink r:id="rId8" w:history="1">
        <w:r>
          <w:rPr>
            <w:rStyle w:val="af2"/>
            <w:b/>
            <w:bCs/>
            <w:shd w:val="clear" w:color="auto" w:fill="FFFFFF"/>
          </w:rPr>
          <w:t>chipollino4@</w:t>
        </w:r>
        <w:r>
          <w:rPr>
            <w:rStyle w:val="af2"/>
            <w:b/>
            <w:bCs/>
            <w:shd w:val="clear" w:color="auto" w:fill="FFFFFF"/>
            <w:lang w:val="en-US"/>
          </w:rPr>
          <w:t>r</w:t>
        </w:r>
        <w:r>
          <w:rPr>
            <w:rStyle w:val="af2"/>
            <w:b/>
            <w:bCs/>
            <w:shd w:val="clear" w:color="auto" w:fill="FFFFFF"/>
          </w:rPr>
          <w:t>-19.ru</w:t>
        </w:r>
      </w:hyperlink>
      <w:r>
        <w:rPr>
          <w:b/>
          <w:bCs/>
          <w:shd w:val="clear" w:color="auto" w:fill="FFFFFF"/>
        </w:rPr>
        <w:t xml:space="preserve"> </w:t>
      </w:r>
    </w:p>
    <w:p w:rsidR="0018658E" w:rsidRDefault="0018658E" w:rsidP="0018658E">
      <w:pPr>
        <w:ind w:left="426"/>
        <w:jc w:val="both"/>
        <w:rPr>
          <w:b/>
        </w:rPr>
      </w:pPr>
      <w:r>
        <w:rPr>
          <w:b/>
        </w:rPr>
        <w:t>Режим работы учреждения</w:t>
      </w:r>
      <w:r>
        <w:t xml:space="preserve"> – с 7-00 до 19-00</w:t>
      </w:r>
    </w:p>
    <w:p w:rsidR="0018658E" w:rsidRDefault="0018658E" w:rsidP="0018658E">
      <w:pPr>
        <w:ind w:left="426"/>
        <w:jc w:val="both"/>
        <w:rPr>
          <w:b/>
        </w:rPr>
      </w:pPr>
      <w:r>
        <w:rPr>
          <w:b/>
        </w:rPr>
        <w:t>Длительность пребывания детей</w:t>
      </w:r>
      <w:r>
        <w:t xml:space="preserve"> – 12 часов с 7.00 до 19.00 часов. </w:t>
      </w:r>
    </w:p>
    <w:p w:rsidR="0018658E" w:rsidRDefault="0018658E" w:rsidP="0018658E">
      <w:pPr>
        <w:jc w:val="both"/>
      </w:pPr>
    </w:p>
    <w:p w:rsidR="0018658E" w:rsidRDefault="0018658E" w:rsidP="0018658E">
      <w:pPr>
        <w:jc w:val="both"/>
      </w:pPr>
      <w:r>
        <w:rPr>
          <w:u w:val="single"/>
        </w:rPr>
        <w:t>Общее количество воспитанников</w:t>
      </w:r>
      <w:r>
        <w:t xml:space="preserve"> – 266, в ДОО функционируют 1</w:t>
      </w:r>
      <w:r w:rsidRPr="005E0271">
        <w:t>2</w:t>
      </w:r>
      <w:r>
        <w:t xml:space="preserve"> групп: </w:t>
      </w:r>
    </w:p>
    <w:p w:rsidR="0018658E" w:rsidRDefault="0018658E" w:rsidP="00A32E53">
      <w:pPr>
        <w:numPr>
          <w:ilvl w:val="1"/>
          <w:numId w:val="71"/>
        </w:numPr>
        <w:ind w:left="993"/>
        <w:jc w:val="both"/>
      </w:pPr>
      <w:r>
        <w:rPr>
          <w:bCs/>
        </w:rPr>
        <w:t>количество общеобразовательных групп – 8;</w:t>
      </w:r>
    </w:p>
    <w:p w:rsidR="0018658E" w:rsidRDefault="0018658E" w:rsidP="00A32E53">
      <w:pPr>
        <w:numPr>
          <w:ilvl w:val="1"/>
          <w:numId w:val="71"/>
        </w:numPr>
        <w:ind w:left="993"/>
        <w:jc w:val="both"/>
      </w:pPr>
      <w:r>
        <w:rPr>
          <w:bCs/>
        </w:rPr>
        <w:t>количество групп компенсирующей направленности – 4;</w:t>
      </w:r>
    </w:p>
    <w:p w:rsidR="0018658E" w:rsidRDefault="0018658E" w:rsidP="00A32E53">
      <w:pPr>
        <w:numPr>
          <w:ilvl w:val="1"/>
          <w:numId w:val="71"/>
        </w:numPr>
        <w:ind w:left="993"/>
        <w:jc w:val="both"/>
      </w:pPr>
      <w:proofErr w:type="gramStart"/>
      <w:r>
        <w:rPr>
          <w:bCs/>
        </w:rPr>
        <w:t>адаптационная</w:t>
      </w:r>
      <w:proofErr w:type="gramEnd"/>
      <w:r>
        <w:rPr>
          <w:bCs/>
        </w:rPr>
        <w:t xml:space="preserve"> группа кратковременного пребывания «Кнопочки» – 1 (пребывает в ДОО с 17.00 до 20.00 ежедневно).</w:t>
      </w:r>
    </w:p>
    <w:p w:rsidR="0018658E" w:rsidRDefault="0018658E" w:rsidP="0018658E">
      <w:pPr>
        <w:ind w:firstLine="708"/>
        <w:jc w:val="center"/>
        <w:rPr>
          <w:b/>
        </w:rPr>
      </w:pPr>
    </w:p>
    <w:p w:rsidR="0018658E" w:rsidRDefault="0018658E" w:rsidP="0018658E">
      <w:pPr>
        <w:jc w:val="center"/>
        <w:rPr>
          <w:b/>
          <w:sz w:val="28"/>
        </w:rPr>
      </w:pPr>
      <w:r>
        <w:rPr>
          <w:b/>
        </w:rPr>
        <w:t>Наполняемость групп на 2023-2024 учебный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2"/>
        <w:gridCol w:w="1985"/>
      </w:tblGrid>
      <w:tr w:rsidR="0018658E" w:rsidTr="0018658E">
        <w:trPr>
          <w:jc w:val="center"/>
        </w:trPr>
        <w:tc>
          <w:tcPr>
            <w:tcW w:w="4252" w:type="dxa"/>
            <w:tcBorders>
              <w:top w:val="single" w:sz="4" w:space="0" w:color="auto"/>
              <w:left w:val="single" w:sz="4" w:space="0" w:color="auto"/>
              <w:bottom w:val="single" w:sz="4" w:space="0" w:color="auto"/>
              <w:right w:val="single" w:sz="4" w:space="0" w:color="auto"/>
            </w:tcBorders>
            <w:hideMark/>
          </w:tcPr>
          <w:p w:rsidR="0018658E" w:rsidRDefault="0018658E" w:rsidP="0018658E">
            <w:pPr>
              <w:jc w:val="center"/>
              <w:rPr>
                <w:b/>
                <w:i/>
                <w:lang w:eastAsia="en-US"/>
              </w:rPr>
            </w:pPr>
            <w:r>
              <w:rPr>
                <w:b/>
                <w:i/>
                <w:lang w:eastAsia="en-US"/>
              </w:rPr>
              <w:t>Группы</w:t>
            </w:r>
          </w:p>
        </w:tc>
        <w:tc>
          <w:tcPr>
            <w:tcW w:w="1985" w:type="dxa"/>
            <w:tcBorders>
              <w:top w:val="single" w:sz="4" w:space="0" w:color="auto"/>
              <w:left w:val="single" w:sz="4" w:space="0" w:color="auto"/>
              <w:bottom w:val="single" w:sz="4" w:space="0" w:color="auto"/>
              <w:right w:val="single" w:sz="4" w:space="0" w:color="auto"/>
            </w:tcBorders>
            <w:hideMark/>
          </w:tcPr>
          <w:p w:rsidR="0018658E" w:rsidRDefault="0018658E" w:rsidP="0018658E">
            <w:pPr>
              <w:jc w:val="center"/>
              <w:rPr>
                <w:b/>
                <w:i/>
                <w:lang w:eastAsia="en-US"/>
              </w:rPr>
            </w:pPr>
            <w:r>
              <w:rPr>
                <w:b/>
                <w:i/>
                <w:lang w:eastAsia="en-US"/>
              </w:rPr>
              <w:t>Количество детей</w:t>
            </w:r>
          </w:p>
        </w:tc>
      </w:tr>
      <w:tr w:rsidR="0018658E" w:rsidTr="0018658E">
        <w:trPr>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rFonts w:ascii="Arial" w:hAnsi="Arial" w:cs="Arial"/>
                <w:color w:val="66737C"/>
                <w:lang w:eastAsia="en-US"/>
              </w:rPr>
            </w:pPr>
            <w:r>
              <w:rPr>
                <w:b/>
                <w:bCs/>
                <w:iCs/>
                <w:color w:val="000000"/>
                <w:lang w:eastAsia="en-US"/>
              </w:rPr>
              <w:t xml:space="preserve">1 младшая </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lang w:eastAsia="en-US"/>
              </w:rPr>
            </w:pPr>
            <w:r w:rsidRPr="00AE3440">
              <w:rPr>
                <w:lang w:eastAsia="en-US"/>
              </w:rPr>
              <w:t>28</w:t>
            </w:r>
          </w:p>
        </w:tc>
      </w:tr>
      <w:tr w:rsidR="0018658E" w:rsidTr="0018658E">
        <w:trPr>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rFonts w:ascii="Arial" w:hAnsi="Arial" w:cs="Arial"/>
                <w:color w:val="66737C"/>
                <w:lang w:eastAsia="en-US"/>
              </w:rPr>
            </w:pPr>
            <w:r>
              <w:rPr>
                <w:b/>
                <w:bCs/>
                <w:iCs/>
                <w:color w:val="000000"/>
                <w:lang w:eastAsia="en-US"/>
              </w:rPr>
              <w:t>2 младшая "А"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lang w:eastAsia="en-US"/>
              </w:rPr>
            </w:pPr>
            <w:r>
              <w:rPr>
                <w:lang w:eastAsia="en-US"/>
              </w:rPr>
              <w:t>27</w:t>
            </w:r>
          </w:p>
        </w:tc>
      </w:tr>
      <w:tr w:rsidR="0018658E" w:rsidTr="0018658E">
        <w:trPr>
          <w:jc w:val="center"/>
        </w:trPr>
        <w:tc>
          <w:tcPr>
            <w:tcW w:w="4252" w:type="dxa"/>
            <w:tcBorders>
              <w:top w:val="single" w:sz="4" w:space="0" w:color="auto"/>
              <w:left w:val="single" w:sz="4" w:space="0" w:color="auto"/>
              <w:bottom w:val="single" w:sz="4" w:space="0" w:color="auto"/>
              <w:right w:val="single" w:sz="4" w:space="0" w:color="auto"/>
            </w:tcBorders>
            <w:hideMark/>
          </w:tcPr>
          <w:p w:rsidR="0018658E" w:rsidRDefault="0018658E" w:rsidP="0018658E">
            <w:pPr>
              <w:jc w:val="center"/>
              <w:rPr>
                <w:lang w:eastAsia="en-US"/>
              </w:rPr>
            </w:pPr>
            <w:r>
              <w:rPr>
                <w:b/>
                <w:bCs/>
                <w:iCs/>
                <w:color w:val="000000"/>
                <w:lang w:eastAsia="en-US"/>
              </w:rPr>
              <w:t>2 младшая "Б"</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lang w:eastAsia="en-US"/>
              </w:rPr>
            </w:pPr>
            <w:r>
              <w:rPr>
                <w:lang w:eastAsia="en-US"/>
              </w:rPr>
              <w:t>28</w:t>
            </w:r>
          </w:p>
        </w:tc>
      </w:tr>
      <w:tr w:rsidR="0018658E" w:rsidTr="0018658E">
        <w:trPr>
          <w:jc w:val="center"/>
        </w:trPr>
        <w:tc>
          <w:tcPr>
            <w:tcW w:w="4252" w:type="dxa"/>
            <w:tcBorders>
              <w:top w:val="single" w:sz="4" w:space="0" w:color="auto"/>
              <w:left w:val="single" w:sz="4" w:space="0" w:color="auto"/>
              <w:bottom w:val="single" w:sz="4" w:space="0" w:color="auto"/>
              <w:right w:val="single" w:sz="4" w:space="0" w:color="auto"/>
            </w:tcBorders>
            <w:hideMark/>
          </w:tcPr>
          <w:p w:rsidR="0018658E" w:rsidRDefault="0018658E" w:rsidP="0018658E">
            <w:pPr>
              <w:jc w:val="center"/>
              <w:rPr>
                <w:lang w:eastAsia="en-US"/>
              </w:rPr>
            </w:pPr>
            <w:r>
              <w:rPr>
                <w:b/>
                <w:bCs/>
                <w:iCs/>
                <w:color w:val="000000"/>
                <w:lang w:eastAsia="en-US"/>
              </w:rPr>
              <w:t>Средняя "А"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lang w:eastAsia="en-US"/>
              </w:rPr>
            </w:pPr>
            <w:r>
              <w:rPr>
                <w:lang w:eastAsia="en-US"/>
              </w:rPr>
              <w:t>25</w:t>
            </w:r>
          </w:p>
        </w:tc>
      </w:tr>
      <w:tr w:rsidR="0018658E" w:rsidTr="0018658E">
        <w:trPr>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b/>
                <w:lang w:eastAsia="en-US"/>
              </w:rPr>
            </w:pPr>
            <w:r>
              <w:rPr>
                <w:b/>
                <w:lang w:eastAsia="en-US"/>
              </w:rPr>
              <w:t>Средняя «Б»</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lang w:eastAsia="en-US"/>
              </w:rPr>
            </w:pPr>
            <w:r>
              <w:rPr>
                <w:lang w:eastAsia="en-US"/>
              </w:rPr>
              <w:t>22</w:t>
            </w:r>
          </w:p>
        </w:tc>
      </w:tr>
      <w:tr w:rsidR="0018658E" w:rsidTr="0018658E">
        <w:trPr>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b/>
                <w:lang w:eastAsia="en-US"/>
              </w:rPr>
            </w:pPr>
            <w:r>
              <w:rPr>
                <w:b/>
                <w:bCs/>
                <w:iCs/>
                <w:color w:val="000000"/>
                <w:lang w:eastAsia="en-US"/>
              </w:rPr>
              <w:t>Старшая "А"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lang w:eastAsia="en-US"/>
              </w:rPr>
            </w:pPr>
            <w:r>
              <w:rPr>
                <w:lang w:eastAsia="en-US"/>
              </w:rPr>
              <w:t>30</w:t>
            </w:r>
          </w:p>
        </w:tc>
      </w:tr>
      <w:tr w:rsidR="0018658E" w:rsidTr="0018658E">
        <w:trPr>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rFonts w:ascii="Arial" w:hAnsi="Arial" w:cs="Arial"/>
                <w:color w:val="66737C"/>
                <w:lang w:eastAsia="en-US"/>
              </w:rPr>
            </w:pPr>
            <w:proofErr w:type="gramStart"/>
            <w:r>
              <w:rPr>
                <w:b/>
                <w:bCs/>
                <w:iCs/>
                <w:color w:val="000000"/>
                <w:lang w:eastAsia="en-US"/>
              </w:rPr>
              <w:t>Старшая</w:t>
            </w:r>
            <w:proofErr w:type="gramEnd"/>
            <w:r>
              <w:rPr>
                <w:b/>
                <w:bCs/>
                <w:iCs/>
                <w:color w:val="000000"/>
                <w:lang w:eastAsia="en-US"/>
              </w:rPr>
              <w:t xml:space="preserve"> группа компенсирующей направленности «Б»</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lang w:eastAsia="en-US"/>
              </w:rPr>
            </w:pPr>
            <w:r>
              <w:rPr>
                <w:lang w:eastAsia="en-US"/>
              </w:rPr>
              <w:t>16</w:t>
            </w:r>
          </w:p>
        </w:tc>
      </w:tr>
      <w:tr w:rsidR="0018658E" w:rsidTr="0018658E">
        <w:trPr>
          <w:trHeight w:val="230"/>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b/>
                <w:lang w:eastAsia="en-US"/>
              </w:rPr>
            </w:pPr>
            <w:proofErr w:type="gramStart"/>
            <w:r>
              <w:rPr>
                <w:b/>
                <w:bCs/>
                <w:iCs/>
                <w:color w:val="000000"/>
                <w:lang w:eastAsia="en-US"/>
              </w:rPr>
              <w:t>Старшая</w:t>
            </w:r>
            <w:proofErr w:type="gramEnd"/>
            <w:r>
              <w:rPr>
                <w:b/>
                <w:bCs/>
                <w:iCs/>
                <w:color w:val="000000"/>
                <w:lang w:eastAsia="en-US"/>
              </w:rPr>
              <w:t xml:space="preserve"> группа компенсирующей направленности «В»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lang w:eastAsia="en-US"/>
              </w:rPr>
            </w:pPr>
            <w:r>
              <w:rPr>
                <w:lang w:eastAsia="en-US"/>
              </w:rPr>
              <w:t>14</w:t>
            </w:r>
          </w:p>
        </w:tc>
      </w:tr>
      <w:tr w:rsidR="0018658E" w:rsidTr="0018658E">
        <w:trPr>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rFonts w:ascii="Arial" w:hAnsi="Arial" w:cs="Arial"/>
                <w:color w:val="66737C"/>
                <w:lang w:eastAsia="en-US"/>
              </w:rPr>
            </w:pPr>
            <w:r>
              <w:rPr>
                <w:b/>
                <w:bCs/>
                <w:iCs/>
                <w:color w:val="000000"/>
                <w:lang w:eastAsia="en-US"/>
              </w:rPr>
              <w:t>Подготовительная "А"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lang w:eastAsia="en-US"/>
              </w:rPr>
            </w:pPr>
            <w:r>
              <w:rPr>
                <w:lang w:eastAsia="en-US"/>
              </w:rPr>
              <w:t>28</w:t>
            </w:r>
          </w:p>
        </w:tc>
      </w:tr>
      <w:tr w:rsidR="0018658E" w:rsidTr="0018658E">
        <w:trPr>
          <w:trHeight w:val="357"/>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rFonts w:ascii="Arial" w:hAnsi="Arial" w:cs="Arial"/>
                <w:color w:val="66737C"/>
                <w:lang w:eastAsia="en-US"/>
              </w:rPr>
            </w:pPr>
            <w:proofErr w:type="gramStart"/>
            <w:r>
              <w:rPr>
                <w:b/>
                <w:bCs/>
                <w:iCs/>
                <w:color w:val="000000"/>
                <w:lang w:eastAsia="en-US"/>
              </w:rPr>
              <w:t>Подготовительная</w:t>
            </w:r>
            <w:proofErr w:type="gramEnd"/>
            <w:r>
              <w:rPr>
                <w:b/>
                <w:bCs/>
                <w:iCs/>
                <w:color w:val="000000"/>
                <w:lang w:eastAsia="en-US"/>
              </w:rPr>
              <w:t xml:space="preserve"> группа компенсирующей направленности «Б»</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lang w:eastAsia="en-US"/>
              </w:rPr>
            </w:pPr>
            <w:r>
              <w:rPr>
                <w:lang w:eastAsia="en-US"/>
              </w:rPr>
              <w:t>13</w:t>
            </w:r>
          </w:p>
        </w:tc>
      </w:tr>
      <w:tr w:rsidR="0018658E" w:rsidTr="0018658E">
        <w:trPr>
          <w:trHeight w:val="357"/>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rFonts w:ascii="Arial" w:hAnsi="Arial" w:cs="Arial"/>
                <w:color w:val="66737C"/>
                <w:lang w:eastAsia="en-US"/>
              </w:rPr>
            </w:pPr>
            <w:proofErr w:type="gramStart"/>
            <w:r>
              <w:rPr>
                <w:b/>
                <w:bCs/>
                <w:iCs/>
                <w:color w:val="000000"/>
                <w:lang w:eastAsia="en-US"/>
              </w:rPr>
              <w:t>Подготовительная</w:t>
            </w:r>
            <w:proofErr w:type="gramEnd"/>
            <w:r>
              <w:rPr>
                <w:b/>
                <w:bCs/>
                <w:iCs/>
                <w:color w:val="000000"/>
                <w:lang w:eastAsia="en-US"/>
              </w:rPr>
              <w:t xml:space="preserve"> группа компенсирующей направленности «В»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lang w:eastAsia="en-US"/>
              </w:rPr>
            </w:pPr>
            <w:r>
              <w:rPr>
                <w:lang w:eastAsia="en-US"/>
              </w:rPr>
              <w:t>14</w:t>
            </w:r>
          </w:p>
        </w:tc>
      </w:tr>
      <w:tr w:rsidR="0018658E" w:rsidTr="0018658E">
        <w:trPr>
          <w:trHeight w:val="70"/>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rFonts w:ascii="Arial" w:hAnsi="Arial" w:cs="Arial"/>
                <w:color w:val="66737C"/>
                <w:lang w:eastAsia="en-US"/>
              </w:rPr>
            </w:pPr>
            <w:r>
              <w:rPr>
                <w:b/>
                <w:bCs/>
                <w:iCs/>
                <w:color w:val="000000"/>
                <w:lang w:eastAsia="en-US"/>
              </w:rPr>
              <w:t xml:space="preserve">ГКП </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658E" w:rsidRDefault="0018658E" w:rsidP="0018658E">
            <w:pPr>
              <w:jc w:val="center"/>
              <w:rPr>
                <w:lang w:eastAsia="en-US"/>
              </w:rPr>
            </w:pPr>
            <w:r>
              <w:rPr>
                <w:lang w:eastAsia="en-US"/>
              </w:rPr>
              <w:t>21</w:t>
            </w:r>
          </w:p>
        </w:tc>
      </w:tr>
      <w:tr w:rsidR="0018658E" w:rsidTr="0018658E">
        <w:trPr>
          <w:jc w:val="center"/>
        </w:trPr>
        <w:tc>
          <w:tcPr>
            <w:tcW w:w="4252" w:type="dxa"/>
            <w:tcBorders>
              <w:top w:val="single" w:sz="4" w:space="0" w:color="auto"/>
              <w:left w:val="single" w:sz="4" w:space="0" w:color="auto"/>
              <w:bottom w:val="single" w:sz="4" w:space="0" w:color="auto"/>
              <w:right w:val="single" w:sz="4" w:space="0" w:color="auto"/>
            </w:tcBorders>
            <w:hideMark/>
          </w:tcPr>
          <w:p w:rsidR="0018658E" w:rsidRDefault="0018658E" w:rsidP="0018658E">
            <w:pPr>
              <w:jc w:val="both"/>
              <w:rPr>
                <w:b/>
                <w:lang w:eastAsia="en-US"/>
              </w:rPr>
            </w:pPr>
            <w:r>
              <w:rPr>
                <w:b/>
                <w:lang w:eastAsia="en-US"/>
              </w:rPr>
              <w:t>Итого:</w:t>
            </w:r>
          </w:p>
        </w:tc>
        <w:tc>
          <w:tcPr>
            <w:tcW w:w="1985" w:type="dxa"/>
            <w:tcBorders>
              <w:top w:val="single" w:sz="4" w:space="0" w:color="auto"/>
              <w:left w:val="single" w:sz="4" w:space="0" w:color="auto"/>
              <w:bottom w:val="single" w:sz="4" w:space="0" w:color="auto"/>
              <w:right w:val="single" w:sz="4" w:space="0" w:color="auto"/>
            </w:tcBorders>
            <w:hideMark/>
          </w:tcPr>
          <w:p w:rsidR="0018658E" w:rsidRDefault="0018658E" w:rsidP="0018658E">
            <w:pPr>
              <w:jc w:val="center"/>
              <w:rPr>
                <w:b/>
                <w:lang w:eastAsia="en-US"/>
              </w:rPr>
            </w:pPr>
            <w:r>
              <w:rPr>
                <w:b/>
                <w:lang w:eastAsia="en-US"/>
              </w:rPr>
              <w:t>266</w:t>
            </w:r>
          </w:p>
        </w:tc>
      </w:tr>
    </w:tbl>
    <w:p w:rsidR="0018658E" w:rsidRDefault="0018658E" w:rsidP="0018658E">
      <w:pPr>
        <w:ind w:firstLine="708"/>
        <w:rPr>
          <w:u w:val="single"/>
        </w:rPr>
      </w:pPr>
    </w:p>
    <w:p w:rsidR="0018658E" w:rsidRDefault="0018658E" w:rsidP="0018658E">
      <w:pPr>
        <w:ind w:firstLine="708"/>
      </w:pPr>
      <w:r>
        <w:t xml:space="preserve">ДОО полностью </w:t>
      </w:r>
      <w:proofErr w:type="gramStart"/>
      <w:r>
        <w:t>укомплектован</w:t>
      </w:r>
      <w:proofErr w:type="gramEnd"/>
      <w:r>
        <w:t xml:space="preserve"> педагогическими кадрами:</w:t>
      </w:r>
    </w:p>
    <w:p w:rsidR="0018658E" w:rsidRDefault="0018658E" w:rsidP="0018658E">
      <w:pPr>
        <w:ind w:left="1416"/>
      </w:pPr>
      <w:r>
        <w:t>воспитателей – 21</w:t>
      </w:r>
    </w:p>
    <w:p w:rsidR="0018658E" w:rsidRDefault="0018658E" w:rsidP="0018658E">
      <w:pPr>
        <w:ind w:left="1416"/>
      </w:pPr>
      <w:r>
        <w:t>инструктор по физической культуре – 1</w:t>
      </w:r>
    </w:p>
    <w:p w:rsidR="0018658E" w:rsidRDefault="0018658E" w:rsidP="0018658E">
      <w:pPr>
        <w:ind w:left="1416"/>
      </w:pPr>
      <w:r>
        <w:t>музыкальный руководитель – 2</w:t>
      </w:r>
    </w:p>
    <w:p w:rsidR="0018658E" w:rsidRDefault="0018658E" w:rsidP="0018658E">
      <w:pPr>
        <w:ind w:left="1416"/>
      </w:pPr>
      <w:r>
        <w:t>педагог-психолог – 1</w:t>
      </w:r>
    </w:p>
    <w:p w:rsidR="0018658E" w:rsidRDefault="0018658E" w:rsidP="0018658E">
      <w:pPr>
        <w:ind w:left="1416"/>
      </w:pPr>
      <w:r>
        <w:t>учитель-логопед – 2</w:t>
      </w:r>
    </w:p>
    <w:p w:rsidR="0018658E" w:rsidRDefault="0018658E" w:rsidP="0018658E">
      <w:pPr>
        <w:ind w:left="284" w:right="50" w:firstLine="426"/>
        <w:jc w:val="both"/>
        <w:rPr>
          <w:rFonts w:eastAsia="Calibri"/>
        </w:rPr>
      </w:pPr>
      <w:r>
        <w:rPr>
          <w:rFonts w:eastAsia="Calibri"/>
        </w:rPr>
        <w:t>Все педагоги ДОО имеют педагогическое образование из них:</w:t>
      </w:r>
    </w:p>
    <w:p w:rsidR="0018658E" w:rsidRDefault="0018658E" w:rsidP="0018658E">
      <w:pPr>
        <w:ind w:left="993" w:right="50" w:firstLine="426"/>
        <w:jc w:val="both"/>
        <w:rPr>
          <w:rFonts w:eastAsia="Calibri"/>
        </w:rPr>
      </w:pPr>
      <w:r>
        <w:rPr>
          <w:rFonts w:eastAsia="Calibri"/>
        </w:rPr>
        <w:t>с высшим профессиональным образованием – 15 педагогов -  56%,</w:t>
      </w:r>
    </w:p>
    <w:p w:rsidR="0018658E" w:rsidRDefault="0018658E" w:rsidP="0018658E">
      <w:pPr>
        <w:ind w:left="993" w:firstLine="426"/>
        <w:rPr>
          <w:rFonts w:eastAsia="Calibri"/>
        </w:rPr>
      </w:pPr>
      <w:r>
        <w:rPr>
          <w:rFonts w:eastAsia="Calibri"/>
        </w:rPr>
        <w:t>со средне-специальным профессиональным – 12 педагогов -  44%</w:t>
      </w:r>
    </w:p>
    <w:p w:rsidR="0018658E" w:rsidRDefault="0018658E" w:rsidP="0018658E">
      <w:pPr>
        <w:jc w:val="both"/>
      </w:pPr>
    </w:p>
    <w:p w:rsidR="0018658E" w:rsidRDefault="0018658E" w:rsidP="0018658E">
      <w:pPr>
        <w:jc w:val="both"/>
      </w:pPr>
    </w:p>
    <w:p w:rsidR="00703979" w:rsidRPr="00AC260A" w:rsidRDefault="00703979" w:rsidP="0018658E">
      <w:pPr>
        <w:rPr>
          <w:b/>
          <w:sz w:val="26"/>
          <w:szCs w:val="26"/>
        </w:rPr>
      </w:pPr>
    </w:p>
    <w:p w:rsidR="00703979" w:rsidRDefault="00703979" w:rsidP="00703979">
      <w:pPr>
        <w:jc w:val="center"/>
        <w:rPr>
          <w:b/>
          <w:sz w:val="26"/>
          <w:szCs w:val="26"/>
        </w:rPr>
      </w:pPr>
    </w:p>
    <w:p w:rsidR="00703979" w:rsidRPr="00613FF2" w:rsidRDefault="00703979" w:rsidP="00703979">
      <w:pPr>
        <w:jc w:val="center"/>
        <w:rPr>
          <w:b/>
          <w:sz w:val="26"/>
          <w:szCs w:val="26"/>
        </w:rPr>
      </w:pPr>
      <w:r w:rsidRPr="00613FF2">
        <w:rPr>
          <w:b/>
          <w:sz w:val="26"/>
          <w:szCs w:val="26"/>
        </w:rPr>
        <w:t>Количественный и качественный анализ</w:t>
      </w:r>
    </w:p>
    <w:p w:rsidR="00703979" w:rsidRPr="00613FF2" w:rsidRDefault="00703979" w:rsidP="00703979">
      <w:pPr>
        <w:jc w:val="center"/>
        <w:rPr>
          <w:b/>
          <w:sz w:val="26"/>
          <w:szCs w:val="26"/>
        </w:rPr>
      </w:pPr>
      <w:r w:rsidRPr="00613FF2">
        <w:rPr>
          <w:b/>
          <w:sz w:val="26"/>
          <w:szCs w:val="26"/>
        </w:rPr>
        <w:t>в</w:t>
      </w:r>
      <w:r>
        <w:rPr>
          <w:b/>
          <w:sz w:val="26"/>
          <w:szCs w:val="26"/>
        </w:rPr>
        <w:t>ыполнения годового плана за 202</w:t>
      </w:r>
      <w:r w:rsidR="00F820B8">
        <w:rPr>
          <w:b/>
          <w:sz w:val="26"/>
          <w:szCs w:val="26"/>
        </w:rPr>
        <w:t>3-2024</w:t>
      </w:r>
      <w:r w:rsidRPr="00613FF2">
        <w:rPr>
          <w:b/>
          <w:sz w:val="26"/>
          <w:szCs w:val="26"/>
        </w:rPr>
        <w:t xml:space="preserve"> учебный год</w:t>
      </w:r>
    </w:p>
    <w:p w:rsidR="00703979" w:rsidRPr="00613FF2" w:rsidRDefault="00703979" w:rsidP="00703979">
      <w:pPr>
        <w:jc w:val="both"/>
        <w:rPr>
          <w:b/>
          <w:i/>
        </w:rPr>
      </w:pPr>
      <w:r w:rsidRPr="00613FF2">
        <w:rPr>
          <w:b/>
          <w:i/>
        </w:rPr>
        <w:t>Особенности образовательного процесса</w:t>
      </w:r>
    </w:p>
    <w:p w:rsidR="0018658E" w:rsidRDefault="0018658E" w:rsidP="0018658E">
      <w:pPr>
        <w:autoSpaceDE w:val="0"/>
        <w:autoSpaceDN w:val="0"/>
        <w:adjustRightInd w:val="0"/>
        <w:ind w:firstLine="567"/>
        <w:jc w:val="both"/>
      </w:pPr>
      <w:r w:rsidRPr="00043487">
        <w:t>Содержание образовательного процесса определяется Образовательной программой МБДОУ детский сад № 4 «Чиполлино» муниципального образования г. Саяногорск</w:t>
      </w:r>
      <w:r w:rsidRPr="00043487">
        <w:rPr>
          <w:rFonts w:eastAsia="Calibri"/>
          <w:color w:val="000000"/>
        </w:rPr>
        <w:t xml:space="preserve">,  разработанной </w:t>
      </w:r>
      <w:r w:rsidRPr="00043487">
        <w:rPr>
          <w:rFonts w:eastAsia="Calibri"/>
          <w:color w:val="000000"/>
          <w:sz w:val="26"/>
          <w:szCs w:val="26"/>
        </w:rPr>
        <w:t xml:space="preserve">в </w:t>
      </w:r>
      <w:r w:rsidRPr="00043487">
        <w:rPr>
          <w:rFonts w:eastAsia="Calibri"/>
          <w:color w:val="000000"/>
        </w:rPr>
        <w:t xml:space="preserve">соответствии с ФГОС ДО утверждённым приказом Минобрнауки России от 17 октября 2013г. №1155, и федеральной образовательной программой дошкольного образования,  </w:t>
      </w:r>
      <w:proofErr w:type="gramStart"/>
      <w:r w:rsidRPr="00043487">
        <w:rPr>
          <w:rFonts w:eastAsia="Calibri"/>
          <w:color w:val="000000"/>
        </w:rPr>
        <w:t>утверждённая</w:t>
      </w:r>
      <w:proofErr w:type="gramEnd"/>
      <w:r w:rsidRPr="00043487">
        <w:rPr>
          <w:rFonts w:eastAsia="Calibri"/>
          <w:color w:val="000000"/>
        </w:rPr>
        <w:t xml:space="preserve"> приказом Минпросвещения России от 25.11.2022 №2028</w:t>
      </w:r>
      <w:r w:rsidRPr="00043487">
        <w:rPr>
          <w:color w:val="000000"/>
        </w:rPr>
        <w:t xml:space="preserve">; </w:t>
      </w:r>
      <w:r>
        <w:t xml:space="preserve">Целостность образовательного процесса достигается не только путем использования одной образовательной программы, но и методом квалифицированного подбора парциальных (специализированных) программ. Индикатором эффективности их использования является достижение целевых ориентиров на </w:t>
      </w:r>
      <w:proofErr w:type="gramStart"/>
      <w:r>
        <w:t>этапе</w:t>
      </w:r>
      <w:proofErr w:type="gramEnd"/>
      <w:r>
        <w:t xml:space="preserve"> завершения дошкольного образования. Образовательные потребности, интересы и мотивы детей, членов их семей и педагогов реализуются в соответствии с выбранными</w:t>
      </w:r>
      <w:r>
        <w:rPr>
          <w:b/>
        </w:rPr>
        <w:t xml:space="preserve"> парциальными программами:</w:t>
      </w:r>
      <w:r>
        <w:t xml:space="preserve"> </w:t>
      </w:r>
    </w:p>
    <w:p w:rsidR="0018658E" w:rsidRPr="00043487" w:rsidRDefault="0018658E" w:rsidP="00A32E53">
      <w:pPr>
        <w:pStyle w:val="normal"/>
        <w:numPr>
          <w:ilvl w:val="0"/>
          <w:numId w:val="72"/>
        </w:numPr>
        <w:spacing w:after="0" w:line="276" w:lineRule="auto"/>
        <w:jc w:val="both"/>
        <w:rPr>
          <w:rFonts w:ascii="Times New Roman" w:eastAsia="Times New Roman" w:hAnsi="Times New Roman" w:cs="Times New Roman"/>
          <w:sz w:val="24"/>
          <w:szCs w:val="24"/>
        </w:rPr>
      </w:pPr>
      <w:r w:rsidRPr="00043487">
        <w:rPr>
          <w:rFonts w:ascii="Times New Roman" w:eastAsia="Times New Roman" w:hAnsi="Times New Roman" w:cs="Times New Roman"/>
          <w:sz w:val="24"/>
          <w:szCs w:val="24"/>
        </w:rPr>
        <w:t>Примерная парциальная образовательная программа дошкольного образования для детей 5-7 лет «Экономическое воспитание дошкольников: формирование предпосылок финансовой грамотности». Банк России, Министерство Образования и науки российской Федерации.</w:t>
      </w:r>
    </w:p>
    <w:p w:rsidR="0018658E" w:rsidRPr="00043487" w:rsidRDefault="0018658E" w:rsidP="00A32E53">
      <w:pPr>
        <w:pStyle w:val="normal"/>
        <w:numPr>
          <w:ilvl w:val="0"/>
          <w:numId w:val="72"/>
        </w:numPr>
        <w:spacing w:after="0" w:line="276" w:lineRule="auto"/>
        <w:jc w:val="both"/>
        <w:rPr>
          <w:rFonts w:ascii="Times New Roman" w:eastAsia="Times New Roman" w:hAnsi="Times New Roman" w:cs="Times New Roman"/>
          <w:sz w:val="24"/>
          <w:szCs w:val="24"/>
        </w:rPr>
      </w:pPr>
      <w:r w:rsidRPr="00043487">
        <w:rPr>
          <w:rFonts w:ascii="Times New Roman" w:eastAsia="Times New Roman" w:hAnsi="Times New Roman" w:cs="Times New Roman"/>
          <w:sz w:val="24"/>
          <w:szCs w:val="24"/>
        </w:rPr>
        <w:t>Парциальная программа «Мы – будущие волонтёры» Н.Е.Красуля, Н.В.Макарычева приобщение детей к гражданскому соучастию, реальной помощи и поддержки тех, кто в ней нуждается.</w:t>
      </w:r>
    </w:p>
    <w:p w:rsidR="0018658E" w:rsidRPr="00043487" w:rsidRDefault="0018658E" w:rsidP="00A32E53">
      <w:pPr>
        <w:pStyle w:val="normal"/>
        <w:numPr>
          <w:ilvl w:val="0"/>
          <w:numId w:val="72"/>
        </w:numPr>
        <w:spacing w:after="0" w:line="276" w:lineRule="auto"/>
        <w:jc w:val="both"/>
        <w:rPr>
          <w:rFonts w:ascii="Times New Roman" w:eastAsia="Times New Roman" w:hAnsi="Times New Roman" w:cs="Times New Roman"/>
          <w:sz w:val="24"/>
          <w:szCs w:val="24"/>
        </w:rPr>
      </w:pPr>
      <w:r w:rsidRPr="00043487">
        <w:rPr>
          <w:rFonts w:ascii="Times New Roman" w:eastAsia="Times New Roman" w:hAnsi="Times New Roman" w:cs="Times New Roman"/>
          <w:sz w:val="24"/>
          <w:szCs w:val="24"/>
        </w:rPr>
        <w:t>Парциальная программа по развитию игровой деятельности.</w:t>
      </w:r>
    </w:p>
    <w:p w:rsidR="0018658E" w:rsidRDefault="0018658E" w:rsidP="0018658E">
      <w:pPr>
        <w:autoSpaceDE w:val="0"/>
        <w:autoSpaceDN w:val="0"/>
        <w:adjustRightInd w:val="0"/>
        <w:ind w:firstLine="567"/>
        <w:jc w:val="both"/>
        <w:rPr>
          <w:rFonts w:eastAsia="Calibri"/>
          <w:color w:val="FF0000"/>
        </w:rPr>
      </w:pPr>
      <w:r>
        <w:t xml:space="preserve">В ДОО оказывается квалифицированная помощь детям с ограниченными возможностями здоровья с учетом возрастных и индивидуальных особенностей и особых образовательных потребностей детей. </w:t>
      </w:r>
      <w:proofErr w:type="gramStart"/>
      <w:r>
        <w:t xml:space="preserve">Разработана Адаптированная образовательная программа коррекционно-развивающей работы в группах компенсирующей направленности для детей 5-7 лет с нарушениями речи в </w:t>
      </w:r>
      <w:r w:rsidRPr="00F77C05">
        <w:t xml:space="preserve">соответствии с </w:t>
      </w:r>
      <w:r w:rsidRPr="00F77C05">
        <w:rPr>
          <w:color w:val="000000"/>
        </w:rPr>
        <w:t>федеральной</w:t>
      </w:r>
      <w:r w:rsidRPr="00043487">
        <w:rPr>
          <w:color w:val="000000"/>
        </w:rPr>
        <w:t xml:space="preserve"> адаптированной образовательной программы дошкольного образования для обучающихся с ограниченными возможностями здоровья, утверждённой приказом Минпросвещения России от 24.11.2022 №1022.</w:t>
      </w:r>
      <w:proofErr w:type="gramEnd"/>
    </w:p>
    <w:p w:rsidR="00703979" w:rsidRPr="007D6A09" w:rsidRDefault="00703979" w:rsidP="00703979">
      <w:pPr>
        <w:ind w:firstLine="660"/>
        <w:jc w:val="center"/>
        <w:rPr>
          <w:b/>
          <w:i/>
        </w:rPr>
      </w:pPr>
      <w:r w:rsidRPr="007D6A09">
        <w:rPr>
          <w:b/>
        </w:rPr>
        <w:t xml:space="preserve">Эффективность реализации </w:t>
      </w:r>
      <w:proofErr w:type="gramStart"/>
      <w:r w:rsidRPr="007D6A09">
        <w:rPr>
          <w:b/>
        </w:rPr>
        <w:t>образовательной</w:t>
      </w:r>
      <w:proofErr w:type="gramEnd"/>
      <w:r w:rsidRPr="007D6A09">
        <w:rPr>
          <w:b/>
        </w:rPr>
        <w:t xml:space="preserve"> программы </w:t>
      </w:r>
      <w:r w:rsidR="00002D50">
        <w:rPr>
          <w:b/>
        </w:rPr>
        <w:t>ДОО</w:t>
      </w:r>
    </w:p>
    <w:tbl>
      <w:tblPr>
        <w:tblW w:w="103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993"/>
        <w:gridCol w:w="850"/>
        <w:gridCol w:w="1134"/>
        <w:gridCol w:w="1134"/>
        <w:gridCol w:w="992"/>
        <w:gridCol w:w="1276"/>
      </w:tblGrid>
      <w:tr w:rsidR="0018658E" w:rsidTr="0018658E">
        <w:tc>
          <w:tcPr>
            <w:tcW w:w="3969" w:type="dxa"/>
            <w:vMerge w:val="restart"/>
            <w:tcBorders>
              <w:top w:val="single" w:sz="12" w:space="0" w:color="auto"/>
              <w:left w:val="single" w:sz="12" w:space="0" w:color="auto"/>
              <w:bottom w:val="single" w:sz="12" w:space="0" w:color="auto"/>
              <w:right w:val="single" w:sz="12" w:space="0" w:color="auto"/>
            </w:tcBorders>
            <w:hideMark/>
          </w:tcPr>
          <w:p w:rsidR="0018658E" w:rsidRDefault="0018658E" w:rsidP="0018658E">
            <w:pPr>
              <w:jc w:val="center"/>
              <w:rPr>
                <w:b/>
                <w:i/>
              </w:rPr>
            </w:pPr>
            <w:r>
              <w:rPr>
                <w:b/>
                <w:lang w:eastAsia="en-US"/>
              </w:rPr>
              <w:t>Группа</w:t>
            </w:r>
          </w:p>
        </w:tc>
        <w:tc>
          <w:tcPr>
            <w:tcW w:w="1843" w:type="dxa"/>
            <w:gridSpan w:val="2"/>
            <w:tcBorders>
              <w:top w:val="single" w:sz="12" w:space="0" w:color="auto"/>
              <w:left w:val="single" w:sz="12" w:space="0" w:color="auto"/>
              <w:bottom w:val="single" w:sz="4" w:space="0" w:color="auto"/>
              <w:right w:val="single" w:sz="12" w:space="0" w:color="auto"/>
            </w:tcBorders>
            <w:hideMark/>
          </w:tcPr>
          <w:p w:rsidR="0018658E" w:rsidRDefault="0018658E" w:rsidP="0018658E">
            <w:pPr>
              <w:jc w:val="center"/>
              <w:rPr>
                <w:b/>
                <w:i/>
              </w:rPr>
            </w:pPr>
            <w:r>
              <w:rPr>
                <w:b/>
                <w:i/>
              </w:rPr>
              <w:t>Не соответствует возрасту</w:t>
            </w:r>
          </w:p>
        </w:tc>
        <w:tc>
          <w:tcPr>
            <w:tcW w:w="2268" w:type="dxa"/>
            <w:gridSpan w:val="2"/>
            <w:tcBorders>
              <w:top w:val="single" w:sz="12" w:space="0" w:color="auto"/>
              <w:left w:val="single" w:sz="12" w:space="0" w:color="auto"/>
              <w:bottom w:val="single" w:sz="4" w:space="0" w:color="auto"/>
              <w:right w:val="single" w:sz="12" w:space="0" w:color="auto"/>
            </w:tcBorders>
            <w:hideMark/>
          </w:tcPr>
          <w:p w:rsidR="0018658E" w:rsidRDefault="0018658E" w:rsidP="0018658E">
            <w:pPr>
              <w:jc w:val="center"/>
              <w:rPr>
                <w:b/>
                <w:i/>
              </w:rPr>
            </w:pPr>
            <w:r>
              <w:rPr>
                <w:b/>
                <w:i/>
              </w:rPr>
              <w:t>Частично соответствует возрасту</w:t>
            </w:r>
          </w:p>
        </w:tc>
        <w:tc>
          <w:tcPr>
            <w:tcW w:w="2268" w:type="dxa"/>
            <w:gridSpan w:val="2"/>
            <w:tcBorders>
              <w:top w:val="single" w:sz="12" w:space="0" w:color="auto"/>
              <w:left w:val="single" w:sz="12" w:space="0" w:color="auto"/>
              <w:bottom w:val="single" w:sz="4" w:space="0" w:color="auto"/>
              <w:right w:val="single" w:sz="12" w:space="0" w:color="auto"/>
            </w:tcBorders>
            <w:hideMark/>
          </w:tcPr>
          <w:p w:rsidR="0018658E" w:rsidRDefault="0018658E" w:rsidP="0018658E">
            <w:pPr>
              <w:jc w:val="center"/>
              <w:rPr>
                <w:b/>
                <w:i/>
              </w:rPr>
            </w:pPr>
            <w:r>
              <w:rPr>
                <w:b/>
                <w:i/>
              </w:rPr>
              <w:t>Соответствует возрасту</w:t>
            </w:r>
          </w:p>
        </w:tc>
      </w:tr>
      <w:tr w:rsidR="0018658E" w:rsidTr="0018658E">
        <w:tc>
          <w:tcPr>
            <w:tcW w:w="3969" w:type="dxa"/>
            <w:vMerge/>
            <w:tcBorders>
              <w:top w:val="single" w:sz="12" w:space="0" w:color="auto"/>
              <w:left w:val="single" w:sz="12" w:space="0" w:color="auto"/>
              <w:bottom w:val="single" w:sz="12" w:space="0" w:color="auto"/>
              <w:right w:val="single" w:sz="12" w:space="0" w:color="auto"/>
            </w:tcBorders>
            <w:vAlign w:val="center"/>
            <w:hideMark/>
          </w:tcPr>
          <w:p w:rsidR="0018658E" w:rsidRDefault="0018658E" w:rsidP="0018658E">
            <w:pPr>
              <w:rPr>
                <w:b/>
                <w:i/>
              </w:rPr>
            </w:pPr>
          </w:p>
        </w:tc>
        <w:tc>
          <w:tcPr>
            <w:tcW w:w="993" w:type="dxa"/>
            <w:tcBorders>
              <w:top w:val="single" w:sz="4" w:space="0" w:color="auto"/>
              <w:left w:val="single" w:sz="12" w:space="0" w:color="auto"/>
              <w:bottom w:val="single" w:sz="12" w:space="0" w:color="auto"/>
              <w:right w:val="single" w:sz="4" w:space="0" w:color="auto"/>
            </w:tcBorders>
            <w:hideMark/>
          </w:tcPr>
          <w:p w:rsidR="0018658E" w:rsidRDefault="0018658E" w:rsidP="0018658E">
            <w:pPr>
              <w:jc w:val="center"/>
              <w:rPr>
                <w:b/>
              </w:rPr>
            </w:pPr>
            <w:r>
              <w:rPr>
                <w:b/>
              </w:rPr>
              <w:t xml:space="preserve">начало </w:t>
            </w:r>
            <w:proofErr w:type="spellStart"/>
            <w:r>
              <w:rPr>
                <w:b/>
              </w:rPr>
              <w:t>у.</w:t>
            </w:r>
            <w:proofErr w:type="gramStart"/>
            <w:r>
              <w:rPr>
                <w:b/>
              </w:rPr>
              <w:t>г</w:t>
            </w:r>
            <w:proofErr w:type="spellEnd"/>
            <w:proofErr w:type="gramEnd"/>
            <w:r>
              <w:rPr>
                <w:b/>
              </w:rPr>
              <w:t>.</w:t>
            </w:r>
          </w:p>
        </w:tc>
        <w:tc>
          <w:tcPr>
            <w:tcW w:w="850" w:type="dxa"/>
            <w:tcBorders>
              <w:top w:val="single" w:sz="4" w:space="0" w:color="auto"/>
              <w:left w:val="single" w:sz="4" w:space="0" w:color="auto"/>
              <w:bottom w:val="single" w:sz="12" w:space="0" w:color="auto"/>
              <w:right w:val="single" w:sz="12" w:space="0" w:color="auto"/>
            </w:tcBorders>
            <w:hideMark/>
          </w:tcPr>
          <w:p w:rsidR="0018658E" w:rsidRDefault="0018658E" w:rsidP="0018658E">
            <w:pPr>
              <w:jc w:val="center"/>
              <w:rPr>
                <w:b/>
              </w:rPr>
            </w:pPr>
            <w:r>
              <w:rPr>
                <w:b/>
              </w:rPr>
              <w:t xml:space="preserve">конец </w:t>
            </w:r>
            <w:proofErr w:type="spellStart"/>
            <w:r>
              <w:rPr>
                <w:b/>
              </w:rPr>
              <w:t>у.</w:t>
            </w:r>
            <w:proofErr w:type="gramStart"/>
            <w:r>
              <w:rPr>
                <w:b/>
              </w:rPr>
              <w:t>г</w:t>
            </w:r>
            <w:proofErr w:type="spellEnd"/>
            <w:proofErr w:type="gramEnd"/>
            <w:r>
              <w:rPr>
                <w:b/>
              </w:rPr>
              <w:t>.</w:t>
            </w:r>
          </w:p>
        </w:tc>
        <w:tc>
          <w:tcPr>
            <w:tcW w:w="1134" w:type="dxa"/>
            <w:tcBorders>
              <w:top w:val="single" w:sz="4" w:space="0" w:color="auto"/>
              <w:left w:val="single" w:sz="12" w:space="0" w:color="auto"/>
              <w:bottom w:val="single" w:sz="12" w:space="0" w:color="auto"/>
              <w:right w:val="single" w:sz="4" w:space="0" w:color="auto"/>
            </w:tcBorders>
            <w:hideMark/>
          </w:tcPr>
          <w:p w:rsidR="0018658E" w:rsidRDefault="0018658E" w:rsidP="0018658E">
            <w:pPr>
              <w:jc w:val="center"/>
              <w:rPr>
                <w:b/>
              </w:rPr>
            </w:pPr>
            <w:r>
              <w:rPr>
                <w:b/>
              </w:rPr>
              <w:t xml:space="preserve">начало </w:t>
            </w:r>
            <w:proofErr w:type="spellStart"/>
            <w:r>
              <w:rPr>
                <w:b/>
              </w:rPr>
              <w:t>у.</w:t>
            </w:r>
            <w:proofErr w:type="gramStart"/>
            <w:r>
              <w:rPr>
                <w:b/>
              </w:rPr>
              <w:t>г</w:t>
            </w:r>
            <w:proofErr w:type="spellEnd"/>
            <w:proofErr w:type="gramEnd"/>
            <w:r>
              <w:rPr>
                <w:b/>
              </w:rPr>
              <w:t>.</w:t>
            </w:r>
          </w:p>
        </w:tc>
        <w:tc>
          <w:tcPr>
            <w:tcW w:w="1134" w:type="dxa"/>
            <w:tcBorders>
              <w:top w:val="single" w:sz="4" w:space="0" w:color="auto"/>
              <w:left w:val="single" w:sz="4" w:space="0" w:color="auto"/>
              <w:bottom w:val="single" w:sz="12" w:space="0" w:color="auto"/>
              <w:right w:val="single" w:sz="12" w:space="0" w:color="auto"/>
            </w:tcBorders>
            <w:hideMark/>
          </w:tcPr>
          <w:p w:rsidR="0018658E" w:rsidRDefault="0018658E" w:rsidP="0018658E">
            <w:pPr>
              <w:jc w:val="center"/>
              <w:rPr>
                <w:b/>
              </w:rPr>
            </w:pPr>
            <w:r>
              <w:rPr>
                <w:b/>
              </w:rPr>
              <w:t xml:space="preserve">конец </w:t>
            </w:r>
            <w:proofErr w:type="spellStart"/>
            <w:r>
              <w:rPr>
                <w:b/>
              </w:rPr>
              <w:t>у.</w:t>
            </w:r>
            <w:proofErr w:type="gramStart"/>
            <w:r>
              <w:rPr>
                <w:b/>
              </w:rPr>
              <w:t>г</w:t>
            </w:r>
            <w:proofErr w:type="spellEnd"/>
            <w:proofErr w:type="gramEnd"/>
            <w:r>
              <w:rPr>
                <w:b/>
              </w:rPr>
              <w:t>.</w:t>
            </w:r>
          </w:p>
        </w:tc>
        <w:tc>
          <w:tcPr>
            <w:tcW w:w="992" w:type="dxa"/>
            <w:tcBorders>
              <w:top w:val="single" w:sz="4" w:space="0" w:color="auto"/>
              <w:left w:val="single" w:sz="12" w:space="0" w:color="auto"/>
              <w:bottom w:val="single" w:sz="12" w:space="0" w:color="auto"/>
              <w:right w:val="single" w:sz="4" w:space="0" w:color="auto"/>
            </w:tcBorders>
            <w:hideMark/>
          </w:tcPr>
          <w:p w:rsidR="0018658E" w:rsidRDefault="0018658E" w:rsidP="0018658E">
            <w:pPr>
              <w:jc w:val="center"/>
              <w:rPr>
                <w:b/>
              </w:rPr>
            </w:pPr>
            <w:r>
              <w:rPr>
                <w:b/>
              </w:rPr>
              <w:t xml:space="preserve">начало </w:t>
            </w:r>
            <w:proofErr w:type="spellStart"/>
            <w:r>
              <w:rPr>
                <w:b/>
              </w:rPr>
              <w:t>у.</w:t>
            </w:r>
            <w:proofErr w:type="gramStart"/>
            <w:r>
              <w:rPr>
                <w:b/>
              </w:rPr>
              <w:t>г</w:t>
            </w:r>
            <w:proofErr w:type="spellEnd"/>
            <w:proofErr w:type="gramEnd"/>
            <w:r>
              <w:rPr>
                <w:b/>
              </w:rPr>
              <w:t>.</w:t>
            </w:r>
          </w:p>
        </w:tc>
        <w:tc>
          <w:tcPr>
            <w:tcW w:w="1276" w:type="dxa"/>
            <w:tcBorders>
              <w:top w:val="single" w:sz="4" w:space="0" w:color="auto"/>
              <w:left w:val="single" w:sz="4" w:space="0" w:color="auto"/>
              <w:bottom w:val="single" w:sz="12" w:space="0" w:color="auto"/>
              <w:right w:val="single" w:sz="12" w:space="0" w:color="auto"/>
            </w:tcBorders>
            <w:hideMark/>
          </w:tcPr>
          <w:p w:rsidR="0018658E" w:rsidRDefault="0018658E" w:rsidP="0018658E">
            <w:pPr>
              <w:jc w:val="center"/>
              <w:rPr>
                <w:b/>
              </w:rPr>
            </w:pPr>
            <w:r>
              <w:rPr>
                <w:b/>
              </w:rPr>
              <w:t>конец</w:t>
            </w:r>
          </w:p>
          <w:p w:rsidR="0018658E" w:rsidRDefault="0018658E" w:rsidP="0018658E">
            <w:pPr>
              <w:jc w:val="center"/>
              <w:rPr>
                <w:b/>
              </w:rPr>
            </w:pPr>
            <w:r>
              <w:rPr>
                <w:b/>
              </w:rPr>
              <w:t xml:space="preserve"> </w:t>
            </w:r>
            <w:proofErr w:type="spellStart"/>
            <w:r>
              <w:rPr>
                <w:b/>
              </w:rPr>
              <w:t>у.</w:t>
            </w:r>
            <w:proofErr w:type="gramStart"/>
            <w:r>
              <w:rPr>
                <w:b/>
              </w:rPr>
              <w:t>г</w:t>
            </w:r>
            <w:proofErr w:type="spellEnd"/>
            <w:proofErr w:type="gramEnd"/>
            <w:r>
              <w:rPr>
                <w:b/>
              </w:rPr>
              <w:t>.</w:t>
            </w:r>
          </w:p>
        </w:tc>
      </w:tr>
      <w:tr w:rsidR="0018658E" w:rsidRPr="00A42A5B" w:rsidTr="0018658E">
        <w:tc>
          <w:tcPr>
            <w:tcW w:w="3969" w:type="dxa"/>
            <w:tcBorders>
              <w:top w:val="single" w:sz="4" w:space="0" w:color="auto"/>
              <w:left w:val="single" w:sz="12" w:space="0" w:color="auto"/>
              <w:bottom w:val="single" w:sz="4" w:space="0" w:color="auto"/>
              <w:right w:val="single" w:sz="4" w:space="0" w:color="auto"/>
            </w:tcBorders>
            <w:vAlign w:val="center"/>
            <w:hideMark/>
          </w:tcPr>
          <w:p w:rsidR="0018658E" w:rsidRPr="00A42A5B" w:rsidRDefault="0018658E" w:rsidP="0018658E">
            <w:pPr>
              <w:jc w:val="center"/>
              <w:rPr>
                <w:i/>
                <w:lang w:eastAsia="en-US"/>
              </w:rPr>
            </w:pPr>
            <w:r w:rsidRPr="00A42A5B">
              <w:rPr>
                <w:i/>
                <w:lang w:eastAsia="en-US"/>
              </w:rPr>
              <w:t>1 младшая «Ладушки»</w:t>
            </w:r>
          </w:p>
        </w:tc>
        <w:tc>
          <w:tcPr>
            <w:tcW w:w="993" w:type="dxa"/>
            <w:tcBorders>
              <w:top w:val="single" w:sz="12" w:space="0" w:color="auto"/>
              <w:left w:val="single" w:sz="12" w:space="0" w:color="auto"/>
              <w:bottom w:val="single" w:sz="4" w:space="0" w:color="auto"/>
              <w:right w:val="single" w:sz="4" w:space="0" w:color="auto"/>
            </w:tcBorders>
            <w:vAlign w:val="center"/>
            <w:hideMark/>
          </w:tcPr>
          <w:p w:rsidR="0018658E" w:rsidRPr="008213B3" w:rsidRDefault="0018658E" w:rsidP="0018658E">
            <w:pPr>
              <w:spacing w:line="276" w:lineRule="auto"/>
              <w:ind w:left="-108" w:right="-134"/>
              <w:jc w:val="center"/>
              <w:rPr>
                <w:lang w:eastAsia="en-US"/>
              </w:rPr>
            </w:pPr>
            <w:r w:rsidRPr="008213B3">
              <w:rPr>
                <w:sz w:val="22"/>
                <w:szCs w:val="22"/>
                <w:lang w:eastAsia="en-US"/>
              </w:rPr>
              <w:t>2 (7%)</w:t>
            </w:r>
          </w:p>
        </w:tc>
        <w:tc>
          <w:tcPr>
            <w:tcW w:w="850" w:type="dxa"/>
            <w:tcBorders>
              <w:top w:val="single" w:sz="12"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w:t>
            </w:r>
          </w:p>
        </w:tc>
        <w:tc>
          <w:tcPr>
            <w:tcW w:w="1134" w:type="dxa"/>
            <w:tcBorders>
              <w:top w:val="single" w:sz="12"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16(57%)</w:t>
            </w:r>
          </w:p>
        </w:tc>
        <w:tc>
          <w:tcPr>
            <w:tcW w:w="1134" w:type="dxa"/>
            <w:tcBorders>
              <w:top w:val="single" w:sz="12" w:space="0" w:color="auto"/>
              <w:left w:val="single" w:sz="4" w:space="0" w:color="auto"/>
              <w:bottom w:val="single" w:sz="4" w:space="0" w:color="auto"/>
              <w:right w:val="single" w:sz="12" w:space="0" w:color="auto"/>
            </w:tcBorders>
            <w:hideMark/>
          </w:tcPr>
          <w:p w:rsidR="0018658E" w:rsidRPr="008213B3" w:rsidRDefault="0018658E" w:rsidP="0018658E">
            <w:r>
              <w:rPr>
                <w:sz w:val="22"/>
                <w:szCs w:val="22"/>
              </w:rPr>
              <w:t>12</w:t>
            </w:r>
            <w:r w:rsidRPr="008213B3">
              <w:rPr>
                <w:sz w:val="22"/>
                <w:szCs w:val="22"/>
              </w:rPr>
              <w:t>(</w:t>
            </w:r>
            <w:r>
              <w:rPr>
                <w:sz w:val="22"/>
                <w:szCs w:val="22"/>
              </w:rPr>
              <w:t>43</w:t>
            </w:r>
            <w:r w:rsidRPr="008213B3">
              <w:rPr>
                <w:sz w:val="22"/>
                <w:szCs w:val="22"/>
              </w:rPr>
              <w:t>%)</w:t>
            </w:r>
          </w:p>
        </w:tc>
        <w:tc>
          <w:tcPr>
            <w:tcW w:w="992" w:type="dxa"/>
            <w:tcBorders>
              <w:top w:val="single" w:sz="12" w:space="0" w:color="auto"/>
              <w:left w:val="single" w:sz="12" w:space="0" w:color="auto"/>
              <w:bottom w:val="single" w:sz="4" w:space="0" w:color="auto"/>
              <w:right w:val="single" w:sz="4" w:space="0" w:color="auto"/>
            </w:tcBorders>
            <w:hideMark/>
          </w:tcPr>
          <w:p w:rsidR="0018658E" w:rsidRPr="008213B3" w:rsidRDefault="0018658E" w:rsidP="0018658E">
            <w:pPr>
              <w:jc w:val="center"/>
            </w:pPr>
            <w:r>
              <w:rPr>
                <w:sz w:val="22"/>
                <w:szCs w:val="22"/>
              </w:rPr>
              <w:t>10</w:t>
            </w:r>
            <w:r w:rsidRPr="008213B3">
              <w:rPr>
                <w:sz w:val="22"/>
                <w:szCs w:val="22"/>
              </w:rPr>
              <w:t>(</w:t>
            </w:r>
            <w:r>
              <w:rPr>
                <w:sz w:val="22"/>
                <w:szCs w:val="22"/>
              </w:rPr>
              <w:t>36</w:t>
            </w:r>
            <w:r w:rsidRPr="008213B3">
              <w:rPr>
                <w:sz w:val="22"/>
                <w:szCs w:val="22"/>
              </w:rPr>
              <w:t>%)</w:t>
            </w:r>
          </w:p>
        </w:tc>
        <w:tc>
          <w:tcPr>
            <w:tcW w:w="1276" w:type="dxa"/>
            <w:tcBorders>
              <w:top w:val="single" w:sz="12"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16 (</w:t>
            </w:r>
            <w:r>
              <w:rPr>
                <w:sz w:val="22"/>
                <w:szCs w:val="22"/>
              </w:rPr>
              <w:t>57</w:t>
            </w:r>
            <w:r w:rsidRPr="008213B3">
              <w:rPr>
                <w:sz w:val="22"/>
                <w:szCs w:val="22"/>
              </w:rPr>
              <w:t>%)</w:t>
            </w:r>
          </w:p>
        </w:tc>
      </w:tr>
      <w:tr w:rsidR="0018658E" w:rsidRPr="00A42A5B" w:rsidTr="0018658E">
        <w:tc>
          <w:tcPr>
            <w:tcW w:w="3969" w:type="dxa"/>
            <w:tcBorders>
              <w:top w:val="single" w:sz="4" w:space="0" w:color="auto"/>
              <w:left w:val="single" w:sz="12" w:space="0" w:color="auto"/>
              <w:bottom w:val="single" w:sz="4" w:space="0" w:color="auto"/>
              <w:right w:val="single" w:sz="4" w:space="0" w:color="auto"/>
            </w:tcBorders>
            <w:vAlign w:val="center"/>
            <w:hideMark/>
          </w:tcPr>
          <w:p w:rsidR="0018658E" w:rsidRPr="00A42A5B" w:rsidRDefault="0018658E" w:rsidP="0018658E">
            <w:pPr>
              <w:pStyle w:val="af5"/>
              <w:jc w:val="center"/>
              <w:rPr>
                <w:rFonts w:ascii="Times New Roman" w:hAnsi="Times New Roman"/>
                <w:i/>
                <w:sz w:val="24"/>
                <w:szCs w:val="24"/>
              </w:rPr>
            </w:pPr>
            <w:r w:rsidRPr="00A42A5B">
              <w:rPr>
                <w:rFonts w:ascii="Times New Roman" w:hAnsi="Times New Roman"/>
                <w:i/>
                <w:sz w:val="24"/>
                <w:szCs w:val="24"/>
              </w:rPr>
              <w:t>2 младшая «Клубнички»</w:t>
            </w:r>
          </w:p>
        </w:tc>
        <w:tc>
          <w:tcPr>
            <w:tcW w:w="993" w:type="dxa"/>
            <w:tcBorders>
              <w:top w:val="single" w:sz="4" w:space="0" w:color="auto"/>
              <w:left w:val="single" w:sz="12" w:space="0" w:color="auto"/>
              <w:bottom w:val="single" w:sz="4" w:space="0" w:color="auto"/>
              <w:right w:val="single" w:sz="4" w:space="0" w:color="auto"/>
            </w:tcBorders>
            <w:vAlign w:val="center"/>
            <w:hideMark/>
          </w:tcPr>
          <w:p w:rsidR="0018658E" w:rsidRPr="008213B3" w:rsidRDefault="0018658E" w:rsidP="0018658E">
            <w:pPr>
              <w:spacing w:line="276" w:lineRule="auto"/>
              <w:ind w:left="-108" w:right="-134"/>
              <w:jc w:val="center"/>
              <w:rPr>
                <w:lang w:eastAsia="en-US"/>
              </w:rPr>
            </w:pPr>
            <w:r w:rsidRPr="008213B3">
              <w:rPr>
                <w:sz w:val="22"/>
                <w:szCs w:val="22"/>
              </w:rPr>
              <w:t>-</w:t>
            </w:r>
          </w:p>
        </w:tc>
        <w:tc>
          <w:tcPr>
            <w:tcW w:w="850"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w:t>
            </w:r>
          </w:p>
        </w:tc>
        <w:tc>
          <w:tcPr>
            <w:tcW w:w="1134"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9 (35%)</w:t>
            </w:r>
          </w:p>
        </w:tc>
        <w:tc>
          <w:tcPr>
            <w:tcW w:w="1134"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5(19%)</w:t>
            </w:r>
          </w:p>
        </w:tc>
        <w:tc>
          <w:tcPr>
            <w:tcW w:w="992"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17 (65%)</w:t>
            </w:r>
          </w:p>
        </w:tc>
        <w:tc>
          <w:tcPr>
            <w:tcW w:w="1276"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21 (81%)</w:t>
            </w:r>
          </w:p>
        </w:tc>
      </w:tr>
      <w:tr w:rsidR="0018658E" w:rsidRPr="00A42A5B" w:rsidTr="0018658E">
        <w:trPr>
          <w:trHeight w:val="203"/>
        </w:trPr>
        <w:tc>
          <w:tcPr>
            <w:tcW w:w="3969" w:type="dxa"/>
            <w:tcBorders>
              <w:top w:val="single" w:sz="4" w:space="0" w:color="auto"/>
              <w:left w:val="single" w:sz="12" w:space="0" w:color="auto"/>
              <w:bottom w:val="single" w:sz="4" w:space="0" w:color="auto"/>
              <w:right w:val="single" w:sz="4" w:space="0" w:color="auto"/>
            </w:tcBorders>
            <w:vAlign w:val="center"/>
            <w:hideMark/>
          </w:tcPr>
          <w:p w:rsidR="0018658E" w:rsidRPr="00A42A5B" w:rsidRDefault="0018658E" w:rsidP="0018658E">
            <w:pPr>
              <w:pStyle w:val="af5"/>
              <w:jc w:val="center"/>
              <w:rPr>
                <w:rFonts w:ascii="Times New Roman" w:hAnsi="Times New Roman"/>
                <w:i/>
                <w:sz w:val="24"/>
                <w:szCs w:val="24"/>
              </w:rPr>
            </w:pPr>
            <w:r w:rsidRPr="00A42A5B">
              <w:rPr>
                <w:rFonts w:ascii="Times New Roman" w:hAnsi="Times New Roman"/>
                <w:i/>
                <w:sz w:val="24"/>
                <w:szCs w:val="24"/>
              </w:rPr>
              <w:t>2 младшая «Вишенки»</w:t>
            </w:r>
          </w:p>
        </w:tc>
        <w:tc>
          <w:tcPr>
            <w:tcW w:w="993"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spacing w:line="276" w:lineRule="auto"/>
              <w:ind w:left="-108" w:right="-134"/>
              <w:jc w:val="center"/>
              <w:rPr>
                <w:lang w:eastAsia="en-US"/>
              </w:rPr>
            </w:pPr>
            <w:r w:rsidRPr="008213B3">
              <w:rPr>
                <w:sz w:val="22"/>
                <w:szCs w:val="22"/>
                <w:lang w:eastAsia="en-US"/>
              </w:rPr>
              <w:t>-</w:t>
            </w:r>
          </w:p>
        </w:tc>
        <w:tc>
          <w:tcPr>
            <w:tcW w:w="850"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w:t>
            </w:r>
          </w:p>
        </w:tc>
        <w:tc>
          <w:tcPr>
            <w:tcW w:w="1134"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9 (32%)</w:t>
            </w:r>
          </w:p>
        </w:tc>
        <w:tc>
          <w:tcPr>
            <w:tcW w:w="1134"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2(8%)</w:t>
            </w:r>
          </w:p>
        </w:tc>
        <w:tc>
          <w:tcPr>
            <w:tcW w:w="992"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19 (68%)</w:t>
            </w:r>
          </w:p>
        </w:tc>
        <w:tc>
          <w:tcPr>
            <w:tcW w:w="1276"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25 (92%)</w:t>
            </w:r>
          </w:p>
        </w:tc>
      </w:tr>
      <w:tr w:rsidR="0018658E" w:rsidRPr="00A42A5B" w:rsidTr="0018658E">
        <w:tc>
          <w:tcPr>
            <w:tcW w:w="3969" w:type="dxa"/>
            <w:tcBorders>
              <w:top w:val="single" w:sz="4" w:space="0" w:color="auto"/>
              <w:left w:val="single" w:sz="12" w:space="0" w:color="auto"/>
              <w:bottom w:val="single" w:sz="4" w:space="0" w:color="auto"/>
              <w:right w:val="single" w:sz="4" w:space="0" w:color="auto"/>
            </w:tcBorders>
            <w:hideMark/>
          </w:tcPr>
          <w:p w:rsidR="0018658E" w:rsidRPr="00A42A5B" w:rsidRDefault="0018658E" w:rsidP="0018658E">
            <w:pPr>
              <w:jc w:val="center"/>
              <w:rPr>
                <w:rFonts w:ascii="Calibri" w:hAnsi="Calibri"/>
                <w:lang w:eastAsia="en-US"/>
              </w:rPr>
            </w:pPr>
            <w:proofErr w:type="gramStart"/>
            <w:r w:rsidRPr="00A42A5B">
              <w:rPr>
                <w:i/>
                <w:lang w:eastAsia="en-US"/>
              </w:rPr>
              <w:t>Средняя</w:t>
            </w:r>
            <w:proofErr w:type="gramEnd"/>
            <w:r w:rsidRPr="00A42A5B">
              <w:rPr>
                <w:i/>
                <w:lang w:eastAsia="en-US"/>
              </w:rPr>
              <w:t xml:space="preserve"> «А» «Рябинки»</w:t>
            </w:r>
          </w:p>
        </w:tc>
        <w:tc>
          <w:tcPr>
            <w:tcW w:w="993"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rPr>
                <w:lang w:eastAsia="en-US"/>
              </w:rPr>
            </w:pPr>
            <w:r w:rsidRPr="008213B3">
              <w:rPr>
                <w:lang w:eastAsia="en-US"/>
              </w:rPr>
              <w:t>-</w:t>
            </w:r>
          </w:p>
        </w:tc>
        <w:tc>
          <w:tcPr>
            <w:tcW w:w="850"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rPr>
                <w:lang w:eastAsia="en-US"/>
              </w:rPr>
            </w:pPr>
            <w:r w:rsidRPr="008213B3">
              <w:rPr>
                <w:lang w:eastAsia="en-US"/>
              </w:rPr>
              <w:t>-</w:t>
            </w:r>
          </w:p>
        </w:tc>
        <w:tc>
          <w:tcPr>
            <w:tcW w:w="1134"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10(40%)</w:t>
            </w:r>
          </w:p>
        </w:tc>
        <w:tc>
          <w:tcPr>
            <w:tcW w:w="1134"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2 (8%)</w:t>
            </w:r>
          </w:p>
        </w:tc>
        <w:tc>
          <w:tcPr>
            <w:tcW w:w="992"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15 (60%)</w:t>
            </w:r>
          </w:p>
        </w:tc>
        <w:tc>
          <w:tcPr>
            <w:tcW w:w="1276"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20 (91%)</w:t>
            </w:r>
          </w:p>
        </w:tc>
      </w:tr>
      <w:tr w:rsidR="0018658E" w:rsidRPr="00A42A5B" w:rsidTr="0018658E">
        <w:tc>
          <w:tcPr>
            <w:tcW w:w="3969" w:type="dxa"/>
            <w:tcBorders>
              <w:top w:val="single" w:sz="4" w:space="0" w:color="auto"/>
              <w:left w:val="single" w:sz="12" w:space="0" w:color="auto"/>
              <w:bottom w:val="single" w:sz="4" w:space="0" w:color="auto"/>
              <w:right w:val="single" w:sz="4" w:space="0" w:color="auto"/>
            </w:tcBorders>
            <w:vAlign w:val="center"/>
            <w:hideMark/>
          </w:tcPr>
          <w:p w:rsidR="0018658E" w:rsidRPr="00A42A5B" w:rsidRDefault="0018658E" w:rsidP="0018658E">
            <w:pPr>
              <w:pStyle w:val="af5"/>
              <w:jc w:val="center"/>
              <w:rPr>
                <w:rFonts w:ascii="Times New Roman" w:hAnsi="Times New Roman"/>
                <w:i/>
                <w:sz w:val="24"/>
                <w:szCs w:val="24"/>
              </w:rPr>
            </w:pPr>
            <w:proofErr w:type="gramStart"/>
            <w:r w:rsidRPr="00A42A5B">
              <w:rPr>
                <w:rFonts w:ascii="Times New Roman" w:hAnsi="Times New Roman"/>
                <w:i/>
                <w:sz w:val="24"/>
                <w:szCs w:val="24"/>
              </w:rPr>
              <w:t>Средняя</w:t>
            </w:r>
            <w:proofErr w:type="gramEnd"/>
            <w:r w:rsidRPr="00A42A5B">
              <w:rPr>
                <w:rFonts w:ascii="Times New Roman" w:hAnsi="Times New Roman"/>
                <w:i/>
                <w:sz w:val="24"/>
                <w:szCs w:val="24"/>
              </w:rPr>
              <w:t xml:space="preserve"> «Б» «Колокольчики»</w:t>
            </w:r>
          </w:p>
        </w:tc>
        <w:tc>
          <w:tcPr>
            <w:tcW w:w="993"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spacing w:line="276" w:lineRule="auto"/>
              <w:ind w:left="-108" w:right="-134"/>
              <w:jc w:val="center"/>
              <w:rPr>
                <w:lang w:eastAsia="en-US"/>
              </w:rPr>
            </w:pPr>
            <w:r w:rsidRPr="008213B3">
              <w:rPr>
                <w:sz w:val="22"/>
                <w:szCs w:val="22"/>
                <w:lang w:eastAsia="en-US"/>
              </w:rPr>
              <w:t>-</w:t>
            </w:r>
          </w:p>
        </w:tc>
        <w:tc>
          <w:tcPr>
            <w:tcW w:w="850"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w:t>
            </w:r>
          </w:p>
        </w:tc>
        <w:tc>
          <w:tcPr>
            <w:tcW w:w="1134"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3(11%)</w:t>
            </w:r>
          </w:p>
        </w:tc>
        <w:tc>
          <w:tcPr>
            <w:tcW w:w="1134"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1 (4%)</w:t>
            </w:r>
          </w:p>
        </w:tc>
        <w:tc>
          <w:tcPr>
            <w:tcW w:w="992"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23 (89%)</w:t>
            </w:r>
          </w:p>
        </w:tc>
        <w:tc>
          <w:tcPr>
            <w:tcW w:w="1276"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24 (96%)</w:t>
            </w:r>
          </w:p>
        </w:tc>
      </w:tr>
      <w:tr w:rsidR="0018658E" w:rsidRPr="00A42A5B" w:rsidTr="0018658E">
        <w:tc>
          <w:tcPr>
            <w:tcW w:w="3969" w:type="dxa"/>
            <w:tcBorders>
              <w:top w:val="single" w:sz="4" w:space="0" w:color="auto"/>
              <w:left w:val="single" w:sz="12" w:space="0" w:color="auto"/>
              <w:bottom w:val="single" w:sz="4" w:space="0" w:color="auto"/>
              <w:right w:val="single" w:sz="4" w:space="0" w:color="auto"/>
            </w:tcBorders>
            <w:vAlign w:val="center"/>
            <w:hideMark/>
          </w:tcPr>
          <w:p w:rsidR="0018658E" w:rsidRPr="00A42A5B" w:rsidRDefault="0018658E" w:rsidP="0018658E">
            <w:pPr>
              <w:pStyle w:val="af5"/>
              <w:jc w:val="center"/>
              <w:rPr>
                <w:rFonts w:ascii="Times New Roman" w:hAnsi="Times New Roman"/>
                <w:i/>
                <w:sz w:val="24"/>
                <w:szCs w:val="24"/>
              </w:rPr>
            </w:pPr>
            <w:proofErr w:type="gramStart"/>
            <w:r w:rsidRPr="00A42A5B">
              <w:rPr>
                <w:rFonts w:ascii="Times New Roman" w:hAnsi="Times New Roman"/>
                <w:i/>
                <w:sz w:val="24"/>
                <w:szCs w:val="24"/>
              </w:rPr>
              <w:t>Старшая</w:t>
            </w:r>
            <w:proofErr w:type="gramEnd"/>
            <w:r w:rsidRPr="00A42A5B">
              <w:rPr>
                <w:rFonts w:ascii="Times New Roman" w:hAnsi="Times New Roman"/>
                <w:i/>
                <w:sz w:val="24"/>
                <w:szCs w:val="24"/>
              </w:rPr>
              <w:t xml:space="preserve"> «А» «Капельки»</w:t>
            </w:r>
          </w:p>
        </w:tc>
        <w:tc>
          <w:tcPr>
            <w:tcW w:w="993"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spacing w:line="276" w:lineRule="auto"/>
              <w:ind w:left="-108" w:right="-134"/>
              <w:jc w:val="center"/>
              <w:rPr>
                <w:lang w:eastAsia="en-US"/>
              </w:rPr>
            </w:pPr>
            <w:r w:rsidRPr="008213B3">
              <w:rPr>
                <w:sz w:val="22"/>
                <w:szCs w:val="22"/>
                <w:lang w:eastAsia="en-US"/>
              </w:rPr>
              <w:t>-</w:t>
            </w:r>
          </w:p>
        </w:tc>
        <w:tc>
          <w:tcPr>
            <w:tcW w:w="850"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w:t>
            </w:r>
          </w:p>
        </w:tc>
        <w:tc>
          <w:tcPr>
            <w:tcW w:w="1134"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1 (3%)</w:t>
            </w:r>
          </w:p>
        </w:tc>
        <w:tc>
          <w:tcPr>
            <w:tcW w:w="1134"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1 (3%)</w:t>
            </w:r>
          </w:p>
        </w:tc>
        <w:tc>
          <w:tcPr>
            <w:tcW w:w="992"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28 (97%)</w:t>
            </w:r>
          </w:p>
        </w:tc>
        <w:tc>
          <w:tcPr>
            <w:tcW w:w="1276"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29 (97%)</w:t>
            </w:r>
          </w:p>
        </w:tc>
      </w:tr>
      <w:tr w:rsidR="0018658E" w:rsidRPr="00A42A5B" w:rsidTr="0018658E">
        <w:tc>
          <w:tcPr>
            <w:tcW w:w="3969" w:type="dxa"/>
            <w:tcBorders>
              <w:top w:val="single" w:sz="4" w:space="0" w:color="auto"/>
              <w:left w:val="single" w:sz="12" w:space="0" w:color="auto"/>
              <w:bottom w:val="single" w:sz="4" w:space="0" w:color="auto"/>
              <w:right w:val="single" w:sz="4" w:space="0" w:color="auto"/>
            </w:tcBorders>
            <w:vAlign w:val="center"/>
            <w:hideMark/>
          </w:tcPr>
          <w:p w:rsidR="0018658E" w:rsidRPr="00A42A5B" w:rsidRDefault="0018658E" w:rsidP="0018658E">
            <w:pPr>
              <w:pStyle w:val="af5"/>
              <w:jc w:val="center"/>
              <w:rPr>
                <w:rFonts w:ascii="Times New Roman" w:hAnsi="Times New Roman"/>
                <w:i/>
                <w:sz w:val="24"/>
                <w:szCs w:val="24"/>
              </w:rPr>
            </w:pPr>
            <w:proofErr w:type="gramStart"/>
            <w:r w:rsidRPr="00A42A5B">
              <w:rPr>
                <w:rFonts w:ascii="Times New Roman" w:hAnsi="Times New Roman"/>
                <w:i/>
                <w:sz w:val="24"/>
                <w:szCs w:val="24"/>
              </w:rPr>
              <w:t>Старшая</w:t>
            </w:r>
            <w:proofErr w:type="gramEnd"/>
            <w:r w:rsidRPr="00A42A5B">
              <w:rPr>
                <w:rFonts w:ascii="Times New Roman" w:hAnsi="Times New Roman"/>
                <w:i/>
                <w:sz w:val="24"/>
                <w:szCs w:val="24"/>
              </w:rPr>
              <w:t xml:space="preserve"> «Б»  к/</w:t>
            </w:r>
            <w:proofErr w:type="spellStart"/>
            <w:r w:rsidRPr="00A42A5B">
              <w:rPr>
                <w:rFonts w:ascii="Times New Roman" w:hAnsi="Times New Roman"/>
                <w:i/>
                <w:sz w:val="24"/>
                <w:szCs w:val="24"/>
              </w:rPr>
              <w:t>н</w:t>
            </w:r>
            <w:proofErr w:type="spellEnd"/>
            <w:r w:rsidRPr="00A42A5B">
              <w:rPr>
                <w:rFonts w:ascii="Times New Roman" w:hAnsi="Times New Roman"/>
                <w:i/>
                <w:sz w:val="24"/>
                <w:szCs w:val="24"/>
              </w:rPr>
              <w:t xml:space="preserve"> «Смородинки»</w:t>
            </w:r>
          </w:p>
        </w:tc>
        <w:tc>
          <w:tcPr>
            <w:tcW w:w="993"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spacing w:line="276" w:lineRule="auto"/>
              <w:ind w:left="-108" w:right="-134"/>
              <w:jc w:val="center"/>
              <w:rPr>
                <w:lang w:eastAsia="en-US"/>
              </w:rPr>
            </w:pPr>
            <w:r w:rsidRPr="008213B3">
              <w:rPr>
                <w:lang w:eastAsia="en-US"/>
              </w:rPr>
              <w:t>-</w:t>
            </w:r>
          </w:p>
        </w:tc>
        <w:tc>
          <w:tcPr>
            <w:tcW w:w="850"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t>-</w:t>
            </w:r>
          </w:p>
        </w:tc>
        <w:tc>
          <w:tcPr>
            <w:tcW w:w="1134"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3 (20%)</w:t>
            </w:r>
          </w:p>
        </w:tc>
        <w:tc>
          <w:tcPr>
            <w:tcW w:w="1134"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t>4 (29%)</w:t>
            </w:r>
          </w:p>
        </w:tc>
        <w:tc>
          <w:tcPr>
            <w:tcW w:w="992"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11 (80%)</w:t>
            </w:r>
          </w:p>
        </w:tc>
        <w:tc>
          <w:tcPr>
            <w:tcW w:w="1276"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10 (71%)</w:t>
            </w:r>
          </w:p>
        </w:tc>
      </w:tr>
      <w:tr w:rsidR="0018658E" w:rsidRPr="00A42A5B" w:rsidTr="0018658E">
        <w:tc>
          <w:tcPr>
            <w:tcW w:w="3969" w:type="dxa"/>
            <w:tcBorders>
              <w:top w:val="single" w:sz="4" w:space="0" w:color="auto"/>
              <w:left w:val="single" w:sz="12" w:space="0" w:color="auto"/>
              <w:bottom w:val="single" w:sz="4" w:space="0" w:color="auto"/>
              <w:right w:val="single" w:sz="4" w:space="0" w:color="auto"/>
            </w:tcBorders>
            <w:vAlign w:val="center"/>
            <w:hideMark/>
          </w:tcPr>
          <w:p w:rsidR="0018658E" w:rsidRPr="00A42A5B" w:rsidRDefault="0018658E" w:rsidP="0018658E">
            <w:pPr>
              <w:pStyle w:val="af5"/>
              <w:jc w:val="center"/>
              <w:rPr>
                <w:rFonts w:ascii="Times New Roman" w:hAnsi="Times New Roman"/>
                <w:i/>
                <w:sz w:val="24"/>
                <w:szCs w:val="24"/>
              </w:rPr>
            </w:pPr>
            <w:proofErr w:type="gramStart"/>
            <w:r w:rsidRPr="00A42A5B">
              <w:rPr>
                <w:rFonts w:ascii="Times New Roman" w:hAnsi="Times New Roman"/>
                <w:i/>
                <w:sz w:val="24"/>
                <w:szCs w:val="24"/>
              </w:rPr>
              <w:t>Старшая</w:t>
            </w:r>
            <w:proofErr w:type="gramEnd"/>
            <w:r w:rsidRPr="00A42A5B">
              <w:rPr>
                <w:rFonts w:ascii="Times New Roman" w:hAnsi="Times New Roman"/>
                <w:i/>
                <w:sz w:val="24"/>
                <w:szCs w:val="24"/>
              </w:rPr>
              <w:t xml:space="preserve"> «В»  к/</w:t>
            </w:r>
            <w:proofErr w:type="spellStart"/>
            <w:r w:rsidRPr="00A42A5B">
              <w:rPr>
                <w:rFonts w:ascii="Times New Roman" w:hAnsi="Times New Roman"/>
                <w:i/>
                <w:sz w:val="24"/>
                <w:szCs w:val="24"/>
              </w:rPr>
              <w:t>н</w:t>
            </w:r>
            <w:proofErr w:type="spellEnd"/>
            <w:r w:rsidRPr="00A42A5B">
              <w:rPr>
                <w:rFonts w:ascii="Times New Roman" w:hAnsi="Times New Roman"/>
                <w:i/>
                <w:sz w:val="24"/>
                <w:szCs w:val="24"/>
              </w:rPr>
              <w:t xml:space="preserve"> «Одуванчики»</w:t>
            </w:r>
          </w:p>
        </w:tc>
        <w:tc>
          <w:tcPr>
            <w:tcW w:w="993"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spacing w:line="276" w:lineRule="auto"/>
              <w:ind w:left="-108" w:right="-134"/>
              <w:jc w:val="center"/>
              <w:rPr>
                <w:lang w:eastAsia="en-US"/>
              </w:rPr>
            </w:pPr>
            <w:r w:rsidRPr="008213B3">
              <w:rPr>
                <w:sz w:val="22"/>
                <w:szCs w:val="22"/>
                <w:lang w:eastAsia="en-US"/>
              </w:rPr>
              <w:t>-</w:t>
            </w:r>
          </w:p>
        </w:tc>
        <w:tc>
          <w:tcPr>
            <w:tcW w:w="850" w:type="dxa"/>
            <w:tcBorders>
              <w:top w:val="single" w:sz="4" w:space="0" w:color="auto"/>
              <w:left w:val="single" w:sz="4" w:space="0" w:color="auto"/>
              <w:bottom w:val="single" w:sz="4" w:space="0" w:color="auto"/>
              <w:right w:val="single" w:sz="12" w:space="0" w:color="auto"/>
            </w:tcBorders>
          </w:tcPr>
          <w:p w:rsidR="0018658E" w:rsidRPr="008213B3" w:rsidRDefault="0018658E" w:rsidP="0018658E">
            <w:pPr>
              <w:jc w:val="center"/>
            </w:pPr>
            <w:r w:rsidRPr="008213B3">
              <w:rPr>
                <w:sz w:val="22"/>
                <w:szCs w:val="22"/>
              </w:rPr>
              <w:t>-</w:t>
            </w:r>
          </w:p>
        </w:tc>
        <w:tc>
          <w:tcPr>
            <w:tcW w:w="1134"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2(14%)</w:t>
            </w:r>
          </w:p>
        </w:tc>
        <w:tc>
          <w:tcPr>
            <w:tcW w:w="1134"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2 (14%)</w:t>
            </w:r>
          </w:p>
        </w:tc>
        <w:tc>
          <w:tcPr>
            <w:tcW w:w="992"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12 (86%)</w:t>
            </w:r>
          </w:p>
        </w:tc>
        <w:tc>
          <w:tcPr>
            <w:tcW w:w="1276"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12 (86%)</w:t>
            </w:r>
          </w:p>
        </w:tc>
      </w:tr>
      <w:tr w:rsidR="0018658E" w:rsidRPr="00A42A5B" w:rsidTr="0018658E">
        <w:tc>
          <w:tcPr>
            <w:tcW w:w="3969" w:type="dxa"/>
            <w:tcBorders>
              <w:top w:val="single" w:sz="4" w:space="0" w:color="auto"/>
              <w:left w:val="single" w:sz="12" w:space="0" w:color="auto"/>
              <w:bottom w:val="single" w:sz="4" w:space="0" w:color="auto"/>
              <w:right w:val="single" w:sz="4" w:space="0" w:color="auto"/>
            </w:tcBorders>
            <w:vAlign w:val="center"/>
            <w:hideMark/>
          </w:tcPr>
          <w:p w:rsidR="0018658E" w:rsidRPr="00A42A5B" w:rsidRDefault="0018658E" w:rsidP="0018658E">
            <w:pPr>
              <w:pStyle w:val="af5"/>
              <w:jc w:val="center"/>
              <w:rPr>
                <w:rFonts w:ascii="Times New Roman" w:hAnsi="Times New Roman"/>
                <w:i/>
                <w:sz w:val="24"/>
                <w:szCs w:val="24"/>
              </w:rPr>
            </w:pPr>
            <w:proofErr w:type="gramStart"/>
            <w:r w:rsidRPr="00A42A5B">
              <w:rPr>
                <w:rFonts w:ascii="Times New Roman" w:hAnsi="Times New Roman"/>
                <w:i/>
                <w:sz w:val="24"/>
                <w:szCs w:val="24"/>
              </w:rPr>
              <w:t>Подготовительная</w:t>
            </w:r>
            <w:proofErr w:type="gramEnd"/>
            <w:r w:rsidRPr="00A42A5B">
              <w:rPr>
                <w:rFonts w:ascii="Times New Roman" w:hAnsi="Times New Roman"/>
                <w:i/>
                <w:sz w:val="24"/>
                <w:szCs w:val="24"/>
              </w:rPr>
              <w:t xml:space="preserve"> «А» «Солнышко»</w:t>
            </w:r>
          </w:p>
        </w:tc>
        <w:tc>
          <w:tcPr>
            <w:tcW w:w="993"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spacing w:line="276" w:lineRule="auto"/>
              <w:ind w:left="-108" w:right="-134"/>
              <w:jc w:val="center"/>
              <w:rPr>
                <w:lang w:eastAsia="en-US"/>
              </w:rPr>
            </w:pPr>
            <w:r w:rsidRPr="008213B3">
              <w:rPr>
                <w:sz w:val="22"/>
                <w:szCs w:val="22"/>
                <w:lang w:eastAsia="en-US"/>
              </w:rPr>
              <w:t>-</w:t>
            </w:r>
          </w:p>
        </w:tc>
        <w:tc>
          <w:tcPr>
            <w:tcW w:w="850"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w:t>
            </w:r>
          </w:p>
        </w:tc>
        <w:tc>
          <w:tcPr>
            <w:tcW w:w="1134"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1 (4%)</w:t>
            </w:r>
          </w:p>
        </w:tc>
        <w:tc>
          <w:tcPr>
            <w:tcW w:w="1134"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1 (4%)</w:t>
            </w:r>
          </w:p>
        </w:tc>
        <w:tc>
          <w:tcPr>
            <w:tcW w:w="992"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26 (96%)</w:t>
            </w:r>
          </w:p>
        </w:tc>
        <w:tc>
          <w:tcPr>
            <w:tcW w:w="1276"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26 (96%)</w:t>
            </w:r>
          </w:p>
        </w:tc>
      </w:tr>
      <w:tr w:rsidR="0018658E" w:rsidRPr="00A42A5B" w:rsidTr="0018658E">
        <w:tc>
          <w:tcPr>
            <w:tcW w:w="3969" w:type="dxa"/>
            <w:tcBorders>
              <w:top w:val="single" w:sz="4" w:space="0" w:color="auto"/>
              <w:left w:val="single" w:sz="12" w:space="0" w:color="auto"/>
              <w:bottom w:val="single" w:sz="4" w:space="0" w:color="auto"/>
              <w:right w:val="single" w:sz="4" w:space="0" w:color="auto"/>
            </w:tcBorders>
            <w:vAlign w:val="center"/>
            <w:hideMark/>
          </w:tcPr>
          <w:p w:rsidR="0018658E" w:rsidRPr="00A42A5B" w:rsidRDefault="0018658E" w:rsidP="0018658E">
            <w:pPr>
              <w:pStyle w:val="af5"/>
              <w:jc w:val="center"/>
              <w:rPr>
                <w:rFonts w:ascii="Times New Roman" w:hAnsi="Times New Roman"/>
                <w:i/>
                <w:sz w:val="24"/>
                <w:szCs w:val="24"/>
              </w:rPr>
            </w:pPr>
            <w:proofErr w:type="gramStart"/>
            <w:r w:rsidRPr="00A42A5B">
              <w:rPr>
                <w:rFonts w:ascii="Times New Roman" w:hAnsi="Times New Roman"/>
                <w:i/>
                <w:sz w:val="24"/>
                <w:szCs w:val="24"/>
              </w:rPr>
              <w:t>Подготовительная</w:t>
            </w:r>
            <w:proofErr w:type="gramEnd"/>
            <w:r w:rsidRPr="00A42A5B">
              <w:rPr>
                <w:rFonts w:ascii="Times New Roman" w:hAnsi="Times New Roman"/>
                <w:i/>
                <w:sz w:val="24"/>
                <w:szCs w:val="24"/>
              </w:rPr>
              <w:t xml:space="preserve"> «Б» к/</w:t>
            </w:r>
            <w:proofErr w:type="spellStart"/>
            <w:r w:rsidRPr="00A42A5B">
              <w:rPr>
                <w:rFonts w:ascii="Times New Roman" w:hAnsi="Times New Roman"/>
                <w:i/>
                <w:sz w:val="24"/>
                <w:szCs w:val="24"/>
              </w:rPr>
              <w:t>н</w:t>
            </w:r>
            <w:proofErr w:type="spellEnd"/>
            <w:r w:rsidRPr="00A42A5B">
              <w:rPr>
                <w:rFonts w:ascii="Times New Roman" w:hAnsi="Times New Roman"/>
                <w:i/>
                <w:sz w:val="24"/>
                <w:szCs w:val="24"/>
              </w:rPr>
              <w:t xml:space="preserve"> </w:t>
            </w:r>
            <w:r w:rsidRPr="00A42A5B">
              <w:rPr>
                <w:rFonts w:ascii="Times New Roman" w:hAnsi="Times New Roman"/>
                <w:i/>
                <w:sz w:val="24"/>
                <w:szCs w:val="24"/>
              </w:rPr>
              <w:lastRenderedPageBreak/>
              <w:t>«Гномики»</w:t>
            </w:r>
          </w:p>
        </w:tc>
        <w:tc>
          <w:tcPr>
            <w:tcW w:w="993"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spacing w:line="276" w:lineRule="auto"/>
              <w:ind w:left="-108" w:right="-134"/>
              <w:jc w:val="center"/>
              <w:rPr>
                <w:lang w:eastAsia="en-US"/>
              </w:rPr>
            </w:pPr>
            <w:r w:rsidRPr="008213B3">
              <w:rPr>
                <w:sz w:val="22"/>
                <w:szCs w:val="22"/>
                <w:lang w:eastAsia="en-US"/>
              </w:rPr>
              <w:lastRenderedPageBreak/>
              <w:t>-</w:t>
            </w:r>
          </w:p>
        </w:tc>
        <w:tc>
          <w:tcPr>
            <w:tcW w:w="850"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w:t>
            </w:r>
          </w:p>
        </w:tc>
        <w:tc>
          <w:tcPr>
            <w:tcW w:w="1134"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11 (76%)</w:t>
            </w:r>
          </w:p>
        </w:tc>
        <w:tc>
          <w:tcPr>
            <w:tcW w:w="1134"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w:t>
            </w:r>
          </w:p>
        </w:tc>
        <w:tc>
          <w:tcPr>
            <w:tcW w:w="992"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3 (21%)</w:t>
            </w:r>
          </w:p>
        </w:tc>
        <w:tc>
          <w:tcPr>
            <w:tcW w:w="1276"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14 (100%)</w:t>
            </w:r>
          </w:p>
        </w:tc>
      </w:tr>
      <w:tr w:rsidR="0018658E" w:rsidRPr="00A42A5B" w:rsidTr="0018658E">
        <w:tc>
          <w:tcPr>
            <w:tcW w:w="3969" w:type="dxa"/>
            <w:tcBorders>
              <w:top w:val="single" w:sz="4" w:space="0" w:color="auto"/>
              <w:left w:val="single" w:sz="12" w:space="0" w:color="auto"/>
              <w:bottom w:val="single" w:sz="4" w:space="0" w:color="auto"/>
              <w:right w:val="single" w:sz="4" w:space="0" w:color="auto"/>
            </w:tcBorders>
            <w:vAlign w:val="center"/>
            <w:hideMark/>
          </w:tcPr>
          <w:p w:rsidR="0018658E" w:rsidRPr="00A42A5B" w:rsidRDefault="0018658E" w:rsidP="0018658E">
            <w:pPr>
              <w:pStyle w:val="af5"/>
              <w:jc w:val="center"/>
              <w:rPr>
                <w:rFonts w:ascii="Times New Roman" w:hAnsi="Times New Roman"/>
                <w:i/>
                <w:sz w:val="24"/>
                <w:szCs w:val="24"/>
              </w:rPr>
            </w:pPr>
            <w:proofErr w:type="gramStart"/>
            <w:r w:rsidRPr="00A42A5B">
              <w:rPr>
                <w:rFonts w:ascii="Times New Roman" w:hAnsi="Times New Roman"/>
                <w:i/>
                <w:sz w:val="24"/>
                <w:szCs w:val="24"/>
              </w:rPr>
              <w:lastRenderedPageBreak/>
              <w:t>Подготовительная</w:t>
            </w:r>
            <w:proofErr w:type="gramEnd"/>
            <w:r w:rsidRPr="00A42A5B">
              <w:rPr>
                <w:rFonts w:ascii="Times New Roman" w:hAnsi="Times New Roman"/>
                <w:i/>
                <w:sz w:val="24"/>
                <w:szCs w:val="24"/>
              </w:rPr>
              <w:t xml:space="preserve"> «В к/</w:t>
            </w:r>
            <w:proofErr w:type="spellStart"/>
            <w:r w:rsidRPr="00A42A5B">
              <w:rPr>
                <w:rFonts w:ascii="Times New Roman" w:hAnsi="Times New Roman"/>
                <w:i/>
                <w:sz w:val="24"/>
                <w:szCs w:val="24"/>
              </w:rPr>
              <w:t>н</w:t>
            </w:r>
            <w:proofErr w:type="spellEnd"/>
            <w:r w:rsidRPr="00A42A5B">
              <w:rPr>
                <w:rFonts w:ascii="Times New Roman" w:hAnsi="Times New Roman"/>
                <w:i/>
                <w:sz w:val="24"/>
                <w:szCs w:val="24"/>
              </w:rPr>
              <w:t xml:space="preserve"> «Звёздочки»</w:t>
            </w:r>
          </w:p>
        </w:tc>
        <w:tc>
          <w:tcPr>
            <w:tcW w:w="993"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spacing w:line="276" w:lineRule="auto"/>
              <w:ind w:left="-108" w:right="-134"/>
              <w:jc w:val="center"/>
              <w:rPr>
                <w:lang w:eastAsia="en-US"/>
              </w:rPr>
            </w:pPr>
            <w:r w:rsidRPr="008213B3">
              <w:rPr>
                <w:sz w:val="22"/>
                <w:szCs w:val="22"/>
              </w:rPr>
              <w:t>1(8%)</w:t>
            </w:r>
          </w:p>
        </w:tc>
        <w:tc>
          <w:tcPr>
            <w:tcW w:w="850"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w:t>
            </w:r>
          </w:p>
        </w:tc>
        <w:tc>
          <w:tcPr>
            <w:tcW w:w="1134"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2 (15%)</w:t>
            </w:r>
          </w:p>
        </w:tc>
        <w:tc>
          <w:tcPr>
            <w:tcW w:w="1134" w:type="dxa"/>
            <w:tcBorders>
              <w:top w:val="single" w:sz="4" w:space="0" w:color="auto"/>
              <w:left w:val="single" w:sz="4" w:space="0" w:color="auto"/>
              <w:bottom w:val="single" w:sz="4" w:space="0" w:color="auto"/>
              <w:right w:val="single" w:sz="12" w:space="0" w:color="auto"/>
            </w:tcBorders>
          </w:tcPr>
          <w:p w:rsidR="0018658E" w:rsidRPr="008213B3" w:rsidRDefault="0018658E" w:rsidP="0018658E">
            <w:pPr>
              <w:jc w:val="center"/>
            </w:pPr>
            <w:r w:rsidRPr="008213B3">
              <w:rPr>
                <w:sz w:val="22"/>
                <w:szCs w:val="22"/>
              </w:rPr>
              <w:t>-</w:t>
            </w:r>
          </w:p>
        </w:tc>
        <w:tc>
          <w:tcPr>
            <w:tcW w:w="992" w:type="dxa"/>
            <w:tcBorders>
              <w:top w:val="single" w:sz="4" w:space="0" w:color="auto"/>
              <w:left w:val="single" w:sz="12" w:space="0" w:color="auto"/>
              <w:bottom w:val="single" w:sz="4" w:space="0" w:color="auto"/>
              <w:right w:val="single" w:sz="4" w:space="0" w:color="auto"/>
            </w:tcBorders>
            <w:hideMark/>
          </w:tcPr>
          <w:p w:rsidR="0018658E" w:rsidRPr="008213B3" w:rsidRDefault="0018658E" w:rsidP="0018658E">
            <w:pPr>
              <w:jc w:val="center"/>
            </w:pPr>
            <w:r w:rsidRPr="008213B3">
              <w:rPr>
                <w:sz w:val="22"/>
                <w:szCs w:val="22"/>
              </w:rPr>
              <w:t>10 (77%)</w:t>
            </w:r>
          </w:p>
        </w:tc>
        <w:tc>
          <w:tcPr>
            <w:tcW w:w="1276" w:type="dxa"/>
            <w:tcBorders>
              <w:top w:val="single" w:sz="4" w:space="0" w:color="auto"/>
              <w:left w:val="single" w:sz="4" w:space="0" w:color="auto"/>
              <w:bottom w:val="single" w:sz="4" w:space="0" w:color="auto"/>
              <w:right w:val="single" w:sz="12" w:space="0" w:color="auto"/>
            </w:tcBorders>
            <w:hideMark/>
          </w:tcPr>
          <w:p w:rsidR="0018658E" w:rsidRPr="008213B3" w:rsidRDefault="0018658E" w:rsidP="0018658E">
            <w:pPr>
              <w:jc w:val="center"/>
            </w:pPr>
            <w:r w:rsidRPr="008213B3">
              <w:rPr>
                <w:sz w:val="22"/>
                <w:szCs w:val="22"/>
              </w:rPr>
              <w:t>13 (100%)</w:t>
            </w:r>
          </w:p>
        </w:tc>
      </w:tr>
      <w:tr w:rsidR="0018658E" w:rsidRPr="00A42A5B" w:rsidTr="0018658E">
        <w:tc>
          <w:tcPr>
            <w:tcW w:w="3969" w:type="dxa"/>
            <w:tcBorders>
              <w:top w:val="single" w:sz="4" w:space="0" w:color="auto"/>
              <w:left w:val="single" w:sz="12" w:space="0" w:color="auto"/>
              <w:bottom w:val="single" w:sz="12" w:space="0" w:color="auto"/>
              <w:right w:val="single" w:sz="4" w:space="0" w:color="auto"/>
            </w:tcBorders>
            <w:vAlign w:val="center"/>
            <w:hideMark/>
          </w:tcPr>
          <w:p w:rsidR="0018658E" w:rsidRPr="000A12BC" w:rsidRDefault="0018658E" w:rsidP="0018658E">
            <w:pPr>
              <w:jc w:val="right"/>
              <w:rPr>
                <w:b/>
                <w:i/>
                <w:lang w:eastAsia="en-US"/>
              </w:rPr>
            </w:pPr>
            <w:r w:rsidRPr="000A12BC">
              <w:rPr>
                <w:b/>
                <w:i/>
                <w:lang w:eastAsia="en-US"/>
              </w:rPr>
              <w:t>Итого:</w:t>
            </w:r>
          </w:p>
        </w:tc>
        <w:tc>
          <w:tcPr>
            <w:tcW w:w="993" w:type="dxa"/>
            <w:tcBorders>
              <w:top w:val="single" w:sz="4" w:space="0" w:color="auto"/>
              <w:left w:val="single" w:sz="12" w:space="0" w:color="auto"/>
              <w:bottom w:val="single" w:sz="12" w:space="0" w:color="auto"/>
              <w:right w:val="single" w:sz="4" w:space="0" w:color="auto"/>
            </w:tcBorders>
            <w:hideMark/>
          </w:tcPr>
          <w:p w:rsidR="0018658E" w:rsidRPr="000A12BC" w:rsidRDefault="0018658E" w:rsidP="0018658E">
            <w:pPr>
              <w:spacing w:line="276" w:lineRule="auto"/>
              <w:ind w:left="-108" w:right="-134"/>
              <w:jc w:val="center"/>
              <w:rPr>
                <w:b/>
                <w:lang w:eastAsia="en-US"/>
              </w:rPr>
            </w:pPr>
            <w:r w:rsidRPr="000A12BC">
              <w:rPr>
                <w:b/>
                <w:sz w:val="22"/>
                <w:szCs w:val="22"/>
                <w:lang w:eastAsia="en-US"/>
              </w:rPr>
              <w:t>3 (2%)</w:t>
            </w:r>
          </w:p>
        </w:tc>
        <w:tc>
          <w:tcPr>
            <w:tcW w:w="850" w:type="dxa"/>
            <w:tcBorders>
              <w:top w:val="single" w:sz="4" w:space="0" w:color="auto"/>
              <w:left w:val="single" w:sz="4" w:space="0" w:color="auto"/>
              <w:bottom w:val="single" w:sz="12" w:space="0" w:color="auto"/>
              <w:right w:val="single" w:sz="12" w:space="0" w:color="auto"/>
            </w:tcBorders>
            <w:hideMark/>
          </w:tcPr>
          <w:p w:rsidR="0018658E" w:rsidRPr="000A12BC" w:rsidRDefault="0018658E" w:rsidP="0018658E">
            <w:pPr>
              <w:jc w:val="center"/>
              <w:rPr>
                <w:b/>
              </w:rPr>
            </w:pPr>
            <w:r w:rsidRPr="000A12BC">
              <w:rPr>
                <w:b/>
                <w:sz w:val="22"/>
                <w:szCs w:val="22"/>
              </w:rPr>
              <w:t>-</w:t>
            </w:r>
          </w:p>
        </w:tc>
        <w:tc>
          <w:tcPr>
            <w:tcW w:w="1134" w:type="dxa"/>
            <w:tcBorders>
              <w:top w:val="single" w:sz="4" w:space="0" w:color="auto"/>
              <w:left w:val="single" w:sz="12" w:space="0" w:color="auto"/>
              <w:bottom w:val="single" w:sz="12" w:space="0" w:color="auto"/>
              <w:right w:val="single" w:sz="4" w:space="0" w:color="auto"/>
            </w:tcBorders>
            <w:hideMark/>
          </w:tcPr>
          <w:p w:rsidR="0018658E" w:rsidRPr="000A12BC" w:rsidRDefault="0018658E" w:rsidP="0018658E">
            <w:pPr>
              <w:jc w:val="center"/>
              <w:rPr>
                <w:b/>
              </w:rPr>
            </w:pPr>
            <w:r w:rsidRPr="000A12BC">
              <w:rPr>
                <w:b/>
                <w:sz w:val="22"/>
                <w:szCs w:val="22"/>
              </w:rPr>
              <w:t>67 (27%)</w:t>
            </w:r>
          </w:p>
        </w:tc>
        <w:tc>
          <w:tcPr>
            <w:tcW w:w="1134" w:type="dxa"/>
            <w:tcBorders>
              <w:top w:val="single" w:sz="4" w:space="0" w:color="auto"/>
              <w:left w:val="single" w:sz="4" w:space="0" w:color="auto"/>
              <w:bottom w:val="single" w:sz="12" w:space="0" w:color="auto"/>
              <w:right w:val="single" w:sz="12" w:space="0" w:color="auto"/>
            </w:tcBorders>
            <w:hideMark/>
          </w:tcPr>
          <w:p w:rsidR="0018658E" w:rsidRPr="000A12BC" w:rsidRDefault="0018658E" w:rsidP="0018658E">
            <w:pPr>
              <w:jc w:val="center"/>
              <w:rPr>
                <w:b/>
              </w:rPr>
            </w:pPr>
            <w:r w:rsidRPr="000A12BC">
              <w:rPr>
                <w:b/>
                <w:sz w:val="22"/>
                <w:szCs w:val="22"/>
              </w:rPr>
              <w:t>30(14%)</w:t>
            </w:r>
          </w:p>
        </w:tc>
        <w:tc>
          <w:tcPr>
            <w:tcW w:w="992" w:type="dxa"/>
            <w:tcBorders>
              <w:top w:val="single" w:sz="4" w:space="0" w:color="auto"/>
              <w:left w:val="single" w:sz="12" w:space="0" w:color="auto"/>
              <w:bottom w:val="single" w:sz="12" w:space="0" w:color="auto"/>
              <w:right w:val="single" w:sz="4" w:space="0" w:color="auto"/>
            </w:tcBorders>
            <w:hideMark/>
          </w:tcPr>
          <w:p w:rsidR="0018658E" w:rsidRPr="000A12BC" w:rsidRDefault="0018658E" w:rsidP="0018658E">
            <w:pPr>
              <w:jc w:val="center"/>
              <w:rPr>
                <w:b/>
              </w:rPr>
            </w:pPr>
            <w:r w:rsidRPr="000A12BC">
              <w:rPr>
                <w:b/>
                <w:sz w:val="22"/>
                <w:szCs w:val="22"/>
              </w:rPr>
              <w:t>174 (70%)</w:t>
            </w:r>
          </w:p>
        </w:tc>
        <w:tc>
          <w:tcPr>
            <w:tcW w:w="1276" w:type="dxa"/>
            <w:tcBorders>
              <w:top w:val="single" w:sz="4" w:space="0" w:color="auto"/>
              <w:left w:val="single" w:sz="4" w:space="0" w:color="auto"/>
              <w:bottom w:val="single" w:sz="12" w:space="0" w:color="auto"/>
              <w:right w:val="single" w:sz="12" w:space="0" w:color="auto"/>
            </w:tcBorders>
            <w:hideMark/>
          </w:tcPr>
          <w:p w:rsidR="0018658E" w:rsidRPr="000A12BC" w:rsidRDefault="0018658E" w:rsidP="0018658E">
            <w:pPr>
              <w:jc w:val="center"/>
              <w:rPr>
                <w:b/>
              </w:rPr>
            </w:pPr>
            <w:r w:rsidRPr="000A12BC">
              <w:rPr>
                <w:b/>
                <w:sz w:val="22"/>
                <w:szCs w:val="22"/>
              </w:rPr>
              <w:t>210 (73%)</w:t>
            </w:r>
          </w:p>
        </w:tc>
      </w:tr>
    </w:tbl>
    <w:p w:rsidR="0018658E" w:rsidRDefault="0018658E" w:rsidP="0018658E">
      <w:pPr>
        <w:ind w:firstLine="567"/>
        <w:jc w:val="both"/>
        <w:rPr>
          <w:b/>
          <w:shd w:val="clear" w:color="auto" w:fill="FFFFFF"/>
        </w:rPr>
      </w:pPr>
      <w:r w:rsidRPr="00A42A5B">
        <w:t>Показателем эффективности образовательного процесса и деятельности ДОО является положительная динамика в оценке развития у детей инициативности в разных</w:t>
      </w:r>
      <w:r>
        <w:t xml:space="preserve"> видах деятельности. Количество детей с уровнем – не соответствует возрасту, сократилось с 3% до 0%. Количество детей с уровнем -  соответствует возрасту, увеличилось с 70% до 73%.</w:t>
      </w:r>
    </w:p>
    <w:p w:rsidR="00703979" w:rsidRDefault="00703979" w:rsidP="00703979">
      <w:pPr>
        <w:ind w:firstLine="709"/>
        <w:rPr>
          <w:rFonts w:eastAsia="Calibri"/>
        </w:rPr>
      </w:pPr>
    </w:p>
    <w:p w:rsidR="0018658E" w:rsidRDefault="0018658E" w:rsidP="0018658E">
      <w:pPr>
        <w:ind w:firstLine="709"/>
        <w:rPr>
          <w:rFonts w:eastAsia="Calibri"/>
        </w:rPr>
      </w:pPr>
      <w:r>
        <w:rPr>
          <w:rFonts w:eastAsia="Calibri"/>
        </w:rPr>
        <w:t xml:space="preserve">В ДОО в 2023-2024 учебном году в адаптационную группу было  зачислено 29 детей. </w:t>
      </w:r>
    </w:p>
    <w:p w:rsidR="0018658E" w:rsidRDefault="0018658E" w:rsidP="0018658E">
      <w:pPr>
        <w:ind w:firstLine="709"/>
        <w:jc w:val="both"/>
        <w:rPr>
          <w:rFonts w:eastAsia="Calibri"/>
        </w:rPr>
      </w:pPr>
      <w:r>
        <w:rPr>
          <w:rFonts w:eastAsia="Calibri"/>
        </w:rPr>
        <w:t xml:space="preserve"> В результате наблюдений можно сделать следующие </w:t>
      </w:r>
      <w:r>
        <w:rPr>
          <w:rFonts w:eastAsia="Calibri"/>
          <w:b/>
          <w:u w:val="single"/>
        </w:rPr>
        <w:t>выводы</w:t>
      </w:r>
      <w:r>
        <w:rPr>
          <w:rFonts w:eastAsia="Calibri"/>
        </w:rPr>
        <w:t xml:space="preserve"> о процессе адаптации детей к ДОО:</w:t>
      </w:r>
    </w:p>
    <w:p w:rsidR="0018658E" w:rsidRDefault="0018658E" w:rsidP="0018658E">
      <w:pPr>
        <w:ind w:firstLine="709"/>
        <w:jc w:val="center"/>
        <w:rPr>
          <w:b/>
        </w:rPr>
      </w:pPr>
      <w:r>
        <w:rPr>
          <w:b/>
        </w:rPr>
        <w:t>Первая младшая группа «Ладушки»</w:t>
      </w:r>
    </w:p>
    <w:tbl>
      <w:tblPr>
        <w:tblStyle w:val="af1"/>
        <w:tblW w:w="0" w:type="auto"/>
        <w:tblLook w:val="04A0"/>
      </w:tblPr>
      <w:tblGrid>
        <w:gridCol w:w="3368"/>
        <w:gridCol w:w="3368"/>
        <w:gridCol w:w="3368"/>
      </w:tblGrid>
      <w:tr w:rsidR="0018658E" w:rsidTr="0018658E">
        <w:trPr>
          <w:trHeight w:val="279"/>
        </w:trPr>
        <w:tc>
          <w:tcPr>
            <w:tcW w:w="3368" w:type="dxa"/>
            <w:tcBorders>
              <w:top w:val="single" w:sz="4" w:space="0" w:color="auto"/>
              <w:left w:val="single" w:sz="4" w:space="0" w:color="auto"/>
              <w:bottom w:val="single" w:sz="4" w:space="0" w:color="auto"/>
              <w:right w:val="single" w:sz="4" w:space="0" w:color="auto"/>
            </w:tcBorders>
            <w:hideMark/>
          </w:tcPr>
          <w:p w:rsidR="0018658E" w:rsidRDefault="0018658E" w:rsidP="0018658E">
            <w:pPr>
              <w:jc w:val="center"/>
            </w:pPr>
            <w:r>
              <w:t>Высокий</w:t>
            </w:r>
          </w:p>
        </w:tc>
        <w:tc>
          <w:tcPr>
            <w:tcW w:w="3368" w:type="dxa"/>
            <w:tcBorders>
              <w:top w:val="single" w:sz="4" w:space="0" w:color="auto"/>
              <w:left w:val="single" w:sz="4" w:space="0" w:color="auto"/>
              <w:bottom w:val="single" w:sz="4" w:space="0" w:color="auto"/>
              <w:right w:val="single" w:sz="4" w:space="0" w:color="auto"/>
            </w:tcBorders>
            <w:hideMark/>
          </w:tcPr>
          <w:p w:rsidR="0018658E" w:rsidRDefault="0018658E" w:rsidP="0018658E">
            <w:pPr>
              <w:jc w:val="center"/>
            </w:pPr>
            <w:r>
              <w:t>Средний</w:t>
            </w:r>
          </w:p>
        </w:tc>
        <w:tc>
          <w:tcPr>
            <w:tcW w:w="3368" w:type="dxa"/>
            <w:tcBorders>
              <w:top w:val="single" w:sz="4" w:space="0" w:color="auto"/>
              <w:left w:val="single" w:sz="4" w:space="0" w:color="auto"/>
              <w:bottom w:val="single" w:sz="4" w:space="0" w:color="auto"/>
              <w:right w:val="single" w:sz="4" w:space="0" w:color="auto"/>
            </w:tcBorders>
            <w:hideMark/>
          </w:tcPr>
          <w:p w:rsidR="0018658E" w:rsidRDefault="0018658E" w:rsidP="0018658E">
            <w:pPr>
              <w:jc w:val="center"/>
            </w:pPr>
            <w:r>
              <w:t>Низкий</w:t>
            </w:r>
          </w:p>
        </w:tc>
      </w:tr>
      <w:tr w:rsidR="0018658E" w:rsidTr="0018658E">
        <w:trPr>
          <w:trHeight w:val="412"/>
        </w:trPr>
        <w:tc>
          <w:tcPr>
            <w:tcW w:w="3368" w:type="dxa"/>
            <w:tcBorders>
              <w:top w:val="single" w:sz="4" w:space="0" w:color="auto"/>
              <w:left w:val="single" w:sz="4" w:space="0" w:color="auto"/>
              <w:bottom w:val="single" w:sz="4" w:space="0" w:color="auto"/>
              <w:right w:val="single" w:sz="4" w:space="0" w:color="auto"/>
            </w:tcBorders>
          </w:tcPr>
          <w:p w:rsidR="0018658E" w:rsidRDefault="0018658E" w:rsidP="0018658E">
            <w:pPr>
              <w:jc w:val="center"/>
            </w:pPr>
            <w:r>
              <w:t>6 детей (20%)</w:t>
            </w:r>
          </w:p>
          <w:p w:rsidR="0018658E" w:rsidRDefault="0018658E" w:rsidP="0018658E">
            <w:pPr>
              <w:jc w:val="center"/>
            </w:pPr>
          </w:p>
        </w:tc>
        <w:tc>
          <w:tcPr>
            <w:tcW w:w="3368" w:type="dxa"/>
            <w:tcBorders>
              <w:top w:val="single" w:sz="4" w:space="0" w:color="auto"/>
              <w:left w:val="single" w:sz="4" w:space="0" w:color="auto"/>
              <w:bottom w:val="single" w:sz="4" w:space="0" w:color="auto"/>
              <w:right w:val="single" w:sz="4" w:space="0" w:color="auto"/>
            </w:tcBorders>
            <w:hideMark/>
          </w:tcPr>
          <w:p w:rsidR="0018658E" w:rsidRDefault="0018658E" w:rsidP="0018658E">
            <w:pPr>
              <w:jc w:val="center"/>
            </w:pPr>
            <w:r>
              <w:t>23 ребенка (80%)</w:t>
            </w:r>
          </w:p>
        </w:tc>
        <w:tc>
          <w:tcPr>
            <w:tcW w:w="3368" w:type="dxa"/>
            <w:tcBorders>
              <w:top w:val="single" w:sz="4" w:space="0" w:color="auto"/>
              <w:left w:val="single" w:sz="4" w:space="0" w:color="auto"/>
              <w:bottom w:val="single" w:sz="4" w:space="0" w:color="auto"/>
              <w:right w:val="single" w:sz="4" w:space="0" w:color="auto"/>
            </w:tcBorders>
            <w:hideMark/>
          </w:tcPr>
          <w:p w:rsidR="0018658E" w:rsidRDefault="0018658E" w:rsidP="0018658E">
            <w:pPr>
              <w:jc w:val="center"/>
            </w:pPr>
            <w:r>
              <w:t>0</w:t>
            </w:r>
          </w:p>
        </w:tc>
      </w:tr>
    </w:tbl>
    <w:p w:rsidR="0018658E" w:rsidRDefault="0018658E" w:rsidP="0018658E">
      <w:pPr>
        <w:ind w:firstLine="709"/>
        <w:jc w:val="both"/>
      </w:pPr>
      <w:proofErr w:type="gramStart"/>
      <w:r>
        <w:t>На протяжении всего периода адаптации для детей были созданы благоприятные условия: гибкий режим дня, соответствующая предметно – развивающая среда, учет индивидуальных особенностей детей, лечебно – профилактические мероприятия, организованная игровая деятельность.</w:t>
      </w:r>
      <w:proofErr w:type="gramEnd"/>
    </w:p>
    <w:p w:rsidR="0018658E" w:rsidRDefault="0018658E" w:rsidP="0018658E">
      <w:pPr>
        <w:ind w:firstLine="709"/>
        <w:jc w:val="both"/>
      </w:pPr>
      <w:r>
        <w:t xml:space="preserve">Для родителей в период адаптации организованы следующие мероприятия: индивидуальные памятки и стендовая информация по адаптации детей, консультации по организации режима дня в период адаптации, рекомендации по профилактики заболеваемости и дезадаптации. Ежедневно родители могли получить индивидуальные консультации по любым интересующим вопросам у воспитателя, педагога – психолога, медицинской сестры и администрации.   </w:t>
      </w:r>
    </w:p>
    <w:p w:rsidR="0018658E" w:rsidRPr="00AC260A" w:rsidRDefault="0018658E" w:rsidP="0018658E">
      <w:pPr>
        <w:ind w:firstLine="709"/>
        <w:jc w:val="both"/>
      </w:pPr>
      <w:r>
        <w:rPr>
          <w:b/>
        </w:rPr>
        <w:t>Таким образом</w:t>
      </w:r>
      <w:r>
        <w:t>, благодаря совместным скоординированным усилиям педагогического коллектива детского сада адаптация детей первых младших групп прошла благополучно.</w:t>
      </w:r>
    </w:p>
    <w:p w:rsidR="0018658E" w:rsidRPr="00AC260A" w:rsidRDefault="0018658E" w:rsidP="0018658E">
      <w:pPr>
        <w:ind w:firstLine="709"/>
        <w:jc w:val="both"/>
      </w:pPr>
    </w:p>
    <w:p w:rsidR="0018658E" w:rsidRPr="003D7987" w:rsidRDefault="0018658E" w:rsidP="0018658E">
      <w:pPr>
        <w:ind w:firstLine="567"/>
        <w:jc w:val="both"/>
      </w:pPr>
      <w:r w:rsidRPr="003D7987">
        <w:t xml:space="preserve">В мониторинге психологической готовности к школьному обучению приняло участие </w:t>
      </w:r>
      <w:r w:rsidRPr="003D7987">
        <w:rPr>
          <w:b/>
        </w:rPr>
        <w:t xml:space="preserve">55 </w:t>
      </w:r>
      <w:r w:rsidRPr="003D7987">
        <w:t xml:space="preserve">детей МБДОУ </w:t>
      </w:r>
      <w:proofErr w:type="spellStart"/>
      <w:r w:rsidRPr="003D7987">
        <w:t>д\с</w:t>
      </w:r>
      <w:proofErr w:type="spellEnd"/>
      <w:r w:rsidRPr="003D7987">
        <w:t xml:space="preserve"> № 4 «Чиполлино». Из них 28 воспитанников подготовительной группы «А», 14 воспитанников подготовительной группы компенсирующей направленности «Б» и 13 воспитанников подготовительной группы ком</w:t>
      </w:r>
      <w:r w:rsidR="008B1980">
        <w:t>пенсирующей направленности «В».</w:t>
      </w:r>
    </w:p>
    <w:p w:rsidR="0018658E" w:rsidRPr="003D7987" w:rsidRDefault="0018658E" w:rsidP="0018658E">
      <w:pPr>
        <w:suppressAutoHyphens/>
        <w:ind w:firstLine="567"/>
        <w:jc w:val="both"/>
        <w:rPr>
          <w:lang w:eastAsia="zh-CN"/>
        </w:rPr>
      </w:pPr>
      <w:r w:rsidRPr="003D7987">
        <w:rPr>
          <w:lang w:eastAsia="zh-CN"/>
        </w:rPr>
        <w:t>Данный мониторинг позволяет сделать вывод о психологической готовности к школьному обучению выпускников ДОО.</w:t>
      </w:r>
    </w:p>
    <w:p w:rsidR="0018658E" w:rsidRPr="00AC260A" w:rsidRDefault="0018658E" w:rsidP="0018658E">
      <w:pPr>
        <w:suppressAutoHyphens/>
        <w:ind w:firstLine="567"/>
        <w:jc w:val="both"/>
        <w:rPr>
          <w:lang w:eastAsia="zh-CN"/>
        </w:rPr>
      </w:pPr>
      <w:r w:rsidRPr="003D7987">
        <w:rPr>
          <w:lang w:eastAsia="zh-CN"/>
        </w:rPr>
        <w:t>Суммарные показатели психологической готовности к школе детей представлены на гистограммах</w:t>
      </w:r>
    </w:p>
    <w:p w:rsidR="0018658E" w:rsidRPr="00AC260A" w:rsidRDefault="0018658E" w:rsidP="0018658E">
      <w:pPr>
        <w:suppressAutoHyphens/>
        <w:ind w:firstLine="567"/>
        <w:jc w:val="both"/>
        <w:rPr>
          <w:lang w:eastAsia="zh-CN"/>
        </w:rPr>
      </w:pPr>
    </w:p>
    <w:p w:rsidR="0018658E" w:rsidRDefault="0018658E" w:rsidP="0018658E">
      <w:pPr>
        <w:suppressAutoHyphens/>
        <w:ind w:firstLine="567"/>
        <w:jc w:val="both"/>
        <w:rPr>
          <w:lang w:val="en-US" w:eastAsia="zh-CN"/>
        </w:rPr>
      </w:pPr>
      <w:r w:rsidRPr="0018658E">
        <w:rPr>
          <w:noProof/>
        </w:rPr>
        <w:drawing>
          <wp:inline distT="0" distB="0" distL="0" distR="0">
            <wp:extent cx="5095875" cy="2095500"/>
            <wp:effectExtent l="19050" t="0" r="9525" b="0"/>
            <wp:docPr id="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8658E" w:rsidRDefault="0018658E" w:rsidP="0018658E">
      <w:pPr>
        <w:suppressAutoHyphens/>
        <w:ind w:firstLine="567"/>
        <w:jc w:val="both"/>
        <w:rPr>
          <w:lang w:val="en-US" w:eastAsia="zh-CN"/>
        </w:rPr>
      </w:pPr>
    </w:p>
    <w:p w:rsidR="0018658E" w:rsidRDefault="0018658E" w:rsidP="0018658E">
      <w:pPr>
        <w:suppressAutoHyphens/>
        <w:ind w:firstLine="567"/>
        <w:jc w:val="both"/>
        <w:rPr>
          <w:lang w:val="en-US" w:eastAsia="zh-CN"/>
        </w:rPr>
      </w:pPr>
    </w:p>
    <w:p w:rsidR="0018658E" w:rsidRDefault="0018658E" w:rsidP="0018658E">
      <w:pPr>
        <w:suppressAutoHyphens/>
        <w:ind w:firstLine="567"/>
        <w:jc w:val="both"/>
        <w:rPr>
          <w:lang w:val="en-US" w:eastAsia="zh-CN"/>
        </w:rPr>
      </w:pPr>
    </w:p>
    <w:p w:rsidR="0018658E" w:rsidRDefault="0018658E" w:rsidP="0018658E">
      <w:pPr>
        <w:suppressAutoHyphens/>
        <w:ind w:firstLine="567"/>
        <w:jc w:val="both"/>
        <w:rPr>
          <w:lang w:val="en-US" w:eastAsia="zh-CN"/>
        </w:rPr>
      </w:pPr>
      <w:r w:rsidRPr="0018658E">
        <w:rPr>
          <w:noProof/>
        </w:rPr>
        <w:lastRenderedPageBreak/>
        <w:drawing>
          <wp:inline distT="0" distB="0" distL="0" distR="0">
            <wp:extent cx="5095875" cy="2987675"/>
            <wp:effectExtent l="19050" t="0" r="9525" b="317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8658E" w:rsidRDefault="0018658E" w:rsidP="0018658E">
      <w:pPr>
        <w:suppressAutoHyphens/>
        <w:ind w:firstLine="567"/>
        <w:jc w:val="both"/>
        <w:rPr>
          <w:lang w:val="en-US" w:eastAsia="zh-CN"/>
        </w:rPr>
      </w:pPr>
    </w:p>
    <w:p w:rsidR="0018658E" w:rsidRDefault="0018658E" w:rsidP="0018658E">
      <w:pPr>
        <w:suppressAutoHyphens/>
        <w:ind w:firstLine="567"/>
        <w:jc w:val="both"/>
        <w:rPr>
          <w:lang w:val="en-US" w:eastAsia="zh-CN"/>
        </w:rPr>
      </w:pPr>
    </w:p>
    <w:p w:rsidR="0018658E" w:rsidRDefault="0018658E" w:rsidP="0018658E">
      <w:pPr>
        <w:suppressAutoHyphens/>
        <w:ind w:firstLine="567"/>
        <w:jc w:val="both"/>
        <w:rPr>
          <w:lang w:val="en-US" w:eastAsia="zh-CN"/>
        </w:rPr>
      </w:pPr>
    </w:p>
    <w:p w:rsidR="0018658E" w:rsidRDefault="0018658E" w:rsidP="0018658E">
      <w:pPr>
        <w:suppressAutoHyphens/>
        <w:ind w:firstLine="567"/>
        <w:jc w:val="both"/>
        <w:rPr>
          <w:lang w:val="en-US" w:eastAsia="zh-CN"/>
        </w:rPr>
      </w:pPr>
      <w:r w:rsidRPr="0018658E">
        <w:rPr>
          <w:noProof/>
        </w:rPr>
        <w:drawing>
          <wp:inline distT="0" distB="0" distL="0" distR="0">
            <wp:extent cx="5267325" cy="2806700"/>
            <wp:effectExtent l="19050" t="0" r="952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8658E" w:rsidRDefault="0018658E" w:rsidP="0018658E">
      <w:pPr>
        <w:suppressAutoHyphens/>
        <w:ind w:firstLine="567"/>
        <w:jc w:val="both"/>
        <w:rPr>
          <w:lang w:val="en-US" w:eastAsia="zh-CN"/>
        </w:rPr>
      </w:pPr>
    </w:p>
    <w:p w:rsidR="0018658E" w:rsidRDefault="0018658E" w:rsidP="0018658E">
      <w:pPr>
        <w:suppressAutoHyphens/>
        <w:ind w:firstLine="567"/>
        <w:jc w:val="both"/>
        <w:rPr>
          <w:lang w:val="en-US" w:eastAsia="zh-CN"/>
        </w:rPr>
      </w:pPr>
    </w:p>
    <w:p w:rsidR="00703979" w:rsidRPr="0018658E" w:rsidRDefault="00703979" w:rsidP="00703979">
      <w:pPr>
        <w:suppressAutoHyphens/>
        <w:jc w:val="both"/>
        <w:rPr>
          <w:b/>
          <w:lang w:val="en-US" w:eastAsia="zh-CN"/>
        </w:rPr>
      </w:pPr>
    </w:p>
    <w:p w:rsidR="0018658E" w:rsidRPr="003D7987" w:rsidRDefault="0018658E" w:rsidP="0018658E">
      <w:pPr>
        <w:ind w:firstLine="709"/>
        <w:jc w:val="both"/>
      </w:pPr>
      <w:proofErr w:type="gramStart"/>
      <w:r w:rsidRPr="003D7987">
        <w:rPr>
          <w:b/>
        </w:rPr>
        <w:t>Таким образом</w:t>
      </w:r>
      <w:r w:rsidRPr="003D7987">
        <w:t xml:space="preserve">, итоговые показатели мониторинга психологической готовности к школьному обучению выпускников МБДОУ </w:t>
      </w:r>
      <w:proofErr w:type="spellStart"/>
      <w:r w:rsidRPr="003D7987">
        <w:t>д</w:t>
      </w:r>
      <w:proofErr w:type="spellEnd"/>
      <w:r w:rsidRPr="003D7987">
        <w:t xml:space="preserve">/с № 4 «Чиполлино» свидетельствуют о том, что </w:t>
      </w:r>
      <w:r w:rsidRPr="003D7987">
        <w:rPr>
          <w:b/>
        </w:rPr>
        <w:t>97%</w:t>
      </w:r>
      <w:r w:rsidRPr="003D7987">
        <w:t xml:space="preserve"> - 53 выпускника ДОУ готовы к успешной адаптации, социализации и освоению школьной программы, имеют необходимый и достаточный уровень психического развития ребенка для освоения школьной общеобразовательной программы.</w:t>
      </w:r>
      <w:proofErr w:type="gramEnd"/>
    </w:p>
    <w:p w:rsidR="0018658E" w:rsidRDefault="0018658E" w:rsidP="0018658E"/>
    <w:p w:rsidR="00703979" w:rsidRPr="006E7F78" w:rsidRDefault="00703979" w:rsidP="00703979">
      <w:pPr>
        <w:autoSpaceDE w:val="0"/>
        <w:autoSpaceDN w:val="0"/>
        <w:adjustRightInd w:val="0"/>
        <w:ind w:firstLine="426"/>
        <w:jc w:val="both"/>
      </w:pPr>
      <w:r w:rsidRPr="006E7F78">
        <w:t xml:space="preserve">В ДОО оказывается квалифицированная помощь детям с ограниченными возможностями здоровья с учетом возрастных и индивидуальных особенностей и особых образовательных потребностей детей. Разработана Адаптированная образовательная программа коррекционно-развивающей работы в группах компенсирующей направленности для детей 5-7 лет с нарушениями речи в соответствии с </w:t>
      </w:r>
      <w:r w:rsidR="006E7F78" w:rsidRPr="006E7F78">
        <w:rPr>
          <w:color w:val="000000"/>
        </w:rPr>
        <w:t>ФОП.</w:t>
      </w:r>
    </w:p>
    <w:p w:rsidR="00703979" w:rsidRPr="001F1A47" w:rsidRDefault="00703979" w:rsidP="00703979">
      <w:pPr>
        <w:ind w:firstLine="567"/>
        <w:jc w:val="both"/>
        <w:rPr>
          <w:b/>
          <w:bCs/>
        </w:rPr>
      </w:pPr>
      <w:proofErr w:type="gramStart"/>
      <w:r w:rsidRPr="006E7F78">
        <w:t>Образовательная</w:t>
      </w:r>
      <w:proofErr w:type="gramEnd"/>
      <w:r w:rsidRPr="006E7F78">
        <w:t xml:space="preserve"> деятельность строится на основе индивидуальных маршрутов, разработанных по заключениям ТПМПК г. Саяногорска. На базе ДОО организована работа психолого</w:t>
      </w:r>
      <w:r w:rsidR="001F1A47">
        <w:t xml:space="preserve"> </w:t>
      </w:r>
      <w:r w:rsidRPr="006E7F78">
        <w:t xml:space="preserve">- педагогического консилиума, через который прошли </w:t>
      </w:r>
      <w:r w:rsidR="001F1A47" w:rsidRPr="001F1A47">
        <w:t>15</w:t>
      </w:r>
      <w:r w:rsidRPr="001F1A47">
        <w:t xml:space="preserve"> воспитанников в возрасте </w:t>
      </w:r>
      <w:r w:rsidR="001F1A47" w:rsidRPr="001F1A47">
        <w:t xml:space="preserve">4-5 лет. </w:t>
      </w:r>
      <w:r w:rsidRPr="001F1A47">
        <w:t xml:space="preserve">По результатам работы психолого - педагогического консилиума ДОО, ТПМПК города Саяногорска сформировалась 1 группа компенсирующей направленности: </w:t>
      </w:r>
      <w:proofErr w:type="gramStart"/>
      <w:r w:rsidRPr="001F1A47">
        <w:t>старшая</w:t>
      </w:r>
      <w:proofErr w:type="gramEnd"/>
      <w:r w:rsidRPr="001F1A47">
        <w:t xml:space="preserve"> группа </w:t>
      </w:r>
      <w:r w:rsidRPr="001F1A47">
        <w:lastRenderedPageBreak/>
        <w:t>компенсирующей направленности – 1</w:t>
      </w:r>
      <w:r w:rsidR="001F1A47" w:rsidRPr="001F1A47">
        <w:t>4</w:t>
      </w:r>
      <w:r w:rsidRPr="001F1A47">
        <w:t xml:space="preserve"> воспитанников. По решению ТПМПК г. Саяногорска, на вывод из подготовительной группы компенсирующей направленности было направлено </w:t>
      </w:r>
      <w:r w:rsidR="001F1A47" w:rsidRPr="001F1A47">
        <w:t>2</w:t>
      </w:r>
      <w:r w:rsidRPr="001F1A47">
        <w:t>7 воспитанников:</w:t>
      </w:r>
    </w:p>
    <w:p w:rsidR="00703979" w:rsidRPr="00FE215D" w:rsidRDefault="00703979" w:rsidP="00703979">
      <w:pPr>
        <w:autoSpaceDE w:val="0"/>
        <w:autoSpaceDN w:val="0"/>
        <w:adjustRightInd w:val="0"/>
        <w:jc w:val="center"/>
        <w:rPr>
          <w:b/>
          <w:bCs/>
        </w:rPr>
      </w:pPr>
      <w:r w:rsidRPr="00FE215D">
        <w:rPr>
          <w:b/>
          <w:bCs/>
        </w:rPr>
        <w:t>Эффективность работы групп компенсирующей направленности для детей с нарушениями речевого развития</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1709"/>
        <w:gridCol w:w="2409"/>
        <w:gridCol w:w="2261"/>
        <w:gridCol w:w="2551"/>
      </w:tblGrid>
      <w:tr w:rsidR="00703979" w:rsidRPr="00FE215D" w:rsidTr="00CC27FF">
        <w:tc>
          <w:tcPr>
            <w:tcW w:w="1702" w:type="dxa"/>
            <w:tcBorders>
              <w:top w:val="single" w:sz="4" w:space="0" w:color="auto"/>
              <w:left w:val="single" w:sz="4" w:space="0" w:color="auto"/>
              <w:bottom w:val="single" w:sz="4" w:space="0" w:color="auto"/>
              <w:right w:val="single" w:sz="4" w:space="0" w:color="auto"/>
            </w:tcBorders>
            <w:shd w:val="clear" w:color="auto" w:fill="auto"/>
          </w:tcPr>
          <w:p w:rsidR="00703979" w:rsidRPr="00FE215D" w:rsidRDefault="00703979" w:rsidP="00CC27FF">
            <w:pPr>
              <w:autoSpaceDE w:val="0"/>
              <w:autoSpaceDN w:val="0"/>
              <w:adjustRightInd w:val="0"/>
              <w:jc w:val="both"/>
              <w:rPr>
                <w:bCs/>
              </w:rPr>
            </w:pP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rsidR="00703979" w:rsidRPr="00FE215D" w:rsidRDefault="00703979" w:rsidP="00CC27FF">
            <w:pPr>
              <w:autoSpaceDE w:val="0"/>
              <w:autoSpaceDN w:val="0"/>
              <w:adjustRightInd w:val="0"/>
              <w:jc w:val="center"/>
              <w:rPr>
                <w:b/>
                <w:bCs/>
                <w:i/>
              </w:rPr>
            </w:pPr>
            <w:r w:rsidRPr="00FE215D">
              <w:rPr>
                <w:b/>
                <w:bCs/>
                <w:i/>
              </w:rPr>
              <w:t>Кол-во детей</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703979" w:rsidRPr="00FE215D" w:rsidRDefault="00703979" w:rsidP="00CC27FF">
            <w:pPr>
              <w:autoSpaceDE w:val="0"/>
              <w:autoSpaceDN w:val="0"/>
              <w:adjustRightInd w:val="0"/>
              <w:jc w:val="center"/>
              <w:rPr>
                <w:b/>
                <w:bCs/>
                <w:i/>
              </w:rPr>
            </w:pPr>
            <w:r w:rsidRPr="00FE215D">
              <w:rPr>
                <w:b/>
                <w:bCs/>
                <w:i/>
              </w:rPr>
              <w:t>Норма речевого развития</w:t>
            </w:r>
          </w:p>
        </w:tc>
        <w:tc>
          <w:tcPr>
            <w:tcW w:w="2261" w:type="dxa"/>
            <w:tcBorders>
              <w:top w:val="single" w:sz="4" w:space="0" w:color="auto"/>
              <w:left w:val="single" w:sz="4" w:space="0" w:color="auto"/>
              <w:bottom w:val="single" w:sz="4" w:space="0" w:color="auto"/>
              <w:right w:val="single" w:sz="4" w:space="0" w:color="auto"/>
            </w:tcBorders>
            <w:shd w:val="clear" w:color="auto" w:fill="auto"/>
            <w:hideMark/>
          </w:tcPr>
          <w:p w:rsidR="00703979" w:rsidRPr="00FE215D" w:rsidRDefault="00703979" w:rsidP="00CC27FF">
            <w:pPr>
              <w:autoSpaceDE w:val="0"/>
              <w:autoSpaceDN w:val="0"/>
              <w:adjustRightInd w:val="0"/>
              <w:jc w:val="center"/>
              <w:rPr>
                <w:b/>
                <w:bCs/>
                <w:i/>
              </w:rPr>
            </w:pPr>
            <w:proofErr w:type="gramStart"/>
            <w:r w:rsidRPr="00FE215D">
              <w:rPr>
                <w:b/>
                <w:bCs/>
                <w:i/>
              </w:rPr>
              <w:t>Значительное</w:t>
            </w:r>
            <w:proofErr w:type="gramEnd"/>
            <w:r w:rsidRPr="00FE215D">
              <w:rPr>
                <w:b/>
                <w:bCs/>
                <w:i/>
              </w:rPr>
              <w:t xml:space="preserve"> улучшения</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03979" w:rsidRPr="00FE215D" w:rsidRDefault="00703979" w:rsidP="00FE215D">
            <w:pPr>
              <w:autoSpaceDE w:val="0"/>
              <w:autoSpaceDN w:val="0"/>
              <w:adjustRightInd w:val="0"/>
              <w:jc w:val="center"/>
              <w:rPr>
                <w:b/>
                <w:bCs/>
                <w:i/>
              </w:rPr>
            </w:pPr>
            <w:r w:rsidRPr="00FE215D">
              <w:rPr>
                <w:rFonts w:eastAsia="Calibri"/>
                <w:b/>
                <w:i/>
              </w:rPr>
              <w:t>Рекомендации ТПМПК (</w:t>
            </w:r>
            <w:r w:rsidRPr="00FE215D">
              <w:rPr>
                <w:rFonts w:eastAsia="Calibri"/>
              </w:rPr>
              <w:t>АООП НОО для детей с ТНР вариант 5.</w:t>
            </w:r>
            <w:r w:rsidR="00FE215D" w:rsidRPr="00FE215D">
              <w:rPr>
                <w:rFonts w:eastAsia="Calibri"/>
              </w:rPr>
              <w:t>1, 5.2</w:t>
            </w:r>
            <w:r w:rsidRPr="00FE215D">
              <w:rPr>
                <w:rFonts w:eastAsia="Calibri"/>
                <w:b/>
                <w:i/>
              </w:rPr>
              <w:t>)</w:t>
            </w:r>
          </w:p>
        </w:tc>
      </w:tr>
      <w:tr w:rsidR="00703979" w:rsidRPr="00FE215D" w:rsidTr="00CC27FF">
        <w:tc>
          <w:tcPr>
            <w:tcW w:w="1702" w:type="dxa"/>
            <w:tcBorders>
              <w:top w:val="single" w:sz="4" w:space="0" w:color="auto"/>
              <w:left w:val="single" w:sz="4" w:space="0" w:color="auto"/>
              <w:bottom w:val="single" w:sz="4" w:space="0" w:color="auto"/>
              <w:right w:val="single" w:sz="4" w:space="0" w:color="auto"/>
            </w:tcBorders>
            <w:shd w:val="clear" w:color="auto" w:fill="auto"/>
          </w:tcPr>
          <w:p w:rsidR="00703979" w:rsidRPr="00FE215D" w:rsidRDefault="00703979" w:rsidP="00FE215D">
            <w:pPr>
              <w:autoSpaceDE w:val="0"/>
              <w:autoSpaceDN w:val="0"/>
              <w:adjustRightInd w:val="0"/>
              <w:jc w:val="both"/>
              <w:rPr>
                <w:b/>
                <w:bCs/>
              </w:rPr>
            </w:pPr>
            <w:r w:rsidRPr="00FE215D">
              <w:rPr>
                <w:b/>
                <w:bCs/>
              </w:rPr>
              <w:t>202</w:t>
            </w:r>
            <w:r w:rsidR="00FE215D" w:rsidRPr="00FE215D">
              <w:rPr>
                <w:b/>
                <w:bCs/>
              </w:rPr>
              <w:t>2</w:t>
            </w:r>
            <w:r w:rsidRPr="00FE215D">
              <w:rPr>
                <w:b/>
                <w:bCs/>
              </w:rPr>
              <w:t>-202</w:t>
            </w:r>
            <w:r w:rsidR="00FE215D" w:rsidRPr="00FE215D">
              <w:rPr>
                <w:b/>
                <w:bCs/>
              </w:rPr>
              <w:t>3</w:t>
            </w:r>
          </w:p>
        </w:tc>
        <w:tc>
          <w:tcPr>
            <w:tcW w:w="1709" w:type="dxa"/>
            <w:tcBorders>
              <w:top w:val="single" w:sz="4" w:space="0" w:color="auto"/>
              <w:left w:val="single" w:sz="4" w:space="0" w:color="auto"/>
              <w:bottom w:val="single" w:sz="4" w:space="0" w:color="auto"/>
              <w:right w:val="single" w:sz="4" w:space="0" w:color="auto"/>
            </w:tcBorders>
            <w:shd w:val="clear" w:color="auto" w:fill="auto"/>
          </w:tcPr>
          <w:p w:rsidR="00703979" w:rsidRPr="00FE215D" w:rsidRDefault="00703979" w:rsidP="00FE215D">
            <w:pPr>
              <w:autoSpaceDE w:val="0"/>
              <w:autoSpaceDN w:val="0"/>
              <w:adjustRightInd w:val="0"/>
              <w:jc w:val="center"/>
              <w:rPr>
                <w:bCs/>
              </w:rPr>
            </w:pPr>
            <w:r w:rsidRPr="00FE215D">
              <w:rPr>
                <w:bCs/>
              </w:rPr>
              <w:t>1</w:t>
            </w:r>
            <w:r w:rsidR="00FE215D" w:rsidRPr="00FE215D">
              <w:rPr>
                <w:bCs/>
              </w:rPr>
              <w:t>9</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703979" w:rsidRPr="00FE215D" w:rsidRDefault="00FE215D" w:rsidP="00FE215D">
            <w:pPr>
              <w:autoSpaceDE w:val="0"/>
              <w:autoSpaceDN w:val="0"/>
              <w:adjustRightInd w:val="0"/>
              <w:jc w:val="center"/>
              <w:rPr>
                <w:bCs/>
              </w:rPr>
            </w:pPr>
            <w:r w:rsidRPr="00FE215D">
              <w:rPr>
                <w:bCs/>
              </w:rPr>
              <w:t>13 (68</w:t>
            </w:r>
            <w:r w:rsidR="00703979" w:rsidRPr="00FE215D">
              <w:rPr>
                <w:bCs/>
              </w:rPr>
              <w:t>%)</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703979" w:rsidRPr="00FE215D" w:rsidRDefault="00703979" w:rsidP="00CC27FF">
            <w:pPr>
              <w:autoSpaceDE w:val="0"/>
              <w:autoSpaceDN w:val="0"/>
              <w:adjustRightInd w:val="0"/>
              <w:jc w:val="center"/>
              <w:rPr>
                <w:bCs/>
              </w:rPr>
            </w:pPr>
            <w:r w:rsidRPr="00FE215D">
              <w:rPr>
                <w:bCs/>
              </w:rPr>
              <w:t>3 (16%)</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03979" w:rsidRPr="00FE215D" w:rsidRDefault="00FE215D" w:rsidP="00CC27FF">
            <w:pPr>
              <w:autoSpaceDE w:val="0"/>
              <w:autoSpaceDN w:val="0"/>
              <w:adjustRightInd w:val="0"/>
              <w:jc w:val="center"/>
              <w:rPr>
                <w:bCs/>
              </w:rPr>
            </w:pPr>
            <w:r w:rsidRPr="00FE215D">
              <w:rPr>
                <w:bCs/>
              </w:rPr>
              <w:t>3 (16</w:t>
            </w:r>
            <w:r w:rsidR="00703979" w:rsidRPr="00FE215D">
              <w:rPr>
                <w:bCs/>
              </w:rPr>
              <w:t>%)</w:t>
            </w:r>
          </w:p>
        </w:tc>
      </w:tr>
      <w:tr w:rsidR="00703979" w:rsidRPr="00FE215D" w:rsidTr="00CC27FF">
        <w:tc>
          <w:tcPr>
            <w:tcW w:w="1702" w:type="dxa"/>
            <w:tcBorders>
              <w:top w:val="single" w:sz="4" w:space="0" w:color="auto"/>
              <w:left w:val="single" w:sz="4" w:space="0" w:color="auto"/>
              <w:bottom w:val="single" w:sz="4" w:space="0" w:color="auto"/>
              <w:right w:val="single" w:sz="4" w:space="0" w:color="auto"/>
            </w:tcBorders>
            <w:shd w:val="clear" w:color="auto" w:fill="auto"/>
          </w:tcPr>
          <w:p w:rsidR="00703979" w:rsidRPr="00FE215D" w:rsidRDefault="00FE215D" w:rsidP="00CC27FF">
            <w:pPr>
              <w:autoSpaceDE w:val="0"/>
              <w:autoSpaceDN w:val="0"/>
              <w:adjustRightInd w:val="0"/>
              <w:jc w:val="both"/>
              <w:rPr>
                <w:b/>
                <w:bCs/>
              </w:rPr>
            </w:pPr>
            <w:r w:rsidRPr="00FE215D">
              <w:rPr>
                <w:b/>
                <w:bCs/>
              </w:rPr>
              <w:t>2023-2024</w:t>
            </w:r>
          </w:p>
        </w:tc>
        <w:tc>
          <w:tcPr>
            <w:tcW w:w="1709" w:type="dxa"/>
            <w:tcBorders>
              <w:top w:val="single" w:sz="4" w:space="0" w:color="auto"/>
              <w:left w:val="single" w:sz="4" w:space="0" w:color="auto"/>
              <w:bottom w:val="single" w:sz="4" w:space="0" w:color="auto"/>
              <w:right w:val="single" w:sz="4" w:space="0" w:color="auto"/>
            </w:tcBorders>
            <w:shd w:val="clear" w:color="auto" w:fill="auto"/>
          </w:tcPr>
          <w:p w:rsidR="00703979" w:rsidRPr="00FE215D" w:rsidRDefault="00FE215D" w:rsidP="00CC27FF">
            <w:pPr>
              <w:autoSpaceDE w:val="0"/>
              <w:autoSpaceDN w:val="0"/>
              <w:adjustRightInd w:val="0"/>
              <w:jc w:val="center"/>
              <w:rPr>
                <w:bCs/>
              </w:rPr>
            </w:pPr>
            <w:r w:rsidRPr="00FE215D">
              <w:rPr>
                <w:bCs/>
              </w:rPr>
              <w:t>27</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703979" w:rsidRPr="00FE215D" w:rsidRDefault="00FE215D" w:rsidP="00FE215D">
            <w:pPr>
              <w:autoSpaceDE w:val="0"/>
              <w:autoSpaceDN w:val="0"/>
              <w:adjustRightInd w:val="0"/>
              <w:jc w:val="center"/>
              <w:rPr>
                <w:bCs/>
              </w:rPr>
            </w:pPr>
            <w:r w:rsidRPr="00FE215D">
              <w:rPr>
                <w:bCs/>
              </w:rPr>
              <w:t>22</w:t>
            </w:r>
            <w:r w:rsidR="00703979" w:rsidRPr="00FE215D">
              <w:rPr>
                <w:bCs/>
              </w:rPr>
              <w:t xml:space="preserve"> (</w:t>
            </w:r>
            <w:r w:rsidRPr="00FE215D">
              <w:rPr>
                <w:bCs/>
              </w:rPr>
              <w:t>81</w:t>
            </w:r>
            <w:r w:rsidR="00703979" w:rsidRPr="00FE215D">
              <w:rPr>
                <w:bCs/>
              </w:rPr>
              <w:t>%)</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703979" w:rsidRPr="00FE215D" w:rsidRDefault="00FE215D" w:rsidP="00FE215D">
            <w:pPr>
              <w:autoSpaceDE w:val="0"/>
              <w:autoSpaceDN w:val="0"/>
              <w:adjustRightInd w:val="0"/>
              <w:jc w:val="center"/>
              <w:rPr>
                <w:bCs/>
              </w:rPr>
            </w:pPr>
            <w:r w:rsidRPr="00FE215D">
              <w:rPr>
                <w:bCs/>
              </w:rPr>
              <w:t>2</w:t>
            </w:r>
            <w:r w:rsidR="00703979" w:rsidRPr="00FE215D">
              <w:rPr>
                <w:bCs/>
              </w:rPr>
              <w:t xml:space="preserve"> (</w:t>
            </w:r>
            <w:r w:rsidRPr="00FE215D">
              <w:rPr>
                <w:bCs/>
              </w:rPr>
              <w:t>7</w:t>
            </w:r>
            <w:r w:rsidR="00703979" w:rsidRPr="00FE215D">
              <w:rPr>
                <w:bCs/>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03979" w:rsidRPr="00FE215D" w:rsidRDefault="00FE215D" w:rsidP="00FE215D">
            <w:pPr>
              <w:autoSpaceDE w:val="0"/>
              <w:autoSpaceDN w:val="0"/>
              <w:adjustRightInd w:val="0"/>
              <w:jc w:val="center"/>
              <w:rPr>
                <w:bCs/>
              </w:rPr>
            </w:pPr>
            <w:r w:rsidRPr="00FE215D">
              <w:rPr>
                <w:bCs/>
              </w:rPr>
              <w:t>3(11%)</w:t>
            </w:r>
          </w:p>
        </w:tc>
      </w:tr>
    </w:tbl>
    <w:p w:rsidR="00703979" w:rsidRPr="00C03371" w:rsidRDefault="00703979" w:rsidP="00703979">
      <w:pPr>
        <w:autoSpaceDE w:val="0"/>
        <w:autoSpaceDN w:val="0"/>
        <w:adjustRightInd w:val="0"/>
        <w:ind w:firstLine="567"/>
        <w:jc w:val="both"/>
      </w:pPr>
      <w:r w:rsidRPr="00FE215D">
        <w:rPr>
          <w:b/>
          <w:i/>
        </w:rPr>
        <w:t>Таким образом</w:t>
      </w:r>
      <w:r w:rsidRPr="00FE215D">
        <w:rPr>
          <w:b/>
        </w:rPr>
        <w:t>,</w:t>
      </w:r>
      <w:r w:rsidRPr="00FE215D">
        <w:t xml:space="preserve"> наблюдается положительная динамика в речевом развитии воспитанников, что говорит об эффективности проведения коррекционной работы: дети со значительным улучшением, имеют тяжёлое речевое нарушение, и находятся на стадии автоматизации звукопроизношения.</w:t>
      </w:r>
    </w:p>
    <w:p w:rsidR="00703979" w:rsidRDefault="00703979" w:rsidP="00703979">
      <w:pPr>
        <w:ind w:firstLine="567"/>
        <w:jc w:val="both"/>
        <w:rPr>
          <w:b/>
          <w:i/>
        </w:rPr>
      </w:pPr>
    </w:p>
    <w:p w:rsidR="00703979" w:rsidRPr="00613FF2" w:rsidRDefault="00703979" w:rsidP="00703979">
      <w:pPr>
        <w:ind w:firstLine="567"/>
        <w:jc w:val="both"/>
        <w:rPr>
          <w:b/>
          <w:i/>
        </w:rPr>
      </w:pPr>
      <w:r w:rsidRPr="00613FF2">
        <w:rPr>
          <w:b/>
          <w:i/>
        </w:rPr>
        <w:t>Взаимодействие с родителями</w:t>
      </w:r>
    </w:p>
    <w:p w:rsidR="00A365F9" w:rsidRDefault="00A365F9" w:rsidP="00A365F9">
      <w:pPr>
        <w:ind w:firstLine="567"/>
        <w:jc w:val="both"/>
        <w:rPr>
          <w:color w:val="111413"/>
        </w:rPr>
      </w:pPr>
      <w:r>
        <w:rPr>
          <w:color w:val="111413"/>
        </w:rPr>
        <w:t xml:space="preserve">Важнейшим условием совершенствования системы дошкольного образования является инновационная деятельность педагогов, ориентированная на освоение новых  инновационных форм взаимодействия с родителями, внедрение  программ  просвещения  и обучения семьи.  Эффективно организованное сотрудничество может дать импульс построения взаимодействия с семьёй на качественно новой основе, предполагающей не просто совместное участие в воспитании ребёнка, но и осознание общих целей, доверительное отношение и стремление к взаимопониманию. Работа с семьей и развитие социально-педагогической партнерства через построение системы взаимодействия детского сада и родителей является одной из основных задач для нашего коллектива. Взаимодействие с родителями строится на основе партнерства. </w:t>
      </w:r>
    </w:p>
    <w:p w:rsidR="00A365F9" w:rsidRDefault="00A365F9" w:rsidP="00A365F9">
      <w:pPr>
        <w:ind w:firstLine="567"/>
        <w:jc w:val="both"/>
      </w:pPr>
      <w:r>
        <w:rPr>
          <w:color w:val="111413"/>
        </w:rPr>
        <w:t>В своей работе используем следующие формы работы с родителями: анкетирование, беседы, буклеты, папки-передвижки, участие в выставках.</w:t>
      </w:r>
    </w:p>
    <w:p w:rsidR="00A365F9" w:rsidRPr="00F77C05" w:rsidRDefault="00A365F9" w:rsidP="00A365F9">
      <w:pPr>
        <w:widowControl w:val="0"/>
        <w:autoSpaceDE w:val="0"/>
        <w:autoSpaceDN w:val="0"/>
        <w:adjustRightInd w:val="0"/>
        <w:ind w:firstLine="567"/>
        <w:jc w:val="both"/>
        <w:rPr>
          <w:lang w:eastAsia="en-US"/>
        </w:rPr>
      </w:pPr>
      <w:proofErr w:type="gramStart"/>
      <w:r>
        <w:rPr>
          <w:lang w:eastAsia="en-US"/>
        </w:rPr>
        <w:t>На базе ДОО были проведены следующие спортивные мероприятия</w:t>
      </w:r>
      <w:r>
        <w:rPr>
          <w:rFonts w:ascii="Calibri" w:eastAsia="Calibri" w:hAnsi="Calibri"/>
        </w:rPr>
        <w:t xml:space="preserve"> </w:t>
      </w:r>
      <w:r w:rsidRPr="00034A1A">
        <w:rPr>
          <w:rFonts w:eastAsia="Calibri"/>
        </w:rPr>
        <w:t xml:space="preserve">«Азбука безопасности», « Калейдоскоп подвижных игр», </w:t>
      </w:r>
      <w:r w:rsidRPr="00034A1A">
        <w:t>«Осенние игры», «Осенние забавы», развлечение «Если с другом вышел в путь», спортивное мероприятие «Путешествие весёлого Снеговика»</w:t>
      </w:r>
      <w:r w:rsidRPr="00034A1A">
        <w:rPr>
          <w:lang w:eastAsia="en-US"/>
        </w:rPr>
        <w:t>, «Эстафета здоровья</w:t>
      </w:r>
      <w:r>
        <w:rPr>
          <w:lang w:eastAsia="en-US"/>
        </w:rPr>
        <w:t>», игровой досуг «Растём Защитниками Отечества» развлечение «В ости к нам пришла лиса», «Мы здоровье сбережём», «Весёлые старты», спортивное мероприятие «</w:t>
      </w:r>
      <w:r>
        <w:rPr>
          <w:lang w:val="en-US" w:eastAsia="en-US"/>
        </w:rPr>
        <w:t>Super</w:t>
      </w:r>
      <w:r w:rsidRPr="00F77C05">
        <w:rPr>
          <w:lang w:eastAsia="en-US"/>
        </w:rPr>
        <w:t xml:space="preserve"> </w:t>
      </w:r>
      <w:r>
        <w:rPr>
          <w:lang w:eastAsia="en-US"/>
        </w:rPr>
        <w:t>Мама», «Моя Мама самая спортивная», фотовыставка «не боимся стужи</w:t>
      </w:r>
      <w:proofErr w:type="gramEnd"/>
      <w:r>
        <w:rPr>
          <w:lang w:eastAsia="en-US"/>
        </w:rPr>
        <w:t>, со здоровьем дружим», «Папа, мама я – спортивная семья».</w:t>
      </w:r>
    </w:p>
    <w:p w:rsidR="00A365F9" w:rsidRPr="00AC260A" w:rsidRDefault="00A365F9" w:rsidP="00A365F9">
      <w:pPr>
        <w:ind w:firstLine="567"/>
        <w:jc w:val="both"/>
      </w:pPr>
      <w:r>
        <w:t xml:space="preserve">Многие дети до 3-х лет сегодня не посещают детский сад. Сложившаяся ситуация рождает у большинства родителей, </w:t>
      </w:r>
      <w:proofErr w:type="gramStart"/>
      <w:r>
        <w:t>воспитывающих</w:t>
      </w:r>
      <w:proofErr w:type="gramEnd"/>
      <w:r>
        <w:t xml:space="preserve"> детей, дошкольного возраста дома, острую потребность в педагогической помощи. Особенно важна такая помощь на </w:t>
      </w:r>
      <w:proofErr w:type="gramStart"/>
      <w:r>
        <w:t>этапе</w:t>
      </w:r>
      <w:proofErr w:type="gramEnd"/>
      <w:r>
        <w:t xml:space="preserve"> перехода ребёнка к систематическому обучению, при подготовке его в детский сад. Для решения данной проблемы в </w:t>
      </w:r>
      <w:r>
        <w:rPr>
          <w:bCs/>
        </w:rPr>
        <w:t xml:space="preserve">ДОУ была организована вариативная форма получения дошкольного образования - Группа кратковременного пребывания (ГКП). </w:t>
      </w:r>
      <w:r>
        <w:t xml:space="preserve"> </w:t>
      </w:r>
      <w:r>
        <w:rPr>
          <w:bCs/>
        </w:rPr>
        <w:t xml:space="preserve">Работа группы организована ежедневно в вечернее время – 17.00 до 20.00; </w:t>
      </w:r>
      <w:r>
        <w:rPr>
          <w:b/>
          <w:spacing w:val="-6"/>
        </w:rPr>
        <w:t>количество детей</w:t>
      </w:r>
      <w:r>
        <w:rPr>
          <w:spacing w:val="-6"/>
        </w:rPr>
        <w:t xml:space="preserve">, </w:t>
      </w:r>
      <w:proofErr w:type="gramStart"/>
      <w:r>
        <w:rPr>
          <w:spacing w:val="-6"/>
        </w:rPr>
        <w:t>посещающих</w:t>
      </w:r>
      <w:proofErr w:type="gramEnd"/>
      <w:r>
        <w:rPr>
          <w:spacing w:val="-6"/>
        </w:rPr>
        <w:t xml:space="preserve"> ГКП в 2023-2024 учебном году – </w:t>
      </w:r>
      <w:r>
        <w:rPr>
          <w:b/>
          <w:spacing w:val="-6"/>
        </w:rPr>
        <w:t>21 ребёнок</w:t>
      </w:r>
      <w:r>
        <w:rPr>
          <w:spacing w:val="-6"/>
        </w:rPr>
        <w:t xml:space="preserve">. </w:t>
      </w:r>
      <w:r>
        <w:rPr>
          <w:bCs/>
        </w:rPr>
        <w:t xml:space="preserve">Образовательную деятельность организуют воспитатель, музыкальный руководить, инструктор по физической культуре, педагог – психолог, а также специалисты ДОУ оказывают необходимую консультативную помощь родителям. </w:t>
      </w:r>
      <w:proofErr w:type="gramStart"/>
      <w:r>
        <w:rPr>
          <w:bCs/>
        </w:rPr>
        <w:t>Родители не просто присутствуют во время организованной деятельности, но и активно участвуют в ней: помогают малышам, направляют их.</w:t>
      </w:r>
      <w:proofErr w:type="gramEnd"/>
      <w:r>
        <w:rPr>
          <w:bCs/>
        </w:rPr>
        <w:t xml:space="preserve"> </w:t>
      </w:r>
      <w:r>
        <w:t>В группе были созданы необходимые условия для выполнения режима дня, образовательной деятельности:</w:t>
      </w:r>
      <w:r>
        <w:rPr>
          <w:spacing w:val="-6"/>
        </w:rPr>
        <w:t xml:space="preserve"> целесообразное распределение в режиме дня разных видов деятельности; охват разных сфер детской деятельности; обеспечение интеграции образовательных областей; формирование базовой культуры личности. </w:t>
      </w:r>
      <w:r>
        <w:rPr>
          <w:shd w:val="clear" w:color="auto" w:fill="FFFFFF"/>
        </w:rPr>
        <w:t xml:space="preserve">Содержание образовательного процесса в группе кратковременного пребывания определяется образовательной программой ДОО и включает в себя педагогические технологии, обеспечивающие индивидуальное, личностно-ориентированное развитие ребенка. </w:t>
      </w:r>
      <w:r>
        <w:t xml:space="preserve">Пребывание ребенка в группе кратковременного пребывания позволяет родителям лучше узнать своего ребенка, понять, в чем он успешен и какие у него трудности; способствует формированию у детей умения налаживать общение с </w:t>
      </w:r>
      <w:r>
        <w:lastRenderedPageBreak/>
        <w:t>чужими взрослыми, быть инициативным в разных социальных ситуациях. В группе были созданы необходимые условия для выполнения режима дня, образовательной деятельности:</w:t>
      </w:r>
      <w:r>
        <w:rPr>
          <w:spacing w:val="-6"/>
        </w:rPr>
        <w:t xml:space="preserve"> целесообразное распределение в режиме дня разных видов деятельности; охват разных сфер детской деятельности; обеспечение интеграции образовательных областей; формирование базовой культуры личности. Анализ мониторинга педагога – психолога показал, что </w:t>
      </w:r>
      <w:r>
        <w:t xml:space="preserve">в течение 2023-2024 учебного года группе ГКП наблюдалась благоприятная психологическая атмосфера, способствующая комфортному пребыванию детей в ДОО. </w:t>
      </w:r>
      <w:r>
        <w:rPr>
          <w:spacing w:val="-6"/>
        </w:rPr>
        <w:t xml:space="preserve"> </w:t>
      </w:r>
      <w:r>
        <w:t xml:space="preserve">Вся информация о деятельности дошкольного учреждения, новости, консультации доступны для родителей и систематически обновляется на сайте дошкольного учреждения. </w:t>
      </w:r>
    </w:p>
    <w:p w:rsidR="00A365F9" w:rsidRDefault="00A365F9" w:rsidP="00A365F9">
      <w:pPr>
        <w:ind w:firstLine="1134"/>
        <w:jc w:val="both"/>
        <w:rPr>
          <w:lang w:val="en-US"/>
        </w:rPr>
      </w:pPr>
      <w:r w:rsidRPr="00A365F9">
        <w:rPr>
          <w:noProof/>
        </w:rPr>
        <w:drawing>
          <wp:inline distT="0" distB="0" distL="0" distR="0">
            <wp:extent cx="4638675" cy="3781425"/>
            <wp:effectExtent l="19050" t="0" r="9525"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365F9" w:rsidRDefault="00A365F9" w:rsidP="00A365F9">
      <w:pPr>
        <w:ind w:firstLine="567"/>
        <w:jc w:val="both"/>
        <w:rPr>
          <w:lang w:val="en-US"/>
        </w:rPr>
      </w:pPr>
    </w:p>
    <w:p w:rsidR="00A365F9" w:rsidRPr="00A365F9" w:rsidRDefault="00A365F9" w:rsidP="00A365F9">
      <w:pPr>
        <w:ind w:firstLine="567"/>
        <w:jc w:val="both"/>
        <w:rPr>
          <w:lang w:val="en-US"/>
        </w:rPr>
      </w:pPr>
    </w:p>
    <w:p w:rsidR="00A365F9" w:rsidRDefault="00A365F9" w:rsidP="00A365F9">
      <w:pPr>
        <w:ind w:firstLine="567"/>
        <w:jc w:val="both"/>
      </w:pPr>
      <w:r>
        <w:rPr>
          <w:b/>
          <w:i/>
        </w:rPr>
        <w:t>Таким образом</w:t>
      </w:r>
      <w:r>
        <w:t>, такое взаимодействие с родителями позволяет повысить социально-педагогическую компетентность родителей в вопросах детско-родительских отношений, а также уровень участия в педагогическом процессе. Конфликтные ситуации, жалобы, претензии со стороны родителей сведены к минимуму.</w:t>
      </w:r>
    </w:p>
    <w:p w:rsidR="00703979" w:rsidRPr="00613FF2" w:rsidRDefault="00703979" w:rsidP="001F1A47">
      <w:pPr>
        <w:jc w:val="both"/>
      </w:pPr>
    </w:p>
    <w:p w:rsidR="00703979" w:rsidRPr="00613FF2" w:rsidRDefault="00703979" w:rsidP="00703979">
      <w:pPr>
        <w:shd w:val="clear" w:color="auto" w:fill="FFFFFF"/>
        <w:jc w:val="both"/>
        <w:rPr>
          <w:b/>
          <w:i/>
        </w:rPr>
      </w:pPr>
      <w:r w:rsidRPr="00613FF2">
        <w:rPr>
          <w:b/>
          <w:i/>
        </w:rPr>
        <w:t>Условия осуществления образовательного процесса</w:t>
      </w:r>
    </w:p>
    <w:p w:rsidR="00703979" w:rsidRPr="00613FF2" w:rsidRDefault="00703979" w:rsidP="00703979">
      <w:pPr>
        <w:shd w:val="clear" w:color="auto" w:fill="FFFFFF"/>
        <w:ind w:firstLine="567"/>
        <w:jc w:val="both"/>
      </w:pPr>
      <w:r w:rsidRPr="00613FF2">
        <w:rPr>
          <w:shd w:val="clear" w:color="auto" w:fill="FFFFFF"/>
        </w:rPr>
        <w:t xml:space="preserve">Здоровьесберегающие технологии в дошкольном образовании — технологии, направленные на решение приоритетной задачи современного дошкольного образования — задачи сохранения, поддержания и обогащения здоровья субъектов педагогического процесса в детском саду: детей, педагогов и родителей. Физическое здоровье детей неразрывно связано с их психическим здоровьем, эмоциональным благополучием. Исходя из принципа “здоровый ребенок — успешный ребенок”, невозможно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 </w:t>
      </w:r>
      <w:r w:rsidRPr="00613FF2">
        <w:t>Деятельность педагогического коллектива организована с применением современных здоровьесберегающих технологий и реализацией Программы формирования здорового и безопасного образа жизни воспитанников.</w:t>
      </w:r>
    </w:p>
    <w:p w:rsidR="00703979" w:rsidRPr="00613FF2" w:rsidRDefault="00703979" w:rsidP="00703979">
      <w:pPr>
        <w:shd w:val="clear" w:color="auto" w:fill="FFFFFF"/>
        <w:ind w:firstLine="567"/>
        <w:jc w:val="both"/>
        <w:rPr>
          <w:color w:val="000000"/>
        </w:rPr>
      </w:pPr>
      <w:r w:rsidRPr="00613FF2">
        <w:rPr>
          <w:color w:val="000000"/>
        </w:rPr>
        <w:t>Для обеспечения комплексного подхода к охране и улучшению здоровья воспитанников, требуемого по ФГОС, в ДО</w:t>
      </w:r>
      <w:r>
        <w:rPr>
          <w:color w:val="000000"/>
        </w:rPr>
        <w:t>О</w:t>
      </w:r>
      <w:r w:rsidRPr="00613FF2">
        <w:rPr>
          <w:color w:val="000000"/>
        </w:rPr>
        <w:t xml:space="preserve"> используются различные виды современных здоровьесберегающих технологий:</w:t>
      </w:r>
    </w:p>
    <w:p w:rsidR="00703979" w:rsidRPr="00613FF2" w:rsidRDefault="00703979" w:rsidP="00703979">
      <w:pPr>
        <w:rPr>
          <w:b/>
          <w:i/>
          <w:u w:val="single"/>
        </w:rPr>
      </w:pPr>
      <w:r w:rsidRPr="00613FF2">
        <w:rPr>
          <w:b/>
          <w:i/>
          <w:u w:val="single"/>
        </w:rPr>
        <w:t>Организованная деятельность</w:t>
      </w:r>
    </w:p>
    <w:p w:rsidR="00703979" w:rsidRPr="00613FF2" w:rsidRDefault="00703979" w:rsidP="00A32E53">
      <w:pPr>
        <w:widowControl w:val="0"/>
        <w:numPr>
          <w:ilvl w:val="0"/>
          <w:numId w:val="40"/>
        </w:numPr>
        <w:autoSpaceDE w:val="0"/>
        <w:autoSpaceDN w:val="0"/>
        <w:adjustRightInd w:val="0"/>
        <w:contextualSpacing/>
      </w:pPr>
      <w:r w:rsidRPr="00613FF2">
        <w:t>физкультурные занятия;</w:t>
      </w:r>
    </w:p>
    <w:p w:rsidR="00703979" w:rsidRPr="00613FF2" w:rsidRDefault="00703979" w:rsidP="00A32E53">
      <w:pPr>
        <w:widowControl w:val="0"/>
        <w:numPr>
          <w:ilvl w:val="0"/>
          <w:numId w:val="40"/>
        </w:numPr>
        <w:autoSpaceDE w:val="0"/>
        <w:autoSpaceDN w:val="0"/>
        <w:adjustRightInd w:val="0"/>
        <w:contextualSpacing/>
      </w:pPr>
      <w:r w:rsidRPr="00613FF2">
        <w:t>проблемно – игровые занятия с элементами игротерапии</w:t>
      </w:r>
    </w:p>
    <w:p w:rsidR="00703979" w:rsidRPr="00613FF2" w:rsidRDefault="00703979" w:rsidP="00A32E53">
      <w:pPr>
        <w:widowControl w:val="0"/>
        <w:numPr>
          <w:ilvl w:val="0"/>
          <w:numId w:val="40"/>
        </w:numPr>
        <w:autoSpaceDE w:val="0"/>
        <w:autoSpaceDN w:val="0"/>
        <w:adjustRightInd w:val="0"/>
        <w:contextualSpacing/>
      </w:pPr>
      <w:r w:rsidRPr="00613FF2">
        <w:t>музыкальные занятия;</w:t>
      </w:r>
    </w:p>
    <w:p w:rsidR="00703979" w:rsidRPr="00613FF2" w:rsidRDefault="00703979" w:rsidP="00A32E53">
      <w:pPr>
        <w:widowControl w:val="0"/>
        <w:numPr>
          <w:ilvl w:val="0"/>
          <w:numId w:val="40"/>
        </w:numPr>
        <w:autoSpaceDE w:val="0"/>
        <w:autoSpaceDN w:val="0"/>
        <w:adjustRightInd w:val="0"/>
        <w:contextualSpacing/>
      </w:pPr>
      <w:r w:rsidRPr="00613FF2">
        <w:lastRenderedPageBreak/>
        <w:t>занятия познавательного цикла (ОБЖ, валеология и т.д.)</w:t>
      </w:r>
    </w:p>
    <w:p w:rsidR="00703979" w:rsidRPr="00613FF2" w:rsidRDefault="00703979" w:rsidP="00703979">
      <w:pPr>
        <w:rPr>
          <w:b/>
          <w:i/>
          <w:u w:val="single"/>
        </w:rPr>
      </w:pPr>
      <w:r w:rsidRPr="00613FF2">
        <w:rPr>
          <w:b/>
          <w:i/>
          <w:u w:val="single"/>
        </w:rPr>
        <w:t>Физкультурно - оздоровительная работа</w:t>
      </w:r>
    </w:p>
    <w:p w:rsidR="00703979" w:rsidRPr="00613FF2" w:rsidRDefault="00703979" w:rsidP="00A32E53">
      <w:pPr>
        <w:widowControl w:val="0"/>
        <w:numPr>
          <w:ilvl w:val="0"/>
          <w:numId w:val="41"/>
        </w:numPr>
        <w:autoSpaceDE w:val="0"/>
        <w:autoSpaceDN w:val="0"/>
        <w:adjustRightInd w:val="0"/>
        <w:contextualSpacing/>
      </w:pPr>
      <w:r w:rsidRPr="00613FF2">
        <w:t>утренняя гимнастика;</w:t>
      </w:r>
    </w:p>
    <w:p w:rsidR="00703979" w:rsidRPr="00613FF2" w:rsidRDefault="00703979" w:rsidP="00A32E53">
      <w:pPr>
        <w:widowControl w:val="0"/>
        <w:numPr>
          <w:ilvl w:val="0"/>
          <w:numId w:val="41"/>
        </w:numPr>
        <w:autoSpaceDE w:val="0"/>
        <w:autoSpaceDN w:val="0"/>
        <w:adjustRightInd w:val="0"/>
        <w:contextualSpacing/>
      </w:pPr>
      <w:r w:rsidRPr="00613FF2">
        <w:t>закаливающие процедуры;</w:t>
      </w:r>
    </w:p>
    <w:p w:rsidR="00703979" w:rsidRPr="00613FF2" w:rsidRDefault="00703979" w:rsidP="00A32E53">
      <w:pPr>
        <w:widowControl w:val="0"/>
        <w:numPr>
          <w:ilvl w:val="0"/>
          <w:numId w:val="41"/>
        </w:numPr>
        <w:autoSpaceDE w:val="0"/>
        <w:autoSpaceDN w:val="0"/>
        <w:adjustRightInd w:val="0"/>
        <w:contextualSpacing/>
      </w:pPr>
      <w:r w:rsidRPr="00613FF2">
        <w:t>физкультурные минутки;</w:t>
      </w:r>
    </w:p>
    <w:p w:rsidR="00703979" w:rsidRPr="00613FF2" w:rsidRDefault="00703979" w:rsidP="00A32E53">
      <w:pPr>
        <w:widowControl w:val="0"/>
        <w:numPr>
          <w:ilvl w:val="0"/>
          <w:numId w:val="41"/>
        </w:numPr>
        <w:autoSpaceDE w:val="0"/>
        <w:autoSpaceDN w:val="0"/>
        <w:adjustRightInd w:val="0"/>
        <w:contextualSpacing/>
      </w:pPr>
      <w:r w:rsidRPr="00613FF2">
        <w:t>динамические паузы;</w:t>
      </w:r>
    </w:p>
    <w:p w:rsidR="00703979" w:rsidRPr="00613FF2" w:rsidRDefault="00703979" w:rsidP="00A32E53">
      <w:pPr>
        <w:widowControl w:val="0"/>
        <w:numPr>
          <w:ilvl w:val="0"/>
          <w:numId w:val="41"/>
        </w:numPr>
        <w:autoSpaceDE w:val="0"/>
        <w:autoSpaceDN w:val="0"/>
        <w:adjustRightInd w:val="0"/>
        <w:contextualSpacing/>
      </w:pPr>
      <w:r w:rsidRPr="00613FF2">
        <w:t>использование элементов точечного массажа;</w:t>
      </w:r>
    </w:p>
    <w:p w:rsidR="00703979" w:rsidRPr="00613FF2" w:rsidRDefault="00703979" w:rsidP="00A32E53">
      <w:pPr>
        <w:widowControl w:val="0"/>
        <w:numPr>
          <w:ilvl w:val="0"/>
          <w:numId w:val="41"/>
        </w:numPr>
        <w:autoSpaceDE w:val="0"/>
        <w:autoSpaceDN w:val="0"/>
        <w:adjustRightInd w:val="0"/>
        <w:contextualSpacing/>
      </w:pPr>
      <w:r w:rsidRPr="00613FF2">
        <w:t xml:space="preserve">гимнастика для глаз, бодрящая гимнастика после сна, дыхательная </w:t>
      </w:r>
    </w:p>
    <w:p w:rsidR="00703979" w:rsidRPr="00613FF2" w:rsidRDefault="00703979" w:rsidP="00A32E53">
      <w:pPr>
        <w:widowControl w:val="0"/>
        <w:numPr>
          <w:ilvl w:val="0"/>
          <w:numId w:val="41"/>
        </w:numPr>
        <w:autoSpaceDE w:val="0"/>
        <w:autoSpaceDN w:val="0"/>
        <w:adjustRightInd w:val="0"/>
        <w:contextualSpacing/>
      </w:pPr>
      <w:r w:rsidRPr="00613FF2">
        <w:t>гимнастика, пальчиковая гимнастика,</w:t>
      </w:r>
    </w:p>
    <w:p w:rsidR="00703979" w:rsidRPr="00613FF2" w:rsidRDefault="00703979" w:rsidP="00A32E53">
      <w:pPr>
        <w:widowControl w:val="0"/>
        <w:numPr>
          <w:ilvl w:val="0"/>
          <w:numId w:val="41"/>
        </w:numPr>
        <w:autoSpaceDE w:val="0"/>
        <w:autoSpaceDN w:val="0"/>
        <w:adjustRightInd w:val="0"/>
        <w:contextualSpacing/>
      </w:pPr>
      <w:r w:rsidRPr="00613FF2">
        <w:t>корригирующая гимнастика;</w:t>
      </w:r>
    </w:p>
    <w:p w:rsidR="00703979" w:rsidRPr="00613FF2" w:rsidRDefault="00703979" w:rsidP="00A32E53">
      <w:pPr>
        <w:widowControl w:val="0"/>
        <w:numPr>
          <w:ilvl w:val="0"/>
          <w:numId w:val="41"/>
        </w:numPr>
        <w:autoSpaceDE w:val="0"/>
        <w:autoSpaceDN w:val="0"/>
        <w:adjustRightInd w:val="0"/>
        <w:contextualSpacing/>
      </w:pPr>
      <w:r w:rsidRPr="00613FF2">
        <w:t>использование элементов сказкотерапии, психогимнастики;</w:t>
      </w:r>
    </w:p>
    <w:p w:rsidR="00703979" w:rsidRPr="00613FF2" w:rsidRDefault="00703979" w:rsidP="00A32E53">
      <w:pPr>
        <w:widowControl w:val="0"/>
        <w:numPr>
          <w:ilvl w:val="0"/>
          <w:numId w:val="41"/>
        </w:numPr>
        <w:autoSpaceDE w:val="0"/>
        <w:autoSpaceDN w:val="0"/>
        <w:adjustRightInd w:val="0"/>
        <w:contextualSpacing/>
      </w:pPr>
      <w:r w:rsidRPr="00613FF2">
        <w:t>прогулки;</w:t>
      </w:r>
    </w:p>
    <w:p w:rsidR="00703979" w:rsidRPr="00613FF2" w:rsidRDefault="00703979" w:rsidP="00A32E53">
      <w:pPr>
        <w:widowControl w:val="0"/>
        <w:numPr>
          <w:ilvl w:val="0"/>
          <w:numId w:val="41"/>
        </w:numPr>
        <w:autoSpaceDE w:val="0"/>
        <w:autoSpaceDN w:val="0"/>
        <w:adjustRightInd w:val="0"/>
        <w:contextualSpacing/>
      </w:pPr>
      <w:r w:rsidRPr="00613FF2">
        <w:t>подвижные игры.</w:t>
      </w:r>
    </w:p>
    <w:p w:rsidR="00703979" w:rsidRDefault="00703979" w:rsidP="00703979">
      <w:pPr>
        <w:rPr>
          <w:b/>
          <w:i/>
          <w:u w:val="single"/>
        </w:rPr>
      </w:pPr>
    </w:p>
    <w:p w:rsidR="00703979" w:rsidRPr="00613FF2" w:rsidRDefault="00703979" w:rsidP="00703979">
      <w:pPr>
        <w:rPr>
          <w:b/>
          <w:i/>
          <w:u w:val="single"/>
        </w:rPr>
      </w:pPr>
      <w:r w:rsidRPr="00613FF2">
        <w:rPr>
          <w:b/>
          <w:i/>
          <w:u w:val="single"/>
        </w:rPr>
        <w:t>Активный отдых</w:t>
      </w:r>
    </w:p>
    <w:p w:rsidR="00703979" w:rsidRPr="00613FF2" w:rsidRDefault="00703979" w:rsidP="00A32E53">
      <w:pPr>
        <w:widowControl w:val="0"/>
        <w:numPr>
          <w:ilvl w:val="0"/>
          <w:numId w:val="42"/>
        </w:numPr>
        <w:autoSpaceDE w:val="0"/>
        <w:autoSpaceDN w:val="0"/>
        <w:adjustRightInd w:val="0"/>
        <w:contextualSpacing/>
      </w:pPr>
      <w:r w:rsidRPr="00613FF2">
        <w:t>физкультурные и музыкальные развлечения и праздники;</w:t>
      </w:r>
    </w:p>
    <w:p w:rsidR="00703979" w:rsidRPr="00613FF2" w:rsidRDefault="00703979" w:rsidP="00A32E53">
      <w:pPr>
        <w:widowControl w:val="0"/>
        <w:numPr>
          <w:ilvl w:val="0"/>
          <w:numId w:val="42"/>
        </w:numPr>
        <w:autoSpaceDE w:val="0"/>
        <w:autoSpaceDN w:val="0"/>
        <w:adjustRightInd w:val="0"/>
        <w:contextualSpacing/>
      </w:pPr>
      <w:r w:rsidRPr="00613FF2">
        <w:t>дни здоровья;</w:t>
      </w:r>
    </w:p>
    <w:p w:rsidR="00703979" w:rsidRPr="00613FF2" w:rsidRDefault="00703979" w:rsidP="00A32E53">
      <w:pPr>
        <w:widowControl w:val="0"/>
        <w:numPr>
          <w:ilvl w:val="0"/>
          <w:numId w:val="42"/>
        </w:numPr>
        <w:autoSpaceDE w:val="0"/>
        <w:autoSpaceDN w:val="0"/>
        <w:adjustRightInd w:val="0"/>
        <w:contextualSpacing/>
      </w:pPr>
      <w:r w:rsidRPr="00613FF2">
        <w:t>спортивные игры;</w:t>
      </w:r>
    </w:p>
    <w:p w:rsidR="00703979" w:rsidRPr="00613FF2" w:rsidRDefault="00703979" w:rsidP="00A32E53">
      <w:pPr>
        <w:widowControl w:val="0"/>
        <w:numPr>
          <w:ilvl w:val="0"/>
          <w:numId w:val="42"/>
        </w:numPr>
        <w:autoSpaceDE w:val="0"/>
        <w:autoSpaceDN w:val="0"/>
        <w:adjustRightInd w:val="0"/>
        <w:contextualSpacing/>
      </w:pPr>
      <w:r w:rsidRPr="00613FF2">
        <w:t>досуговая оздоровительная деятельность.</w:t>
      </w:r>
    </w:p>
    <w:p w:rsidR="00703979" w:rsidRPr="00613FF2" w:rsidRDefault="00703979" w:rsidP="00703979">
      <w:pPr>
        <w:rPr>
          <w:b/>
          <w:i/>
          <w:u w:val="single"/>
        </w:rPr>
      </w:pPr>
      <w:r w:rsidRPr="00613FF2">
        <w:rPr>
          <w:b/>
          <w:i/>
          <w:u w:val="single"/>
        </w:rPr>
        <w:t>Совместная физкультурно - оздоровительная работа с семьей</w:t>
      </w:r>
    </w:p>
    <w:p w:rsidR="00703979" w:rsidRPr="00613FF2" w:rsidRDefault="00703979" w:rsidP="00A32E53">
      <w:pPr>
        <w:widowControl w:val="0"/>
        <w:numPr>
          <w:ilvl w:val="0"/>
          <w:numId w:val="43"/>
        </w:numPr>
        <w:autoSpaceDE w:val="0"/>
        <w:autoSpaceDN w:val="0"/>
        <w:adjustRightInd w:val="0"/>
        <w:contextualSpacing/>
      </w:pPr>
      <w:r w:rsidRPr="00613FF2">
        <w:t>участие родителей в физкультурно - оздоровительных мероприятиях;</w:t>
      </w:r>
    </w:p>
    <w:p w:rsidR="00703979" w:rsidRPr="00613FF2" w:rsidRDefault="00703979" w:rsidP="00A32E53">
      <w:pPr>
        <w:widowControl w:val="0"/>
        <w:numPr>
          <w:ilvl w:val="0"/>
          <w:numId w:val="43"/>
        </w:numPr>
        <w:autoSpaceDE w:val="0"/>
        <w:autoSpaceDN w:val="0"/>
        <w:adjustRightInd w:val="0"/>
        <w:contextualSpacing/>
      </w:pPr>
      <w:r w:rsidRPr="00613FF2">
        <w:t>открытые просмотры;</w:t>
      </w:r>
    </w:p>
    <w:p w:rsidR="00703979" w:rsidRPr="00613FF2" w:rsidRDefault="00703979" w:rsidP="00A32E53">
      <w:pPr>
        <w:widowControl w:val="0"/>
        <w:numPr>
          <w:ilvl w:val="0"/>
          <w:numId w:val="43"/>
        </w:numPr>
        <w:autoSpaceDE w:val="0"/>
        <w:autoSpaceDN w:val="0"/>
        <w:adjustRightInd w:val="0"/>
        <w:contextualSpacing/>
      </w:pPr>
      <w:r w:rsidRPr="00613FF2">
        <w:t>информационные стенды;</w:t>
      </w:r>
    </w:p>
    <w:p w:rsidR="00703979" w:rsidRPr="00613FF2" w:rsidRDefault="00703979" w:rsidP="00A32E53">
      <w:pPr>
        <w:widowControl w:val="0"/>
        <w:numPr>
          <w:ilvl w:val="0"/>
          <w:numId w:val="43"/>
        </w:numPr>
        <w:autoSpaceDE w:val="0"/>
        <w:autoSpaceDN w:val="0"/>
        <w:adjustRightInd w:val="0"/>
        <w:contextualSpacing/>
      </w:pPr>
      <w:r w:rsidRPr="00613FF2">
        <w:t>анкетирование;</w:t>
      </w:r>
    </w:p>
    <w:p w:rsidR="00703979" w:rsidRPr="00613FF2" w:rsidRDefault="00703979" w:rsidP="00A32E53">
      <w:pPr>
        <w:widowControl w:val="0"/>
        <w:numPr>
          <w:ilvl w:val="0"/>
          <w:numId w:val="43"/>
        </w:numPr>
        <w:autoSpaceDE w:val="0"/>
        <w:autoSpaceDN w:val="0"/>
        <w:adjustRightInd w:val="0"/>
        <w:contextualSpacing/>
      </w:pPr>
      <w:r w:rsidRPr="00613FF2">
        <w:t>родительские собрания.</w:t>
      </w:r>
    </w:p>
    <w:p w:rsidR="00703979" w:rsidRPr="00AC260A" w:rsidRDefault="00703979" w:rsidP="00A365F9">
      <w:pPr>
        <w:shd w:val="clear" w:color="auto" w:fill="FFFFFF"/>
        <w:ind w:firstLine="567"/>
        <w:jc w:val="both"/>
        <w:rPr>
          <w:color w:val="000000"/>
        </w:rPr>
      </w:pPr>
      <w:r w:rsidRPr="00613FF2">
        <w:rPr>
          <w:b/>
          <w:i/>
          <w:color w:val="000000"/>
        </w:rPr>
        <w:t>Таким образом</w:t>
      </w:r>
      <w:r w:rsidRPr="00613FF2">
        <w:rPr>
          <w:color w:val="000000"/>
        </w:rPr>
        <w:t>, вся физкультурно-оздоровительная работа в детском саду была построена таким образом, чтобы у детей сформировалась потребность в здоровом образе жизни, в занятиях физическими упражнениями, развивалась самостоятельность. В течение года строго соблюдался режим дня и все санитарно-гигиенические требования к пребыванию детей в ДО</w:t>
      </w:r>
      <w:r>
        <w:rPr>
          <w:color w:val="000000"/>
        </w:rPr>
        <w:t>О</w:t>
      </w:r>
      <w:r w:rsidRPr="00613FF2">
        <w:rPr>
          <w:color w:val="000000"/>
        </w:rPr>
        <w:t>. Согласно плану проводились медицинское, педагогическое и психологическое обследования воспитанников, подтвердившие положительную динамику развития каждого ребенка. Для сохранения и укрепления физического и психического здоровья детей комплексно использовались различные средства физического воспитания: рациональный режим, питание, закаливание и движение.</w:t>
      </w:r>
    </w:p>
    <w:p w:rsidR="00A365F9" w:rsidRPr="00AC260A" w:rsidRDefault="00703979" w:rsidP="00703979">
      <w:pPr>
        <w:ind w:firstLine="709"/>
        <w:jc w:val="both"/>
      </w:pPr>
      <w:proofErr w:type="gramStart"/>
      <w:r w:rsidRPr="00613FF2">
        <w:t xml:space="preserve">Для </w:t>
      </w:r>
      <w:r w:rsidRPr="00613FF2">
        <w:rPr>
          <w:b/>
          <w:i/>
        </w:rPr>
        <w:t>укрепления психологического здоровья детей и педагогов</w:t>
      </w:r>
      <w:r w:rsidRPr="00613FF2">
        <w:t xml:space="preserve"> в детском саду организована сенсорная комната, которая позволяет выполнять следующие процедуры психологического и   психокоррекционного воздействия: релаксацию, снятие эмоционального и мышечного напряжения стимулирование чувствительности и двигательной активности детей и педагогов, фиксирование внимания и управления им, поддержание интереса и познавательной    активности;   повышение психической активности   за счет стимулирования положительных        эмоциональных реакций;</w:t>
      </w:r>
      <w:proofErr w:type="gramEnd"/>
      <w:r w:rsidRPr="00613FF2">
        <w:t xml:space="preserve"> развитие воображения и творческих способностей детей, коррекцию психоэмоционального состояния. Для посещения сенсорной комнаты составлен график режима работы, который позволяет охватить всех детей и педагогический коллектив ДОО.</w:t>
      </w:r>
    </w:p>
    <w:p w:rsidR="00703979" w:rsidRPr="00AC260A" w:rsidRDefault="00703979" w:rsidP="00703979">
      <w:pPr>
        <w:ind w:firstLine="709"/>
        <w:jc w:val="both"/>
      </w:pPr>
      <w:r w:rsidRPr="00613FF2">
        <w:t xml:space="preserve"> </w:t>
      </w:r>
      <w:r w:rsidRPr="00613FF2">
        <w:rPr>
          <w:b/>
          <w:i/>
        </w:rPr>
        <w:t>Таким образом,</w:t>
      </w:r>
      <w:r w:rsidRPr="00613FF2">
        <w:t xml:space="preserve"> созданная здоровьесберегающая среда, обеспечивает комфортное пребывание и надле</w:t>
      </w:r>
      <w:r>
        <w:t>жащий режим жизнеобеспечения ДОО. В ДОО</w:t>
      </w:r>
      <w:r w:rsidRPr="00613FF2">
        <w:t xml:space="preserve"> созданы оптимальные условия для охраны и укрепления здоровья детей, их психического и физического развития. </w:t>
      </w:r>
    </w:p>
    <w:p w:rsidR="00A365F9" w:rsidRPr="00AC260A" w:rsidRDefault="00A365F9" w:rsidP="00703979">
      <w:pPr>
        <w:ind w:firstLine="709"/>
        <w:jc w:val="both"/>
      </w:pPr>
    </w:p>
    <w:p w:rsidR="00A365F9" w:rsidRDefault="00A365F9" w:rsidP="00A365F9">
      <w:pPr>
        <w:ind w:firstLine="709"/>
        <w:jc w:val="both"/>
      </w:pPr>
      <w:proofErr w:type="gramStart"/>
      <w:r>
        <w:t xml:space="preserve">В ДОО организована работа </w:t>
      </w:r>
      <w:r>
        <w:rPr>
          <w:b/>
          <w:i/>
        </w:rPr>
        <w:t>консультационного центра</w:t>
      </w:r>
      <w:r>
        <w:t>, цель – обеспечение единства и преемственности семейного и общественного воспитания: оказание психолого – педагогической помощи родителям в эффективном отборе содержания средств, способов психолого – педагогического взаимодействия с ребенком, поддержка всестороннего развития личности детей, не посещающих ДОО</w:t>
      </w:r>
      <w:r>
        <w:rPr>
          <w:color w:val="000000"/>
          <w:shd w:val="clear" w:color="auto" w:fill="FFFFFF"/>
        </w:rPr>
        <w:t>.</w:t>
      </w:r>
      <w:proofErr w:type="gramEnd"/>
      <w:r>
        <w:rPr>
          <w:color w:val="000000"/>
          <w:sz w:val="26"/>
          <w:szCs w:val="26"/>
          <w:shd w:val="clear" w:color="auto" w:fill="FFFFFF"/>
        </w:rPr>
        <w:t xml:space="preserve"> </w:t>
      </w:r>
      <w:r>
        <w:t xml:space="preserve">В рамках работы консультационного пункта можно получить квалификационную помощь специалистов ДОО, в том числе – учителя-логопеда, педагога-психолога. </w:t>
      </w:r>
      <w:r>
        <w:tab/>
        <w:t xml:space="preserve">В течение учебного года специалистами консультационного центра проведено </w:t>
      </w:r>
      <w:r>
        <w:rPr>
          <w:b/>
        </w:rPr>
        <w:t>20 индивидуальны</w:t>
      </w:r>
      <w:r>
        <w:t xml:space="preserve">х консультаций, </w:t>
      </w:r>
      <w:r w:rsidRPr="006C1953">
        <w:t xml:space="preserve">специалистами ДОУ проведено </w:t>
      </w:r>
      <w:r w:rsidRPr="006C1953">
        <w:rPr>
          <w:b/>
        </w:rPr>
        <w:t xml:space="preserve">26 </w:t>
      </w:r>
      <w:r w:rsidRPr="006C1953">
        <w:rPr>
          <w:b/>
        </w:rPr>
        <w:lastRenderedPageBreak/>
        <w:t>общегрупповых</w:t>
      </w:r>
      <w:r w:rsidRPr="006C1953">
        <w:t xml:space="preserve"> консультаций по различной тематике и одно диагностическое обследование психологических процессов. Основными проблемами, с которыми обращались родители, являлись речевые нарушения, особенности психического развития детей дошкольного возраста. </w:t>
      </w:r>
      <w:r w:rsidRPr="006C1953">
        <w:rPr>
          <w:b/>
          <w:i/>
        </w:rPr>
        <w:t>Таким образом,</w:t>
      </w:r>
      <w:r w:rsidRPr="006C1953">
        <w:t xml:space="preserve"> работа консультативного пункта в течение учебного года строилась в соответствии с социальным запросом родителей (законных представителей).</w:t>
      </w:r>
    </w:p>
    <w:p w:rsidR="00A365F9" w:rsidRDefault="00A365F9" w:rsidP="00A365F9">
      <w:pPr>
        <w:ind w:firstLine="567"/>
        <w:jc w:val="both"/>
      </w:pPr>
      <w:r>
        <w:t xml:space="preserve">В ДОО реализовано построение единого образовательного пространства через создание </w:t>
      </w:r>
      <w:r>
        <w:rPr>
          <w:b/>
          <w:i/>
        </w:rPr>
        <w:t>системы дополнительного образования</w:t>
      </w:r>
      <w:r>
        <w:t xml:space="preserve"> для развития и поддержки детской одаренности детей. Предоставление дополнительных образовательных услуг осуществляется только по выбору родителей (их законных представителей) на бесплатной основе с ними. В 2023-2024 учебном году в ДОО были организованы 18 кружков и 3 студии дополнительного образования, которые посещают дети от четырех до семи лет и в которых занимались 201 воспитанник.</w:t>
      </w:r>
    </w:p>
    <w:p w:rsidR="00A365F9" w:rsidRDefault="00A365F9" w:rsidP="00A365F9">
      <w:pPr>
        <w:ind w:firstLine="567"/>
        <w:jc w:val="both"/>
      </w:pPr>
      <w:r>
        <w:t>Совместная дополнительная 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не проводится за счет времени, отведенного на прогулку и дневной сон. Реализация дополнительных общеразвивающих программ позволяет строить организованную образовательную деятельность с учётом индивидуальных склонностей и предпочтений ребёнка, предоставляя возможность самореализации каждому воспитаннику.</w:t>
      </w:r>
    </w:p>
    <w:p w:rsidR="00A365F9" w:rsidRDefault="00A365F9" w:rsidP="00A365F9">
      <w:pPr>
        <w:ind w:firstLine="567"/>
        <w:jc w:val="both"/>
        <w:rPr>
          <w:rFonts w:eastAsia="Calibri"/>
          <w:color w:val="000000"/>
          <w:shd w:val="clear" w:color="auto" w:fill="FFFFFF"/>
          <w:lang w:eastAsia="en-US"/>
        </w:rPr>
      </w:pPr>
      <w:r>
        <w:t xml:space="preserve">Основная цель кружковой работы – </w:t>
      </w:r>
      <w:r>
        <w:rPr>
          <w:rFonts w:eastAsia="Calibri"/>
          <w:color w:val="000000"/>
          <w:shd w:val="clear" w:color="auto" w:fill="FFFFFF"/>
          <w:lang w:eastAsia="en-US"/>
        </w:rPr>
        <w:t xml:space="preserve">создание оптимальных педагогических условий для </w:t>
      </w:r>
      <w:proofErr w:type="gramStart"/>
      <w:r>
        <w:rPr>
          <w:rFonts w:eastAsia="Calibri"/>
          <w:color w:val="000000"/>
          <w:shd w:val="clear" w:color="auto" w:fill="FFFFFF"/>
          <w:lang w:eastAsia="en-US"/>
        </w:rPr>
        <w:t>всестороннего</w:t>
      </w:r>
      <w:proofErr w:type="gramEnd"/>
      <w:r>
        <w:rPr>
          <w:rFonts w:eastAsia="Calibri"/>
          <w:color w:val="000000"/>
          <w:shd w:val="clear" w:color="auto" w:fill="FFFFFF"/>
          <w:lang w:eastAsia="en-US"/>
        </w:rPr>
        <w:t xml:space="preserve"> развития воспитанников. </w:t>
      </w:r>
    </w:p>
    <w:p w:rsidR="00A365F9" w:rsidRDefault="00A365F9" w:rsidP="00A365F9">
      <w:pPr>
        <w:ind w:firstLine="567"/>
        <w:jc w:val="both"/>
      </w:pPr>
      <w:r>
        <w:t>Кружковая работа включает в себя:</w:t>
      </w:r>
    </w:p>
    <w:p w:rsidR="00A365F9" w:rsidRDefault="00A365F9" w:rsidP="00A365F9">
      <w:pPr>
        <w:ind w:firstLine="567"/>
        <w:jc w:val="both"/>
      </w:pPr>
      <w:r>
        <w:t>- выявление и развитие способностей детей;</w:t>
      </w:r>
    </w:p>
    <w:p w:rsidR="00A365F9" w:rsidRDefault="00A365F9" w:rsidP="00A365F9">
      <w:pPr>
        <w:ind w:firstLine="567"/>
        <w:jc w:val="both"/>
      </w:pPr>
      <w:r>
        <w:t>- активизацию творческого потенциала каждого ребёнка;</w:t>
      </w:r>
    </w:p>
    <w:p w:rsidR="00A365F9" w:rsidRDefault="00A365F9" w:rsidP="00A365F9">
      <w:pPr>
        <w:ind w:firstLine="567"/>
        <w:jc w:val="both"/>
      </w:pPr>
      <w:r>
        <w:t>- организацию условий для социализаций детей.</w:t>
      </w:r>
    </w:p>
    <w:p w:rsidR="00A365F9" w:rsidRDefault="00A365F9" w:rsidP="00A365F9">
      <w:pPr>
        <w:ind w:firstLine="567"/>
        <w:jc w:val="both"/>
      </w:pPr>
      <w:r>
        <w:t>Программы дополнительного образования реализуются по направленностям:</w:t>
      </w:r>
    </w:p>
    <w:p w:rsidR="00A365F9" w:rsidRDefault="00A365F9" w:rsidP="00A32E53">
      <w:pPr>
        <w:numPr>
          <w:ilvl w:val="0"/>
          <w:numId w:val="73"/>
        </w:numPr>
        <w:ind w:left="1701" w:hanging="426"/>
        <w:jc w:val="both"/>
      </w:pPr>
      <w:r>
        <w:t>художественная;</w:t>
      </w:r>
    </w:p>
    <w:p w:rsidR="00A365F9" w:rsidRDefault="00A365F9" w:rsidP="00A32E53">
      <w:pPr>
        <w:numPr>
          <w:ilvl w:val="0"/>
          <w:numId w:val="73"/>
        </w:numPr>
        <w:ind w:left="1701" w:hanging="426"/>
        <w:jc w:val="both"/>
      </w:pPr>
      <w:r>
        <w:t>физкультурно-спортивная;</w:t>
      </w:r>
    </w:p>
    <w:p w:rsidR="00A365F9" w:rsidRDefault="00A365F9" w:rsidP="00A32E53">
      <w:pPr>
        <w:numPr>
          <w:ilvl w:val="0"/>
          <w:numId w:val="73"/>
        </w:numPr>
        <w:ind w:left="1701" w:hanging="426"/>
        <w:jc w:val="both"/>
      </w:pPr>
      <w:r>
        <w:t>социально-педагогическая;</w:t>
      </w:r>
    </w:p>
    <w:p w:rsidR="00A365F9" w:rsidRDefault="00A365F9" w:rsidP="00A32E53">
      <w:pPr>
        <w:numPr>
          <w:ilvl w:val="0"/>
          <w:numId w:val="73"/>
        </w:numPr>
        <w:ind w:left="1701" w:hanging="426"/>
        <w:jc w:val="both"/>
        <w:rPr>
          <w:b/>
          <w:i/>
        </w:rPr>
      </w:pPr>
      <w:r>
        <w:t>естественнонаучная.</w:t>
      </w:r>
    </w:p>
    <w:p w:rsidR="00A365F9" w:rsidRPr="00A365F9" w:rsidRDefault="00A365F9" w:rsidP="00A365F9">
      <w:pPr>
        <w:pStyle w:val="a3"/>
        <w:ind w:left="1713"/>
        <w:rPr>
          <w:rFonts w:ascii="Times New Roman" w:hAnsi="Times New Roman" w:cs="Times New Roman"/>
          <w:b/>
          <w:i/>
          <w:sz w:val="28"/>
          <w:szCs w:val="28"/>
        </w:rPr>
      </w:pPr>
      <w:r>
        <w:rPr>
          <w:rFonts w:ascii="Times New Roman" w:hAnsi="Times New Roman" w:cs="Times New Roman"/>
          <w:b/>
          <w:i/>
          <w:sz w:val="24"/>
          <w:szCs w:val="24"/>
          <w:lang w:val="en-US"/>
        </w:rPr>
        <w:t xml:space="preserve">                   </w:t>
      </w:r>
      <w:r w:rsidRPr="00A365F9">
        <w:rPr>
          <w:rFonts w:ascii="Times New Roman" w:hAnsi="Times New Roman" w:cs="Times New Roman"/>
          <w:b/>
          <w:i/>
          <w:sz w:val="28"/>
          <w:szCs w:val="28"/>
        </w:rPr>
        <w:t>Охват детей кружковой работой</w:t>
      </w: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2"/>
        <w:gridCol w:w="2268"/>
        <w:gridCol w:w="2268"/>
      </w:tblGrid>
      <w:tr w:rsidR="00A365F9" w:rsidRPr="00A365F9" w:rsidTr="002D3A8F">
        <w:trPr>
          <w:jc w:val="center"/>
        </w:trPr>
        <w:tc>
          <w:tcPr>
            <w:tcW w:w="2122" w:type="dxa"/>
            <w:tcBorders>
              <w:top w:val="single" w:sz="4" w:space="0" w:color="000000"/>
              <w:left w:val="single" w:sz="4" w:space="0" w:color="000000"/>
              <w:bottom w:val="single" w:sz="4" w:space="0" w:color="000000"/>
              <w:right w:val="single" w:sz="4" w:space="0" w:color="000000"/>
            </w:tcBorders>
          </w:tcPr>
          <w:p w:rsidR="00A365F9" w:rsidRPr="00A365F9" w:rsidRDefault="00A365F9" w:rsidP="002D3A8F">
            <w:pPr>
              <w:ind w:firstLine="567"/>
              <w:jc w:val="both"/>
            </w:pPr>
          </w:p>
        </w:tc>
        <w:tc>
          <w:tcPr>
            <w:tcW w:w="2268" w:type="dxa"/>
            <w:tcBorders>
              <w:top w:val="single" w:sz="4" w:space="0" w:color="000000"/>
              <w:left w:val="single" w:sz="4" w:space="0" w:color="000000"/>
              <w:bottom w:val="single" w:sz="4" w:space="0" w:color="000000"/>
              <w:right w:val="single" w:sz="4" w:space="0" w:color="000000"/>
            </w:tcBorders>
            <w:hideMark/>
          </w:tcPr>
          <w:p w:rsidR="00A365F9" w:rsidRPr="00A365F9" w:rsidRDefault="00A365F9" w:rsidP="002D3A8F">
            <w:pPr>
              <w:ind w:firstLine="33"/>
              <w:jc w:val="center"/>
              <w:rPr>
                <w:b/>
                <w:i/>
              </w:rPr>
            </w:pPr>
            <w:r w:rsidRPr="00A365F9">
              <w:rPr>
                <w:b/>
                <w:i/>
              </w:rPr>
              <w:t>2022-2023</w:t>
            </w:r>
          </w:p>
          <w:p w:rsidR="00A365F9" w:rsidRPr="00A365F9" w:rsidRDefault="00A365F9" w:rsidP="002D3A8F">
            <w:pPr>
              <w:ind w:firstLine="33"/>
              <w:jc w:val="center"/>
              <w:rPr>
                <w:b/>
                <w:i/>
              </w:rPr>
            </w:pPr>
            <w:r w:rsidRPr="00A365F9">
              <w:rPr>
                <w:b/>
                <w:i/>
              </w:rPr>
              <w:t xml:space="preserve"> учебный год</w:t>
            </w:r>
          </w:p>
        </w:tc>
        <w:tc>
          <w:tcPr>
            <w:tcW w:w="2268" w:type="dxa"/>
            <w:tcBorders>
              <w:top w:val="single" w:sz="4" w:space="0" w:color="000000"/>
              <w:left w:val="single" w:sz="4" w:space="0" w:color="000000"/>
              <w:bottom w:val="single" w:sz="4" w:space="0" w:color="000000"/>
              <w:right w:val="single" w:sz="4" w:space="0" w:color="000000"/>
            </w:tcBorders>
          </w:tcPr>
          <w:p w:rsidR="00A365F9" w:rsidRPr="00A365F9" w:rsidRDefault="00A365F9" w:rsidP="002D3A8F">
            <w:pPr>
              <w:ind w:firstLine="33"/>
              <w:jc w:val="center"/>
              <w:rPr>
                <w:b/>
                <w:i/>
              </w:rPr>
            </w:pPr>
            <w:r w:rsidRPr="00A365F9">
              <w:rPr>
                <w:b/>
                <w:i/>
              </w:rPr>
              <w:t>2023-2024</w:t>
            </w:r>
          </w:p>
          <w:p w:rsidR="00A365F9" w:rsidRPr="00A365F9" w:rsidRDefault="00A365F9" w:rsidP="002D3A8F">
            <w:pPr>
              <w:ind w:firstLine="33"/>
              <w:jc w:val="center"/>
              <w:rPr>
                <w:b/>
                <w:i/>
              </w:rPr>
            </w:pPr>
            <w:r w:rsidRPr="00A365F9">
              <w:rPr>
                <w:b/>
                <w:i/>
              </w:rPr>
              <w:t xml:space="preserve"> учебный год</w:t>
            </w:r>
          </w:p>
        </w:tc>
      </w:tr>
      <w:tr w:rsidR="00A365F9" w:rsidRPr="00A365F9" w:rsidTr="002D3A8F">
        <w:trPr>
          <w:jc w:val="center"/>
        </w:trPr>
        <w:tc>
          <w:tcPr>
            <w:tcW w:w="2122" w:type="dxa"/>
            <w:tcBorders>
              <w:top w:val="single" w:sz="4" w:space="0" w:color="000000"/>
              <w:left w:val="single" w:sz="4" w:space="0" w:color="000000"/>
              <w:bottom w:val="single" w:sz="4" w:space="0" w:color="000000"/>
              <w:right w:val="single" w:sz="4" w:space="0" w:color="000000"/>
            </w:tcBorders>
            <w:hideMark/>
          </w:tcPr>
          <w:p w:rsidR="00A365F9" w:rsidRPr="00A365F9" w:rsidRDefault="00A365F9" w:rsidP="002D3A8F">
            <w:pPr>
              <w:jc w:val="center"/>
              <w:rPr>
                <w:b/>
              </w:rPr>
            </w:pPr>
            <w:r w:rsidRPr="00A365F9">
              <w:rPr>
                <w:b/>
              </w:rPr>
              <w:t>Количество кружков</w:t>
            </w:r>
          </w:p>
        </w:tc>
        <w:tc>
          <w:tcPr>
            <w:tcW w:w="2268" w:type="dxa"/>
            <w:tcBorders>
              <w:top w:val="single" w:sz="4" w:space="0" w:color="000000"/>
              <w:left w:val="single" w:sz="4" w:space="0" w:color="000000"/>
              <w:bottom w:val="single" w:sz="4" w:space="0" w:color="000000"/>
              <w:right w:val="single" w:sz="4" w:space="0" w:color="000000"/>
            </w:tcBorders>
            <w:hideMark/>
          </w:tcPr>
          <w:p w:rsidR="00A365F9" w:rsidRPr="00A365F9" w:rsidRDefault="00A365F9" w:rsidP="002D3A8F">
            <w:pPr>
              <w:ind w:firstLine="567"/>
            </w:pPr>
            <w:r w:rsidRPr="00A365F9">
              <w:t>19</w:t>
            </w:r>
          </w:p>
        </w:tc>
        <w:tc>
          <w:tcPr>
            <w:tcW w:w="2268" w:type="dxa"/>
            <w:tcBorders>
              <w:top w:val="single" w:sz="4" w:space="0" w:color="000000"/>
              <w:left w:val="single" w:sz="4" w:space="0" w:color="000000"/>
              <w:bottom w:val="single" w:sz="4" w:space="0" w:color="000000"/>
              <w:right w:val="single" w:sz="4" w:space="0" w:color="000000"/>
            </w:tcBorders>
          </w:tcPr>
          <w:p w:rsidR="00A365F9" w:rsidRPr="00A365F9" w:rsidRDefault="00A365F9" w:rsidP="002D3A8F">
            <w:pPr>
              <w:ind w:firstLine="567"/>
            </w:pPr>
            <w:r w:rsidRPr="00A365F9">
              <w:t>21</w:t>
            </w:r>
          </w:p>
        </w:tc>
      </w:tr>
      <w:tr w:rsidR="00A365F9" w:rsidRPr="00A365F9" w:rsidTr="002D3A8F">
        <w:trPr>
          <w:jc w:val="center"/>
        </w:trPr>
        <w:tc>
          <w:tcPr>
            <w:tcW w:w="2122" w:type="dxa"/>
            <w:tcBorders>
              <w:top w:val="single" w:sz="4" w:space="0" w:color="000000"/>
              <w:left w:val="single" w:sz="4" w:space="0" w:color="000000"/>
              <w:bottom w:val="single" w:sz="4" w:space="0" w:color="000000"/>
              <w:right w:val="single" w:sz="4" w:space="0" w:color="000000"/>
            </w:tcBorders>
            <w:hideMark/>
          </w:tcPr>
          <w:p w:rsidR="00A365F9" w:rsidRPr="00A365F9" w:rsidRDefault="00A365F9" w:rsidP="002D3A8F">
            <w:pPr>
              <w:ind w:firstLine="567"/>
              <w:jc w:val="right"/>
              <w:rPr>
                <w:b/>
              </w:rPr>
            </w:pPr>
            <w:r w:rsidRPr="00A365F9">
              <w:rPr>
                <w:b/>
              </w:rPr>
              <w:t>Охват детей</w:t>
            </w:r>
          </w:p>
        </w:tc>
        <w:tc>
          <w:tcPr>
            <w:tcW w:w="2268" w:type="dxa"/>
            <w:tcBorders>
              <w:top w:val="single" w:sz="4" w:space="0" w:color="000000"/>
              <w:left w:val="single" w:sz="4" w:space="0" w:color="000000"/>
              <w:bottom w:val="single" w:sz="4" w:space="0" w:color="000000"/>
              <w:right w:val="single" w:sz="4" w:space="0" w:color="000000"/>
            </w:tcBorders>
            <w:hideMark/>
          </w:tcPr>
          <w:p w:rsidR="00A365F9" w:rsidRPr="00A365F9" w:rsidRDefault="00A365F9" w:rsidP="002D3A8F">
            <w:pPr>
              <w:ind w:firstLine="567"/>
            </w:pPr>
            <w:r w:rsidRPr="00A365F9">
              <w:t>214</w:t>
            </w:r>
          </w:p>
        </w:tc>
        <w:tc>
          <w:tcPr>
            <w:tcW w:w="2268" w:type="dxa"/>
            <w:tcBorders>
              <w:top w:val="single" w:sz="4" w:space="0" w:color="000000"/>
              <w:left w:val="single" w:sz="4" w:space="0" w:color="000000"/>
              <w:bottom w:val="single" w:sz="4" w:space="0" w:color="000000"/>
              <w:right w:val="single" w:sz="4" w:space="0" w:color="000000"/>
            </w:tcBorders>
          </w:tcPr>
          <w:p w:rsidR="00A365F9" w:rsidRPr="00A365F9" w:rsidRDefault="00A365F9" w:rsidP="002D3A8F">
            <w:pPr>
              <w:ind w:firstLine="567"/>
            </w:pPr>
            <w:r w:rsidRPr="00A365F9">
              <w:t>201</w:t>
            </w:r>
          </w:p>
        </w:tc>
      </w:tr>
    </w:tbl>
    <w:p w:rsidR="00703979" w:rsidRDefault="00A365F9" w:rsidP="00623483">
      <w:pPr>
        <w:jc w:val="both"/>
      </w:pPr>
      <w:r w:rsidRPr="00A365F9">
        <w:rPr>
          <w:b/>
          <w:i/>
        </w:rPr>
        <w:t>Таким образом</w:t>
      </w:r>
      <w:r w:rsidRPr="00A365F9">
        <w:t xml:space="preserve">, организованная работа кружков и студий позволяет максимально удовлетворить запрос родителей на развитие индивидуальных способностей детей, творческого потенциала, укрепления здоровья. </w:t>
      </w:r>
    </w:p>
    <w:p w:rsidR="00703979" w:rsidRPr="008D3E4A" w:rsidRDefault="00703979" w:rsidP="00703979">
      <w:pPr>
        <w:widowControl w:val="0"/>
        <w:autoSpaceDE w:val="0"/>
        <w:autoSpaceDN w:val="0"/>
        <w:adjustRightInd w:val="0"/>
        <w:ind w:firstLine="567"/>
        <w:contextualSpacing/>
        <w:jc w:val="both"/>
      </w:pPr>
      <w:r w:rsidRPr="00FD56D3">
        <w:t xml:space="preserve">В </w:t>
      </w:r>
      <w:r w:rsidRPr="00593366">
        <w:t>ДОО ведется систематическая</w:t>
      </w:r>
      <w:r w:rsidRPr="008D3E4A">
        <w:t xml:space="preserve"> работа, ориентированная</w:t>
      </w:r>
      <w:r w:rsidRPr="008D3E4A">
        <w:rPr>
          <w:color w:val="00000A"/>
        </w:rPr>
        <w:t xml:space="preserve"> на максимальную реализацию потенциальных возможностей дошкольника, развитие его склонностей и способностей: </w:t>
      </w:r>
      <w:r w:rsidRPr="008D3E4A">
        <w:t xml:space="preserve">было проведено </w:t>
      </w:r>
      <w:r w:rsidRPr="004D323E">
        <w:rPr>
          <w:u w:val="single"/>
        </w:rPr>
        <w:t>5 утренников</w:t>
      </w:r>
      <w:r w:rsidRPr="008D3E4A">
        <w:t xml:space="preserve"> («День знаний», «</w:t>
      </w:r>
      <w:r>
        <w:t>Осень золотая!</w:t>
      </w:r>
      <w:r w:rsidRPr="008D3E4A">
        <w:t>», «</w:t>
      </w:r>
      <w:r>
        <w:t>Приключения под новый год</w:t>
      </w:r>
      <w:r w:rsidRPr="008D3E4A">
        <w:t>», «</w:t>
      </w:r>
      <w:r>
        <w:t>Праздник мамочки любимой», «В добрый путь, детвора!»)</w:t>
      </w:r>
      <w:r w:rsidRPr="008D3E4A">
        <w:t xml:space="preserve">; </w:t>
      </w:r>
      <w:proofErr w:type="gramStart"/>
      <w:r w:rsidRPr="00FD56D3">
        <w:rPr>
          <w:u w:val="single"/>
        </w:rPr>
        <w:t>16 развлечений</w:t>
      </w:r>
      <w:r w:rsidRPr="008D3E4A">
        <w:t xml:space="preserve"> («</w:t>
      </w:r>
      <w:r>
        <w:t>Путешествие в страну дорожных знаков</w:t>
      </w:r>
      <w:r w:rsidRPr="008D3E4A">
        <w:t>», «</w:t>
      </w:r>
      <w:r>
        <w:t>Осенняя пора</w:t>
      </w:r>
      <w:r w:rsidRPr="008D3E4A">
        <w:t>», «</w:t>
      </w:r>
      <w:r>
        <w:t>Собираем урожай</w:t>
      </w:r>
      <w:r w:rsidRPr="008D3E4A">
        <w:t>», «</w:t>
      </w:r>
      <w:r>
        <w:t>В гости к зайке</w:t>
      </w:r>
      <w:r w:rsidRPr="008D3E4A">
        <w:t>», «</w:t>
      </w:r>
      <w:r>
        <w:t>Зимние забавы Снеговика</w:t>
      </w:r>
      <w:r w:rsidRPr="008D3E4A">
        <w:t xml:space="preserve">», </w:t>
      </w:r>
      <w:r>
        <w:t>«</w:t>
      </w:r>
      <w:proofErr w:type="spellStart"/>
      <w:r>
        <w:t>Зимушка-зама</w:t>
      </w:r>
      <w:proofErr w:type="spellEnd"/>
      <w:r>
        <w:t>, спортивная пора», «Веселые старты»</w:t>
      </w:r>
      <w:r w:rsidRPr="008D3E4A">
        <w:t>, «</w:t>
      </w:r>
      <w:r>
        <w:t>С елкой мы прощаемся, но праздник продолжается</w:t>
      </w:r>
      <w:r w:rsidRPr="008D3E4A">
        <w:t xml:space="preserve">», </w:t>
      </w:r>
      <w:r>
        <w:t>Уроки мужества</w:t>
      </w:r>
      <w:r w:rsidRPr="008D3E4A">
        <w:t>», «</w:t>
      </w:r>
      <w:r>
        <w:t>Мы будущее России</w:t>
      </w:r>
      <w:r w:rsidRPr="008D3E4A">
        <w:t>», «</w:t>
      </w:r>
      <w:r>
        <w:t>Веселая масленица</w:t>
      </w:r>
      <w:r w:rsidRPr="008D3E4A">
        <w:t>», «</w:t>
      </w:r>
      <w:r>
        <w:t>Здравствуй доктор Айболит</w:t>
      </w:r>
      <w:r w:rsidRPr="008D3E4A">
        <w:t>»</w:t>
      </w:r>
      <w:r>
        <w:t>, «День смеха», «День земли», «Азбука безопасности», «Мы здоровье сбережем»</w:t>
      </w:r>
      <w:r w:rsidRPr="008D3E4A">
        <w:t>);</w:t>
      </w:r>
      <w:proofErr w:type="gramEnd"/>
      <w:r w:rsidRPr="008D3E4A">
        <w:t xml:space="preserve"> </w:t>
      </w:r>
      <w:r w:rsidRPr="004D323E">
        <w:rPr>
          <w:u w:val="single"/>
        </w:rPr>
        <w:t>3 кукольных театра</w:t>
      </w:r>
      <w:r w:rsidRPr="008D3E4A">
        <w:t xml:space="preserve"> («</w:t>
      </w:r>
      <w:r>
        <w:t>Как заяц шубку менял</w:t>
      </w:r>
      <w:r w:rsidRPr="008D3E4A">
        <w:t>», «</w:t>
      </w:r>
      <w:r>
        <w:t>Зимой в теремке</w:t>
      </w:r>
      <w:r w:rsidRPr="008D3E4A">
        <w:t>», «</w:t>
      </w:r>
      <w:r>
        <w:t xml:space="preserve">Кто сказал мяу?»); </w:t>
      </w:r>
      <w:r w:rsidRPr="00AA7858">
        <w:rPr>
          <w:u w:val="single"/>
        </w:rPr>
        <w:t>2 концерта</w:t>
      </w:r>
      <w:r>
        <w:t xml:space="preserve"> («Как прекрасно слово МАМА», «Праздник мамочки любимой», «Был месяц май…»).</w:t>
      </w:r>
    </w:p>
    <w:p w:rsidR="00703979" w:rsidRPr="007626CD" w:rsidRDefault="00703979" w:rsidP="00703979">
      <w:pPr>
        <w:jc w:val="both"/>
      </w:pPr>
      <w:r w:rsidRPr="007626CD">
        <w:t xml:space="preserve">Воспитанники ДОО стали призерами и участниками мероприятий разного уровня: </w:t>
      </w:r>
      <w:r w:rsidRPr="007626CD">
        <w:rPr>
          <w:lang w:val="en-US"/>
        </w:rPr>
        <w:t>XIII</w:t>
      </w:r>
      <w:r w:rsidRPr="007626CD">
        <w:t xml:space="preserve"> городского конкурса детского творчества «Хрустальный ключик», Городской конкурс рисунков по правилам дорожного движения «Дорожная азбука», Городской конкурс поделок «Сундучок новогодних сказок», Академия открытого образования Межрегиональный конкурс творческих работ «Талант Енисейской Сибири», Объединённый центр проведения и разработки интерактивных мероприятий «Рассвет педагога» Всероссийская онлайн викторина для </w:t>
      </w:r>
      <w:r w:rsidRPr="007626CD">
        <w:lastRenderedPageBreak/>
        <w:t xml:space="preserve">дошкольников «Маленький гений», Информационно-образовательный ресурс «Шаг вперед» Всероссийская викторина «Цветочная викторина», Высшая школа делового администрирования Всероссийский детский творческий конкурс поделок «Удивительный мир </w:t>
      </w:r>
      <w:r w:rsidRPr="007626CD">
        <w:rPr>
          <w:lang w:val="en-US"/>
        </w:rPr>
        <w:t>Hand</w:t>
      </w:r>
      <w:r w:rsidRPr="007626CD">
        <w:t>-</w:t>
      </w:r>
      <w:r w:rsidRPr="007626CD">
        <w:rPr>
          <w:lang w:val="en-US"/>
        </w:rPr>
        <w:t>made</w:t>
      </w:r>
      <w:r w:rsidRPr="007626CD">
        <w:t>», Всероссийское образовательное издание Всероссийский конкурс «Путешествие по сказкам», Дистанционные мероприятия для педагогов, воспитателей, детей и родителей «Изумрудный город» Всероссийская конкурс, Всероссийское объединение педагогических открытий и развития по информационным технологиям «Дом педагога» Всероссийский творческий конкурс поделок, Всероссийский центр гражданских и молодежных инициатив «Идея» Всероссийский конкурс детского рисунка «Я рисую любимую маму», Всероссийский конкурс талантов, Международный образовательный портал «МААМ» Международный детский творческий конкурс поделок, Международный педагогический портал «Солнечный Свет» Международный конкурс рисунков и т.д.</w:t>
      </w:r>
    </w:p>
    <w:tbl>
      <w:tblPr>
        <w:tblW w:w="1046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9"/>
        <w:gridCol w:w="1870"/>
        <w:gridCol w:w="1501"/>
        <w:gridCol w:w="1843"/>
        <w:gridCol w:w="1984"/>
        <w:gridCol w:w="1985"/>
      </w:tblGrid>
      <w:tr w:rsidR="00593366" w:rsidTr="002D3A8F">
        <w:tc>
          <w:tcPr>
            <w:tcW w:w="1279" w:type="dxa"/>
            <w:vMerge w:val="restart"/>
            <w:tcBorders>
              <w:top w:val="single" w:sz="4" w:space="0" w:color="000000"/>
              <w:left w:val="single" w:sz="4" w:space="0" w:color="000000"/>
              <w:bottom w:val="single" w:sz="4" w:space="0" w:color="000000"/>
              <w:right w:val="single" w:sz="4" w:space="0" w:color="000000"/>
            </w:tcBorders>
          </w:tcPr>
          <w:p w:rsidR="00593366" w:rsidRDefault="00593366" w:rsidP="002D3A8F">
            <w:pPr>
              <w:jc w:val="center"/>
              <w:rPr>
                <w:b/>
                <w:lang w:eastAsia="en-US"/>
              </w:rPr>
            </w:pPr>
          </w:p>
        </w:tc>
        <w:tc>
          <w:tcPr>
            <w:tcW w:w="5214" w:type="dxa"/>
            <w:gridSpan w:val="3"/>
            <w:tcBorders>
              <w:top w:val="single" w:sz="4" w:space="0" w:color="000000"/>
              <w:left w:val="single" w:sz="4" w:space="0" w:color="000000"/>
              <w:bottom w:val="single" w:sz="4" w:space="0" w:color="000000"/>
              <w:right w:val="single" w:sz="4" w:space="0" w:color="000000"/>
            </w:tcBorders>
            <w:hideMark/>
          </w:tcPr>
          <w:p w:rsidR="00593366" w:rsidRDefault="00593366" w:rsidP="002D3A8F">
            <w:pPr>
              <w:jc w:val="center"/>
              <w:rPr>
                <w:b/>
                <w:lang w:eastAsia="en-US"/>
              </w:rPr>
            </w:pPr>
            <w:r>
              <w:rPr>
                <w:b/>
                <w:lang w:eastAsia="en-US"/>
              </w:rPr>
              <w:t>Мероприятия</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593366" w:rsidRDefault="00593366" w:rsidP="002D3A8F">
            <w:pPr>
              <w:jc w:val="center"/>
              <w:rPr>
                <w:b/>
                <w:lang w:eastAsia="en-US"/>
              </w:rPr>
            </w:pPr>
            <w:r>
              <w:rPr>
                <w:b/>
                <w:lang w:eastAsia="en-US"/>
              </w:rPr>
              <w:t>Результат</w:t>
            </w:r>
          </w:p>
        </w:tc>
      </w:tr>
      <w:tr w:rsidR="00593366" w:rsidTr="002D3A8F">
        <w:tc>
          <w:tcPr>
            <w:tcW w:w="1279" w:type="dxa"/>
            <w:vMerge/>
            <w:tcBorders>
              <w:top w:val="single" w:sz="4" w:space="0" w:color="000000"/>
              <w:left w:val="single" w:sz="4" w:space="0" w:color="000000"/>
              <w:bottom w:val="single" w:sz="4" w:space="0" w:color="000000"/>
              <w:right w:val="single" w:sz="4" w:space="0" w:color="000000"/>
            </w:tcBorders>
            <w:vAlign w:val="center"/>
            <w:hideMark/>
          </w:tcPr>
          <w:p w:rsidR="00593366" w:rsidRDefault="00593366" w:rsidP="002D3A8F">
            <w:pPr>
              <w:rPr>
                <w:b/>
                <w:lang w:eastAsia="en-US"/>
              </w:rPr>
            </w:pPr>
          </w:p>
        </w:tc>
        <w:tc>
          <w:tcPr>
            <w:tcW w:w="1870" w:type="dxa"/>
            <w:tcBorders>
              <w:top w:val="single" w:sz="4" w:space="0" w:color="000000"/>
              <w:left w:val="single" w:sz="4" w:space="0" w:color="000000"/>
              <w:bottom w:val="single" w:sz="4" w:space="0" w:color="000000"/>
              <w:right w:val="single" w:sz="4" w:space="0" w:color="auto"/>
            </w:tcBorders>
            <w:hideMark/>
          </w:tcPr>
          <w:p w:rsidR="00593366" w:rsidRDefault="00593366" w:rsidP="002D3A8F">
            <w:pPr>
              <w:jc w:val="center"/>
              <w:rPr>
                <w:i/>
                <w:lang w:eastAsia="en-US"/>
              </w:rPr>
            </w:pPr>
            <w:r>
              <w:rPr>
                <w:i/>
                <w:lang w:eastAsia="en-US"/>
              </w:rPr>
              <w:t>Муниципальный уровень</w:t>
            </w:r>
          </w:p>
        </w:tc>
        <w:tc>
          <w:tcPr>
            <w:tcW w:w="1501" w:type="dxa"/>
            <w:tcBorders>
              <w:top w:val="single" w:sz="4" w:space="0" w:color="000000"/>
              <w:left w:val="single" w:sz="4" w:space="0" w:color="auto"/>
              <w:bottom w:val="single" w:sz="4" w:space="0" w:color="000000"/>
              <w:right w:val="single" w:sz="4" w:space="0" w:color="auto"/>
            </w:tcBorders>
            <w:hideMark/>
          </w:tcPr>
          <w:p w:rsidR="00593366" w:rsidRDefault="00593366" w:rsidP="002D3A8F">
            <w:pPr>
              <w:jc w:val="center"/>
              <w:rPr>
                <w:i/>
                <w:lang w:eastAsia="en-US"/>
              </w:rPr>
            </w:pPr>
            <w:r>
              <w:rPr>
                <w:i/>
                <w:lang w:eastAsia="en-US"/>
              </w:rPr>
              <w:t>Республиканский уровень</w:t>
            </w:r>
          </w:p>
        </w:tc>
        <w:tc>
          <w:tcPr>
            <w:tcW w:w="1843"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jc w:val="center"/>
              <w:rPr>
                <w:i/>
                <w:lang w:eastAsia="en-US"/>
              </w:rPr>
            </w:pPr>
            <w:r>
              <w:rPr>
                <w:i/>
                <w:lang w:eastAsia="en-US"/>
              </w:rPr>
              <w:t>Всероссийский уровень</w:t>
            </w:r>
          </w:p>
        </w:tc>
        <w:tc>
          <w:tcPr>
            <w:tcW w:w="1984" w:type="dxa"/>
            <w:tcBorders>
              <w:top w:val="single" w:sz="4" w:space="0" w:color="000000"/>
              <w:left w:val="single" w:sz="4" w:space="0" w:color="000000"/>
              <w:bottom w:val="single" w:sz="4" w:space="0" w:color="000000"/>
              <w:right w:val="single" w:sz="4" w:space="0" w:color="auto"/>
            </w:tcBorders>
            <w:vAlign w:val="center"/>
            <w:hideMark/>
          </w:tcPr>
          <w:p w:rsidR="00593366" w:rsidRDefault="00593366" w:rsidP="002D3A8F">
            <w:pPr>
              <w:jc w:val="center"/>
              <w:rPr>
                <w:i/>
                <w:lang w:eastAsia="en-US"/>
              </w:rPr>
            </w:pPr>
            <w:r>
              <w:rPr>
                <w:i/>
                <w:lang w:eastAsia="en-US"/>
              </w:rPr>
              <w:t>Призёры</w:t>
            </w:r>
          </w:p>
        </w:tc>
        <w:tc>
          <w:tcPr>
            <w:tcW w:w="1985" w:type="dxa"/>
            <w:tcBorders>
              <w:top w:val="single" w:sz="4" w:space="0" w:color="000000"/>
              <w:left w:val="single" w:sz="4" w:space="0" w:color="auto"/>
              <w:bottom w:val="single" w:sz="4" w:space="0" w:color="000000"/>
              <w:right w:val="single" w:sz="4" w:space="0" w:color="000000"/>
            </w:tcBorders>
            <w:vAlign w:val="center"/>
            <w:hideMark/>
          </w:tcPr>
          <w:p w:rsidR="00593366" w:rsidRDefault="00593366" w:rsidP="002D3A8F">
            <w:pPr>
              <w:jc w:val="center"/>
              <w:rPr>
                <w:i/>
                <w:lang w:eastAsia="en-US"/>
              </w:rPr>
            </w:pPr>
            <w:r>
              <w:rPr>
                <w:i/>
                <w:lang w:eastAsia="en-US"/>
              </w:rPr>
              <w:t>Участники</w:t>
            </w:r>
          </w:p>
        </w:tc>
      </w:tr>
      <w:tr w:rsidR="00593366" w:rsidTr="002D3A8F">
        <w:tc>
          <w:tcPr>
            <w:tcW w:w="1279" w:type="dxa"/>
            <w:tcBorders>
              <w:top w:val="single" w:sz="4" w:space="0" w:color="000000"/>
              <w:left w:val="single" w:sz="4" w:space="0" w:color="000000"/>
              <w:bottom w:val="single" w:sz="4" w:space="0" w:color="000000"/>
              <w:right w:val="single" w:sz="4" w:space="0" w:color="000000"/>
            </w:tcBorders>
            <w:hideMark/>
          </w:tcPr>
          <w:p w:rsidR="00593366" w:rsidRDefault="00593366" w:rsidP="002D3A8F">
            <w:pPr>
              <w:rPr>
                <w:b/>
                <w:lang w:eastAsia="en-US"/>
              </w:rPr>
            </w:pPr>
            <w:r>
              <w:rPr>
                <w:b/>
                <w:lang w:eastAsia="en-US"/>
              </w:rPr>
              <w:t>2022-2023</w:t>
            </w:r>
          </w:p>
        </w:tc>
        <w:tc>
          <w:tcPr>
            <w:tcW w:w="1870" w:type="dxa"/>
            <w:tcBorders>
              <w:top w:val="single" w:sz="4" w:space="0" w:color="000000"/>
              <w:left w:val="single" w:sz="4" w:space="0" w:color="000000"/>
              <w:bottom w:val="single" w:sz="4" w:space="0" w:color="000000"/>
              <w:right w:val="single" w:sz="4" w:space="0" w:color="auto"/>
            </w:tcBorders>
            <w:hideMark/>
          </w:tcPr>
          <w:p w:rsidR="00593366" w:rsidRDefault="00593366" w:rsidP="002D3A8F">
            <w:pPr>
              <w:spacing w:line="256" w:lineRule="auto"/>
              <w:ind w:right="51" w:hanging="120"/>
              <w:jc w:val="center"/>
              <w:rPr>
                <w:rFonts w:eastAsia="Calibri"/>
                <w:lang w:eastAsia="en-US"/>
              </w:rPr>
            </w:pPr>
            <w:r>
              <w:rPr>
                <w:rFonts w:eastAsia="Calibri"/>
                <w:lang w:eastAsia="en-US"/>
              </w:rPr>
              <w:t>23 человека (11%)</w:t>
            </w:r>
          </w:p>
        </w:tc>
        <w:tc>
          <w:tcPr>
            <w:tcW w:w="1501" w:type="dxa"/>
            <w:tcBorders>
              <w:top w:val="single" w:sz="4" w:space="0" w:color="000000"/>
              <w:left w:val="single" w:sz="4" w:space="0" w:color="auto"/>
              <w:bottom w:val="single" w:sz="4" w:space="0" w:color="000000"/>
              <w:right w:val="single" w:sz="4" w:space="0" w:color="auto"/>
            </w:tcBorders>
            <w:hideMark/>
          </w:tcPr>
          <w:p w:rsidR="00593366" w:rsidRDefault="00593366" w:rsidP="002D3A8F">
            <w:pPr>
              <w:spacing w:line="256" w:lineRule="auto"/>
              <w:ind w:right="51"/>
              <w:jc w:val="center"/>
              <w:rPr>
                <w:rFonts w:eastAsia="Calibri"/>
                <w:lang w:eastAsia="en-US"/>
              </w:rPr>
            </w:pPr>
            <w:r>
              <w:rPr>
                <w:rFonts w:eastAsia="Calibri"/>
                <w:lang w:eastAsia="en-US"/>
              </w:rPr>
              <w:t>-</w:t>
            </w:r>
          </w:p>
        </w:tc>
        <w:tc>
          <w:tcPr>
            <w:tcW w:w="1843"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spacing w:line="256" w:lineRule="auto"/>
              <w:ind w:right="51" w:hanging="4"/>
              <w:jc w:val="center"/>
              <w:rPr>
                <w:rFonts w:eastAsia="Calibri"/>
                <w:lang w:eastAsia="en-US"/>
              </w:rPr>
            </w:pPr>
            <w:r>
              <w:rPr>
                <w:rFonts w:eastAsia="Calibri"/>
                <w:lang w:eastAsia="en-US"/>
              </w:rPr>
              <w:t>25 человек (12%)</w:t>
            </w:r>
          </w:p>
        </w:tc>
        <w:tc>
          <w:tcPr>
            <w:tcW w:w="1984" w:type="dxa"/>
            <w:tcBorders>
              <w:top w:val="single" w:sz="4" w:space="0" w:color="000000"/>
              <w:left w:val="single" w:sz="4" w:space="0" w:color="000000"/>
              <w:bottom w:val="single" w:sz="4" w:space="0" w:color="000000"/>
              <w:right w:val="single" w:sz="4" w:space="0" w:color="auto"/>
            </w:tcBorders>
            <w:hideMark/>
          </w:tcPr>
          <w:p w:rsidR="00593366" w:rsidRDefault="00593366" w:rsidP="002D3A8F">
            <w:pPr>
              <w:spacing w:line="256" w:lineRule="auto"/>
              <w:ind w:right="51" w:hanging="33"/>
              <w:jc w:val="center"/>
              <w:rPr>
                <w:rFonts w:eastAsia="Calibri"/>
                <w:lang w:eastAsia="en-US"/>
              </w:rPr>
            </w:pPr>
            <w:r>
              <w:rPr>
                <w:rFonts w:eastAsia="Calibri"/>
                <w:lang w:eastAsia="en-US"/>
              </w:rPr>
              <w:t>46 человек (96%)</w:t>
            </w:r>
          </w:p>
        </w:tc>
        <w:tc>
          <w:tcPr>
            <w:tcW w:w="1985"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spacing w:line="256" w:lineRule="auto"/>
              <w:ind w:right="51" w:hanging="6"/>
              <w:jc w:val="center"/>
              <w:rPr>
                <w:rFonts w:eastAsia="Calibri"/>
                <w:lang w:eastAsia="en-US"/>
              </w:rPr>
            </w:pPr>
            <w:r>
              <w:rPr>
                <w:rFonts w:eastAsia="Calibri"/>
                <w:lang w:eastAsia="en-US"/>
              </w:rPr>
              <w:t>2 человек (4%)</w:t>
            </w:r>
          </w:p>
        </w:tc>
      </w:tr>
      <w:tr w:rsidR="00593366" w:rsidTr="002D3A8F">
        <w:trPr>
          <w:trHeight w:val="220"/>
        </w:trPr>
        <w:tc>
          <w:tcPr>
            <w:tcW w:w="1279" w:type="dxa"/>
            <w:tcBorders>
              <w:top w:val="single" w:sz="4" w:space="0" w:color="000000"/>
              <w:left w:val="single" w:sz="4" w:space="0" w:color="000000"/>
              <w:bottom w:val="single" w:sz="4" w:space="0" w:color="000000"/>
              <w:right w:val="single" w:sz="4" w:space="0" w:color="000000"/>
            </w:tcBorders>
            <w:hideMark/>
          </w:tcPr>
          <w:p w:rsidR="00593366" w:rsidRPr="00D328BD" w:rsidRDefault="00593366" w:rsidP="002D3A8F">
            <w:pPr>
              <w:rPr>
                <w:b/>
                <w:lang w:eastAsia="en-US"/>
              </w:rPr>
            </w:pPr>
            <w:r w:rsidRPr="00D328BD">
              <w:rPr>
                <w:b/>
                <w:lang w:eastAsia="en-US"/>
              </w:rPr>
              <w:t>2023-2024</w:t>
            </w:r>
          </w:p>
        </w:tc>
        <w:tc>
          <w:tcPr>
            <w:tcW w:w="1870" w:type="dxa"/>
            <w:tcBorders>
              <w:top w:val="single" w:sz="4" w:space="0" w:color="000000"/>
              <w:left w:val="single" w:sz="4" w:space="0" w:color="000000"/>
              <w:bottom w:val="single" w:sz="4" w:space="0" w:color="000000"/>
              <w:right w:val="single" w:sz="4" w:space="0" w:color="auto"/>
            </w:tcBorders>
            <w:hideMark/>
          </w:tcPr>
          <w:p w:rsidR="00593366" w:rsidRDefault="00593366" w:rsidP="002D3A8F">
            <w:pPr>
              <w:spacing w:line="256" w:lineRule="auto"/>
              <w:ind w:right="51" w:hanging="120"/>
              <w:jc w:val="center"/>
              <w:rPr>
                <w:rFonts w:eastAsia="Calibri"/>
                <w:lang w:eastAsia="en-US"/>
              </w:rPr>
            </w:pPr>
            <w:r>
              <w:rPr>
                <w:rFonts w:eastAsia="Calibri"/>
                <w:lang w:eastAsia="en-US"/>
              </w:rPr>
              <w:t>26 человека (13%)</w:t>
            </w:r>
          </w:p>
        </w:tc>
        <w:tc>
          <w:tcPr>
            <w:tcW w:w="1501" w:type="dxa"/>
            <w:tcBorders>
              <w:top w:val="single" w:sz="4" w:space="0" w:color="000000"/>
              <w:left w:val="single" w:sz="4" w:space="0" w:color="auto"/>
              <w:bottom w:val="single" w:sz="4" w:space="0" w:color="000000"/>
              <w:right w:val="single" w:sz="4" w:space="0" w:color="auto"/>
            </w:tcBorders>
            <w:hideMark/>
          </w:tcPr>
          <w:p w:rsidR="00593366" w:rsidRDefault="00593366" w:rsidP="002D3A8F">
            <w:pPr>
              <w:spacing w:line="256" w:lineRule="auto"/>
              <w:ind w:right="51"/>
              <w:jc w:val="center"/>
              <w:rPr>
                <w:rFonts w:eastAsia="Calibri"/>
                <w:lang w:eastAsia="en-US"/>
              </w:rPr>
            </w:pPr>
            <w:r>
              <w:rPr>
                <w:rFonts w:eastAsia="Calibri"/>
                <w:lang w:eastAsia="en-US"/>
              </w:rPr>
              <w:t>2 человека (2%)</w:t>
            </w:r>
          </w:p>
        </w:tc>
        <w:tc>
          <w:tcPr>
            <w:tcW w:w="1843"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spacing w:line="256" w:lineRule="auto"/>
              <w:ind w:right="51" w:hanging="4"/>
              <w:jc w:val="center"/>
              <w:rPr>
                <w:rFonts w:eastAsia="Calibri"/>
                <w:lang w:eastAsia="en-US"/>
              </w:rPr>
            </w:pPr>
            <w:r>
              <w:rPr>
                <w:rFonts w:eastAsia="Calibri"/>
                <w:lang w:eastAsia="en-US"/>
              </w:rPr>
              <w:t>22 человека (11%)</w:t>
            </w:r>
          </w:p>
        </w:tc>
        <w:tc>
          <w:tcPr>
            <w:tcW w:w="1984" w:type="dxa"/>
            <w:tcBorders>
              <w:top w:val="single" w:sz="4" w:space="0" w:color="000000"/>
              <w:left w:val="single" w:sz="4" w:space="0" w:color="000000"/>
              <w:bottom w:val="single" w:sz="4" w:space="0" w:color="000000"/>
              <w:right w:val="single" w:sz="4" w:space="0" w:color="auto"/>
            </w:tcBorders>
            <w:hideMark/>
          </w:tcPr>
          <w:p w:rsidR="00593366" w:rsidRDefault="00593366" w:rsidP="002D3A8F">
            <w:pPr>
              <w:spacing w:line="256" w:lineRule="auto"/>
              <w:ind w:right="51" w:hanging="33"/>
              <w:jc w:val="center"/>
              <w:rPr>
                <w:rFonts w:eastAsia="Calibri"/>
                <w:lang w:eastAsia="en-US"/>
              </w:rPr>
            </w:pPr>
            <w:r>
              <w:rPr>
                <w:rFonts w:eastAsia="Calibri"/>
                <w:lang w:eastAsia="en-US"/>
              </w:rPr>
              <w:t>46 человек (92%)</w:t>
            </w:r>
          </w:p>
        </w:tc>
        <w:tc>
          <w:tcPr>
            <w:tcW w:w="1985"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spacing w:line="256" w:lineRule="auto"/>
              <w:ind w:right="51" w:hanging="6"/>
              <w:jc w:val="center"/>
              <w:rPr>
                <w:rFonts w:eastAsia="Calibri"/>
                <w:lang w:eastAsia="en-US"/>
              </w:rPr>
            </w:pPr>
            <w:r>
              <w:rPr>
                <w:rFonts w:eastAsia="Calibri"/>
                <w:lang w:eastAsia="en-US"/>
              </w:rPr>
              <w:t>4 человек (8%)</w:t>
            </w:r>
          </w:p>
        </w:tc>
      </w:tr>
    </w:tbl>
    <w:p w:rsidR="00703979" w:rsidRDefault="00593366" w:rsidP="00EF736C">
      <w:pPr>
        <w:autoSpaceDE w:val="0"/>
        <w:autoSpaceDN w:val="0"/>
        <w:adjustRightInd w:val="0"/>
        <w:ind w:firstLine="567"/>
        <w:jc w:val="both"/>
      </w:pPr>
      <w:r>
        <w:rPr>
          <w:b/>
        </w:rPr>
        <w:t xml:space="preserve">Таким образом, </w:t>
      </w:r>
      <w:r>
        <w:t xml:space="preserve">созданная система работы развития и поддержки детской одаренности в ДОО, способствовала повышению уровня творческой активности у воспитанников. </w:t>
      </w:r>
    </w:p>
    <w:p w:rsidR="00EF736C" w:rsidRPr="00613FF2" w:rsidRDefault="00EF736C" w:rsidP="00EF736C">
      <w:pPr>
        <w:autoSpaceDE w:val="0"/>
        <w:autoSpaceDN w:val="0"/>
        <w:adjustRightInd w:val="0"/>
        <w:ind w:firstLine="567"/>
        <w:jc w:val="both"/>
      </w:pPr>
    </w:p>
    <w:p w:rsidR="00703979" w:rsidRPr="00623483" w:rsidRDefault="00703979" w:rsidP="00703979">
      <w:pPr>
        <w:jc w:val="both"/>
      </w:pPr>
      <w:r w:rsidRPr="00623483">
        <w:t>В течени</w:t>
      </w:r>
      <w:proofErr w:type="gramStart"/>
      <w:r w:rsidRPr="00623483">
        <w:t>и</w:t>
      </w:r>
      <w:proofErr w:type="gramEnd"/>
      <w:r w:rsidRPr="00623483">
        <w:t xml:space="preserve"> 202</w:t>
      </w:r>
      <w:r w:rsidR="00623483" w:rsidRPr="00623483">
        <w:t>3-2024</w:t>
      </w:r>
      <w:r w:rsidRPr="00623483">
        <w:t xml:space="preserve"> учебного года в ДОО было проведено:</w:t>
      </w:r>
    </w:p>
    <w:p w:rsidR="00703979" w:rsidRPr="00623483" w:rsidRDefault="00703979" w:rsidP="00A32E53">
      <w:pPr>
        <w:pStyle w:val="a3"/>
        <w:widowControl/>
        <w:numPr>
          <w:ilvl w:val="0"/>
          <w:numId w:val="47"/>
        </w:numPr>
        <w:autoSpaceDE/>
        <w:autoSpaceDN/>
        <w:adjustRightInd/>
        <w:jc w:val="both"/>
        <w:rPr>
          <w:rFonts w:ascii="Times New Roman" w:hAnsi="Times New Roman" w:cs="Times New Roman"/>
          <w:sz w:val="24"/>
          <w:szCs w:val="24"/>
        </w:rPr>
      </w:pPr>
      <w:proofErr w:type="gramStart"/>
      <w:r w:rsidRPr="00623483">
        <w:rPr>
          <w:rFonts w:ascii="Times New Roman" w:hAnsi="Times New Roman" w:cs="Times New Roman"/>
          <w:sz w:val="24"/>
          <w:szCs w:val="24"/>
        </w:rPr>
        <w:t>контроль за воспитательно-образовательным процессом: тематический контроль (</w:t>
      </w:r>
      <w:r w:rsidRPr="00623483">
        <w:rPr>
          <w:rFonts w:ascii="Times New Roman" w:hAnsi="Times New Roman"/>
          <w:bCs/>
          <w:color w:val="000000"/>
          <w:sz w:val="24"/>
          <w:szCs w:val="24"/>
          <w:bdr w:val="none" w:sz="0" w:space="0" w:color="auto" w:frame="1"/>
          <w:shd w:val="clear" w:color="auto" w:fill="FFFFFF"/>
        </w:rPr>
        <w:t>«</w:t>
      </w:r>
      <w:r w:rsidR="00623483" w:rsidRPr="00623483">
        <w:rPr>
          <w:rFonts w:ascii="Times New Roman" w:hAnsi="Times New Roman"/>
          <w:bCs/>
          <w:color w:val="000000"/>
          <w:sz w:val="24"/>
          <w:szCs w:val="24"/>
          <w:bdr w:val="none" w:sz="0" w:space="0" w:color="auto" w:frame="1"/>
          <w:shd w:val="clear" w:color="auto" w:fill="FFFFFF"/>
        </w:rPr>
        <w:t>Развитие речи в условиях ДОУ</w:t>
      </w:r>
      <w:r w:rsidRPr="00623483">
        <w:rPr>
          <w:rFonts w:ascii="Times New Roman" w:hAnsi="Times New Roman"/>
          <w:bCs/>
          <w:color w:val="000000"/>
          <w:sz w:val="24"/>
          <w:szCs w:val="24"/>
          <w:bdr w:val="none" w:sz="0" w:space="0" w:color="auto" w:frame="1"/>
          <w:shd w:val="clear" w:color="auto" w:fill="FFFFFF"/>
        </w:rPr>
        <w:t>»</w:t>
      </w:r>
      <w:r w:rsidRPr="00623483">
        <w:rPr>
          <w:rFonts w:ascii="Times New Roman" w:hAnsi="Times New Roman" w:cs="Times New Roman"/>
          <w:sz w:val="24"/>
          <w:szCs w:val="24"/>
        </w:rPr>
        <w:t>, «</w:t>
      </w:r>
      <w:r w:rsidR="00623483" w:rsidRPr="00623483">
        <w:rPr>
          <w:rFonts w:ascii="Times New Roman" w:hAnsi="Times New Roman" w:cs="Times New Roman"/>
          <w:sz w:val="24"/>
          <w:szCs w:val="24"/>
        </w:rPr>
        <w:t>Формирование условий для художественно-эстетического воспитания</w:t>
      </w:r>
      <w:r w:rsidRPr="00623483">
        <w:rPr>
          <w:rFonts w:ascii="Times New Roman" w:hAnsi="Times New Roman" w:cs="Times New Roman"/>
          <w:sz w:val="24"/>
          <w:szCs w:val="24"/>
        </w:rPr>
        <w:t>); оперативный («Состояние воспитательно-образовательной работы в ДОО», «</w:t>
      </w:r>
      <w:r w:rsidRPr="00623483">
        <w:rPr>
          <w:rFonts w:ascii="Times New Roman CYR" w:hAnsi="Times New Roman CYR" w:cs="Times New Roman"/>
          <w:sz w:val="24"/>
          <w:szCs w:val="24"/>
        </w:rPr>
        <w:t>Организация и проведение образовательной деятельности</w:t>
      </w:r>
      <w:r w:rsidRPr="00623483">
        <w:rPr>
          <w:rFonts w:ascii="Times New Roman" w:hAnsi="Times New Roman" w:cs="Times New Roman"/>
          <w:sz w:val="24"/>
          <w:szCs w:val="24"/>
        </w:rPr>
        <w:t>», «Подготовка групп к учебному году», «Формирование культурно-гигиенических навыков у детей дошкольного возраста», «Организация питания в группах»</w:t>
      </w:r>
      <w:r w:rsidR="00623483" w:rsidRPr="00623483">
        <w:rPr>
          <w:rFonts w:ascii="Times New Roman" w:hAnsi="Times New Roman" w:cs="Times New Roman"/>
          <w:sz w:val="24"/>
          <w:szCs w:val="24"/>
        </w:rPr>
        <w:t xml:space="preserve">, «Эффективность работы по ДДТТ и безопасности </w:t>
      </w:r>
      <w:r w:rsidR="00EF736C" w:rsidRPr="00623483">
        <w:rPr>
          <w:rFonts w:ascii="Times New Roman" w:hAnsi="Times New Roman" w:cs="Times New Roman"/>
          <w:sz w:val="24"/>
          <w:szCs w:val="24"/>
        </w:rPr>
        <w:t>жизнедеятельности</w:t>
      </w:r>
      <w:r w:rsidRPr="00623483">
        <w:rPr>
          <w:rFonts w:ascii="Times New Roman" w:hAnsi="Times New Roman" w:cs="Times New Roman"/>
          <w:sz w:val="24"/>
          <w:szCs w:val="24"/>
        </w:rPr>
        <w:t>);</w:t>
      </w:r>
      <w:proofErr w:type="gramEnd"/>
      <w:r w:rsidRPr="00623483">
        <w:rPr>
          <w:rFonts w:ascii="Times New Roman" w:hAnsi="Times New Roman" w:cs="Times New Roman"/>
          <w:sz w:val="24"/>
          <w:szCs w:val="24"/>
        </w:rPr>
        <w:t xml:space="preserve"> </w:t>
      </w:r>
      <w:proofErr w:type="gramStart"/>
      <w:r w:rsidRPr="00623483">
        <w:rPr>
          <w:rFonts w:ascii="Times New Roman" w:hAnsi="Times New Roman" w:cs="Times New Roman"/>
          <w:sz w:val="24"/>
          <w:szCs w:val="24"/>
        </w:rPr>
        <w:t>предупредительный</w:t>
      </w:r>
      <w:proofErr w:type="gramEnd"/>
      <w:r w:rsidRPr="00623483">
        <w:rPr>
          <w:rFonts w:ascii="Times New Roman" w:hAnsi="Times New Roman" w:cs="Times New Roman"/>
          <w:sz w:val="24"/>
          <w:szCs w:val="24"/>
        </w:rPr>
        <w:t xml:space="preserve"> («Готовность к рабочему дню», «Кружковая деятельность»);</w:t>
      </w:r>
    </w:p>
    <w:p w:rsidR="00703979" w:rsidRPr="00EF736C" w:rsidRDefault="00703979" w:rsidP="00A32E53">
      <w:pPr>
        <w:pStyle w:val="a3"/>
        <w:widowControl/>
        <w:numPr>
          <w:ilvl w:val="0"/>
          <w:numId w:val="47"/>
        </w:numPr>
        <w:autoSpaceDE/>
        <w:autoSpaceDN/>
        <w:adjustRightInd/>
        <w:jc w:val="both"/>
        <w:rPr>
          <w:rFonts w:ascii="Times New Roman" w:hAnsi="Times New Roman" w:cs="Times New Roman"/>
          <w:sz w:val="24"/>
          <w:szCs w:val="24"/>
        </w:rPr>
      </w:pPr>
      <w:r w:rsidRPr="00EF736C">
        <w:rPr>
          <w:rFonts w:ascii="Times New Roman" w:hAnsi="Times New Roman" w:cs="Times New Roman"/>
          <w:sz w:val="24"/>
          <w:szCs w:val="24"/>
        </w:rPr>
        <w:t>5 педагогических советов (установочный, «</w:t>
      </w:r>
      <w:r w:rsidR="00EF736C" w:rsidRPr="00EF736C">
        <w:rPr>
          <w:rFonts w:ascii="Times New Roman" w:hAnsi="Times New Roman" w:cs="Times New Roman"/>
          <w:color w:val="000000"/>
          <w:sz w:val="24"/>
          <w:szCs w:val="24"/>
        </w:rPr>
        <w:t xml:space="preserve">Особенности реализации ФОП </w:t>
      </w:r>
      <w:proofErr w:type="gramStart"/>
      <w:r w:rsidR="00EF736C" w:rsidRPr="00EF736C">
        <w:rPr>
          <w:rFonts w:ascii="Times New Roman" w:hAnsi="Times New Roman" w:cs="Times New Roman"/>
          <w:color w:val="000000"/>
          <w:sz w:val="24"/>
          <w:szCs w:val="24"/>
        </w:rPr>
        <w:t>ДО</w:t>
      </w:r>
      <w:proofErr w:type="gramEnd"/>
      <w:r w:rsidRPr="00EF736C">
        <w:rPr>
          <w:rFonts w:ascii="Times New Roman" w:hAnsi="Times New Roman" w:cs="Times New Roman"/>
          <w:color w:val="000000"/>
          <w:sz w:val="24"/>
          <w:szCs w:val="24"/>
        </w:rPr>
        <w:t xml:space="preserve">», </w:t>
      </w:r>
      <w:r w:rsidRPr="00EF736C">
        <w:rPr>
          <w:rFonts w:ascii="Times New Roman" w:hAnsi="Times New Roman" w:cs="Times New Roman"/>
          <w:sz w:val="24"/>
          <w:szCs w:val="24"/>
        </w:rPr>
        <w:t>«</w:t>
      </w:r>
      <w:proofErr w:type="gramStart"/>
      <w:r w:rsidR="00EF736C" w:rsidRPr="00EF736C">
        <w:rPr>
          <w:rFonts w:ascii="Times New Roman" w:hAnsi="Times New Roman" w:cs="Times New Roman"/>
          <w:sz w:val="24"/>
          <w:szCs w:val="24"/>
        </w:rPr>
        <w:t>Детское</w:t>
      </w:r>
      <w:proofErr w:type="gramEnd"/>
      <w:r w:rsidR="00EF736C" w:rsidRPr="00EF736C">
        <w:rPr>
          <w:rFonts w:ascii="Times New Roman" w:hAnsi="Times New Roman" w:cs="Times New Roman"/>
          <w:sz w:val="24"/>
          <w:szCs w:val="24"/>
        </w:rPr>
        <w:t xml:space="preserve"> волонтёрство как средство эффективной социализации детей дошкольного возраста</w:t>
      </w:r>
      <w:r w:rsidRPr="00EF736C">
        <w:rPr>
          <w:rFonts w:ascii="Times New Roman" w:hAnsi="Times New Roman" w:cs="Times New Roman"/>
          <w:sz w:val="24"/>
          <w:szCs w:val="24"/>
        </w:rPr>
        <w:t>», «</w:t>
      </w:r>
      <w:r w:rsidR="00EF736C" w:rsidRPr="00EF736C">
        <w:rPr>
          <w:rFonts w:ascii="Times New Roman" w:hAnsi="Times New Roman" w:cs="Times New Roman"/>
          <w:sz w:val="24"/>
          <w:szCs w:val="24"/>
        </w:rPr>
        <w:t>Инновационная площадка «Мир ребёнка в пространстве в семье, детском саду, социуме</w:t>
      </w:r>
      <w:r w:rsidRPr="00EF736C">
        <w:rPr>
          <w:rFonts w:ascii="Times New Roman" w:hAnsi="Times New Roman" w:cs="Times New Roman"/>
          <w:sz w:val="24"/>
          <w:szCs w:val="24"/>
        </w:rPr>
        <w:t>», «Подведение итогов работы за учебный год»);</w:t>
      </w:r>
    </w:p>
    <w:p w:rsidR="00703979" w:rsidRPr="00EF736C" w:rsidRDefault="00703979" w:rsidP="00A32E53">
      <w:pPr>
        <w:pStyle w:val="a3"/>
        <w:widowControl/>
        <w:numPr>
          <w:ilvl w:val="0"/>
          <w:numId w:val="47"/>
        </w:numPr>
        <w:autoSpaceDE/>
        <w:autoSpaceDN/>
        <w:adjustRightInd/>
        <w:jc w:val="both"/>
        <w:rPr>
          <w:rFonts w:ascii="Times New Roman" w:hAnsi="Times New Roman" w:cs="Times New Roman"/>
          <w:sz w:val="24"/>
          <w:szCs w:val="24"/>
        </w:rPr>
      </w:pPr>
      <w:r w:rsidRPr="00EF736C">
        <w:rPr>
          <w:rFonts w:ascii="Times New Roman" w:hAnsi="Times New Roman" w:cs="Times New Roman"/>
          <w:sz w:val="24"/>
          <w:szCs w:val="24"/>
        </w:rPr>
        <w:t>Консультации, семинары, семинары – практикумы, тренинги;</w:t>
      </w:r>
    </w:p>
    <w:p w:rsidR="00703979" w:rsidRPr="00EF736C" w:rsidRDefault="00703979" w:rsidP="00A32E53">
      <w:pPr>
        <w:pStyle w:val="a3"/>
        <w:widowControl/>
        <w:numPr>
          <w:ilvl w:val="0"/>
          <w:numId w:val="47"/>
        </w:numPr>
        <w:autoSpaceDE/>
        <w:autoSpaceDN/>
        <w:adjustRightInd/>
        <w:jc w:val="both"/>
        <w:rPr>
          <w:rFonts w:ascii="Times New Roman" w:hAnsi="Times New Roman" w:cs="Times New Roman"/>
          <w:sz w:val="24"/>
          <w:szCs w:val="24"/>
        </w:rPr>
      </w:pPr>
      <w:r w:rsidRPr="00EF736C">
        <w:rPr>
          <w:rFonts w:ascii="Times New Roman" w:hAnsi="Times New Roman" w:cs="Times New Roman"/>
          <w:sz w:val="24"/>
          <w:szCs w:val="24"/>
        </w:rPr>
        <w:t>Открытые просмотры образовательной деятельности и режимных моментов;</w:t>
      </w:r>
    </w:p>
    <w:p w:rsidR="00703979" w:rsidRDefault="00703979" w:rsidP="00703979">
      <w:pPr>
        <w:ind w:firstLine="567"/>
        <w:jc w:val="both"/>
        <w:rPr>
          <w:b/>
          <w:i/>
        </w:rPr>
      </w:pPr>
    </w:p>
    <w:p w:rsidR="00593366" w:rsidRDefault="00593366" w:rsidP="00593366">
      <w:pPr>
        <w:ind w:firstLine="567"/>
        <w:jc w:val="both"/>
      </w:pPr>
      <w:r>
        <w:rPr>
          <w:b/>
          <w:i/>
        </w:rPr>
        <w:t>Одной из форм повышения</w:t>
      </w:r>
      <w:r>
        <w:t xml:space="preserve"> педагогической компетентности является активное участие педагогов в мероприятиях разного уровня:</w:t>
      </w:r>
    </w:p>
    <w:tbl>
      <w:tblPr>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1"/>
        <w:gridCol w:w="2134"/>
        <w:gridCol w:w="2268"/>
        <w:gridCol w:w="2268"/>
        <w:gridCol w:w="2694"/>
      </w:tblGrid>
      <w:tr w:rsidR="00593366" w:rsidTr="002D3A8F">
        <w:trPr>
          <w:jc w:val="center"/>
        </w:trPr>
        <w:tc>
          <w:tcPr>
            <w:tcW w:w="1271" w:type="dxa"/>
            <w:tcBorders>
              <w:top w:val="single" w:sz="4" w:space="0" w:color="000000"/>
              <w:left w:val="single" w:sz="4" w:space="0" w:color="000000"/>
              <w:bottom w:val="single" w:sz="4" w:space="0" w:color="000000"/>
              <w:right w:val="single" w:sz="4" w:space="0" w:color="000000"/>
            </w:tcBorders>
          </w:tcPr>
          <w:p w:rsidR="00593366" w:rsidRDefault="00593366" w:rsidP="002D3A8F">
            <w:pPr>
              <w:spacing w:line="276" w:lineRule="auto"/>
              <w:jc w:val="center"/>
              <w:rPr>
                <w:b/>
                <w:lang w:eastAsia="en-US"/>
              </w:rPr>
            </w:pPr>
          </w:p>
        </w:tc>
        <w:tc>
          <w:tcPr>
            <w:tcW w:w="6670" w:type="dxa"/>
            <w:gridSpan w:val="3"/>
            <w:tcBorders>
              <w:top w:val="single" w:sz="4" w:space="0" w:color="000000"/>
              <w:left w:val="single" w:sz="4" w:space="0" w:color="000000"/>
              <w:bottom w:val="single" w:sz="4" w:space="0" w:color="000000"/>
              <w:right w:val="single" w:sz="4" w:space="0" w:color="000000"/>
            </w:tcBorders>
            <w:hideMark/>
          </w:tcPr>
          <w:p w:rsidR="00593366" w:rsidRDefault="00593366" w:rsidP="002D3A8F">
            <w:pPr>
              <w:spacing w:line="276" w:lineRule="auto"/>
              <w:jc w:val="center"/>
              <w:rPr>
                <w:b/>
                <w:lang w:eastAsia="en-US"/>
              </w:rPr>
            </w:pPr>
            <w:proofErr w:type="spellStart"/>
            <w:r>
              <w:rPr>
                <w:b/>
                <w:lang w:eastAsia="en-US"/>
              </w:rPr>
              <w:t>Вебинары</w:t>
            </w:r>
            <w:proofErr w:type="spellEnd"/>
            <w:r>
              <w:rPr>
                <w:b/>
                <w:lang w:eastAsia="en-US"/>
              </w:rPr>
              <w:t>, семинары</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hideMark/>
          </w:tcPr>
          <w:p w:rsidR="00593366" w:rsidRDefault="00593366" w:rsidP="002D3A8F">
            <w:pPr>
              <w:spacing w:line="276" w:lineRule="auto"/>
              <w:jc w:val="center"/>
              <w:rPr>
                <w:b/>
                <w:lang w:eastAsia="en-US"/>
              </w:rPr>
            </w:pPr>
            <w:r>
              <w:rPr>
                <w:b/>
                <w:lang w:eastAsia="en-US"/>
              </w:rPr>
              <w:t>Публикации</w:t>
            </w:r>
          </w:p>
        </w:tc>
      </w:tr>
      <w:tr w:rsidR="00593366" w:rsidTr="002D3A8F">
        <w:trPr>
          <w:jc w:val="center"/>
        </w:trPr>
        <w:tc>
          <w:tcPr>
            <w:tcW w:w="1271" w:type="dxa"/>
            <w:tcBorders>
              <w:top w:val="single" w:sz="4" w:space="0" w:color="000000"/>
              <w:left w:val="single" w:sz="4" w:space="0" w:color="000000"/>
              <w:bottom w:val="single" w:sz="4" w:space="0" w:color="000000"/>
              <w:right w:val="single" w:sz="4" w:space="0" w:color="000000"/>
            </w:tcBorders>
          </w:tcPr>
          <w:p w:rsidR="00593366" w:rsidRDefault="00593366" w:rsidP="002D3A8F">
            <w:pPr>
              <w:spacing w:line="276" w:lineRule="auto"/>
              <w:jc w:val="center"/>
              <w:rPr>
                <w:b/>
                <w:lang w:eastAsia="en-US"/>
              </w:rPr>
            </w:pPr>
          </w:p>
        </w:tc>
        <w:tc>
          <w:tcPr>
            <w:tcW w:w="2134" w:type="dxa"/>
            <w:tcBorders>
              <w:top w:val="single" w:sz="4" w:space="0" w:color="000000"/>
              <w:left w:val="single" w:sz="4" w:space="0" w:color="000000"/>
              <w:bottom w:val="single" w:sz="4" w:space="0" w:color="000000"/>
              <w:right w:val="single" w:sz="4" w:space="0" w:color="auto"/>
            </w:tcBorders>
            <w:hideMark/>
          </w:tcPr>
          <w:p w:rsidR="00593366" w:rsidRDefault="00593366" w:rsidP="002D3A8F">
            <w:pPr>
              <w:spacing w:line="276" w:lineRule="auto"/>
              <w:jc w:val="center"/>
              <w:rPr>
                <w:i/>
                <w:lang w:eastAsia="en-US"/>
              </w:rPr>
            </w:pPr>
            <w:r>
              <w:rPr>
                <w:i/>
                <w:lang w:eastAsia="en-US"/>
              </w:rPr>
              <w:t>Муниципальный уровень</w:t>
            </w:r>
          </w:p>
        </w:tc>
        <w:tc>
          <w:tcPr>
            <w:tcW w:w="2268" w:type="dxa"/>
            <w:tcBorders>
              <w:top w:val="single" w:sz="4" w:space="0" w:color="000000"/>
              <w:left w:val="single" w:sz="4" w:space="0" w:color="auto"/>
              <w:bottom w:val="single" w:sz="4" w:space="0" w:color="000000"/>
              <w:right w:val="single" w:sz="4" w:space="0" w:color="auto"/>
            </w:tcBorders>
            <w:hideMark/>
          </w:tcPr>
          <w:p w:rsidR="00593366" w:rsidRDefault="00593366" w:rsidP="002D3A8F">
            <w:pPr>
              <w:spacing w:line="276" w:lineRule="auto"/>
              <w:jc w:val="center"/>
              <w:rPr>
                <w:i/>
                <w:lang w:eastAsia="en-US"/>
              </w:rPr>
            </w:pPr>
            <w:r>
              <w:rPr>
                <w:i/>
                <w:lang w:eastAsia="en-US"/>
              </w:rPr>
              <w:t>Республиканский уровень</w:t>
            </w:r>
          </w:p>
        </w:tc>
        <w:tc>
          <w:tcPr>
            <w:tcW w:w="2268"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spacing w:line="276" w:lineRule="auto"/>
              <w:jc w:val="center"/>
              <w:rPr>
                <w:i/>
                <w:lang w:eastAsia="en-US"/>
              </w:rPr>
            </w:pPr>
            <w:r>
              <w:rPr>
                <w:i/>
                <w:lang w:eastAsia="en-US"/>
              </w:rPr>
              <w:t>Всероссийский уровень</w:t>
            </w: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593366" w:rsidRDefault="00593366" w:rsidP="002D3A8F">
            <w:pPr>
              <w:rPr>
                <w:b/>
                <w:lang w:eastAsia="en-US"/>
              </w:rPr>
            </w:pPr>
          </w:p>
        </w:tc>
      </w:tr>
      <w:tr w:rsidR="00593366" w:rsidTr="002D3A8F">
        <w:trPr>
          <w:trHeight w:val="379"/>
          <w:jc w:val="center"/>
        </w:trPr>
        <w:tc>
          <w:tcPr>
            <w:tcW w:w="1271" w:type="dxa"/>
            <w:tcBorders>
              <w:top w:val="single" w:sz="4" w:space="0" w:color="000000"/>
              <w:left w:val="single" w:sz="4" w:space="0" w:color="000000"/>
              <w:bottom w:val="single" w:sz="4" w:space="0" w:color="000000"/>
              <w:right w:val="single" w:sz="4" w:space="0" w:color="000000"/>
            </w:tcBorders>
            <w:hideMark/>
          </w:tcPr>
          <w:p w:rsidR="00593366" w:rsidRDefault="00593366" w:rsidP="002D3A8F">
            <w:pPr>
              <w:spacing w:line="276" w:lineRule="auto"/>
              <w:rPr>
                <w:b/>
                <w:lang w:eastAsia="en-US"/>
              </w:rPr>
            </w:pPr>
            <w:r>
              <w:rPr>
                <w:b/>
                <w:lang w:eastAsia="en-US"/>
              </w:rPr>
              <w:t>2022-2023</w:t>
            </w:r>
          </w:p>
        </w:tc>
        <w:tc>
          <w:tcPr>
            <w:tcW w:w="2134" w:type="dxa"/>
            <w:tcBorders>
              <w:top w:val="single" w:sz="4" w:space="0" w:color="000000"/>
              <w:left w:val="single" w:sz="4" w:space="0" w:color="000000"/>
              <w:bottom w:val="single" w:sz="4" w:space="0" w:color="000000"/>
              <w:right w:val="single" w:sz="4" w:space="0" w:color="auto"/>
            </w:tcBorders>
            <w:hideMark/>
          </w:tcPr>
          <w:p w:rsidR="00593366" w:rsidRDefault="00593366" w:rsidP="002D3A8F">
            <w:pPr>
              <w:spacing w:line="276" w:lineRule="auto"/>
              <w:jc w:val="center"/>
              <w:rPr>
                <w:lang w:eastAsia="en-US"/>
              </w:rPr>
            </w:pPr>
            <w:r>
              <w:rPr>
                <w:lang w:eastAsia="en-US"/>
              </w:rPr>
              <w:t>20 человек (74%)</w:t>
            </w:r>
          </w:p>
        </w:tc>
        <w:tc>
          <w:tcPr>
            <w:tcW w:w="2268" w:type="dxa"/>
            <w:tcBorders>
              <w:top w:val="single" w:sz="4" w:space="0" w:color="000000"/>
              <w:left w:val="single" w:sz="4" w:space="0" w:color="auto"/>
              <w:bottom w:val="single" w:sz="4" w:space="0" w:color="000000"/>
              <w:right w:val="single" w:sz="4" w:space="0" w:color="auto"/>
            </w:tcBorders>
            <w:hideMark/>
          </w:tcPr>
          <w:p w:rsidR="00593366" w:rsidRDefault="00593366" w:rsidP="002D3A8F">
            <w:pPr>
              <w:spacing w:line="276" w:lineRule="auto"/>
              <w:jc w:val="center"/>
              <w:rPr>
                <w:lang w:eastAsia="en-US"/>
              </w:rPr>
            </w:pPr>
            <w:r>
              <w:rPr>
                <w:lang w:eastAsia="en-US"/>
              </w:rPr>
              <w:t>8 человек  (30%)</w:t>
            </w:r>
          </w:p>
        </w:tc>
        <w:tc>
          <w:tcPr>
            <w:tcW w:w="2268"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spacing w:line="276" w:lineRule="auto"/>
              <w:jc w:val="center"/>
              <w:rPr>
                <w:lang w:eastAsia="en-US"/>
              </w:rPr>
            </w:pPr>
            <w:r>
              <w:rPr>
                <w:lang w:eastAsia="en-US"/>
              </w:rPr>
              <w:t>23 человек (85%)</w:t>
            </w:r>
          </w:p>
        </w:tc>
        <w:tc>
          <w:tcPr>
            <w:tcW w:w="2694" w:type="dxa"/>
            <w:tcBorders>
              <w:top w:val="single" w:sz="4" w:space="0" w:color="000000"/>
              <w:left w:val="single" w:sz="4" w:space="0" w:color="000000"/>
              <w:bottom w:val="single" w:sz="4" w:space="0" w:color="000000"/>
              <w:right w:val="single" w:sz="4" w:space="0" w:color="auto"/>
            </w:tcBorders>
            <w:hideMark/>
          </w:tcPr>
          <w:p w:rsidR="00593366" w:rsidRDefault="00593366" w:rsidP="002D3A8F">
            <w:pPr>
              <w:spacing w:line="276" w:lineRule="auto"/>
              <w:jc w:val="center"/>
              <w:rPr>
                <w:lang w:eastAsia="en-US"/>
              </w:rPr>
            </w:pPr>
            <w:r>
              <w:rPr>
                <w:lang w:eastAsia="en-US"/>
              </w:rPr>
              <w:t>20 человек (74%)</w:t>
            </w:r>
          </w:p>
        </w:tc>
      </w:tr>
      <w:tr w:rsidR="00593366" w:rsidTr="002D3A8F">
        <w:trPr>
          <w:jc w:val="center"/>
        </w:trPr>
        <w:tc>
          <w:tcPr>
            <w:tcW w:w="1271" w:type="dxa"/>
            <w:tcBorders>
              <w:top w:val="single" w:sz="4" w:space="0" w:color="000000"/>
              <w:left w:val="single" w:sz="4" w:space="0" w:color="000000"/>
              <w:bottom w:val="single" w:sz="4" w:space="0" w:color="000000"/>
              <w:right w:val="single" w:sz="4" w:space="0" w:color="000000"/>
            </w:tcBorders>
            <w:hideMark/>
          </w:tcPr>
          <w:p w:rsidR="00593366" w:rsidRPr="00D328BD" w:rsidRDefault="00593366" w:rsidP="002D3A8F">
            <w:pPr>
              <w:spacing w:line="276" w:lineRule="auto"/>
              <w:rPr>
                <w:b/>
                <w:lang w:eastAsia="en-US"/>
              </w:rPr>
            </w:pPr>
            <w:r w:rsidRPr="00D328BD">
              <w:rPr>
                <w:b/>
                <w:lang w:eastAsia="en-US"/>
              </w:rPr>
              <w:t>2023-2024</w:t>
            </w:r>
          </w:p>
        </w:tc>
        <w:tc>
          <w:tcPr>
            <w:tcW w:w="2134" w:type="dxa"/>
            <w:tcBorders>
              <w:top w:val="single" w:sz="4" w:space="0" w:color="000000"/>
              <w:left w:val="single" w:sz="4" w:space="0" w:color="000000"/>
              <w:bottom w:val="single" w:sz="4" w:space="0" w:color="000000"/>
              <w:right w:val="single" w:sz="4" w:space="0" w:color="auto"/>
            </w:tcBorders>
            <w:hideMark/>
          </w:tcPr>
          <w:p w:rsidR="00593366" w:rsidRDefault="00593366" w:rsidP="002D3A8F">
            <w:pPr>
              <w:spacing w:line="276" w:lineRule="auto"/>
              <w:jc w:val="center"/>
              <w:rPr>
                <w:lang w:eastAsia="en-US"/>
              </w:rPr>
            </w:pPr>
            <w:r>
              <w:rPr>
                <w:lang w:eastAsia="en-US"/>
              </w:rPr>
              <w:t>16 человек (59%)</w:t>
            </w:r>
          </w:p>
        </w:tc>
        <w:tc>
          <w:tcPr>
            <w:tcW w:w="2268" w:type="dxa"/>
            <w:tcBorders>
              <w:top w:val="single" w:sz="4" w:space="0" w:color="000000"/>
              <w:left w:val="single" w:sz="4" w:space="0" w:color="auto"/>
              <w:bottom w:val="single" w:sz="4" w:space="0" w:color="000000"/>
              <w:right w:val="single" w:sz="4" w:space="0" w:color="auto"/>
            </w:tcBorders>
            <w:hideMark/>
          </w:tcPr>
          <w:p w:rsidR="00593366" w:rsidRDefault="00593366" w:rsidP="002D3A8F">
            <w:pPr>
              <w:spacing w:line="276" w:lineRule="auto"/>
              <w:jc w:val="center"/>
              <w:rPr>
                <w:lang w:eastAsia="en-US"/>
              </w:rPr>
            </w:pPr>
            <w:r>
              <w:rPr>
                <w:lang w:eastAsia="en-US"/>
              </w:rPr>
              <w:t>16 человек  (59%)</w:t>
            </w:r>
          </w:p>
        </w:tc>
        <w:tc>
          <w:tcPr>
            <w:tcW w:w="2268"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spacing w:line="276" w:lineRule="auto"/>
              <w:jc w:val="center"/>
              <w:rPr>
                <w:lang w:eastAsia="en-US"/>
              </w:rPr>
            </w:pPr>
            <w:r>
              <w:rPr>
                <w:lang w:eastAsia="en-US"/>
              </w:rPr>
              <w:t>26 человек (96%)</w:t>
            </w:r>
          </w:p>
        </w:tc>
        <w:tc>
          <w:tcPr>
            <w:tcW w:w="2694" w:type="dxa"/>
            <w:tcBorders>
              <w:top w:val="single" w:sz="4" w:space="0" w:color="000000"/>
              <w:left w:val="single" w:sz="4" w:space="0" w:color="000000"/>
              <w:bottom w:val="single" w:sz="4" w:space="0" w:color="000000"/>
              <w:right w:val="single" w:sz="4" w:space="0" w:color="auto"/>
            </w:tcBorders>
            <w:hideMark/>
          </w:tcPr>
          <w:p w:rsidR="00593366" w:rsidRDefault="00593366" w:rsidP="002D3A8F">
            <w:pPr>
              <w:spacing w:line="276" w:lineRule="auto"/>
              <w:jc w:val="center"/>
              <w:rPr>
                <w:lang w:eastAsia="en-US"/>
              </w:rPr>
            </w:pPr>
            <w:r>
              <w:rPr>
                <w:lang w:eastAsia="en-US"/>
              </w:rPr>
              <w:t>24 человека (89%)</w:t>
            </w:r>
          </w:p>
        </w:tc>
      </w:tr>
      <w:tr w:rsidR="00593366" w:rsidTr="002D3A8F">
        <w:trPr>
          <w:jc w:val="center"/>
        </w:trPr>
        <w:tc>
          <w:tcPr>
            <w:tcW w:w="1271" w:type="dxa"/>
            <w:tcBorders>
              <w:top w:val="single" w:sz="4" w:space="0" w:color="000000"/>
              <w:left w:val="single" w:sz="4" w:space="0" w:color="000000"/>
              <w:bottom w:val="single" w:sz="4" w:space="0" w:color="000000"/>
              <w:right w:val="single" w:sz="4" w:space="0" w:color="000000"/>
            </w:tcBorders>
            <w:hideMark/>
          </w:tcPr>
          <w:p w:rsidR="00593366" w:rsidRDefault="00593366" w:rsidP="002D3A8F">
            <w:pPr>
              <w:spacing w:line="276" w:lineRule="auto"/>
              <w:rPr>
                <w:b/>
                <w:lang w:eastAsia="en-US"/>
              </w:rPr>
            </w:pPr>
          </w:p>
        </w:tc>
        <w:tc>
          <w:tcPr>
            <w:tcW w:w="2134" w:type="dxa"/>
            <w:tcBorders>
              <w:top w:val="single" w:sz="4" w:space="0" w:color="000000"/>
              <w:left w:val="single" w:sz="4" w:space="0" w:color="000000"/>
              <w:bottom w:val="single" w:sz="4" w:space="0" w:color="000000"/>
              <w:right w:val="single" w:sz="4" w:space="0" w:color="auto"/>
            </w:tcBorders>
            <w:hideMark/>
          </w:tcPr>
          <w:p w:rsidR="00593366" w:rsidRDefault="00593366" w:rsidP="002D3A8F">
            <w:pPr>
              <w:spacing w:line="276" w:lineRule="auto"/>
              <w:jc w:val="center"/>
              <w:rPr>
                <w:lang w:eastAsia="en-US"/>
              </w:rPr>
            </w:pPr>
          </w:p>
        </w:tc>
        <w:tc>
          <w:tcPr>
            <w:tcW w:w="2268" w:type="dxa"/>
            <w:tcBorders>
              <w:top w:val="single" w:sz="4" w:space="0" w:color="000000"/>
              <w:left w:val="single" w:sz="4" w:space="0" w:color="auto"/>
              <w:bottom w:val="single" w:sz="4" w:space="0" w:color="000000"/>
              <w:right w:val="single" w:sz="4" w:space="0" w:color="auto"/>
            </w:tcBorders>
            <w:hideMark/>
          </w:tcPr>
          <w:p w:rsidR="00593366" w:rsidRDefault="00593366" w:rsidP="002D3A8F">
            <w:pPr>
              <w:spacing w:line="276" w:lineRule="auto"/>
              <w:jc w:val="center"/>
              <w:rPr>
                <w:lang w:eastAsia="en-US"/>
              </w:rPr>
            </w:pPr>
          </w:p>
        </w:tc>
        <w:tc>
          <w:tcPr>
            <w:tcW w:w="2268"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spacing w:line="276" w:lineRule="auto"/>
              <w:jc w:val="center"/>
              <w:rPr>
                <w:lang w:eastAsia="en-US"/>
              </w:rPr>
            </w:pPr>
          </w:p>
        </w:tc>
        <w:tc>
          <w:tcPr>
            <w:tcW w:w="2694" w:type="dxa"/>
            <w:tcBorders>
              <w:top w:val="single" w:sz="4" w:space="0" w:color="000000"/>
              <w:left w:val="single" w:sz="4" w:space="0" w:color="000000"/>
              <w:bottom w:val="single" w:sz="4" w:space="0" w:color="000000"/>
              <w:right w:val="single" w:sz="4" w:space="0" w:color="auto"/>
            </w:tcBorders>
            <w:hideMark/>
          </w:tcPr>
          <w:p w:rsidR="00593366" w:rsidRDefault="00593366" w:rsidP="002D3A8F">
            <w:pPr>
              <w:spacing w:line="276" w:lineRule="auto"/>
              <w:jc w:val="center"/>
              <w:rPr>
                <w:lang w:eastAsia="en-US"/>
              </w:rPr>
            </w:pPr>
          </w:p>
        </w:tc>
      </w:tr>
    </w:tbl>
    <w:p w:rsidR="00593366" w:rsidRDefault="00593366" w:rsidP="00593366">
      <w:pPr>
        <w:ind w:firstLine="567"/>
        <w:jc w:val="both"/>
      </w:pPr>
    </w:p>
    <w:p w:rsidR="00703979" w:rsidRPr="00613FF2" w:rsidRDefault="00703979" w:rsidP="00703979">
      <w:pPr>
        <w:ind w:firstLine="567"/>
        <w:jc w:val="both"/>
      </w:pPr>
    </w:p>
    <w:p w:rsidR="00593366" w:rsidRDefault="00593366" w:rsidP="00593366">
      <w:pPr>
        <w:jc w:val="center"/>
        <w:rPr>
          <w:b/>
        </w:rPr>
      </w:pPr>
      <w:r>
        <w:rPr>
          <w:b/>
        </w:rPr>
        <w:t>Участие педагогов ДОО в конкурсах</w:t>
      </w:r>
    </w:p>
    <w:tbl>
      <w:tblPr>
        <w:tblW w:w="1060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5"/>
        <w:gridCol w:w="1871"/>
        <w:gridCol w:w="1929"/>
        <w:gridCol w:w="1701"/>
        <w:gridCol w:w="2126"/>
        <w:gridCol w:w="1701"/>
      </w:tblGrid>
      <w:tr w:rsidR="00593366" w:rsidTr="00593366">
        <w:tc>
          <w:tcPr>
            <w:tcW w:w="1275" w:type="dxa"/>
            <w:vMerge w:val="restart"/>
            <w:tcBorders>
              <w:top w:val="single" w:sz="4" w:space="0" w:color="000000"/>
              <w:left w:val="single" w:sz="4" w:space="0" w:color="000000"/>
              <w:bottom w:val="single" w:sz="4" w:space="0" w:color="000000"/>
              <w:right w:val="single" w:sz="4" w:space="0" w:color="000000"/>
            </w:tcBorders>
          </w:tcPr>
          <w:p w:rsidR="00593366" w:rsidRDefault="00593366" w:rsidP="00593366">
            <w:pPr>
              <w:spacing w:line="276" w:lineRule="auto"/>
              <w:ind w:left="239"/>
              <w:jc w:val="center"/>
              <w:rPr>
                <w:b/>
                <w:lang w:eastAsia="en-US"/>
              </w:rPr>
            </w:pPr>
          </w:p>
        </w:tc>
        <w:tc>
          <w:tcPr>
            <w:tcW w:w="5501" w:type="dxa"/>
            <w:gridSpan w:val="3"/>
            <w:tcBorders>
              <w:top w:val="single" w:sz="4" w:space="0" w:color="000000"/>
              <w:left w:val="single" w:sz="4" w:space="0" w:color="000000"/>
              <w:bottom w:val="single" w:sz="4" w:space="0" w:color="000000"/>
              <w:right w:val="single" w:sz="4" w:space="0" w:color="000000"/>
            </w:tcBorders>
            <w:hideMark/>
          </w:tcPr>
          <w:p w:rsidR="00593366" w:rsidRDefault="00593366" w:rsidP="002D3A8F">
            <w:pPr>
              <w:spacing w:line="276" w:lineRule="auto"/>
              <w:jc w:val="center"/>
              <w:rPr>
                <w:b/>
                <w:lang w:eastAsia="en-US"/>
              </w:rPr>
            </w:pPr>
            <w:r>
              <w:rPr>
                <w:b/>
                <w:lang w:eastAsia="en-US"/>
              </w:rPr>
              <w:t>Мероприятия</w:t>
            </w:r>
          </w:p>
        </w:tc>
        <w:tc>
          <w:tcPr>
            <w:tcW w:w="3827" w:type="dxa"/>
            <w:gridSpan w:val="2"/>
            <w:tcBorders>
              <w:top w:val="single" w:sz="4" w:space="0" w:color="000000"/>
              <w:left w:val="single" w:sz="4" w:space="0" w:color="000000"/>
              <w:bottom w:val="single" w:sz="4" w:space="0" w:color="000000"/>
              <w:right w:val="single" w:sz="4" w:space="0" w:color="000000"/>
            </w:tcBorders>
            <w:hideMark/>
          </w:tcPr>
          <w:p w:rsidR="00593366" w:rsidRDefault="00593366" w:rsidP="002D3A8F">
            <w:pPr>
              <w:spacing w:line="276" w:lineRule="auto"/>
              <w:jc w:val="center"/>
              <w:rPr>
                <w:b/>
                <w:lang w:eastAsia="en-US"/>
              </w:rPr>
            </w:pPr>
            <w:r>
              <w:rPr>
                <w:b/>
                <w:lang w:eastAsia="en-US"/>
              </w:rPr>
              <w:t>Результат</w:t>
            </w:r>
          </w:p>
        </w:tc>
      </w:tr>
      <w:tr w:rsidR="00593366" w:rsidTr="00593366">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593366" w:rsidRDefault="00593366" w:rsidP="002D3A8F">
            <w:pPr>
              <w:rPr>
                <w:b/>
                <w:lang w:eastAsia="en-US"/>
              </w:rPr>
            </w:pPr>
          </w:p>
        </w:tc>
        <w:tc>
          <w:tcPr>
            <w:tcW w:w="1871" w:type="dxa"/>
            <w:tcBorders>
              <w:top w:val="single" w:sz="4" w:space="0" w:color="000000"/>
              <w:left w:val="single" w:sz="4" w:space="0" w:color="000000"/>
              <w:bottom w:val="single" w:sz="4" w:space="0" w:color="000000"/>
              <w:right w:val="single" w:sz="4" w:space="0" w:color="auto"/>
            </w:tcBorders>
            <w:hideMark/>
          </w:tcPr>
          <w:p w:rsidR="00593366" w:rsidRDefault="00593366" w:rsidP="002D3A8F">
            <w:pPr>
              <w:spacing w:line="276" w:lineRule="auto"/>
              <w:jc w:val="center"/>
              <w:rPr>
                <w:i/>
                <w:lang w:eastAsia="en-US"/>
              </w:rPr>
            </w:pPr>
            <w:r>
              <w:rPr>
                <w:i/>
                <w:lang w:eastAsia="en-US"/>
              </w:rPr>
              <w:t>Муниципальный уровень</w:t>
            </w:r>
          </w:p>
        </w:tc>
        <w:tc>
          <w:tcPr>
            <w:tcW w:w="1929" w:type="dxa"/>
            <w:tcBorders>
              <w:top w:val="single" w:sz="4" w:space="0" w:color="000000"/>
              <w:left w:val="single" w:sz="4" w:space="0" w:color="auto"/>
              <w:bottom w:val="single" w:sz="4" w:space="0" w:color="000000"/>
              <w:right w:val="single" w:sz="4" w:space="0" w:color="auto"/>
            </w:tcBorders>
            <w:hideMark/>
          </w:tcPr>
          <w:p w:rsidR="00593366" w:rsidRDefault="00593366" w:rsidP="002D3A8F">
            <w:pPr>
              <w:spacing w:line="276" w:lineRule="auto"/>
              <w:jc w:val="center"/>
              <w:rPr>
                <w:i/>
                <w:lang w:eastAsia="en-US"/>
              </w:rPr>
            </w:pPr>
            <w:r>
              <w:rPr>
                <w:i/>
                <w:lang w:eastAsia="en-US"/>
              </w:rPr>
              <w:t>Республиканский уровень</w:t>
            </w:r>
          </w:p>
        </w:tc>
        <w:tc>
          <w:tcPr>
            <w:tcW w:w="1701"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spacing w:line="276" w:lineRule="auto"/>
              <w:jc w:val="center"/>
              <w:rPr>
                <w:i/>
                <w:lang w:eastAsia="en-US"/>
              </w:rPr>
            </w:pPr>
            <w:r>
              <w:rPr>
                <w:i/>
                <w:lang w:eastAsia="en-US"/>
              </w:rPr>
              <w:t>Всероссийский уровень</w:t>
            </w:r>
          </w:p>
        </w:tc>
        <w:tc>
          <w:tcPr>
            <w:tcW w:w="2126" w:type="dxa"/>
            <w:tcBorders>
              <w:top w:val="single" w:sz="4" w:space="0" w:color="000000"/>
              <w:left w:val="single" w:sz="4" w:space="0" w:color="000000"/>
              <w:bottom w:val="single" w:sz="4" w:space="0" w:color="000000"/>
              <w:right w:val="single" w:sz="4" w:space="0" w:color="auto"/>
            </w:tcBorders>
            <w:vAlign w:val="center"/>
            <w:hideMark/>
          </w:tcPr>
          <w:p w:rsidR="00593366" w:rsidRDefault="00593366" w:rsidP="002D3A8F">
            <w:pPr>
              <w:spacing w:line="276" w:lineRule="auto"/>
              <w:jc w:val="center"/>
              <w:rPr>
                <w:i/>
                <w:lang w:eastAsia="en-US"/>
              </w:rPr>
            </w:pPr>
            <w:r>
              <w:rPr>
                <w:i/>
                <w:lang w:eastAsia="en-US"/>
              </w:rPr>
              <w:t>Призёры</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593366" w:rsidRDefault="00593366" w:rsidP="002D3A8F">
            <w:pPr>
              <w:spacing w:line="276" w:lineRule="auto"/>
              <w:jc w:val="center"/>
              <w:rPr>
                <w:i/>
                <w:lang w:eastAsia="en-US"/>
              </w:rPr>
            </w:pPr>
            <w:r>
              <w:rPr>
                <w:i/>
                <w:lang w:eastAsia="en-US"/>
              </w:rPr>
              <w:t>Участники</w:t>
            </w:r>
          </w:p>
        </w:tc>
      </w:tr>
      <w:tr w:rsidR="00593366" w:rsidTr="00593366">
        <w:trPr>
          <w:trHeight w:val="81"/>
        </w:trPr>
        <w:tc>
          <w:tcPr>
            <w:tcW w:w="1275" w:type="dxa"/>
            <w:tcBorders>
              <w:top w:val="single" w:sz="4" w:space="0" w:color="000000"/>
              <w:left w:val="single" w:sz="4" w:space="0" w:color="000000"/>
              <w:bottom w:val="single" w:sz="4" w:space="0" w:color="000000"/>
              <w:right w:val="single" w:sz="4" w:space="0" w:color="000000"/>
            </w:tcBorders>
            <w:hideMark/>
          </w:tcPr>
          <w:p w:rsidR="00593366" w:rsidRDefault="00593366" w:rsidP="002D3A8F">
            <w:pPr>
              <w:spacing w:line="276" w:lineRule="auto"/>
              <w:rPr>
                <w:b/>
                <w:lang w:eastAsia="en-US"/>
              </w:rPr>
            </w:pPr>
            <w:r>
              <w:rPr>
                <w:b/>
                <w:lang w:eastAsia="en-US"/>
              </w:rPr>
              <w:t>2022-2023</w:t>
            </w:r>
          </w:p>
        </w:tc>
        <w:tc>
          <w:tcPr>
            <w:tcW w:w="1871" w:type="dxa"/>
            <w:tcBorders>
              <w:top w:val="single" w:sz="4" w:space="0" w:color="000000"/>
              <w:left w:val="single" w:sz="4" w:space="0" w:color="000000"/>
              <w:bottom w:val="single" w:sz="4" w:space="0" w:color="000000"/>
              <w:right w:val="single" w:sz="4" w:space="0" w:color="auto"/>
            </w:tcBorders>
            <w:hideMark/>
          </w:tcPr>
          <w:p w:rsidR="00593366" w:rsidRDefault="00593366" w:rsidP="002D3A8F">
            <w:pPr>
              <w:spacing w:line="276" w:lineRule="auto"/>
              <w:jc w:val="center"/>
              <w:rPr>
                <w:lang w:eastAsia="en-US"/>
              </w:rPr>
            </w:pPr>
            <w:r>
              <w:rPr>
                <w:lang w:eastAsia="en-US"/>
              </w:rPr>
              <w:t>2 человека (7%)</w:t>
            </w:r>
          </w:p>
        </w:tc>
        <w:tc>
          <w:tcPr>
            <w:tcW w:w="1929" w:type="dxa"/>
            <w:tcBorders>
              <w:top w:val="single" w:sz="4" w:space="0" w:color="000000"/>
              <w:left w:val="single" w:sz="4" w:space="0" w:color="auto"/>
              <w:bottom w:val="single" w:sz="4" w:space="0" w:color="000000"/>
              <w:right w:val="single" w:sz="4" w:space="0" w:color="auto"/>
            </w:tcBorders>
            <w:hideMark/>
          </w:tcPr>
          <w:p w:rsidR="00593366" w:rsidRDefault="00593366" w:rsidP="002D3A8F">
            <w:pPr>
              <w:spacing w:line="276" w:lineRule="auto"/>
              <w:jc w:val="center"/>
              <w:rPr>
                <w:lang w:eastAsia="en-US"/>
              </w:rPr>
            </w:pPr>
            <w:r>
              <w:rPr>
                <w:lang w:eastAsia="en-US"/>
              </w:rPr>
              <w:t>2 человека (7%)</w:t>
            </w:r>
          </w:p>
        </w:tc>
        <w:tc>
          <w:tcPr>
            <w:tcW w:w="1701"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spacing w:line="276" w:lineRule="auto"/>
              <w:jc w:val="center"/>
              <w:rPr>
                <w:lang w:eastAsia="en-US"/>
              </w:rPr>
            </w:pPr>
            <w:r>
              <w:rPr>
                <w:lang w:eastAsia="en-US"/>
              </w:rPr>
              <w:t xml:space="preserve">20 человек </w:t>
            </w:r>
            <w:r>
              <w:rPr>
                <w:lang w:eastAsia="en-US"/>
              </w:rPr>
              <w:lastRenderedPageBreak/>
              <w:t>(74%)</w:t>
            </w:r>
          </w:p>
        </w:tc>
        <w:tc>
          <w:tcPr>
            <w:tcW w:w="2126" w:type="dxa"/>
            <w:tcBorders>
              <w:top w:val="single" w:sz="4" w:space="0" w:color="000000"/>
              <w:left w:val="single" w:sz="4" w:space="0" w:color="000000"/>
              <w:bottom w:val="single" w:sz="4" w:space="0" w:color="000000"/>
              <w:right w:val="single" w:sz="4" w:space="0" w:color="auto"/>
            </w:tcBorders>
            <w:hideMark/>
          </w:tcPr>
          <w:p w:rsidR="00593366" w:rsidRDefault="00593366" w:rsidP="002D3A8F">
            <w:pPr>
              <w:spacing w:line="276" w:lineRule="auto"/>
              <w:jc w:val="center"/>
              <w:rPr>
                <w:lang w:eastAsia="en-US"/>
              </w:rPr>
            </w:pPr>
            <w:r>
              <w:rPr>
                <w:lang w:eastAsia="en-US"/>
              </w:rPr>
              <w:lastRenderedPageBreak/>
              <w:t>20 человека (74%)</w:t>
            </w:r>
          </w:p>
        </w:tc>
        <w:tc>
          <w:tcPr>
            <w:tcW w:w="1701"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spacing w:line="276" w:lineRule="auto"/>
              <w:jc w:val="center"/>
              <w:rPr>
                <w:lang w:eastAsia="en-US"/>
              </w:rPr>
            </w:pPr>
            <w:r>
              <w:rPr>
                <w:lang w:eastAsia="en-US"/>
              </w:rPr>
              <w:t xml:space="preserve">5 человек </w:t>
            </w:r>
            <w:r>
              <w:rPr>
                <w:lang w:eastAsia="en-US"/>
              </w:rPr>
              <w:lastRenderedPageBreak/>
              <w:t>(18%)</w:t>
            </w:r>
          </w:p>
        </w:tc>
      </w:tr>
      <w:tr w:rsidR="00593366" w:rsidTr="00593366">
        <w:trPr>
          <w:trHeight w:val="360"/>
        </w:trPr>
        <w:tc>
          <w:tcPr>
            <w:tcW w:w="1275" w:type="dxa"/>
            <w:tcBorders>
              <w:top w:val="single" w:sz="4" w:space="0" w:color="000000"/>
              <w:left w:val="single" w:sz="4" w:space="0" w:color="000000"/>
              <w:bottom w:val="single" w:sz="4" w:space="0" w:color="000000"/>
              <w:right w:val="single" w:sz="4" w:space="0" w:color="000000"/>
            </w:tcBorders>
            <w:hideMark/>
          </w:tcPr>
          <w:p w:rsidR="00593366" w:rsidRDefault="00593366" w:rsidP="002D3A8F">
            <w:pPr>
              <w:spacing w:line="276" w:lineRule="auto"/>
              <w:rPr>
                <w:b/>
                <w:lang w:eastAsia="en-US"/>
              </w:rPr>
            </w:pPr>
            <w:r w:rsidRPr="00903F93">
              <w:rPr>
                <w:b/>
                <w:lang w:eastAsia="en-US"/>
              </w:rPr>
              <w:lastRenderedPageBreak/>
              <w:t>2023-2024</w:t>
            </w:r>
          </w:p>
        </w:tc>
        <w:tc>
          <w:tcPr>
            <w:tcW w:w="1871" w:type="dxa"/>
            <w:tcBorders>
              <w:top w:val="single" w:sz="4" w:space="0" w:color="000000"/>
              <w:left w:val="single" w:sz="4" w:space="0" w:color="000000"/>
              <w:bottom w:val="single" w:sz="4" w:space="0" w:color="000000"/>
              <w:right w:val="single" w:sz="4" w:space="0" w:color="auto"/>
            </w:tcBorders>
            <w:hideMark/>
          </w:tcPr>
          <w:p w:rsidR="00593366" w:rsidRDefault="00593366" w:rsidP="002D3A8F">
            <w:pPr>
              <w:spacing w:line="276" w:lineRule="auto"/>
              <w:jc w:val="center"/>
              <w:rPr>
                <w:lang w:eastAsia="en-US"/>
              </w:rPr>
            </w:pPr>
            <w:r>
              <w:rPr>
                <w:lang w:eastAsia="en-US"/>
              </w:rPr>
              <w:t>2 человека (7%)</w:t>
            </w:r>
          </w:p>
        </w:tc>
        <w:tc>
          <w:tcPr>
            <w:tcW w:w="1929" w:type="dxa"/>
            <w:tcBorders>
              <w:top w:val="single" w:sz="4" w:space="0" w:color="000000"/>
              <w:left w:val="single" w:sz="4" w:space="0" w:color="auto"/>
              <w:bottom w:val="single" w:sz="4" w:space="0" w:color="000000"/>
              <w:right w:val="single" w:sz="4" w:space="0" w:color="auto"/>
            </w:tcBorders>
            <w:hideMark/>
          </w:tcPr>
          <w:p w:rsidR="00593366" w:rsidRDefault="00593366" w:rsidP="002D3A8F">
            <w:pPr>
              <w:spacing w:line="276" w:lineRule="auto"/>
              <w:jc w:val="center"/>
              <w:rPr>
                <w:lang w:eastAsia="en-US"/>
              </w:rPr>
            </w:pPr>
            <w:r>
              <w:rPr>
                <w:lang w:eastAsia="en-US"/>
              </w:rPr>
              <w:t>2 человека (7%)</w:t>
            </w:r>
          </w:p>
        </w:tc>
        <w:tc>
          <w:tcPr>
            <w:tcW w:w="1701"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spacing w:line="276" w:lineRule="auto"/>
              <w:jc w:val="center"/>
              <w:rPr>
                <w:lang w:eastAsia="en-US"/>
              </w:rPr>
            </w:pPr>
            <w:r>
              <w:rPr>
                <w:lang w:eastAsia="en-US"/>
              </w:rPr>
              <w:t>26 человек (96%)</w:t>
            </w:r>
          </w:p>
        </w:tc>
        <w:tc>
          <w:tcPr>
            <w:tcW w:w="2126" w:type="dxa"/>
            <w:tcBorders>
              <w:top w:val="single" w:sz="4" w:space="0" w:color="000000"/>
              <w:left w:val="single" w:sz="4" w:space="0" w:color="000000"/>
              <w:bottom w:val="single" w:sz="4" w:space="0" w:color="000000"/>
              <w:right w:val="single" w:sz="4" w:space="0" w:color="auto"/>
            </w:tcBorders>
            <w:hideMark/>
          </w:tcPr>
          <w:p w:rsidR="00593366" w:rsidRDefault="00593366" w:rsidP="002D3A8F">
            <w:pPr>
              <w:spacing w:line="276" w:lineRule="auto"/>
              <w:jc w:val="center"/>
              <w:rPr>
                <w:lang w:eastAsia="en-US"/>
              </w:rPr>
            </w:pPr>
            <w:r>
              <w:rPr>
                <w:lang w:eastAsia="en-US"/>
              </w:rPr>
              <w:t>21 человек (748%)</w:t>
            </w:r>
          </w:p>
        </w:tc>
        <w:tc>
          <w:tcPr>
            <w:tcW w:w="1701"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spacing w:line="276" w:lineRule="auto"/>
              <w:jc w:val="center"/>
              <w:rPr>
                <w:lang w:eastAsia="en-US"/>
              </w:rPr>
            </w:pPr>
            <w:r>
              <w:rPr>
                <w:lang w:eastAsia="en-US"/>
              </w:rPr>
              <w:t>5 человек (18%)</w:t>
            </w:r>
          </w:p>
        </w:tc>
      </w:tr>
    </w:tbl>
    <w:p w:rsidR="00593366" w:rsidRDefault="00593366" w:rsidP="00593366">
      <w:pPr>
        <w:tabs>
          <w:tab w:val="left" w:pos="2500"/>
        </w:tabs>
        <w:jc w:val="center"/>
        <w:rPr>
          <w:b/>
          <w:i/>
        </w:rPr>
      </w:pPr>
    </w:p>
    <w:p w:rsidR="00593366" w:rsidRDefault="00593366" w:rsidP="00593366">
      <w:pPr>
        <w:ind w:right="50"/>
        <w:contextualSpacing/>
        <w:jc w:val="both"/>
        <w:rPr>
          <w:rFonts w:eastAsia="Calibri"/>
          <w:b/>
          <w:i/>
        </w:rPr>
      </w:pPr>
      <w:r>
        <w:rPr>
          <w:rFonts w:eastAsia="Calibri"/>
          <w:b/>
          <w:i/>
        </w:rPr>
        <w:t>Повышение квалификации</w:t>
      </w:r>
    </w:p>
    <w:p w:rsidR="00593366" w:rsidRPr="00160B83" w:rsidRDefault="00593366" w:rsidP="00593366">
      <w:pPr>
        <w:jc w:val="both"/>
        <w:rPr>
          <w:rFonts w:ascii="Arial CYR" w:hAnsi="Arial CYR" w:cs="Arial CYR"/>
          <w:b/>
        </w:rPr>
      </w:pPr>
      <w:r>
        <w:rPr>
          <w:rFonts w:eastAsia="Calibri"/>
        </w:rPr>
        <w:t xml:space="preserve">В течение 2023-2024 года 12 педагогов прошли курсы повышения квалификации при </w:t>
      </w:r>
      <w:r w:rsidRPr="00160B83">
        <w:rPr>
          <w:rFonts w:eastAsia="Calibri"/>
        </w:rPr>
        <w:t xml:space="preserve">ГАОУ РХ ДПО </w:t>
      </w:r>
      <w:proofErr w:type="spellStart"/>
      <w:r w:rsidRPr="00160B83">
        <w:rPr>
          <w:rFonts w:eastAsia="Calibri"/>
        </w:rPr>
        <w:t>ХакИРО</w:t>
      </w:r>
      <w:proofErr w:type="spellEnd"/>
      <w:r w:rsidRPr="00160B83">
        <w:rPr>
          <w:rFonts w:eastAsia="Calibri"/>
        </w:rPr>
        <w:t xml:space="preserve"> и ПК. </w:t>
      </w:r>
      <w:proofErr w:type="gramStart"/>
      <w:r w:rsidRPr="00160B83">
        <w:rPr>
          <w:rFonts w:eastAsia="Calibri"/>
        </w:rPr>
        <w:t xml:space="preserve">Из них: </w:t>
      </w:r>
      <w:r w:rsidRPr="00160B83">
        <w:rPr>
          <w:rFonts w:eastAsia="Calibri"/>
          <w:b/>
        </w:rPr>
        <w:t>4 педагогов</w:t>
      </w:r>
      <w:r w:rsidRPr="00160B83">
        <w:rPr>
          <w:rFonts w:eastAsia="Calibri"/>
        </w:rPr>
        <w:t xml:space="preserve"> «</w:t>
      </w:r>
      <w:r w:rsidRPr="00160B83">
        <w:t>Содержание и организация образовательного процесса в контексте мониторинга качества дошкольного образования»</w:t>
      </w:r>
      <w:r w:rsidRPr="00160B83">
        <w:rPr>
          <w:rFonts w:eastAsia="Calibri"/>
        </w:rPr>
        <w:t xml:space="preserve">, </w:t>
      </w:r>
      <w:r w:rsidRPr="00160B83">
        <w:rPr>
          <w:b/>
        </w:rPr>
        <w:t>«</w:t>
      </w:r>
      <w:r w:rsidRPr="00160B83">
        <w:t>Совершенствование профессиональных компетенций воспитателя дошкольной образовательной организации, в т.ч. по формированию элементарных математических представлений детей дошкольного возраста»</w:t>
      </w:r>
      <w:r>
        <w:rPr>
          <w:b/>
        </w:rPr>
        <w:t xml:space="preserve"> 1 педагог </w:t>
      </w:r>
      <w:r w:rsidRPr="00160B83">
        <w:t>«Технологии реализации ФОП ДО»</w:t>
      </w:r>
      <w:r>
        <w:t xml:space="preserve">, </w:t>
      </w:r>
      <w:r w:rsidRPr="00160B83">
        <w:rPr>
          <w:b/>
        </w:rPr>
        <w:t>2 педагога</w:t>
      </w:r>
      <w:r>
        <w:t xml:space="preserve"> </w:t>
      </w:r>
      <w:r w:rsidRPr="00160B83">
        <w:t>«Методические подходы к реализации музыкального развития в контексте ФОП ДО»</w:t>
      </w:r>
      <w:r>
        <w:t xml:space="preserve">, </w:t>
      </w:r>
      <w:r w:rsidRPr="00160B83">
        <w:rPr>
          <w:b/>
        </w:rPr>
        <w:t xml:space="preserve">2 педагога </w:t>
      </w:r>
      <w:r w:rsidRPr="00160B83">
        <w:t>«Деятельность учителя-логопеда учителя-дефектолога в современной дошкольной образовательной</w:t>
      </w:r>
      <w:proofErr w:type="gramEnd"/>
      <w:r w:rsidRPr="00160B83">
        <w:t xml:space="preserve"> организации</w:t>
      </w:r>
      <w:r w:rsidRPr="00160B83">
        <w:rPr>
          <w:b/>
        </w:rPr>
        <w:t>», 3 педагога</w:t>
      </w:r>
      <w:r>
        <w:t xml:space="preserve"> </w:t>
      </w:r>
      <w:r w:rsidRPr="00160B83">
        <w:t>«Особенности инклюзивного образования в дошкольной образовательной организации»</w:t>
      </w:r>
    </w:p>
    <w:p w:rsidR="00593366" w:rsidRDefault="00593366" w:rsidP="00593366">
      <w:pPr>
        <w:jc w:val="center"/>
        <w:rPr>
          <w:rFonts w:eastAsia="Calibri"/>
          <w:b/>
        </w:rPr>
      </w:pPr>
      <w:r>
        <w:rPr>
          <w:rFonts w:eastAsia="Calibri"/>
          <w:b/>
        </w:rPr>
        <w:t>Качественный и количественный состав педагогических работников</w:t>
      </w:r>
    </w:p>
    <w:p w:rsidR="00593366" w:rsidRDefault="00593366" w:rsidP="00593366">
      <w:pPr>
        <w:rPr>
          <w:rFonts w:eastAsia="Calibri"/>
          <w:b/>
          <w:i/>
        </w:rPr>
      </w:pPr>
      <w:r>
        <w:rPr>
          <w:rFonts w:eastAsia="Calibri"/>
          <w:b/>
          <w:i/>
        </w:rPr>
        <w:t xml:space="preserve">          Возраст.</w:t>
      </w:r>
    </w:p>
    <w:tbl>
      <w:tblPr>
        <w:tblW w:w="878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4"/>
        <w:gridCol w:w="2550"/>
        <w:gridCol w:w="2550"/>
      </w:tblGrid>
      <w:tr w:rsidR="00593366" w:rsidTr="002D3A8F">
        <w:trPr>
          <w:trHeight w:val="562"/>
        </w:trPr>
        <w:tc>
          <w:tcPr>
            <w:tcW w:w="3684" w:type="dxa"/>
            <w:tcBorders>
              <w:top w:val="single" w:sz="4" w:space="0" w:color="000000"/>
              <w:left w:val="single" w:sz="4" w:space="0" w:color="000000"/>
              <w:bottom w:val="single" w:sz="4" w:space="0" w:color="000000"/>
              <w:right w:val="single" w:sz="4" w:space="0" w:color="000000"/>
            </w:tcBorders>
            <w:vAlign w:val="center"/>
            <w:hideMark/>
          </w:tcPr>
          <w:p w:rsidR="00593366" w:rsidRDefault="00593366" w:rsidP="002D3A8F">
            <w:pPr>
              <w:jc w:val="center"/>
              <w:rPr>
                <w:b/>
              </w:rPr>
            </w:pPr>
            <w:r>
              <w:rPr>
                <w:b/>
              </w:rPr>
              <w:t>Общее кол-во педагогов</w:t>
            </w:r>
          </w:p>
        </w:tc>
        <w:tc>
          <w:tcPr>
            <w:tcW w:w="2550" w:type="dxa"/>
            <w:tcBorders>
              <w:top w:val="single" w:sz="4" w:space="0" w:color="000000"/>
              <w:left w:val="single" w:sz="4" w:space="0" w:color="auto"/>
              <w:bottom w:val="single" w:sz="4" w:space="0" w:color="000000"/>
              <w:right w:val="single" w:sz="4" w:space="0" w:color="000000"/>
            </w:tcBorders>
            <w:vAlign w:val="center"/>
          </w:tcPr>
          <w:p w:rsidR="00593366" w:rsidRDefault="00593366" w:rsidP="002D3A8F">
            <w:pPr>
              <w:jc w:val="center"/>
              <w:rPr>
                <w:b/>
                <w:i/>
              </w:rPr>
            </w:pPr>
          </w:p>
          <w:p w:rsidR="00593366" w:rsidRDefault="00593366" w:rsidP="002D3A8F">
            <w:pPr>
              <w:jc w:val="center"/>
              <w:rPr>
                <w:b/>
                <w:i/>
              </w:rPr>
            </w:pPr>
            <w:r>
              <w:rPr>
                <w:b/>
                <w:i/>
              </w:rPr>
              <w:t>2022-2023</w:t>
            </w:r>
          </w:p>
          <w:p w:rsidR="00593366" w:rsidRDefault="00593366" w:rsidP="002D3A8F">
            <w:pPr>
              <w:jc w:val="center"/>
              <w:rPr>
                <w:b/>
              </w:rPr>
            </w:pPr>
            <w:r>
              <w:rPr>
                <w:b/>
                <w:i/>
              </w:rPr>
              <w:t>27</w:t>
            </w:r>
          </w:p>
          <w:p w:rsidR="00593366" w:rsidRDefault="00593366" w:rsidP="002D3A8F">
            <w:pPr>
              <w:jc w:val="center"/>
              <w:rPr>
                <w:b/>
              </w:rPr>
            </w:pPr>
          </w:p>
        </w:tc>
        <w:tc>
          <w:tcPr>
            <w:tcW w:w="2550" w:type="dxa"/>
            <w:tcBorders>
              <w:top w:val="single" w:sz="4" w:space="0" w:color="000000"/>
              <w:left w:val="single" w:sz="4" w:space="0" w:color="auto"/>
              <w:bottom w:val="single" w:sz="4" w:space="0" w:color="000000"/>
              <w:right w:val="single" w:sz="4" w:space="0" w:color="000000"/>
            </w:tcBorders>
          </w:tcPr>
          <w:p w:rsidR="00593366" w:rsidRDefault="00593366" w:rsidP="002D3A8F">
            <w:pPr>
              <w:jc w:val="center"/>
              <w:rPr>
                <w:b/>
                <w:i/>
              </w:rPr>
            </w:pPr>
          </w:p>
          <w:p w:rsidR="00593366" w:rsidRDefault="00593366" w:rsidP="002D3A8F">
            <w:pPr>
              <w:jc w:val="center"/>
              <w:rPr>
                <w:b/>
                <w:i/>
              </w:rPr>
            </w:pPr>
            <w:r>
              <w:rPr>
                <w:b/>
                <w:i/>
              </w:rPr>
              <w:t>2023-2024</w:t>
            </w:r>
          </w:p>
          <w:p w:rsidR="00593366" w:rsidRDefault="00593366" w:rsidP="002D3A8F">
            <w:pPr>
              <w:jc w:val="center"/>
              <w:rPr>
                <w:b/>
              </w:rPr>
            </w:pPr>
            <w:r>
              <w:rPr>
                <w:b/>
                <w:i/>
              </w:rPr>
              <w:t>27</w:t>
            </w:r>
          </w:p>
          <w:p w:rsidR="00593366" w:rsidRDefault="00593366" w:rsidP="002D3A8F">
            <w:pPr>
              <w:jc w:val="center"/>
              <w:rPr>
                <w:b/>
                <w:i/>
              </w:rPr>
            </w:pPr>
          </w:p>
        </w:tc>
      </w:tr>
      <w:tr w:rsidR="00593366" w:rsidTr="002D3A8F">
        <w:tc>
          <w:tcPr>
            <w:tcW w:w="3684" w:type="dxa"/>
            <w:tcBorders>
              <w:top w:val="single" w:sz="4" w:space="0" w:color="000000"/>
              <w:left w:val="single" w:sz="4" w:space="0" w:color="000000"/>
              <w:bottom w:val="single" w:sz="4" w:space="0" w:color="000000"/>
              <w:right w:val="single" w:sz="4" w:space="0" w:color="000000"/>
            </w:tcBorders>
            <w:hideMark/>
          </w:tcPr>
          <w:p w:rsidR="00593366" w:rsidRDefault="00593366" w:rsidP="002D3A8F">
            <w:pPr>
              <w:jc w:val="center"/>
              <w:rPr>
                <w:b/>
              </w:rPr>
            </w:pPr>
            <w:r>
              <w:rPr>
                <w:b/>
              </w:rPr>
              <w:t>до 30 лет</w:t>
            </w:r>
          </w:p>
        </w:tc>
        <w:tc>
          <w:tcPr>
            <w:tcW w:w="2550"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tabs>
                <w:tab w:val="left" w:pos="2500"/>
              </w:tabs>
              <w:jc w:val="center"/>
            </w:pPr>
            <w:r>
              <w:t>-</w:t>
            </w:r>
          </w:p>
        </w:tc>
        <w:tc>
          <w:tcPr>
            <w:tcW w:w="2550" w:type="dxa"/>
            <w:tcBorders>
              <w:top w:val="single" w:sz="4" w:space="0" w:color="000000"/>
              <w:left w:val="single" w:sz="4" w:space="0" w:color="auto"/>
              <w:bottom w:val="single" w:sz="4" w:space="0" w:color="000000"/>
              <w:right w:val="single" w:sz="4" w:space="0" w:color="000000"/>
            </w:tcBorders>
          </w:tcPr>
          <w:p w:rsidR="00593366" w:rsidRDefault="00593366" w:rsidP="002D3A8F">
            <w:pPr>
              <w:tabs>
                <w:tab w:val="left" w:pos="2500"/>
              </w:tabs>
              <w:jc w:val="center"/>
            </w:pPr>
            <w:r>
              <w:t>4% (1 педагог)</w:t>
            </w:r>
          </w:p>
        </w:tc>
      </w:tr>
      <w:tr w:rsidR="00593366" w:rsidTr="002D3A8F">
        <w:tc>
          <w:tcPr>
            <w:tcW w:w="3684" w:type="dxa"/>
            <w:tcBorders>
              <w:top w:val="single" w:sz="4" w:space="0" w:color="000000"/>
              <w:left w:val="single" w:sz="4" w:space="0" w:color="000000"/>
              <w:bottom w:val="single" w:sz="4" w:space="0" w:color="000000"/>
              <w:right w:val="single" w:sz="4" w:space="0" w:color="000000"/>
            </w:tcBorders>
            <w:hideMark/>
          </w:tcPr>
          <w:p w:rsidR="00593366" w:rsidRDefault="00593366" w:rsidP="002D3A8F">
            <w:pPr>
              <w:jc w:val="center"/>
              <w:rPr>
                <w:b/>
              </w:rPr>
            </w:pPr>
            <w:r>
              <w:rPr>
                <w:b/>
              </w:rPr>
              <w:t>31-39</w:t>
            </w:r>
          </w:p>
        </w:tc>
        <w:tc>
          <w:tcPr>
            <w:tcW w:w="2550"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tabs>
                <w:tab w:val="left" w:pos="2500"/>
              </w:tabs>
              <w:jc w:val="center"/>
            </w:pPr>
            <w:r>
              <w:t>52% (14 человек)</w:t>
            </w:r>
          </w:p>
        </w:tc>
        <w:tc>
          <w:tcPr>
            <w:tcW w:w="2550" w:type="dxa"/>
            <w:tcBorders>
              <w:top w:val="single" w:sz="4" w:space="0" w:color="000000"/>
              <w:left w:val="single" w:sz="4" w:space="0" w:color="auto"/>
              <w:bottom w:val="single" w:sz="4" w:space="0" w:color="000000"/>
              <w:right w:val="single" w:sz="4" w:space="0" w:color="000000"/>
            </w:tcBorders>
          </w:tcPr>
          <w:p w:rsidR="00593366" w:rsidRDefault="00593366" w:rsidP="002D3A8F">
            <w:pPr>
              <w:tabs>
                <w:tab w:val="left" w:pos="2500"/>
              </w:tabs>
              <w:jc w:val="center"/>
            </w:pPr>
            <w:r>
              <w:t>44% (12 человек)</w:t>
            </w:r>
          </w:p>
        </w:tc>
      </w:tr>
      <w:tr w:rsidR="00593366" w:rsidTr="002D3A8F">
        <w:tc>
          <w:tcPr>
            <w:tcW w:w="3684" w:type="dxa"/>
            <w:tcBorders>
              <w:top w:val="single" w:sz="4" w:space="0" w:color="000000"/>
              <w:left w:val="single" w:sz="4" w:space="0" w:color="000000"/>
              <w:bottom w:val="single" w:sz="4" w:space="0" w:color="000000"/>
              <w:right w:val="single" w:sz="4" w:space="0" w:color="000000"/>
            </w:tcBorders>
            <w:hideMark/>
          </w:tcPr>
          <w:p w:rsidR="00593366" w:rsidRDefault="00593366" w:rsidP="002D3A8F">
            <w:pPr>
              <w:jc w:val="center"/>
              <w:rPr>
                <w:b/>
              </w:rPr>
            </w:pPr>
            <w:r>
              <w:rPr>
                <w:b/>
              </w:rPr>
              <w:t>40-49</w:t>
            </w:r>
          </w:p>
        </w:tc>
        <w:tc>
          <w:tcPr>
            <w:tcW w:w="2550"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tabs>
                <w:tab w:val="left" w:pos="2500"/>
              </w:tabs>
              <w:jc w:val="center"/>
            </w:pPr>
            <w:r>
              <w:t>26% (7 человек)</w:t>
            </w:r>
          </w:p>
        </w:tc>
        <w:tc>
          <w:tcPr>
            <w:tcW w:w="2550" w:type="dxa"/>
            <w:tcBorders>
              <w:top w:val="single" w:sz="4" w:space="0" w:color="000000"/>
              <w:left w:val="single" w:sz="4" w:space="0" w:color="auto"/>
              <w:bottom w:val="single" w:sz="4" w:space="0" w:color="000000"/>
              <w:right w:val="single" w:sz="4" w:space="0" w:color="000000"/>
            </w:tcBorders>
          </w:tcPr>
          <w:p w:rsidR="00593366" w:rsidRDefault="00593366" w:rsidP="002D3A8F">
            <w:pPr>
              <w:tabs>
                <w:tab w:val="left" w:pos="2500"/>
              </w:tabs>
              <w:jc w:val="center"/>
            </w:pPr>
            <w:r>
              <w:t>26% (7 человек)</w:t>
            </w:r>
          </w:p>
        </w:tc>
      </w:tr>
      <w:tr w:rsidR="00593366" w:rsidTr="002D3A8F">
        <w:tc>
          <w:tcPr>
            <w:tcW w:w="3684" w:type="dxa"/>
            <w:tcBorders>
              <w:top w:val="single" w:sz="4" w:space="0" w:color="000000"/>
              <w:left w:val="single" w:sz="4" w:space="0" w:color="000000"/>
              <w:bottom w:val="single" w:sz="4" w:space="0" w:color="000000"/>
              <w:right w:val="single" w:sz="4" w:space="0" w:color="000000"/>
            </w:tcBorders>
            <w:hideMark/>
          </w:tcPr>
          <w:p w:rsidR="00593366" w:rsidRDefault="00593366" w:rsidP="002D3A8F">
            <w:pPr>
              <w:jc w:val="center"/>
              <w:rPr>
                <w:b/>
              </w:rPr>
            </w:pPr>
            <w:r>
              <w:rPr>
                <w:b/>
              </w:rPr>
              <w:t>50-59</w:t>
            </w:r>
          </w:p>
        </w:tc>
        <w:tc>
          <w:tcPr>
            <w:tcW w:w="2550"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tabs>
                <w:tab w:val="left" w:pos="2500"/>
              </w:tabs>
              <w:jc w:val="center"/>
            </w:pPr>
            <w:r>
              <w:t>15% (4 человека)</w:t>
            </w:r>
          </w:p>
        </w:tc>
        <w:tc>
          <w:tcPr>
            <w:tcW w:w="2550" w:type="dxa"/>
            <w:tcBorders>
              <w:top w:val="single" w:sz="4" w:space="0" w:color="000000"/>
              <w:left w:val="single" w:sz="4" w:space="0" w:color="auto"/>
              <w:bottom w:val="single" w:sz="4" w:space="0" w:color="000000"/>
              <w:right w:val="single" w:sz="4" w:space="0" w:color="000000"/>
            </w:tcBorders>
          </w:tcPr>
          <w:p w:rsidR="00593366" w:rsidRDefault="00593366" w:rsidP="002D3A8F">
            <w:pPr>
              <w:tabs>
                <w:tab w:val="left" w:pos="2500"/>
              </w:tabs>
              <w:jc w:val="center"/>
            </w:pPr>
            <w:r>
              <w:t>15% (4 человека)</w:t>
            </w:r>
          </w:p>
        </w:tc>
      </w:tr>
      <w:tr w:rsidR="00593366" w:rsidTr="002D3A8F">
        <w:tc>
          <w:tcPr>
            <w:tcW w:w="3684" w:type="dxa"/>
            <w:tcBorders>
              <w:top w:val="single" w:sz="4" w:space="0" w:color="000000"/>
              <w:left w:val="single" w:sz="4" w:space="0" w:color="000000"/>
              <w:bottom w:val="single" w:sz="4" w:space="0" w:color="000000"/>
              <w:right w:val="single" w:sz="4" w:space="0" w:color="000000"/>
            </w:tcBorders>
            <w:hideMark/>
          </w:tcPr>
          <w:p w:rsidR="00593366" w:rsidRDefault="00593366" w:rsidP="002D3A8F">
            <w:pPr>
              <w:jc w:val="center"/>
              <w:rPr>
                <w:b/>
              </w:rPr>
            </w:pPr>
            <w:r>
              <w:rPr>
                <w:b/>
              </w:rPr>
              <w:t>60 старше</w:t>
            </w:r>
          </w:p>
        </w:tc>
        <w:tc>
          <w:tcPr>
            <w:tcW w:w="2550"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tabs>
                <w:tab w:val="left" w:pos="2500"/>
              </w:tabs>
              <w:jc w:val="center"/>
            </w:pPr>
            <w:r>
              <w:t>7% (2 человека)</w:t>
            </w:r>
          </w:p>
        </w:tc>
        <w:tc>
          <w:tcPr>
            <w:tcW w:w="2550" w:type="dxa"/>
            <w:tcBorders>
              <w:top w:val="single" w:sz="4" w:space="0" w:color="000000"/>
              <w:left w:val="single" w:sz="4" w:space="0" w:color="auto"/>
              <w:bottom w:val="single" w:sz="4" w:space="0" w:color="000000"/>
              <w:right w:val="single" w:sz="4" w:space="0" w:color="000000"/>
            </w:tcBorders>
          </w:tcPr>
          <w:p w:rsidR="00593366" w:rsidRDefault="00593366" w:rsidP="002D3A8F">
            <w:pPr>
              <w:tabs>
                <w:tab w:val="left" w:pos="2500"/>
              </w:tabs>
              <w:jc w:val="center"/>
            </w:pPr>
            <w:r>
              <w:t>11% (3 человека)</w:t>
            </w:r>
          </w:p>
        </w:tc>
      </w:tr>
    </w:tbl>
    <w:p w:rsidR="00593366" w:rsidRDefault="00593366" w:rsidP="00593366">
      <w:pPr>
        <w:rPr>
          <w:rFonts w:eastAsia="Calibri"/>
          <w:b/>
          <w:bCs/>
        </w:rPr>
      </w:pPr>
      <w:r>
        <w:rPr>
          <w:rFonts w:eastAsia="Calibri"/>
          <w:b/>
          <w:bCs/>
          <w:i/>
        </w:rPr>
        <w:t xml:space="preserve">           Стаж</w:t>
      </w:r>
    </w:p>
    <w:tbl>
      <w:tblPr>
        <w:tblW w:w="878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4"/>
        <w:gridCol w:w="2550"/>
        <w:gridCol w:w="2550"/>
      </w:tblGrid>
      <w:tr w:rsidR="00593366" w:rsidTr="002D3A8F">
        <w:trPr>
          <w:trHeight w:val="562"/>
        </w:trPr>
        <w:tc>
          <w:tcPr>
            <w:tcW w:w="3684" w:type="dxa"/>
            <w:tcBorders>
              <w:top w:val="single" w:sz="4" w:space="0" w:color="000000"/>
              <w:left w:val="single" w:sz="4" w:space="0" w:color="000000"/>
              <w:bottom w:val="single" w:sz="4" w:space="0" w:color="000000"/>
              <w:right w:val="single" w:sz="4" w:space="0" w:color="000000"/>
            </w:tcBorders>
            <w:vAlign w:val="center"/>
            <w:hideMark/>
          </w:tcPr>
          <w:p w:rsidR="00593366" w:rsidRDefault="00593366" w:rsidP="002D3A8F">
            <w:pPr>
              <w:jc w:val="center"/>
              <w:rPr>
                <w:b/>
              </w:rPr>
            </w:pPr>
            <w:r>
              <w:rPr>
                <w:b/>
              </w:rPr>
              <w:t>Общее кол-во педагогов</w:t>
            </w:r>
          </w:p>
        </w:tc>
        <w:tc>
          <w:tcPr>
            <w:tcW w:w="2550" w:type="dxa"/>
            <w:tcBorders>
              <w:top w:val="single" w:sz="4" w:space="0" w:color="000000"/>
              <w:left w:val="single" w:sz="4" w:space="0" w:color="auto"/>
              <w:bottom w:val="single" w:sz="4" w:space="0" w:color="000000"/>
              <w:right w:val="single" w:sz="4" w:space="0" w:color="000000"/>
            </w:tcBorders>
            <w:vAlign w:val="center"/>
          </w:tcPr>
          <w:p w:rsidR="00593366" w:rsidRDefault="00593366" w:rsidP="002D3A8F">
            <w:pPr>
              <w:rPr>
                <w:b/>
              </w:rPr>
            </w:pPr>
          </w:p>
          <w:p w:rsidR="00593366" w:rsidRDefault="00593366" w:rsidP="002D3A8F">
            <w:pPr>
              <w:jc w:val="center"/>
              <w:rPr>
                <w:b/>
                <w:i/>
              </w:rPr>
            </w:pPr>
            <w:r>
              <w:rPr>
                <w:b/>
                <w:i/>
              </w:rPr>
              <w:t>2022-2023</w:t>
            </w:r>
          </w:p>
          <w:p w:rsidR="00593366" w:rsidRDefault="00593366" w:rsidP="002D3A8F">
            <w:pPr>
              <w:jc w:val="center"/>
              <w:rPr>
                <w:b/>
              </w:rPr>
            </w:pPr>
            <w:r>
              <w:rPr>
                <w:b/>
                <w:i/>
              </w:rPr>
              <w:t>27</w:t>
            </w:r>
          </w:p>
          <w:p w:rsidR="00593366" w:rsidRDefault="00593366" w:rsidP="002D3A8F">
            <w:pPr>
              <w:jc w:val="center"/>
              <w:rPr>
                <w:b/>
              </w:rPr>
            </w:pPr>
          </w:p>
        </w:tc>
        <w:tc>
          <w:tcPr>
            <w:tcW w:w="2550" w:type="dxa"/>
            <w:tcBorders>
              <w:top w:val="single" w:sz="4" w:space="0" w:color="000000"/>
              <w:left w:val="single" w:sz="4" w:space="0" w:color="auto"/>
              <w:bottom w:val="single" w:sz="4" w:space="0" w:color="000000"/>
              <w:right w:val="single" w:sz="4" w:space="0" w:color="000000"/>
            </w:tcBorders>
          </w:tcPr>
          <w:p w:rsidR="00593366" w:rsidRDefault="00593366" w:rsidP="002D3A8F">
            <w:pPr>
              <w:jc w:val="center"/>
              <w:rPr>
                <w:b/>
                <w:i/>
              </w:rPr>
            </w:pPr>
          </w:p>
          <w:p w:rsidR="00593366" w:rsidRDefault="00593366" w:rsidP="002D3A8F">
            <w:pPr>
              <w:jc w:val="center"/>
              <w:rPr>
                <w:b/>
                <w:i/>
              </w:rPr>
            </w:pPr>
            <w:r>
              <w:rPr>
                <w:b/>
                <w:i/>
              </w:rPr>
              <w:t>2023-2024</w:t>
            </w:r>
          </w:p>
          <w:p w:rsidR="00593366" w:rsidRDefault="00593366" w:rsidP="002D3A8F">
            <w:pPr>
              <w:jc w:val="center"/>
              <w:rPr>
                <w:b/>
              </w:rPr>
            </w:pPr>
            <w:r>
              <w:rPr>
                <w:b/>
                <w:i/>
              </w:rPr>
              <w:t>27</w:t>
            </w:r>
          </w:p>
          <w:p w:rsidR="00593366" w:rsidRDefault="00593366" w:rsidP="002D3A8F">
            <w:pPr>
              <w:rPr>
                <w:b/>
              </w:rPr>
            </w:pPr>
          </w:p>
        </w:tc>
      </w:tr>
      <w:tr w:rsidR="00593366" w:rsidTr="002D3A8F">
        <w:tc>
          <w:tcPr>
            <w:tcW w:w="3684" w:type="dxa"/>
            <w:tcBorders>
              <w:top w:val="single" w:sz="4" w:space="0" w:color="000000"/>
              <w:left w:val="single" w:sz="4" w:space="0" w:color="000000"/>
              <w:bottom w:val="single" w:sz="4" w:space="0" w:color="000000"/>
              <w:right w:val="single" w:sz="4" w:space="0" w:color="000000"/>
            </w:tcBorders>
            <w:hideMark/>
          </w:tcPr>
          <w:p w:rsidR="00593366" w:rsidRDefault="00593366" w:rsidP="002D3A8F">
            <w:pPr>
              <w:jc w:val="center"/>
              <w:rPr>
                <w:b/>
              </w:rPr>
            </w:pPr>
            <w:r>
              <w:rPr>
                <w:b/>
              </w:rPr>
              <w:t>0-5 лет</w:t>
            </w:r>
          </w:p>
        </w:tc>
        <w:tc>
          <w:tcPr>
            <w:tcW w:w="2550"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tabs>
                <w:tab w:val="left" w:pos="2500"/>
              </w:tabs>
              <w:jc w:val="center"/>
            </w:pPr>
            <w:r>
              <w:t>19% (5 человек)</w:t>
            </w:r>
          </w:p>
        </w:tc>
        <w:tc>
          <w:tcPr>
            <w:tcW w:w="2550" w:type="dxa"/>
            <w:tcBorders>
              <w:top w:val="single" w:sz="4" w:space="0" w:color="000000"/>
              <w:left w:val="single" w:sz="4" w:space="0" w:color="auto"/>
              <w:bottom w:val="single" w:sz="4" w:space="0" w:color="000000"/>
              <w:right w:val="single" w:sz="4" w:space="0" w:color="000000"/>
            </w:tcBorders>
          </w:tcPr>
          <w:p w:rsidR="00593366" w:rsidRDefault="00593366" w:rsidP="002D3A8F">
            <w:pPr>
              <w:tabs>
                <w:tab w:val="left" w:pos="2500"/>
              </w:tabs>
              <w:jc w:val="center"/>
            </w:pPr>
            <w:r>
              <w:t>18% (5 человек)</w:t>
            </w:r>
          </w:p>
        </w:tc>
      </w:tr>
      <w:tr w:rsidR="00593366" w:rsidTr="002D3A8F">
        <w:tc>
          <w:tcPr>
            <w:tcW w:w="3684" w:type="dxa"/>
            <w:tcBorders>
              <w:top w:val="single" w:sz="4" w:space="0" w:color="000000"/>
              <w:left w:val="single" w:sz="4" w:space="0" w:color="000000"/>
              <w:bottom w:val="single" w:sz="4" w:space="0" w:color="000000"/>
              <w:right w:val="single" w:sz="4" w:space="0" w:color="000000"/>
            </w:tcBorders>
            <w:hideMark/>
          </w:tcPr>
          <w:p w:rsidR="00593366" w:rsidRDefault="00593366" w:rsidP="002D3A8F">
            <w:pPr>
              <w:jc w:val="center"/>
              <w:rPr>
                <w:b/>
              </w:rPr>
            </w:pPr>
            <w:r>
              <w:rPr>
                <w:b/>
              </w:rPr>
              <w:t>5-10 лет</w:t>
            </w:r>
          </w:p>
        </w:tc>
        <w:tc>
          <w:tcPr>
            <w:tcW w:w="2550"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tabs>
                <w:tab w:val="left" w:pos="2500"/>
              </w:tabs>
              <w:jc w:val="center"/>
            </w:pPr>
            <w:r>
              <w:t>22% (6 человек)</w:t>
            </w:r>
          </w:p>
        </w:tc>
        <w:tc>
          <w:tcPr>
            <w:tcW w:w="2550" w:type="dxa"/>
            <w:tcBorders>
              <w:top w:val="single" w:sz="4" w:space="0" w:color="000000"/>
              <w:left w:val="single" w:sz="4" w:space="0" w:color="auto"/>
              <w:bottom w:val="single" w:sz="4" w:space="0" w:color="000000"/>
              <w:right w:val="single" w:sz="4" w:space="0" w:color="000000"/>
            </w:tcBorders>
          </w:tcPr>
          <w:p w:rsidR="00593366" w:rsidRDefault="00593366" w:rsidP="002D3A8F">
            <w:pPr>
              <w:tabs>
                <w:tab w:val="left" w:pos="2500"/>
              </w:tabs>
              <w:jc w:val="center"/>
            </w:pPr>
            <w:r>
              <w:t>15% (4 человека)</w:t>
            </w:r>
          </w:p>
        </w:tc>
      </w:tr>
      <w:tr w:rsidR="00593366" w:rsidTr="002D3A8F">
        <w:tc>
          <w:tcPr>
            <w:tcW w:w="3684" w:type="dxa"/>
            <w:tcBorders>
              <w:top w:val="single" w:sz="4" w:space="0" w:color="000000"/>
              <w:left w:val="single" w:sz="4" w:space="0" w:color="000000"/>
              <w:bottom w:val="single" w:sz="4" w:space="0" w:color="000000"/>
              <w:right w:val="single" w:sz="4" w:space="0" w:color="000000"/>
            </w:tcBorders>
            <w:hideMark/>
          </w:tcPr>
          <w:p w:rsidR="00593366" w:rsidRDefault="00593366" w:rsidP="002D3A8F">
            <w:pPr>
              <w:jc w:val="center"/>
              <w:rPr>
                <w:b/>
              </w:rPr>
            </w:pPr>
            <w:r>
              <w:rPr>
                <w:b/>
              </w:rPr>
              <w:t>10-15 лет</w:t>
            </w:r>
          </w:p>
        </w:tc>
        <w:tc>
          <w:tcPr>
            <w:tcW w:w="2550"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tabs>
                <w:tab w:val="left" w:pos="2500"/>
              </w:tabs>
              <w:jc w:val="center"/>
            </w:pPr>
            <w:r>
              <w:t>22% (6 человек)</w:t>
            </w:r>
          </w:p>
        </w:tc>
        <w:tc>
          <w:tcPr>
            <w:tcW w:w="2550" w:type="dxa"/>
            <w:tcBorders>
              <w:top w:val="single" w:sz="4" w:space="0" w:color="000000"/>
              <w:left w:val="single" w:sz="4" w:space="0" w:color="auto"/>
              <w:bottom w:val="single" w:sz="4" w:space="0" w:color="000000"/>
              <w:right w:val="single" w:sz="4" w:space="0" w:color="000000"/>
            </w:tcBorders>
          </w:tcPr>
          <w:p w:rsidR="00593366" w:rsidRDefault="00593366" w:rsidP="002D3A8F">
            <w:pPr>
              <w:tabs>
                <w:tab w:val="left" w:pos="2500"/>
              </w:tabs>
              <w:jc w:val="center"/>
            </w:pPr>
            <w:r>
              <w:t>26% (7 человек)</w:t>
            </w:r>
          </w:p>
        </w:tc>
      </w:tr>
      <w:tr w:rsidR="00593366" w:rsidTr="002D3A8F">
        <w:tc>
          <w:tcPr>
            <w:tcW w:w="3684" w:type="dxa"/>
            <w:tcBorders>
              <w:top w:val="single" w:sz="4" w:space="0" w:color="000000"/>
              <w:left w:val="single" w:sz="4" w:space="0" w:color="000000"/>
              <w:bottom w:val="single" w:sz="4" w:space="0" w:color="000000"/>
              <w:right w:val="single" w:sz="4" w:space="0" w:color="000000"/>
            </w:tcBorders>
            <w:hideMark/>
          </w:tcPr>
          <w:p w:rsidR="00593366" w:rsidRDefault="00593366" w:rsidP="002D3A8F">
            <w:pPr>
              <w:jc w:val="center"/>
              <w:rPr>
                <w:b/>
              </w:rPr>
            </w:pPr>
            <w:r>
              <w:rPr>
                <w:b/>
              </w:rPr>
              <w:t>15-20 лет</w:t>
            </w:r>
          </w:p>
        </w:tc>
        <w:tc>
          <w:tcPr>
            <w:tcW w:w="2550"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tabs>
                <w:tab w:val="left" w:pos="2500"/>
              </w:tabs>
              <w:jc w:val="center"/>
            </w:pPr>
            <w:r>
              <w:t>15% (4 человека)</w:t>
            </w:r>
          </w:p>
        </w:tc>
        <w:tc>
          <w:tcPr>
            <w:tcW w:w="2550" w:type="dxa"/>
            <w:tcBorders>
              <w:top w:val="single" w:sz="4" w:space="0" w:color="000000"/>
              <w:left w:val="single" w:sz="4" w:space="0" w:color="auto"/>
              <w:bottom w:val="single" w:sz="4" w:space="0" w:color="000000"/>
              <w:right w:val="single" w:sz="4" w:space="0" w:color="000000"/>
            </w:tcBorders>
          </w:tcPr>
          <w:p w:rsidR="00593366" w:rsidRDefault="00593366" w:rsidP="002D3A8F">
            <w:pPr>
              <w:tabs>
                <w:tab w:val="left" w:pos="2500"/>
              </w:tabs>
              <w:jc w:val="center"/>
            </w:pPr>
            <w:r>
              <w:t>15% (4 человека)</w:t>
            </w:r>
          </w:p>
        </w:tc>
      </w:tr>
      <w:tr w:rsidR="00593366" w:rsidTr="002D3A8F">
        <w:tc>
          <w:tcPr>
            <w:tcW w:w="3684" w:type="dxa"/>
            <w:tcBorders>
              <w:top w:val="single" w:sz="4" w:space="0" w:color="000000"/>
              <w:left w:val="single" w:sz="4" w:space="0" w:color="000000"/>
              <w:bottom w:val="single" w:sz="4" w:space="0" w:color="000000"/>
              <w:right w:val="single" w:sz="4" w:space="0" w:color="000000"/>
            </w:tcBorders>
            <w:hideMark/>
          </w:tcPr>
          <w:p w:rsidR="00593366" w:rsidRDefault="00593366" w:rsidP="002D3A8F">
            <w:pPr>
              <w:jc w:val="center"/>
              <w:rPr>
                <w:b/>
              </w:rPr>
            </w:pPr>
            <w:r>
              <w:rPr>
                <w:b/>
              </w:rPr>
              <w:t>20 и более лет</w:t>
            </w:r>
          </w:p>
        </w:tc>
        <w:tc>
          <w:tcPr>
            <w:tcW w:w="2550" w:type="dxa"/>
            <w:tcBorders>
              <w:top w:val="single" w:sz="4" w:space="0" w:color="000000"/>
              <w:left w:val="single" w:sz="4" w:space="0" w:color="auto"/>
              <w:bottom w:val="single" w:sz="4" w:space="0" w:color="000000"/>
              <w:right w:val="single" w:sz="4" w:space="0" w:color="000000"/>
            </w:tcBorders>
            <w:hideMark/>
          </w:tcPr>
          <w:p w:rsidR="00593366" w:rsidRDefault="00593366" w:rsidP="002D3A8F">
            <w:pPr>
              <w:tabs>
                <w:tab w:val="left" w:pos="2500"/>
              </w:tabs>
              <w:jc w:val="center"/>
            </w:pPr>
            <w:r>
              <w:t>22% (6 человек)</w:t>
            </w:r>
          </w:p>
        </w:tc>
        <w:tc>
          <w:tcPr>
            <w:tcW w:w="2550" w:type="dxa"/>
            <w:tcBorders>
              <w:top w:val="single" w:sz="4" w:space="0" w:color="000000"/>
              <w:left w:val="single" w:sz="4" w:space="0" w:color="auto"/>
              <w:bottom w:val="single" w:sz="4" w:space="0" w:color="000000"/>
              <w:right w:val="single" w:sz="4" w:space="0" w:color="000000"/>
            </w:tcBorders>
          </w:tcPr>
          <w:p w:rsidR="00593366" w:rsidRDefault="00593366" w:rsidP="002D3A8F">
            <w:pPr>
              <w:tabs>
                <w:tab w:val="left" w:pos="2500"/>
              </w:tabs>
              <w:jc w:val="center"/>
            </w:pPr>
            <w:r>
              <w:t>26% (7 человек)</w:t>
            </w:r>
          </w:p>
        </w:tc>
      </w:tr>
    </w:tbl>
    <w:p w:rsidR="00703979" w:rsidRPr="00613FF2" w:rsidRDefault="00593366" w:rsidP="00593366">
      <w:pPr>
        <w:ind w:firstLine="567"/>
        <w:jc w:val="both"/>
      </w:pPr>
      <w:r>
        <w:rPr>
          <w:b/>
          <w:i/>
        </w:rPr>
        <w:t>Таким образом</w:t>
      </w:r>
      <w:r>
        <w:rPr>
          <w:b/>
        </w:rPr>
        <w:t>,</w:t>
      </w:r>
      <w:r>
        <w:t xml:space="preserve"> работа педагогического коллектива детского сада отмечается достаточной стабильностью и положительной результативностью. Ежегодно педагоги повышают свое мастерство в ходе прохождения аттестации, повышения квалификации, участия в различных конкурсах и фестивалях на разных уровнях</w:t>
      </w:r>
    </w:p>
    <w:p w:rsidR="00703979" w:rsidRPr="00613FF2" w:rsidRDefault="00703979" w:rsidP="00703979">
      <w:pPr>
        <w:ind w:firstLine="567"/>
        <w:jc w:val="both"/>
      </w:pPr>
      <w:r w:rsidRPr="00613FF2">
        <w:t xml:space="preserve">Для формирования </w:t>
      </w:r>
      <w:r w:rsidRPr="00613FF2">
        <w:rPr>
          <w:b/>
          <w:i/>
        </w:rPr>
        <w:t>единого образовательного пространства в ДОО</w:t>
      </w:r>
      <w:r w:rsidRPr="00613FF2">
        <w:t xml:space="preserve"> выстроена система сетевого взаимодействия с учреждениями </w:t>
      </w:r>
      <w:proofErr w:type="gramStart"/>
      <w:r w:rsidRPr="00613FF2">
        <w:t>г</w:t>
      </w:r>
      <w:proofErr w:type="gramEnd"/>
      <w:r w:rsidRPr="00613FF2">
        <w:t xml:space="preserve">. Саяногорска. </w:t>
      </w:r>
    </w:p>
    <w:p w:rsidR="00703979" w:rsidRPr="00613FF2" w:rsidRDefault="00703979" w:rsidP="00A32E53">
      <w:pPr>
        <w:widowControl w:val="0"/>
        <w:numPr>
          <w:ilvl w:val="0"/>
          <w:numId w:val="37"/>
        </w:numPr>
        <w:autoSpaceDE w:val="0"/>
        <w:autoSpaceDN w:val="0"/>
        <w:adjustRightInd w:val="0"/>
        <w:contextualSpacing/>
        <w:jc w:val="both"/>
        <w:rPr>
          <w:rFonts w:eastAsia="Calibri"/>
        </w:rPr>
      </w:pPr>
      <w:r w:rsidRPr="00613FF2">
        <w:rPr>
          <w:rFonts w:eastAsia="Calibri"/>
          <w:b/>
        </w:rPr>
        <w:t>ГМК</w:t>
      </w:r>
      <w:r w:rsidRPr="00613FF2">
        <w:rPr>
          <w:rFonts w:eastAsia="Calibri"/>
        </w:rPr>
        <w:t xml:space="preserve"> (</w:t>
      </w:r>
      <w:r w:rsidRPr="00613FF2">
        <w:rPr>
          <w:bCs/>
        </w:rPr>
        <w:t>представление отчетности, аттестация педагогических кадров, участие в программах и конкурсах</w:t>
      </w:r>
      <w:r w:rsidRPr="00613FF2">
        <w:rPr>
          <w:rFonts w:eastAsia="Calibri"/>
        </w:rPr>
        <w:t>).</w:t>
      </w:r>
    </w:p>
    <w:p w:rsidR="00703979" w:rsidRPr="00613FF2" w:rsidRDefault="00703979" w:rsidP="00A32E53">
      <w:pPr>
        <w:widowControl w:val="0"/>
        <w:numPr>
          <w:ilvl w:val="0"/>
          <w:numId w:val="37"/>
        </w:numPr>
        <w:autoSpaceDE w:val="0"/>
        <w:autoSpaceDN w:val="0"/>
        <w:adjustRightInd w:val="0"/>
        <w:contextualSpacing/>
        <w:jc w:val="both"/>
        <w:rPr>
          <w:rFonts w:eastAsia="Calibri"/>
        </w:rPr>
      </w:pPr>
      <w:r w:rsidRPr="00613FF2">
        <w:rPr>
          <w:rFonts w:eastAsia="Calibri"/>
          <w:b/>
        </w:rPr>
        <w:t>ХакИРОиПК</w:t>
      </w:r>
      <w:r w:rsidRPr="00613FF2">
        <w:rPr>
          <w:rFonts w:eastAsia="Calibri"/>
        </w:rPr>
        <w:t xml:space="preserve"> (повышение квалификации педагогов, представление опыта работы, участие в конкурсах).</w:t>
      </w:r>
    </w:p>
    <w:p w:rsidR="00703979" w:rsidRPr="00613FF2" w:rsidRDefault="00703979" w:rsidP="00A32E53">
      <w:pPr>
        <w:widowControl w:val="0"/>
        <w:numPr>
          <w:ilvl w:val="0"/>
          <w:numId w:val="37"/>
        </w:numPr>
        <w:autoSpaceDE w:val="0"/>
        <w:autoSpaceDN w:val="0"/>
        <w:adjustRightInd w:val="0"/>
        <w:contextualSpacing/>
        <w:jc w:val="both"/>
        <w:rPr>
          <w:rFonts w:eastAsia="Calibri"/>
        </w:rPr>
      </w:pPr>
      <w:r w:rsidRPr="00613FF2">
        <w:rPr>
          <w:rFonts w:eastAsia="Calibri"/>
          <w:b/>
        </w:rPr>
        <w:t xml:space="preserve">Центральная детская библиотека </w:t>
      </w:r>
      <w:r w:rsidRPr="00613FF2">
        <w:rPr>
          <w:rFonts w:eastAsia="Calibri"/>
        </w:rPr>
        <w:t>(конкурсы, экскурсии).</w:t>
      </w:r>
    </w:p>
    <w:p w:rsidR="00703979" w:rsidRPr="00613FF2" w:rsidRDefault="00703979" w:rsidP="00A32E53">
      <w:pPr>
        <w:widowControl w:val="0"/>
        <w:numPr>
          <w:ilvl w:val="0"/>
          <w:numId w:val="37"/>
        </w:numPr>
        <w:autoSpaceDE w:val="0"/>
        <w:autoSpaceDN w:val="0"/>
        <w:adjustRightInd w:val="0"/>
        <w:contextualSpacing/>
        <w:jc w:val="both"/>
        <w:rPr>
          <w:rFonts w:eastAsia="Calibri"/>
          <w:b/>
        </w:rPr>
      </w:pPr>
      <w:r w:rsidRPr="00613FF2">
        <w:rPr>
          <w:rFonts w:eastAsia="Calibri"/>
          <w:b/>
        </w:rPr>
        <w:t>Краеведческий музей</w:t>
      </w:r>
      <w:r w:rsidRPr="00613FF2">
        <w:rPr>
          <w:rFonts w:eastAsia="Calibri"/>
        </w:rPr>
        <w:t xml:space="preserve"> (организация экскурсий, участие в конкурсах).</w:t>
      </w:r>
    </w:p>
    <w:p w:rsidR="00703979" w:rsidRPr="00613FF2" w:rsidRDefault="00703979" w:rsidP="00A32E53">
      <w:pPr>
        <w:widowControl w:val="0"/>
        <w:numPr>
          <w:ilvl w:val="0"/>
          <w:numId w:val="37"/>
        </w:numPr>
        <w:autoSpaceDE w:val="0"/>
        <w:autoSpaceDN w:val="0"/>
        <w:adjustRightInd w:val="0"/>
        <w:contextualSpacing/>
        <w:jc w:val="both"/>
      </w:pPr>
      <w:r w:rsidRPr="00613FF2">
        <w:rPr>
          <w:b/>
        </w:rPr>
        <w:t xml:space="preserve">Детская больница им Л.Д. Ганичевой </w:t>
      </w:r>
      <w:r w:rsidRPr="00613FF2">
        <w:t>(</w:t>
      </w:r>
      <w:r w:rsidRPr="00613FF2">
        <w:rPr>
          <w:bCs/>
        </w:rPr>
        <w:t>охрана жизни и здоровья детей</w:t>
      </w:r>
      <w:r w:rsidRPr="00613FF2">
        <w:t>).</w:t>
      </w:r>
    </w:p>
    <w:p w:rsidR="00703979" w:rsidRPr="00613FF2" w:rsidRDefault="00703979" w:rsidP="00A32E53">
      <w:pPr>
        <w:widowControl w:val="0"/>
        <w:numPr>
          <w:ilvl w:val="0"/>
          <w:numId w:val="37"/>
        </w:numPr>
        <w:autoSpaceDE w:val="0"/>
        <w:autoSpaceDN w:val="0"/>
        <w:adjustRightInd w:val="0"/>
        <w:contextualSpacing/>
        <w:jc w:val="both"/>
        <w:rPr>
          <w:b/>
        </w:rPr>
      </w:pPr>
      <w:r w:rsidRPr="00613FF2">
        <w:rPr>
          <w:b/>
        </w:rPr>
        <w:t>ЦДТ</w:t>
      </w:r>
      <w:r w:rsidRPr="00613FF2">
        <w:t xml:space="preserve"> (участие в конкурсах, просмотр театральных постановок).</w:t>
      </w:r>
    </w:p>
    <w:p w:rsidR="00703979" w:rsidRPr="00613FF2" w:rsidRDefault="00703979" w:rsidP="00A32E53">
      <w:pPr>
        <w:widowControl w:val="0"/>
        <w:numPr>
          <w:ilvl w:val="0"/>
          <w:numId w:val="37"/>
        </w:numPr>
        <w:autoSpaceDE w:val="0"/>
        <w:autoSpaceDN w:val="0"/>
        <w:adjustRightInd w:val="0"/>
        <w:contextualSpacing/>
        <w:jc w:val="both"/>
        <w:rPr>
          <w:rFonts w:eastAsia="Calibri"/>
        </w:rPr>
      </w:pPr>
      <w:proofErr w:type="gramStart"/>
      <w:r w:rsidRPr="00613FF2">
        <w:rPr>
          <w:rFonts w:eastAsia="Calibri"/>
          <w:b/>
        </w:rPr>
        <w:t>УСПН, КДН, ОВД</w:t>
      </w:r>
      <w:r w:rsidRPr="00613FF2">
        <w:rPr>
          <w:rFonts w:eastAsia="Calibri"/>
        </w:rPr>
        <w:t xml:space="preserve"> (организация помощи детям из малоимущих семей и оказавшихся в трудной жизненной ситуации, организация профилактической работы с семьями, ненадлежащее исполняющими свои родительские обязанности, организация работы по ПДД, профилактика противоправного поведения, организация профилактической работы </w:t>
      </w:r>
      <w:r w:rsidRPr="00613FF2">
        <w:rPr>
          <w:rFonts w:eastAsia="Calibri"/>
        </w:rPr>
        <w:lastRenderedPageBreak/>
        <w:t>с семьями, состоящими на профилактическом учёте в детском саду и в КДН).</w:t>
      </w:r>
      <w:proofErr w:type="gramEnd"/>
    </w:p>
    <w:p w:rsidR="00703979" w:rsidRPr="00613FF2" w:rsidRDefault="00703979" w:rsidP="00A32E53">
      <w:pPr>
        <w:widowControl w:val="0"/>
        <w:numPr>
          <w:ilvl w:val="0"/>
          <w:numId w:val="37"/>
        </w:numPr>
        <w:autoSpaceDE w:val="0"/>
        <w:autoSpaceDN w:val="0"/>
        <w:adjustRightInd w:val="0"/>
        <w:contextualSpacing/>
        <w:jc w:val="both"/>
        <w:rPr>
          <w:rFonts w:eastAsia="Calibri"/>
        </w:rPr>
      </w:pPr>
      <w:r w:rsidRPr="00613FF2">
        <w:rPr>
          <w:rFonts w:eastAsia="Calibri"/>
          <w:b/>
        </w:rPr>
        <w:t>ГИБДД г. Саяногорска</w:t>
      </w:r>
      <w:r w:rsidRPr="00613FF2">
        <w:rPr>
          <w:rFonts w:eastAsia="Calibri"/>
        </w:rPr>
        <w:t xml:space="preserve"> (совместные мероприятия по ДДТТ).</w:t>
      </w:r>
    </w:p>
    <w:p w:rsidR="00703979" w:rsidRPr="00613FF2" w:rsidRDefault="00703979" w:rsidP="00703979">
      <w:pPr>
        <w:ind w:firstLine="708"/>
        <w:jc w:val="both"/>
      </w:pPr>
    </w:p>
    <w:p w:rsidR="00593366" w:rsidRDefault="00593366" w:rsidP="00593366">
      <w:pPr>
        <w:jc w:val="center"/>
        <w:rPr>
          <w:b/>
          <w:i/>
          <w:sz w:val="26"/>
          <w:u w:val="single"/>
        </w:rPr>
      </w:pPr>
      <w:r>
        <w:rPr>
          <w:b/>
          <w:i/>
          <w:sz w:val="26"/>
          <w:u w:val="single"/>
        </w:rPr>
        <w:t>Заключение</w:t>
      </w:r>
    </w:p>
    <w:p w:rsidR="00593366" w:rsidRDefault="00593366" w:rsidP="00A32E53">
      <w:pPr>
        <w:pStyle w:val="a3"/>
        <w:widowControl/>
        <w:numPr>
          <w:ilvl w:val="0"/>
          <w:numId w:val="75"/>
        </w:numPr>
        <w:tabs>
          <w:tab w:val="num" w:pos="1500"/>
        </w:tabs>
        <w:autoSpaceDE/>
        <w:autoSpaceDN/>
        <w:adjustRightInd/>
        <w:jc w:val="both"/>
        <w:rPr>
          <w:rFonts w:ascii="Times New Roman" w:hAnsi="Times New Roman"/>
          <w:sz w:val="24"/>
          <w:szCs w:val="24"/>
        </w:rPr>
      </w:pPr>
      <w:r>
        <w:rPr>
          <w:rFonts w:ascii="Times New Roman" w:hAnsi="Times New Roman"/>
          <w:sz w:val="24"/>
          <w:szCs w:val="24"/>
        </w:rPr>
        <w:t>Годовой план работы ДОО на 2023-2024 учебный год реализован в полном объеме.</w:t>
      </w:r>
    </w:p>
    <w:p w:rsidR="00593366" w:rsidRDefault="00593366" w:rsidP="00A32E53">
      <w:pPr>
        <w:pStyle w:val="a3"/>
        <w:widowControl/>
        <w:numPr>
          <w:ilvl w:val="0"/>
          <w:numId w:val="75"/>
        </w:numPr>
        <w:tabs>
          <w:tab w:val="num" w:pos="1500"/>
        </w:tabs>
        <w:autoSpaceDE/>
        <w:autoSpaceDN/>
        <w:adjustRightInd/>
        <w:jc w:val="both"/>
        <w:rPr>
          <w:rFonts w:ascii="Times New Roman" w:hAnsi="Times New Roman"/>
          <w:bCs/>
          <w:color w:val="000000"/>
          <w:sz w:val="24"/>
          <w:szCs w:val="24"/>
        </w:rPr>
      </w:pPr>
      <w:r>
        <w:rPr>
          <w:rFonts w:ascii="Times New Roman" w:hAnsi="Times New Roman"/>
          <w:sz w:val="24"/>
          <w:szCs w:val="24"/>
        </w:rPr>
        <w:t xml:space="preserve">Сравнительный анализ выполнения основных разделов годового плана 2023-2024 учебного года показывает повышение уровня профессиональной компетентности и стабильности педагогического коллектива. </w:t>
      </w:r>
    </w:p>
    <w:p w:rsidR="00593366" w:rsidRDefault="00593366" w:rsidP="00A32E53">
      <w:pPr>
        <w:pStyle w:val="a3"/>
        <w:widowControl/>
        <w:numPr>
          <w:ilvl w:val="0"/>
          <w:numId w:val="75"/>
        </w:numPr>
        <w:autoSpaceDE/>
        <w:autoSpaceDN/>
        <w:adjustRightInd/>
        <w:jc w:val="both"/>
        <w:rPr>
          <w:rFonts w:ascii="Times New Roman" w:eastAsiaTheme="minorHAnsi" w:hAnsi="Times New Roman"/>
          <w:sz w:val="24"/>
          <w:szCs w:val="24"/>
          <w:lang w:eastAsia="en-US"/>
        </w:rPr>
      </w:pPr>
      <w:r>
        <w:rPr>
          <w:rFonts w:ascii="Times New Roman" w:eastAsia="Calibri" w:hAnsi="Times New Roman"/>
          <w:sz w:val="24"/>
          <w:szCs w:val="24"/>
        </w:rPr>
        <w:t>Совершенствование системы по развитию информационной культуры воспитанников,  родителей (законных представителей), педагогов, способствовала формированию способностей эффективного  использования информационных ресурсов и технологий.</w:t>
      </w:r>
    </w:p>
    <w:p w:rsidR="00593366" w:rsidRPr="001F1A47" w:rsidRDefault="00593366" w:rsidP="00A32E53">
      <w:pPr>
        <w:pStyle w:val="a3"/>
        <w:widowControl/>
        <w:numPr>
          <w:ilvl w:val="0"/>
          <w:numId w:val="75"/>
        </w:numPr>
        <w:autoSpaceDE/>
        <w:autoSpaceDN/>
        <w:adjustRightInd/>
        <w:jc w:val="both"/>
        <w:rPr>
          <w:rFonts w:ascii="Times New Roman" w:eastAsia="Calibri" w:hAnsi="Times New Roman"/>
          <w:color w:val="000000"/>
          <w:sz w:val="24"/>
          <w:szCs w:val="24"/>
        </w:rPr>
      </w:pPr>
      <w:r>
        <w:rPr>
          <w:rFonts w:ascii="Times New Roman" w:hAnsi="Times New Roman"/>
          <w:sz w:val="24"/>
          <w:szCs w:val="24"/>
        </w:rPr>
        <w:t>Совершенствование системы по организации волонтёрского движения  способствовала успешной социализации детей дошкольного возраста.</w:t>
      </w:r>
    </w:p>
    <w:p w:rsidR="001F1A47" w:rsidRDefault="001F1A47" w:rsidP="001F1A47">
      <w:pPr>
        <w:pStyle w:val="a3"/>
        <w:widowControl/>
        <w:autoSpaceDE/>
        <w:autoSpaceDN/>
        <w:adjustRightInd/>
        <w:jc w:val="both"/>
        <w:rPr>
          <w:rFonts w:ascii="Times New Roman" w:hAnsi="Times New Roman"/>
          <w:sz w:val="24"/>
          <w:szCs w:val="24"/>
        </w:rPr>
      </w:pPr>
    </w:p>
    <w:p w:rsidR="001F1A47" w:rsidRPr="00622E2E" w:rsidRDefault="001F1A47" w:rsidP="00250BE5">
      <w:pPr>
        <w:pStyle w:val="a3"/>
        <w:widowControl/>
        <w:autoSpaceDE/>
        <w:autoSpaceDN/>
        <w:adjustRightInd/>
        <w:ind w:left="426"/>
        <w:jc w:val="both"/>
        <w:rPr>
          <w:rFonts w:ascii="Times New Roman" w:hAnsi="Times New Roman"/>
          <w:b/>
          <w:sz w:val="24"/>
          <w:szCs w:val="24"/>
        </w:rPr>
      </w:pPr>
      <w:r w:rsidRPr="00622E2E">
        <w:rPr>
          <w:rFonts w:ascii="Times New Roman" w:hAnsi="Times New Roman"/>
          <w:b/>
          <w:sz w:val="24"/>
          <w:szCs w:val="24"/>
        </w:rPr>
        <w:t>А также были выявлены определённые проблемы</w:t>
      </w:r>
      <w:r w:rsidR="00250BE5" w:rsidRPr="00622E2E">
        <w:rPr>
          <w:rFonts w:ascii="Times New Roman" w:hAnsi="Times New Roman"/>
          <w:b/>
          <w:sz w:val="24"/>
          <w:szCs w:val="24"/>
        </w:rPr>
        <w:t>:</w:t>
      </w:r>
    </w:p>
    <w:p w:rsidR="00622E2E" w:rsidRPr="00622E2E" w:rsidRDefault="00622E2E" w:rsidP="00622E2E">
      <w:pPr>
        <w:shd w:val="clear" w:color="auto" w:fill="FFFFFF"/>
        <w:ind w:left="426" w:firstLine="283"/>
        <w:jc w:val="both"/>
        <w:textAlignment w:val="baseline"/>
        <w:rPr>
          <w:color w:val="000000"/>
        </w:rPr>
      </w:pPr>
      <w:r w:rsidRPr="00622E2E">
        <w:rPr>
          <w:rStyle w:val="ff3"/>
          <w:color w:val="000000"/>
          <w:bdr w:val="none" w:sz="0" w:space="0" w:color="auto" w:frame="1"/>
        </w:rPr>
        <w:t>Мы живем в сложное время, когда на многое начинаешь смотреть по</w:t>
      </w:r>
      <w:r w:rsidRPr="00622E2E">
        <w:rPr>
          <w:rStyle w:val="ff2"/>
          <w:rFonts w:eastAsiaTheme="majorEastAsia"/>
          <w:color w:val="000000"/>
          <w:bdr w:val="none" w:sz="0" w:space="0" w:color="auto" w:frame="1"/>
        </w:rPr>
        <w:t xml:space="preserve"> </w:t>
      </w:r>
      <w:r w:rsidRPr="00622E2E">
        <w:rPr>
          <w:rStyle w:val="ff3"/>
          <w:color w:val="000000"/>
          <w:bdr w:val="none" w:sz="0" w:space="0" w:color="auto" w:frame="1"/>
        </w:rPr>
        <w:t>–</w:t>
      </w:r>
      <w:r w:rsidRPr="00622E2E">
        <w:rPr>
          <w:rStyle w:val="ff2"/>
          <w:rFonts w:eastAsiaTheme="majorEastAsia"/>
          <w:color w:val="000000"/>
          <w:bdr w:val="none" w:sz="0" w:space="0" w:color="auto" w:frame="1"/>
        </w:rPr>
        <w:t xml:space="preserve"> </w:t>
      </w:r>
      <w:r w:rsidRPr="00622E2E">
        <w:rPr>
          <w:rStyle w:val="ff3"/>
          <w:color w:val="000000"/>
          <w:bdr w:val="none" w:sz="0" w:space="0" w:color="auto" w:frame="1"/>
        </w:rPr>
        <w:t xml:space="preserve">иному, </w:t>
      </w:r>
      <w:r w:rsidRPr="00622E2E">
        <w:rPr>
          <w:color w:val="000000"/>
        </w:rPr>
        <w:t xml:space="preserve">многое заново открываешь, переоцениваешь и понимаешь, насколько важны воспитание и обучение, знание истории. Перед коллективом были поставлены вопросы «Используемые нами формы обучения дают детям осознанные знания о Родине, своей малой Родине, традициях, окружающей действительности?» Понимаем ли мы, что сохранение и возрождение культурного наследия начинается со своего края, с интереса к народной культуре, которая является средством формирования </w:t>
      </w:r>
      <w:proofErr w:type="gramStart"/>
      <w:r w:rsidRPr="00622E2E">
        <w:rPr>
          <w:color w:val="000000"/>
        </w:rPr>
        <w:t>патриотических</w:t>
      </w:r>
      <w:proofErr w:type="gramEnd"/>
      <w:r w:rsidRPr="00622E2E">
        <w:rPr>
          <w:color w:val="000000"/>
        </w:rPr>
        <w:t xml:space="preserve"> чувств и развития духовности. Воспитание гражданина и патриота, любящего свою Родину –</w:t>
      </w:r>
      <w:r w:rsidRPr="00622E2E">
        <w:rPr>
          <w:rStyle w:val="ff2"/>
          <w:rFonts w:eastAsiaTheme="majorEastAsia"/>
          <w:color w:val="000000"/>
          <w:bdr w:val="none" w:sz="0" w:space="0" w:color="auto" w:frame="1"/>
        </w:rPr>
        <w:t xml:space="preserve"> </w:t>
      </w:r>
      <w:r w:rsidRPr="00622E2E">
        <w:rPr>
          <w:color w:val="000000"/>
        </w:rPr>
        <w:t>задача особенно актуальная сегодня.</w:t>
      </w:r>
    </w:p>
    <w:p w:rsidR="00D16AB5" w:rsidRPr="00D16AB5" w:rsidRDefault="00D16AB5" w:rsidP="00622E2E">
      <w:pPr>
        <w:pStyle w:val="a3"/>
        <w:widowControl/>
        <w:autoSpaceDE/>
        <w:autoSpaceDN/>
        <w:adjustRightInd/>
        <w:ind w:left="426" w:firstLine="283"/>
        <w:jc w:val="both"/>
        <w:rPr>
          <w:rFonts w:ascii="Times New Roman" w:eastAsia="Calibri" w:hAnsi="Times New Roman"/>
          <w:b/>
          <w:color w:val="000000"/>
          <w:sz w:val="24"/>
          <w:szCs w:val="24"/>
          <w:highlight w:val="yellow"/>
        </w:rPr>
      </w:pPr>
    </w:p>
    <w:p w:rsidR="00593366" w:rsidRPr="00D16AB5" w:rsidRDefault="00593366" w:rsidP="00593366">
      <w:pPr>
        <w:jc w:val="both"/>
        <w:rPr>
          <w:rFonts w:eastAsia="Calibri"/>
          <w:color w:val="000000"/>
          <w:highlight w:val="yellow"/>
        </w:rPr>
      </w:pPr>
    </w:p>
    <w:p w:rsidR="00593366" w:rsidRPr="00FE362A" w:rsidRDefault="00593366" w:rsidP="00593366">
      <w:pPr>
        <w:shd w:val="clear" w:color="auto" w:fill="FFFFFF"/>
        <w:ind w:left="360"/>
        <w:rPr>
          <w:b/>
          <w:color w:val="1A1A1A"/>
        </w:rPr>
      </w:pPr>
      <w:r w:rsidRPr="00FE362A">
        <w:rPr>
          <w:b/>
          <w:color w:val="1A1A1A"/>
        </w:rPr>
        <w:t>Цель работы на 2024-2025 учебный год:</w:t>
      </w:r>
    </w:p>
    <w:p w:rsidR="00593366" w:rsidRPr="00FE362A" w:rsidRDefault="00593366" w:rsidP="00593366">
      <w:pPr>
        <w:shd w:val="clear" w:color="auto" w:fill="FFFFFF"/>
        <w:ind w:left="360"/>
        <w:jc w:val="both"/>
        <w:rPr>
          <w:color w:val="1A1A1A"/>
        </w:rPr>
      </w:pPr>
      <w:r w:rsidRPr="00FE362A">
        <w:rPr>
          <w:color w:val="1A1A1A"/>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593366" w:rsidRPr="00FE362A" w:rsidRDefault="00593366" w:rsidP="00593366">
      <w:pPr>
        <w:widowControl w:val="0"/>
        <w:shd w:val="clear" w:color="auto" w:fill="FFFFFF"/>
        <w:autoSpaceDE w:val="0"/>
        <w:autoSpaceDN w:val="0"/>
        <w:adjustRightInd w:val="0"/>
        <w:jc w:val="both"/>
        <w:rPr>
          <w:b/>
          <w:i/>
        </w:rPr>
      </w:pPr>
    </w:p>
    <w:p w:rsidR="00593366" w:rsidRPr="00FE362A" w:rsidRDefault="00593366" w:rsidP="00593366">
      <w:pPr>
        <w:widowControl w:val="0"/>
        <w:shd w:val="clear" w:color="auto" w:fill="FFFFFF"/>
        <w:autoSpaceDE w:val="0"/>
        <w:autoSpaceDN w:val="0"/>
        <w:adjustRightInd w:val="0"/>
        <w:ind w:firstLine="567"/>
        <w:contextualSpacing/>
        <w:jc w:val="both"/>
      </w:pPr>
      <w:r w:rsidRPr="00FE362A">
        <w:rPr>
          <w:b/>
        </w:rPr>
        <w:t>Задачами работы на 2024-2025 учебный год,</w:t>
      </w:r>
      <w:r w:rsidRPr="00FE362A">
        <w:t xml:space="preserve"> </w:t>
      </w:r>
      <w:proofErr w:type="gramStart"/>
      <w:r w:rsidRPr="00FE362A">
        <w:t>определённых</w:t>
      </w:r>
      <w:proofErr w:type="gramEnd"/>
      <w:r w:rsidRPr="00FE362A">
        <w:t xml:space="preserve"> программой развития,  будут являться: </w:t>
      </w:r>
    </w:p>
    <w:p w:rsidR="00593366" w:rsidRPr="00FE362A" w:rsidRDefault="00593366" w:rsidP="00A32E53">
      <w:pPr>
        <w:pStyle w:val="a3"/>
        <w:numPr>
          <w:ilvl w:val="0"/>
          <w:numId w:val="74"/>
        </w:numPr>
        <w:shd w:val="clear" w:color="auto" w:fill="FFFFFF"/>
        <w:spacing w:after="200" w:line="276" w:lineRule="auto"/>
        <w:ind w:left="644"/>
        <w:jc w:val="both"/>
        <w:rPr>
          <w:rFonts w:ascii="Times New Roman" w:hAnsi="Times New Roman"/>
          <w:sz w:val="24"/>
          <w:szCs w:val="24"/>
        </w:rPr>
      </w:pPr>
      <w:r w:rsidRPr="00FE362A">
        <w:rPr>
          <w:rFonts w:ascii="Times New Roman" w:hAnsi="Times New Roman"/>
          <w:sz w:val="24"/>
          <w:szCs w:val="24"/>
        </w:rPr>
        <w:t>Создание единого воспитательно – образовательного пространства традиционных российских духовно-нравственных ценностей в семье, детском саду, социуме.</w:t>
      </w:r>
    </w:p>
    <w:p w:rsidR="00593366" w:rsidRPr="00FE362A" w:rsidRDefault="00593366" w:rsidP="00A32E53">
      <w:pPr>
        <w:pStyle w:val="a3"/>
        <w:widowControl/>
        <w:numPr>
          <w:ilvl w:val="0"/>
          <w:numId w:val="74"/>
        </w:numPr>
        <w:spacing w:line="254" w:lineRule="auto"/>
        <w:ind w:left="644"/>
        <w:jc w:val="both"/>
        <w:rPr>
          <w:rFonts w:ascii="Times New Roman" w:eastAsia="Calibri" w:hAnsi="Times New Roman" w:cs="Times New Roman"/>
          <w:sz w:val="24"/>
          <w:szCs w:val="24"/>
        </w:rPr>
      </w:pPr>
      <w:r w:rsidRPr="00FE362A">
        <w:rPr>
          <w:rFonts w:ascii="Times New Roman" w:eastAsia="Calibri" w:hAnsi="Times New Roman"/>
          <w:bCs/>
          <w:sz w:val="24"/>
          <w:szCs w:val="24"/>
          <w:shd w:val="clear" w:color="auto" w:fill="FFFFFF"/>
        </w:rPr>
        <w:t xml:space="preserve">Создание условий для воспитания подрастающего поколения многонациональной страны с активной жизненной позицией способной к совершенству и гармоничному взаимодействию с другими людьми, разного возраста, социального положения и разными </w:t>
      </w:r>
      <w:r w:rsidRPr="00FE362A">
        <w:rPr>
          <w:rFonts w:ascii="Times New Roman" w:eastAsia="Calibri" w:hAnsi="Times New Roman" w:cs="Times New Roman"/>
          <w:bCs/>
          <w:sz w:val="24"/>
          <w:szCs w:val="24"/>
          <w:shd w:val="clear" w:color="auto" w:fill="FFFFFF"/>
        </w:rPr>
        <w:t>возможностями здоровья,  через организацию волонтерского движения.</w:t>
      </w:r>
    </w:p>
    <w:p w:rsidR="00593366" w:rsidRPr="00FE362A" w:rsidRDefault="00593366" w:rsidP="00A32E53">
      <w:pPr>
        <w:pStyle w:val="a3"/>
        <w:numPr>
          <w:ilvl w:val="0"/>
          <w:numId w:val="74"/>
        </w:numPr>
        <w:spacing w:line="276" w:lineRule="auto"/>
        <w:jc w:val="both"/>
        <w:rPr>
          <w:rFonts w:ascii="Times New Roman" w:eastAsia="Calibri" w:hAnsi="Times New Roman" w:cs="Times New Roman"/>
        </w:rPr>
      </w:pPr>
      <w:r w:rsidRPr="00FE362A">
        <w:rPr>
          <w:rFonts w:ascii="Times New Roman" w:hAnsi="Times New Roman" w:cs="Times New Roman"/>
          <w:color w:val="111111"/>
          <w:shd w:val="clear" w:color="auto" w:fill="FFFFFF"/>
        </w:rPr>
        <w:t xml:space="preserve">Создание условий для </w:t>
      </w:r>
      <w:proofErr w:type="gramStart"/>
      <w:r w:rsidRPr="00FE362A">
        <w:rPr>
          <w:rFonts w:ascii="Times New Roman" w:hAnsi="Times New Roman" w:cs="Times New Roman"/>
          <w:color w:val="111111"/>
          <w:shd w:val="clear" w:color="auto" w:fill="FFFFFF"/>
        </w:rPr>
        <w:t>полноценного</w:t>
      </w:r>
      <w:proofErr w:type="gramEnd"/>
      <w:r w:rsidRPr="00FE362A">
        <w:rPr>
          <w:rFonts w:ascii="Times New Roman" w:hAnsi="Times New Roman" w:cs="Times New Roman"/>
          <w:color w:val="111111"/>
          <w:shd w:val="clear" w:color="auto" w:fill="FFFFFF"/>
        </w:rPr>
        <w:t xml:space="preserve"> развития личности ребёнка через духовно-нравственное и патриотическое воспитание.</w:t>
      </w:r>
    </w:p>
    <w:p w:rsidR="00593366" w:rsidRPr="00CB75FB" w:rsidRDefault="00593366" w:rsidP="00593366">
      <w:pPr>
        <w:rPr>
          <w:rFonts w:eastAsia="Calibri"/>
        </w:rPr>
      </w:pPr>
    </w:p>
    <w:p w:rsidR="00703979" w:rsidRDefault="00703979" w:rsidP="00703979">
      <w:pPr>
        <w:jc w:val="center"/>
        <w:rPr>
          <w:b/>
          <w:i/>
          <w:sz w:val="26"/>
          <w:u w:val="single"/>
        </w:rPr>
      </w:pPr>
    </w:p>
    <w:p w:rsidR="00703979" w:rsidRDefault="00703979" w:rsidP="00703979"/>
    <w:p w:rsidR="00703979" w:rsidRDefault="00703979" w:rsidP="00703979"/>
    <w:p w:rsidR="009938DD" w:rsidRDefault="009938DD" w:rsidP="0078710C">
      <w:pPr>
        <w:pStyle w:val="aa"/>
        <w:rPr>
          <w:sz w:val="26"/>
          <w:szCs w:val="26"/>
        </w:rPr>
      </w:pPr>
    </w:p>
    <w:p w:rsidR="00703979" w:rsidRDefault="00703979" w:rsidP="0078710C">
      <w:pPr>
        <w:pStyle w:val="aa"/>
        <w:rPr>
          <w:sz w:val="26"/>
          <w:szCs w:val="26"/>
        </w:rPr>
      </w:pPr>
    </w:p>
    <w:p w:rsidR="00703979" w:rsidRDefault="00703979" w:rsidP="0078710C">
      <w:pPr>
        <w:pStyle w:val="aa"/>
        <w:rPr>
          <w:sz w:val="26"/>
          <w:szCs w:val="26"/>
        </w:rPr>
      </w:pPr>
    </w:p>
    <w:p w:rsidR="00703979" w:rsidRDefault="00703979" w:rsidP="0078710C">
      <w:pPr>
        <w:pStyle w:val="aa"/>
        <w:rPr>
          <w:sz w:val="26"/>
          <w:szCs w:val="26"/>
        </w:rPr>
      </w:pPr>
    </w:p>
    <w:p w:rsidR="00703979" w:rsidRDefault="00703979" w:rsidP="0078710C">
      <w:pPr>
        <w:pStyle w:val="aa"/>
        <w:rPr>
          <w:sz w:val="26"/>
          <w:szCs w:val="26"/>
        </w:rPr>
      </w:pPr>
    </w:p>
    <w:p w:rsidR="00703979" w:rsidRDefault="00703979" w:rsidP="0078710C">
      <w:pPr>
        <w:pStyle w:val="aa"/>
        <w:rPr>
          <w:sz w:val="26"/>
          <w:szCs w:val="26"/>
        </w:rPr>
      </w:pPr>
    </w:p>
    <w:p w:rsidR="00D16AB5" w:rsidRDefault="00D16AB5" w:rsidP="0078710C">
      <w:pPr>
        <w:pStyle w:val="aa"/>
        <w:rPr>
          <w:sz w:val="26"/>
          <w:szCs w:val="26"/>
        </w:rPr>
      </w:pPr>
    </w:p>
    <w:p w:rsidR="00D16AB5" w:rsidRDefault="00D16AB5" w:rsidP="0078710C">
      <w:pPr>
        <w:pStyle w:val="aa"/>
        <w:rPr>
          <w:sz w:val="26"/>
          <w:szCs w:val="26"/>
        </w:rPr>
      </w:pPr>
    </w:p>
    <w:p w:rsidR="00C77AC5" w:rsidRDefault="00C77AC5" w:rsidP="0033280D">
      <w:pPr>
        <w:pStyle w:val="aa"/>
        <w:jc w:val="left"/>
        <w:rPr>
          <w:sz w:val="26"/>
          <w:szCs w:val="26"/>
        </w:rPr>
      </w:pPr>
    </w:p>
    <w:p w:rsidR="0078710C" w:rsidRPr="00D16AB5" w:rsidRDefault="0078710C" w:rsidP="0078710C">
      <w:pPr>
        <w:pStyle w:val="aa"/>
        <w:rPr>
          <w:sz w:val="26"/>
          <w:szCs w:val="26"/>
        </w:rPr>
      </w:pPr>
      <w:r w:rsidRPr="00D16AB5">
        <w:rPr>
          <w:sz w:val="26"/>
          <w:szCs w:val="26"/>
        </w:rPr>
        <w:t>Основные цели, задачи работы</w:t>
      </w:r>
    </w:p>
    <w:p w:rsidR="0078710C" w:rsidRPr="00D16AB5" w:rsidRDefault="00C77AC5" w:rsidP="0078710C">
      <w:pPr>
        <w:pStyle w:val="aa"/>
        <w:rPr>
          <w:sz w:val="26"/>
          <w:szCs w:val="26"/>
        </w:rPr>
      </w:pPr>
      <w:r w:rsidRPr="00D16AB5">
        <w:rPr>
          <w:sz w:val="26"/>
          <w:szCs w:val="26"/>
        </w:rPr>
        <w:t xml:space="preserve">на </w:t>
      </w:r>
      <w:r w:rsidR="00703979" w:rsidRPr="00D16AB5">
        <w:rPr>
          <w:sz w:val="26"/>
          <w:szCs w:val="26"/>
        </w:rPr>
        <w:t>202</w:t>
      </w:r>
      <w:r w:rsidR="00D16AB5" w:rsidRPr="00D16AB5">
        <w:rPr>
          <w:sz w:val="26"/>
          <w:szCs w:val="26"/>
        </w:rPr>
        <w:t>4</w:t>
      </w:r>
      <w:r w:rsidR="00703979" w:rsidRPr="00D16AB5">
        <w:rPr>
          <w:sz w:val="26"/>
          <w:szCs w:val="26"/>
        </w:rPr>
        <w:t>-202</w:t>
      </w:r>
      <w:r w:rsidR="00D16AB5" w:rsidRPr="00D16AB5">
        <w:rPr>
          <w:sz w:val="26"/>
          <w:szCs w:val="26"/>
        </w:rPr>
        <w:t>5</w:t>
      </w:r>
      <w:r w:rsidR="0078710C" w:rsidRPr="00D16AB5">
        <w:rPr>
          <w:sz w:val="26"/>
          <w:szCs w:val="26"/>
        </w:rPr>
        <w:t xml:space="preserve"> учебный год</w:t>
      </w:r>
    </w:p>
    <w:p w:rsidR="00E16447" w:rsidRPr="00D16AB5" w:rsidRDefault="00E16447" w:rsidP="0078710C">
      <w:pPr>
        <w:pStyle w:val="aa"/>
      </w:pPr>
    </w:p>
    <w:p w:rsidR="00D16AB5" w:rsidRPr="00D16AB5" w:rsidRDefault="00E16447" w:rsidP="00D16AB5">
      <w:pPr>
        <w:shd w:val="clear" w:color="auto" w:fill="FFFFFF"/>
        <w:ind w:left="360"/>
        <w:jc w:val="both"/>
        <w:rPr>
          <w:color w:val="1A1A1A"/>
        </w:rPr>
      </w:pPr>
      <w:r w:rsidRPr="00D16AB5">
        <w:rPr>
          <w:b/>
          <w:bCs/>
          <w:iCs/>
        </w:rPr>
        <w:t>Цель</w:t>
      </w:r>
      <w:r w:rsidRPr="00D16AB5">
        <w:rPr>
          <w:bCs/>
          <w:iCs/>
        </w:rPr>
        <w:t xml:space="preserve">: </w:t>
      </w:r>
      <w:r w:rsidR="00D16AB5" w:rsidRPr="00D16AB5">
        <w:rPr>
          <w:color w:val="1A1A1A"/>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D16AB5" w:rsidRPr="00D16AB5" w:rsidRDefault="00D16AB5" w:rsidP="00D16AB5">
      <w:pPr>
        <w:widowControl w:val="0"/>
        <w:shd w:val="clear" w:color="auto" w:fill="FFFFFF"/>
        <w:autoSpaceDE w:val="0"/>
        <w:autoSpaceDN w:val="0"/>
        <w:adjustRightInd w:val="0"/>
        <w:jc w:val="both"/>
        <w:rPr>
          <w:b/>
          <w:i/>
        </w:rPr>
      </w:pPr>
    </w:p>
    <w:p w:rsidR="00D16AB5" w:rsidRPr="00D16AB5" w:rsidRDefault="00D16AB5" w:rsidP="00D16AB5">
      <w:pPr>
        <w:widowControl w:val="0"/>
        <w:shd w:val="clear" w:color="auto" w:fill="FFFFFF"/>
        <w:autoSpaceDE w:val="0"/>
        <w:autoSpaceDN w:val="0"/>
        <w:adjustRightInd w:val="0"/>
        <w:ind w:firstLine="567"/>
        <w:contextualSpacing/>
        <w:jc w:val="both"/>
      </w:pPr>
      <w:r w:rsidRPr="00D16AB5">
        <w:rPr>
          <w:b/>
        </w:rPr>
        <w:t>Задачи:</w:t>
      </w:r>
      <w:r w:rsidRPr="00D16AB5">
        <w:t xml:space="preserve"> </w:t>
      </w:r>
    </w:p>
    <w:p w:rsidR="00D16AB5" w:rsidRPr="00D16AB5" w:rsidRDefault="00D16AB5" w:rsidP="00A32E53">
      <w:pPr>
        <w:pStyle w:val="a3"/>
        <w:numPr>
          <w:ilvl w:val="3"/>
          <w:numId w:val="74"/>
        </w:numPr>
        <w:shd w:val="clear" w:color="auto" w:fill="FFFFFF"/>
        <w:spacing w:after="200" w:line="276" w:lineRule="auto"/>
        <w:jc w:val="both"/>
        <w:rPr>
          <w:rFonts w:ascii="Times New Roman" w:hAnsi="Times New Roman" w:cs="Times New Roman"/>
          <w:sz w:val="24"/>
          <w:szCs w:val="24"/>
        </w:rPr>
      </w:pPr>
      <w:r w:rsidRPr="00D16AB5">
        <w:rPr>
          <w:rFonts w:ascii="Times New Roman" w:hAnsi="Times New Roman" w:cs="Times New Roman"/>
          <w:sz w:val="24"/>
          <w:szCs w:val="24"/>
        </w:rPr>
        <w:t>Создание единого воспитательно – образовательного пространства традиционных российских духовно-нравственных ценностей в семье, детском саду, социуме.</w:t>
      </w:r>
    </w:p>
    <w:p w:rsidR="00D16AB5" w:rsidRPr="00D16AB5" w:rsidRDefault="00D16AB5" w:rsidP="00A32E53">
      <w:pPr>
        <w:pStyle w:val="a3"/>
        <w:numPr>
          <w:ilvl w:val="3"/>
          <w:numId w:val="74"/>
        </w:numPr>
        <w:spacing w:line="254" w:lineRule="auto"/>
        <w:jc w:val="both"/>
        <w:rPr>
          <w:rFonts w:ascii="Times New Roman" w:eastAsia="Calibri" w:hAnsi="Times New Roman" w:cs="Times New Roman"/>
          <w:sz w:val="24"/>
          <w:szCs w:val="24"/>
        </w:rPr>
      </w:pPr>
      <w:r w:rsidRPr="00D16AB5">
        <w:rPr>
          <w:rFonts w:ascii="Times New Roman" w:eastAsia="Calibri" w:hAnsi="Times New Roman" w:cs="Times New Roman"/>
          <w:bCs/>
          <w:sz w:val="24"/>
          <w:szCs w:val="24"/>
          <w:shd w:val="clear" w:color="auto" w:fill="FFFFFF"/>
        </w:rPr>
        <w:t>Создание условий для воспитания подрастающего поколения многонациональной страны с активной жизненной позицией способной к совершенству и гармоничному взаимодействию с другими людьми, разного возраста, социального положения и разными возможностями здоровья,  через организацию волонтерского движения.</w:t>
      </w:r>
    </w:p>
    <w:p w:rsidR="00D16AB5" w:rsidRPr="00D16AB5" w:rsidRDefault="00D16AB5" w:rsidP="00A32E53">
      <w:pPr>
        <w:pStyle w:val="a3"/>
        <w:numPr>
          <w:ilvl w:val="3"/>
          <w:numId w:val="74"/>
        </w:numPr>
        <w:spacing w:line="276" w:lineRule="auto"/>
        <w:jc w:val="both"/>
        <w:rPr>
          <w:rFonts w:ascii="Times New Roman" w:eastAsia="Calibri" w:hAnsi="Times New Roman" w:cs="Times New Roman"/>
          <w:sz w:val="24"/>
          <w:szCs w:val="24"/>
        </w:rPr>
      </w:pPr>
      <w:r w:rsidRPr="00D16AB5">
        <w:rPr>
          <w:rFonts w:ascii="Times New Roman" w:hAnsi="Times New Roman" w:cs="Times New Roman"/>
          <w:color w:val="111111"/>
          <w:sz w:val="24"/>
          <w:szCs w:val="24"/>
          <w:shd w:val="clear" w:color="auto" w:fill="FFFFFF"/>
        </w:rPr>
        <w:t xml:space="preserve">Создание условий для </w:t>
      </w:r>
      <w:proofErr w:type="gramStart"/>
      <w:r w:rsidRPr="00D16AB5">
        <w:rPr>
          <w:rFonts w:ascii="Times New Roman" w:hAnsi="Times New Roman" w:cs="Times New Roman"/>
          <w:color w:val="111111"/>
          <w:sz w:val="24"/>
          <w:szCs w:val="24"/>
          <w:shd w:val="clear" w:color="auto" w:fill="FFFFFF"/>
        </w:rPr>
        <w:t>полноценного</w:t>
      </w:r>
      <w:proofErr w:type="gramEnd"/>
      <w:r w:rsidRPr="00D16AB5">
        <w:rPr>
          <w:rFonts w:ascii="Times New Roman" w:hAnsi="Times New Roman" w:cs="Times New Roman"/>
          <w:color w:val="111111"/>
          <w:sz w:val="24"/>
          <w:szCs w:val="24"/>
          <w:shd w:val="clear" w:color="auto" w:fill="FFFFFF"/>
        </w:rPr>
        <w:t xml:space="preserve"> развития личности ребёнка через духовно-нравственное и патриотическое воспитание.</w:t>
      </w:r>
    </w:p>
    <w:p w:rsidR="0078710C" w:rsidRPr="00D16AB5" w:rsidRDefault="0078710C" w:rsidP="0078710C"/>
    <w:p w:rsidR="0078710C" w:rsidRPr="00D16AB5" w:rsidRDefault="0078710C" w:rsidP="0078710C"/>
    <w:p w:rsidR="0078710C" w:rsidRPr="00B05A73" w:rsidRDefault="0078710C" w:rsidP="0078710C">
      <w:pPr>
        <w:jc w:val="both"/>
        <w:rPr>
          <w:b/>
          <w:sz w:val="28"/>
          <w:szCs w:val="28"/>
        </w:rPr>
      </w:pPr>
      <w:r>
        <w:rPr>
          <w:sz w:val="26"/>
          <w:szCs w:val="26"/>
        </w:rPr>
        <w:br w:type="page"/>
      </w:r>
      <w:r w:rsidRPr="00B05A73">
        <w:rPr>
          <w:b/>
          <w:sz w:val="28"/>
          <w:szCs w:val="28"/>
        </w:rPr>
        <w:lastRenderedPageBreak/>
        <w:t>БЛОК 1. Организация деятельности</w:t>
      </w:r>
    </w:p>
    <w:p w:rsidR="0078710C" w:rsidRPr="00E16447" w:rsidRDefault="0078710C" w:rsidP="0078710C">
      <w:pPr>
        <w:jc w:val="both"/>
        <w:rPr>
          <w:b/>
        </w:rPr>
      </w:pPr>
    </w:p>
    <w:p w:rsidR="0078710C" w:rsidRPr="00B05A73" w:rsidRDefault="0078710C" w:rsidP="004E5D4C">
      <w:pPr>
        <w:numPr>
          <w:ilvl w:val="1"/>
          <w:numId w:val="6"/>
        </w:numPr>
        <w:ind w:left="0" w:firstLine="0"/>
        <w:jc w:val="center"/>
        <w:rPr>
          <w:b/>
          <w:sz w:val="26"/>
          <w:szCs w:val="26"/>
        </w:rPr>
      </w:pPr>
      <w:r w:rsidRPr="00B05A73">
        <w:rPr>
          <w:b/>
          <w:sz w:val="26"/>
          <w:szCs w:val="26"/>
        </w:rPr>
        <w:t>Организация педагогического процесса</w:t>
      </w:r>
    </w:p>
    <w:p w:rsidR="0078710C" w:rsidRPr="00E16447" w:rsidRDefault="0078710C" w:rsidP="0078710C">
      <w:pPr>
        <w:jc w:val="center"/>
        <w:rPr>
          <w:b/>
        </w:rPr>
      </w:pPr>
    </w:p>
    <w:tbl>
      <w:tblPr>
        <w:tblW w:w="107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229"/>
        <w:gridCol w:w="2552"/>
      </w:tblGrid>
      <w:tr w:rsidR="0078710C" w:rsidRPr="00E16447" w:rsidTr="00F3101C">
        <w:tc>
          <w:tcPr>
            <w:tcW w:w="993" w:type="dxa"/>
          </w:tcPr>
          <w:p w:rsidR="0078710C" w:rsidRPr="00E16447" w:rsidRDefault="0078710C" w:rsidP="00F3101C">
            <w:pPr>
              <w:jc w:val="center"/>
              <w:rPr>
                <w:b/>
              </w:rPr>
            </w:pPr>
            <w:r w:rsidRPr="00E16447">
              <w:rPr>
                <w:b/>
              </w:rPr>
              <w:t>Сроки</w:t>
            </w:r>
          </w:p>
        </w:tc>
        <w:tc>
          <w:tcPr>
            <w:tcW w:w="7229" w:type="dxa"/>
          </w:tcPr>
          <w:p w:rsidR="0078710C" w:rsidRPr="00E16447" w:rsidRDefault="0078710C" w:rsidP="00F3101C">
            <w:pPr>
              <w:jc w:val="center"/>
              <w:rPr>
                <w:b/>
              </w:rPr>
            </w:pPr>
            <w:r w:rsidRPr="00E16447">
              <w:rPr>
                <w:b/>
              </w:rPr>
              <w:t>Содержание работы</w:t>
            </w:r>
          </w:p>
        </w:tc>
        <w:tc>
          <w:tcPr>
            <w:tcW w:w="2552" w:type="dxa"/>
          </w:tcPr>
          <w:p w:rsidR="0078710C" w:rsidRPr="00E16447" w:rsidRDefault="0078710C" w:rsidP="00F3101C">
            <w:pPr>
              <w:jc w:val="center"/>
              <w:rPr>
                <w:b/>
              </w:rPr>
            </w:pPr>
            <w:r w:rsidRPr="00E16447">
              <w:rPr>
                <w:b/>
              </w:rPr>
              <w:t>Ответственные</w:t>
            </w:r>
          </w:p>
        </w:tc>
      </w:tr>
      <w:tr w:rsidR="008C4E81" w:rsidRPr="00E16447" w:rsidTr="00B602BE">
        <w:trPr>
          <w:cantSplit/>
          <w:trHeight w:val="1363"/>
        </w:trPr>
        <w:tc>
          <w:tcPr>
            <w:tcW w:w="993" w:type="dxa"/>
            <w:vMerge w:val="restart"/>
            <w:textDirection w:val="btLr"/>
          </w:tcPr>
          <w:p w:rsidR="008C4E81" w:rsidRPr="00E16447" w:rsidRDefault="008C4E81" w:rsidP="00F3101C">
            <w:pPr>
              <w:jc w:val="center"/>
              <w:rPr>
                <w:b/>
              </w:rPr>
            </w:pPr>
            <w:r w:rsidRPr="00E16447">
              <w:rPr>
                <w:b/>
              </w:rPr>
              <w:t>СЕНТЯБРЬ</w:t>
            </w:r>
          </w:p>
        </w:tc>
        <w:tc>
          <w:tcPr>
            <w:tcW w:w="7229" w:type="dxa"/>
          </w:tcPr>
          <w:p w:rsidR="008C4E81" w:rsidRPr="00B041A3" w:rsidRDefault="008C4E81" w:rsidP="00F3101C">
            <w:pPr>
              <w:rPr>
                <w:b/>
                <w:i/>
                <w:u w:val="single"/>
              </w:rPr>
            </w:pPr>
            <w:r w:rsidRPr="00B041A3">
              <w:rPr>
                <w:b/>
                <w:i/>
                <w:u w:val="single"/>
              </w:rPr>
              <w:t>Педагогический совет № 1 (установочный)</w:t>
            </w:r>
          </w:p>
          <w:p w:rsidR="008C4E81" w:rsidRPr="00B041A3" w:rsidRDefault="008C4E81" w:rsidP="002E7B6E"/>
        </w:tc>
        <w:tc>
          <w:tcPr>
            <w:tcW w:w="2552" w:type="dxa"/>
          </w:tcPr>
          <w:p w:rsidR="008C4E81" w:rsidRPr="00B041A3" w:rsidRDefault="008C4E81" w:rsidP="00F3101C">
            <w:pPr>
              <w:jc w:val="both"/>
            </w:pPr>
            <w:r w:rsidRPr="00B041A3">
              <w:t>Заведующий, заместитель заведующего по ВМР, воспитатели, узкие специалисты</w:t>
            </w:r>
          </w:p>
        </w:tc>
      </w:tr>
      <w:tr w:rsidR="008C4E81" w:rsidRPr="00E16447" w:rsidTr="00A82D69">
        <w:trPr>
          <w:cantSplit/>
          <w:trHeight w:val="552"/>
        </w:trPr>
        <w:tc>
          <w:tcPr>
            <w:tcW w:w="993" w:type="dxa"/>
            <w:vMerge/>
            <w:textDirection w:val="btLr"/>
          </w:tcPr>
          <w:p w:rsidR="008C4E81" w:rsidRPr="00E16447" w:rsidRDefault="008C4E81" w:rsidP="00F3101C">
            <w:pPr>
              <w:jc w:val="center"/>
              <w:rPr>
                <w:b/>
              </w:rPr>
            </w:pPr>
          </w:p>
        </w:tc>
        <w:tc>
          <w:tcPr>
            <w:tcW w:w="7229" w:type="dxa"/>
          </w:tcPr>
          <w:p w:rsidR="008C4E81" w:rsidRPr="00B041A3" w:rsidRDefault="008C4E81" w:rsidP="00F3101C">
            <w:pPr>
              <w:jc w:val="both"/>
              <w:rPr>
                <w:b/>
                <w:i/>
                <w:u w:val="single"/>
              </w:rPr>
            </w:pPr>
            <w:r w:rsidRPr="00B041A3">
              <w:rPr>
                <w:b/>
                <w:i/>
                <w:u w:val="single"/>
              </w:rPr>
              <w:t>Консультации</w:t>
            </w:r>
          </w:p>
          <w:p w:rsidR="008C4E81" w:rsidRPr="00B041A3" w:rsidRDefault="008C4E81" w:rsidP="00A72B53">
            <w:pPr>
              <w:jc w:val="both"/>
              <w:rPr>
                <w:bCs/>
                <w:color w:val="181818"/>
                <w:shd w:val="clear" w:color="auto" w:fill="FFFFFF"/>
              </w:rPr>
            </w:pPr>
            <w:r w:rsidRPr="00B041A3">
              <w:t xml:space="preserve">1. </w:t>
            </w:r>
            <w:r w:rsidRPr="00B041A3">
              <w:rPr>
                <w:bCs/>
                <w:color w:val="181818"/>
                <w:shd w:val="clear" w:color="auto" w:fill="FFFFFF"/>
              </w:rPr>
              <w:t>«Построение системы работы по изучению дошкольниками правил дорожного движения».</w:t>
            </w:r>
          </w:p>
        </w:tc>
        <w:tc>
          <w:tcPr>
            <w:tcW w:w="2552" w:type="dxa"/>
          </w:tcPr>
          <w:p w:rsidR="008C4E81" w:rsidRPr="00B041A3" w:rsidRDefault="008C4E81" w:rsidP="007F53B4">
            <w:pPr>
              <w:jc w:val="both"/>
            </w:pPr>
          </w:p>
          <w:p w:rsidR="008C4E81" w:rsidRPr="00B041A3" w:rsidRDefault="008C4E81" w:rsidP="00A72B53">
            <w:pPr>
              <w:jc w:val="both"/>
            </w:pPr>
            <w:r w:rsidRPr="00B041A3">
              <w:t>Данилович В.А., воспитатель</w:t>
            </w:r>
          </w:p>
        </w:tc>
      </w:tr>
      <w:tr w:rsidR="008C4E81" w:rsidRPr="00E16447" w:rsidTr="00F3101C">
        <w:trPr>
          <w:cantSplit/>
          <w:trHeight w:val="604"/>
        </w:trPr>
        <w:tc>
          <w:tcPr>
            <w:tcW w:w="993" w:type="dxa"/>
            <w:vMerge/>
            <w:textDirection w:val="btLr"/>
          </w:tcPr>
          <w:p w:rsidR="008C4E81" w:rsidRPr="00E16447" w:rsidRDefault="008C4E81" w:rsidP="00F3101C">
            <w:pPr>
              <w:jc w:val="center"/>
              <w:rPr>
                <w:b/>
              </w:rPr>
            </w:pPr>
          </w:p>
        </w:tc>
        <w:tc>
          <w:tcPr>
            <w:tcW w:w="7229" w:type="dxa"/>
          </w:tcPr>
          <w:p w:rsidR="008C4E81" w:rsidRPr="00B041A3" w:rsidRDefault="008C4E81" w:rsidP="00F3101C">
            <w:pPr>
              <w:jc w:val="both"/>
              <w:rPr>
                <w:b/>
                <w:i/>
                <w:u w:val="single"/>
              </w:rPr>
            </w:pPr>
            <w:r w:rsidRPr="00B041A3">
              <w:rPr>
                <w:b/>
                <w:i/>
                <w:u w:val="single"/>
              </w:rPr>
              <w:t>Тренинг:</w:t>
            </w:r>
          </w:p>
          <w:p w:rsidR="008C4E81" w:rsidRPr="00B041A3" w:rsidRDefault="008C4E81" w:rsidP="00CC27FF">
            <w:pPr>
              <w:jc w:val="both"/>
            </w:pPr>
            <w:r w:rsidRPr="00B041A3">
              <w:t>«Удачный старт»</w:t>
            </w:r>
          </w:p>
          <w:p w:rsidR="008C4E81" w:rsidRPr="00B041A3" w:rsidRDefault="008C4E81" w:rsidP="00CC27FF">
            <w:pPr>
              <w:jc w:val="both"/>
              <w:rPr>
                <w:b/>
                <w:i/>
                <w:u w:val="single"/>
              </w:rPr>
            </w:pPr>
            <w:r w:rsidRPr="00B041A3">
              <w:rPr>
                <w:b/>
                <w:i/>
                <w:u w:val="single"/>
              </w:rPr>
              <w:t>Семинар-практикум:</w:t>
            </w:r>
          </w:p>
          <w:p w:rsidR="008C4E81" w:rsidRPr="00B041A3" w:rsidRDefault="008C4E81" w:rsidP="00CC27FF">
            <w:pPr>
              <w:jc w:val="both"/>
            </w:pPr>
            <w:r w:rsidRPr="00B041A3">
              <w:t xml:space="preserve">«Инновационные подходы к организации РППС с учетом ФОП </w:t>
            </w:r>
            <w:proofErr w:type="gramStart"/>
            <w:r w:rsidRPr="00B041A3">
              <w:t>ДО</w:t>
            </w:r>
            <w:proofErr w:type="gramEnd"/>
            <w:r w:rsidRPr="00B041A3">
              <w:t>»</w:t>
            </w:r>
          </w:p>
          <w:p w:rsidR="008C4E81" w:rsidRPr="00B041A3" w:rsidRDefault="008C4E81" w:rsidP="00CC27FF">
            <w:pPr>
              <w:jc w:val="both"/>
            </w:pPr>
          </w:p>
        </w:tc>
        <w:tc>
          <w:tcPr>
            <w:tcW w:w="2552" w:type="dxa"/>
          </w:tcPr>
          <w:p w:rsidR="008C4E81" w:rsidRPr="00B041A3" w:rsidRDefault="008C4E81" w:rsidP="007F53B4">
            <w:pPr>
              <w:jc w:val="both"/>
            </w:pPr>
          </w:p>
          <w:p w:rsidR="008C4E81" w:rsidRPr="00B041A3" w:rsidRDefault="008C4E81" w:rsidP="007F53B4">
            <w:pPr>
              <w:jc w:val="both"/>
            </w:pPr>
            <w:r w:rsidRPr="00B041A3">
              <w:t>Педагог-психолог</w:t>
            </w:r>
          </w:p>
          <w:p w:rsidR="008C4E81" w:rsidRPr="00B041A3" w:rsidRDefault="008C4E81" w:rsidP="00873C21"/>
          <w:p w:rsidR="008C4E81" w:rsidRPr="00B041A3" w:rsidRDefault="008C4E81" w:rsidP="00873C21">
            <w:r w:rsidRPr="00B041A3">
              <w:t>Воспитатели</w:t>
            </w:r>
          </w:p>
        </w:tc>
      </w:tr>
      <w:tr w:rsidR="008C4E81" w:rsidRPr="00E16447" w:rsidTr="00F3101C">
        <w:trPr>
          <w:cantSplit/>
          <w:trHeight w:val="604"/>
        </w:trPr>
        <w:tc>
          <w:tcPr>
            <w:tcW w:w="993" w:type="dxa"/>
            <w:vMerge/>
            <w:textDirection w:val="btLr"/>
          </w:tcPr>
          <w:p w:rsidR="008C4E81" w:rsidRPr="00E16447" w:rsidRDefault="008C4E81" w:rsidP="00A11DC5">
            <w:pPr>
              <w:jc w:val="center"/>
              <w:rPr>
                <w:b/>
              </w:rPr>
            </w:pPr>
          </w:p>
        </w:tc>
        <w:tc>
          <w:tcPr>
            <w:tcW w:w="7229" w:type="dxa"/>
          </w:tcPr>
          <w:p w:rsidR="008C4E81" w:rsidRPr="00B041A3" w:rsidRDefault="008C4E81" w:rsidP="00A11DC5">
            <w:pPr>
              <w:jc w:val="both"/>
              <w:rPr>
                <w:b/>
                <w:i/>
                <w:u w:val="single"/>
              </w:rPr>
            </w:pPr>
            <w:r w:rsidRPr="00B041A3">
              <w:rPr>
                <w:b/>
                <w:i/>
                <w:u w:val="single"/>
              </w:rPr>
              <w:t>Выставки</w:t>
            </w:r>
          </w:p>
          <w:p w:rsidR="008C4E81" w:rsidRPr="00B041A3" w:rsidRDefault="008C4E81" w:rsidP="00E74998">
            <w:pPr>
              <w:pStyle w:val="a3"/>
              <w:numPr>
                <w:ilvl w:val="0"/>
                <w:numId w:val="18"/>
              </w:numPr>
              <w:ind w:left="317"/>
              <w:rPr>
                <w:rFonts w:ascii="Times New Roman" w:hAnsi="Times New Roman" w:cs="Times New Roman"/>
                <w:sz w:val="24"/>
                <w:szCs w:val="24"/>
              </w:rPr>
            </w:pPr>
            <w:r w:rsidRPr="00B041A3">
              <w:rPr>
                <w:rFonts w:ascii="Times New Roman" w:hAnsi="Times New Roman" w:cs="Times New Roman"/>
                <w:sz w:val="24"/>
                <w:szCs w:val="24"/>
              </w:rPr>
              <w:t>«Дорога глазами детей» (рисунки, формат А</w:t>
            </w:r>
            <w:proofErr w:type="gramStart"/>
            <w:r w:rsidRPr="00B041A3">
              <w:rPr>
                <w:rFonts w:ascii="Times New Roman" w:hAnsi="Times New Roman" w:cs="Times New Roman"/>
                <w:sz w:val="24"/>
                <w:szCs w:val="24"/>
              </w:rPr>
              <w:t>4</w:t>
            </w:r>
            <w:proofErr w:type="gramEnd"/>
            <w:r w:rsidRPr="00B041A3">
              <w:rPr>
                <w:rFonts w:ascii="Times New Roman" w:hAnsi="Times New Roman" w:cs="Times New Roman"/>
                <w:sz w:val="24"/>
                <w:szCs w:val="24"/>
              </w:rPr>
              <w:t>)</w:t>
            </w:r>
          </w:p>
          <w:p w:rsidR="008C4E81" w:rsidRPr="00B041A3" w:rsidRDefault="008C4E81" w:rsidP="00E74998">
            <w:pPr>
              <w:pStyle w:val="a3"/>
              <w:numPr>
                <w:ilvl w:val="0"/>
                <w:numId w:val="18"/>
              </w:numPr>
              <w:ind w:left="317"/>
              <w:rPr>
                <w:rFonts w:ascii="Times New Roman" w:hAnsi="Times New Roman" w:cs="Times New Roman"/>
                <w:sz w:val="24"/>
                <w:szCs w:val="24"/>
              </w:rPr>
            </w:pPr>
            <w:r w:rsidRPr="00B041A3">
              <w:rPr>
                <w:rFonts w:ascii="Times New Roman" w:hAnsi="Times New Roman" w:cs="Times New Roman"/>
                <w:sz w:val="24"/>
                <w:szCs w:val="24"/>
              </w:rPr>
              <w:t xml:space="preserve">Фоторепортаж «Как мы провели лето» </w:t>
            </w:r>
          </w:p>
          <w:p w:rsidR="008C4E81" w:rsidRPr="00B041A3" w:rsidRDefault="008C4E81" w:rsidP="0064554B">
            <w:pPr>
              <w:ind w:left="-43"/>
              <w:rPr>
                <w:b/>
                <w:i/>
                <w:u w:val="single"/>
              </w:rPr>
            </w:pPr>
            <w:r w:rsidRPr="00B041A3">
              <w:rPr>
                <w:b/>
                <w:i/>
                <w:u w:val="single"/>
              </w:rPr>
              <w:t>Волонтёрская деятельность:</w:t>
            </w:r>
          </w:p>
          <w:p w:rsidR="008C4E81" w:rsidRPr="00B041A3" w:rsidRDefault="008C4E81" w:rsidP="0064554B">
            <w:r w:rsidRPr="00B041A3">
              <w:t>Трудовой десант «День Енисея»</w:t>
            </w:r>
          </w:p>
        </w:tc>
        <w:tc>
          <w:tcPr>
            <w:tcW w:w="2552" w:type="dxa"/>
          </w:tcPr>
          <w:p w:rsidR="008C4E81" w:rsidRPr="00B041A3" w:rsidRDefault="008C4E81" w:rsidP="00A11DC5">
            <w:pPr>
              <w:jc w:val="both"/>
            </w:pPr>
          </w:p>
          <w:p w:rsidR="008C4E81" w:rsidRPr="00B041A3" w:rsidRDefault="008C4E81" w:rsidP="00A11DC5">
            <w:pPr>
              <w:jc w:val="both"/>
            </w:pPr>
            <w:r w:rsidRPr="00B041A3">
              <w:t>Родители, дети</w:t>
            </w:r>
          </w:p>
        </w:tc>
      </w:tr>
      <w:tr w:rsidR="008C4E81" w:rsidRPr="00E16447" w:rsidTr="00D65313">
        <w:trPr>
          <w:cantSplit/>
          <w:trHeight w:val="1089"/>
        </w:trPr>
        <w:tc>
          <w:tcPr>
            <w:tcW w:w="993" w:type="dxa"/>
            <w:vMerge/>
            <w:textDirection w:val="btLr"/>
          </w:tcPr>
          <w:p w:rsidR="008C4E81" w:rsidRPr="00E16447" w:rsidRDefault="008C4E81" w:rsidP="00F3101C">
            <w:pPr>
              <w:jc w:val="center"/>
              <w:rPr>
                <w:b/>
              </w:rPr>
            </w:pPr>
          </w:p>
        </w:tc>
        <w:tc>
          <w:tcPr>
            <w:tcW w:w="7229" w:type="dxa"/>
          </w:tcPr>
          <w:p w:rsidR="008C4E81" w:rsidRPr="00B041A3" w:rsidRDefault="008C4E81" w:rsidP="00F3101C">
            <w:pPr>
              <w:rPr>
                <w:b/>
                <w:i/>
                <w:u w:val="single"/>
              </w:rPr>
            </w:pPr>
            <w:r w:rsidRPr="00B041A3">
              <w:rPr>
                <w:b/>
                <w:i/>
                <w:u w:val="single"/>
              </w:rPr>
              <w:t>Праздники и развлечения</w:t>
            </w:r>
          </w:p>
          <w:p w:rsidR="008C4E81" w:rsidRPr="00B041A3" w:rsidRDefault="008C4E81" w:rsidP="00A32E53">
            <w:pPr>
              <w:pStyle w:val="a3"/>
              <w:numPr>
                <w:ilvl w:val="0"/>
                <w:numId w:val="28"/>
              </w:numPr>
              <w:ind w:left="317"/>
              <w:rPr>
                <w:rFonts w:ascii="Times New Roman" w:hAnsi="Times New Roman" w:cs="Times New Roman"/>
                <w:sz w:val="24"/>
                <w:szCs w:val="24"/>
              </w:rPr>
            </w:pPr>
            <w:r w:rsidRPr="00B041A3">
              <w:rPr>
                <w:rFonts w:ascii="Times New Roman" w:hAnsi="Times New Roman" w:cs="Times New Roman"/>
                <w:sz w:val="24"/>
                <w:szCs w:val="24"/>
              </w:rPr>
              <w:t xml:space="preserve">«День Знаний» </w:t>
            </w:r>
            <w:proofErr w:type="gramStart"/>
            <w:r w:rsidRPr="00B041A3">
              <w:rPr>
                <w:rFonts w:ascii="Times New Roman" w:hAnsi="Times New Roman" w:cs="Times New Roman"/>
                <w:sz w:val="24"/>
                <w:szCs w:val="24"/>
              </w:rPr>
              <w:t>-р</w:t>
            </w:r>
            <w:proofErr w:type="gramEnd"/>
            <w:r w:rsidRPr="00B041A3">
              <w:rPr>
                <w:rFonts w:ascii="Times New Roman" w:hAnsi="Times New Roman" w:cs="Times New Roman"/>
                <w:sz w:val="24"/>
                <w:szCs w:val="24"/>
              </w:rPr>
              <w:t>азвлечение</w:t>
            </w:r>
          </w:p>
          <w:p w:rsidR="008C4E81" w:rsidRPr="00B041A3" w:rsidRDefault="008C4E81" w:rsidP="00A32E53">
            <w:pPr>
              <w:pStyle w:val="a3"/>
              <w:numPr>
                <w:ilvl w:val="0"/>
                <w:numId w:val="28"/>
              </w:numPr>
              <w:ind w:left="317"/>
              <w:rPr>
                <w:b/>
                <w:i/>
                <w:u w:val="single"/>
              </w:rPr>
            </w:pPr>
            <w:r w:rsidRPr="00B041A3">
              <w:rPr>
                <w:rFonts w:ascii="Times New Roman" w:hAnsi="Times New Roman" w:cs="Times New Roman"/>
                <w:sz w:val="24"/>
                <w:szCs w:val="24"/>
              </w:rPr>
              <w:t>«В гостях у Светофорчика</w:t>
            </w:r>
            <w:proofErr w:type="gramStart"/>
            <w:r w:rsidRPr="00B041A3">
              <w:rPr>
                <w:rFonts w:ascii="Times New Roman" w:hAnsi="Times New Roman" w:cs="Times New Roman"/>
                <w:sz w:val="24"/>
                <w:szCs w:val="24"/>
              </w:rPr>
              <w:t>»-</w:t>
            </w:r>
            <w:proofErr w:type="gramEnd"/>
            <w:r w:rsidRPr="00B041A3">
              <w:rPr>
                <w:rFonts w:ascii="Times New Roman" w:hAnsi="Times New Roman" w:cs="Times New Roman"/>
                <w:sz w:val="24"/>
                <w:szCs w:val="24"/>
              </w:rPr>
              <w:t>развлечение</w:t>
            </w:r>
          </w:p>
          <w:p w:rsidR="008C4E81" w:rsidRPr="00B041A3" w:rsidRDefault="008C4E81" w:rsidP="008B1980">
            <w:pPr>
              <w:pStyle w:val="a3"/>
              <w:ind w:left="317"/>
              <w:rPr>
                <w:b/>
                <w:i/>
                <w:u w:val="single"/>
              </w:rPr>
            </w:pPr>
          </w:p>
        </w:tc>
        <w:tc>
          <w:tcPr>
            <w:tcW w:w="2552" w:type="dxa"/>
          </w:tcPr>
          <w:p w:rsidR="008C4E81" w:rsidRPr="00B041A3" w:rsidRDefault="008C4E81" w:rsidP="00F3101C">
            <w:pPr>
              <w:jc w:val="both"/>
            </w:pPr>
          </w:p>
          <w:p w:rsidR="008C4E81" w:rsidRPr="00B041A3" w:rsidRDefault="008C4E81" w:rsidP="00F3101C">
            <w:pPr>
              <w:jc w:val="both"/>
            </w:pPr>
            <w:r w:rsidRPr="00B041A3">
              <w:t>Муз.руководитель,</w:t>
            </w:r>
          </w:p>
          <w:p w:rsidR="008C4E81" w:rsidRPr="00B041A3" w:rsidRDefault="008C4E81" w:rsidP="00F3101C">
            <w:pPr>
              <w:jc w:val="both"/>
            </w:pPr>
            <w:r w:rsidRPr="00B041A3">
              <w:t>инструктор по физ. культуре</w:t>
            </w:r>
          </w:p>
        </w:tc>
      </w:tr>
      <w:tr w:rsidR="008C4E81" w:rsidRPr="00E16447" w:rsidTr="00D65313">
        <w:trPr>
          <w:cantSplit/>
          <w:trHeight w:val="2131"/>
        </w:trPr>
        <w:tc>
          <w:tcPr>
            <w:tcW w:w="993" w:type="dxa"/>
            <w:vMerge/>
            <w:textDirection w:val="btLr"/>
          </w:tcPr>
          <w:p w:rsidR="008C4E81" w:rsidRPr="00E16447" w:rsidRDefault="008C4E81" w:rsidP="00F3101C">
            <w:pPr>
              <w:jc w:val="center"/>
              <w:rPr>
                <w:b/>
              </w:rPr>
            </w:pPr>
          </w:p>
        </w:tc>
        <w:tc>
          <w:tcPr>
            <w:tcW w:w="7229" w:type="dxa"/>
          </w:tcPr>
          <w:p w:rsidR="008C4E81" w:rsidRPr="00B041A3" w:rsidRDefault="008C4E81" w:rsidP="00F3101C">
            <w:pPr>
              <w:rPr>
                <w:b/>
                <w:i/>
                <w:u w:val="single"/>
              </w:rPr>
            </w:pPr>
            <w:r w:rsidRPr="00B041A3">
              <w:rPr>
                <w:b/>
                <w:i/>
                <w:u w:val="single"/>
              </w:rPr>
              <w:t>Работа с родителями</w:t>
            </w:r>
          </w:p>
          <w:p w:rsidR="008C4E81" w:rsidRPr="00B041A3" w:rsidRDefault="008C4E81" w:rsidP="00E74998">
            <w:pPr>
              <w:pStyle w:val="a3"/>
              <w:numPr>
                <w:ilvl w:val="0"/>
                <w:numId w:val="15"/>
              </w:numPr>
              <w:ind w:left="317"/>
              <w:rPr>
                <w:rFonts w:ascii="Times New Roman" w:hAnsi="Times New Roman" w:cs="Times New Roman"/>
                <w:sz w:val="24"/>
                <w:szCs w:val="24"/>
              </w:rPr>
            </w:pPr>
            <w:r w:rsidRPr="00B041A3">
              <w:rPr>
                <w:rFonts w:ascii="Times New Roman" w:hAnsi="Times New Roman" w:cs="Times New Roman"/>
                <w:sz w:val="24"/>
                <w:szCs w:val="24"/>
              </w:rPr>
              <w:t>Родительские собрания в группах.</w:t>
            </w:r>
          </w:p>
          <w:p w:rsidR="008C4E81" w:rsidRPr="00B041A3" w:rsidRDefault="008C4E81" w:rsidP="00E74998">
            <w:pPr>
              <w:pStyle w:val="a3"/>
              <w:numPr>
                <w:ilvl w:val="0"/>
                <w:numId w:val="15"/>
              </w:numPr>
              <w:ind w:left="317"/>
              <w:rPr>
                <w:rFonts w:ascii="Times New Roman" w:hAnsi="Times New Roman" w:cs="Times New Roman"/>
                <w:sz w:val="24"/>
                <w:szCs w:val="24"/>
              </w:rPr>
            </w:pPr>
            <w:r w:rsidRPr="00B041A3">
              <w:rPr>
                <w:rFonts w:ascii="Times New Roman" w:hAnsi="Times New Roman" w:cs="Times New Roman"/>
                <w:sz w:val="24"/>
                <w:szCs w:val="24"/>
              </w:rPr>
              <w:t>Анкетирование «Определение степени вовлеченности родителей в образовательный процесс и их запросов и ожиданий от ДОО».</w:t>
            </w:r>
          </w:p>
          <w:p w:rsidR="008C4E81" w:rsidRPr="00B041A3" w:rsidRDefault="008C4E81" w:rsidP="00E74998">
            <w:pPr>
              <w:pStyle w:val="a3"/>
              <w:numPr>
                <w:ilvl w:val="0"/>
                <w:numId w:val="15"/>
              </w:numPr>
              <w:ind w:left="317"/>
              <w:rPr>
                <w:rFonts w:ascii="Times New Roman" w:hAnsi="Times New Roman" w:cs="Times New Roman"/>
                <w:sz w:val="24"/>
                <w:szCs w:val="24"/>
              </w:rPr>
            </w:pPr>
            <w:r w:rsidRPr="00B041A3">
              <w:rPr>
                <w:rFonts w:ascii="Times New Roman" w:hAnsi="Times New Roman" w:cs="Times New Roman"/>
                <w:sz w:val="24"/>
                <w:szCs w:val="24"/>
              </w:rPr>
              <w:t>Создание социального паспорта ДОО.</w:t>
            </w:r>
          </w:p>
          <w:p w:rsidR="008C4E81" w:rsidRPr="00B041A3" w:rsidRDefault="008C4E81" w:rsidP="00E74998">
            <w:pPr>
              <w:pStyle w:val="a3"/>
              <w:numPr>
                <w:ilvl w:val="0"/>
                <w:numId w:val="15"/>
              </w:numPr>
              <w:ind w:left="317"/>
              <w:rPr>
                <w:rFonts w:ascii="Times New Roman" w:hAnsi="Times New Roman" w:cs="Times New Roman"/>
                <w:sz w:val="24"/>
                <w:szCs w:val="24"/>
              </w:rPr>
            </w:pPr>
            <w:r w:rsidRPr="00B041A3">
              <w:rPr>
                <w:rFonts w:ascii="Times New Roman" w:hAnsi="Times New Roman" w:cs="Times New Roman"/>
                <w:sz w:val="24"/>
                <w:szCs w:val="24"/>
              </w:rPr>
              <w:t>Игровой тренинг «Скоро в школу!»</w:t>
            </w:r>
          </w:p>
          <w:p w:rsidR="008C4E81" w:rsidRPr="00B041A3" w:rsidRDefault="008C4E81" w:rsidP="00E74998">
            <w:pPr>
              <w:pStyle w:val="a3"/>
              <w:numPr>
                <w:ilvl w:val="0"/>
                <w:numId w:val="15"/>
              </w:numPr>
              <w:ind w:left="317"/>
              <w:rPr>
                <w:b/>
                <w:i/>
                <w:u w:val="single"/>
              </w:rPr>
            </w:pPr>
            <w:r w:rsidRPr="00B041A3">
              <w:rPr>
                <w:rFonts w:ascii="Times New Roman" w:hAnsi="Times New Roman" w:cs="Times New Roman"/>
                <w:sz w:val="24"/>
                <w:szCs w:val="24"/>
              </w:rPr>
              <w:t>Мероприятия по предупреждению ДДТТ (консультации, наглядность, беседы, развлечения).</w:t>
            </w:r>
          </w:p>
          <w:p w:rsidR="008C4E81" w:rsidRPr="00B041A3" w:rsidRDefault="008C4E81" w:rsidP="00E74998">
            <w:pPr>
              <w:pStyle w:val="a3"/>
              <w:numPr>
                <w:ilvl w:val="0"/>
                <w:numId w:val="15"/>
              </w:numPr>
              <w:ind w:left="317"/>
              <w:rPr>
                <w:b/>
                <w:i/>
                <w:u w:val="single"/>
              </w:rPr>
            </w:pPr>
            <w:r w:rsidRPr="00B041A3">
              <w:rPr>
                <w:rFonts w:ascii="Times New Roman" w:hAnsi="Times New Roman" w:cs="Times New Roman"/>
                <w:sz w:val="24"/>
                <w:szCs w:val="24"/>
              </w:rPr>
              <w:t>Реализация инновационных проектов по взаимодействию с родителями.</w:t>
            </w:r>
          </w:p>
        </w:tc>
        <w:tc>
          <w:tcPr>
            <w:tcW w:w="2552" w:type="dxa"/>
          </w:tcPr>
          <w:p w:rsidR="008C4E81" w:rsidRPr="00B041A3" w:rsidRDefault="008C4E81" w:rsidP="00F3101C">
            <w:pPr>
              <w:jc w:val="both"/>
            </w:pPr>
          </w:p>
          <w:p w:rsidR="008C4E81" w:rsidRPr="00B041A3" w:rsidRDefault="008C4E81" w:rsidP="00F3101C"/>
          <w:p w:rsidR="008C4E81" w:rsidRPr="00B041A3" w:rsidRDefault="008C4E81" w:rsidP="00F3101C"/>
          <w:p w:rsidR="008C4E81" w:rsidRPr="00B041A3" w:rsidRDefault="008C4E81" w:rsidP="00F3101C">
            <w:r w:rsidRPr="00B041A3">
              <w:t>Воспитатели</w:t>
            </w:r>
          </w:p>
          <w:p w:rsidR="008C4E81" w:rsidRPr="00B041A3" w:rsidRDefault="008C4E81" w:rsidP="00F3101C"/>
          <w:p w:rsidR="008C4E81" w:rsidRPr="00B041A3" w:rsidRDefault="008C4E81" w:rsidP="00F3101C">
            <w:r w:rsidRPr="00B041A3">
              <w:t>Педагог-психолог</w:t>
            </w:r>
          </w:p>
          <w:p w:rsidR="008C4E81" w:rsidRPr="00B041A3" w:rsidRDefault="008C4E81" w:rsidP="00F3101C"/>
          <w:p w:rsidR="008C4E81" w:rsidRPr="00B041A3" w:rsidRDefault="008C4E81" w:rsidP="00F3101C">
            <w:r w:rsidRPr="00B041A3">
              <w:t>Музыкальный руководитель, инструктор по физической культуре</w:t>
            </w:r>
          </w:p>
        </w:tc>
      </w:tr>
      <w:tr w:rsidR="008C4E81" w:rsidRPr="00E16447" w:rsidTr="008C4E81">
        <w:trPr>
          <w:cantSplit/>
          <w:trHeight w:val="1013"/>
        </w:trPr>
        <w:tc>
          <w:tcPr>
            <w:tcW w:w="993" w:type="dxa"/>
            <w:vMerge/>
            <w:textDirection w:val="btLr"/>
          </w:tcPr>
          <w:p w:rsidR="008C4E81" w:rsidRPr="00E16447" w:rsidRDefault="008C4E81" w:rsidP="00F3101C">
            <w:pPr>
              <w:jc w:val="center"/>
              <w:rPr>
                <w:b/>
              </w:rPr>
            </w:pPr>
          </w:p>
        </w:tc>
        <w:tc>
          <w:tcPr>
            <w:tcW w:w="7229" w:type="dxa"/>
          </w:tcPr>
          <w:p w:rsidR="003E2743" w:rsidRPr="00B041A3" w:rsidRDefault="008C4E81" w:rsidP="003E2743">
            <w:pPr>
              <w:rPr>
                <w:b/>
                <w:i/>
                <w:u w:val="single"/>
              </w:rPr>
            </w:pPr>
            <w:r w:rsidRPr="00B041A3">
              <w:rPr>
                <w:b/>
                <w:i/>
                <w:u w:val="single"/>
              </w:rPr>
              <w:t>Работа с детьми</w:t>
            </w:r>
          </w:p>
          <w:p w:rsidR="003E2743" w:rsidRPr="00B041A3" w:rsidRDefault="003E2743" w:rsidP="003E2743">
            <w:pPr>
              <w:rPr>
                <w:b/>
                <w:i/>
                <w:u w:val="single"/>
              </w:rPr>
            </w:pPr>
            <w:r w:rsidRPr="00B041A3">
              <w:t>1.</w:t>
            </w:r>
            <w:r w:rsidRPr="00B041A3">
              <w:rPr>
                <w:color w:val="000000"/>
                <w:bdr w:val="none" w:sz="0" w:space="0" w:color="auto" w:frame="1"/>
                <w:shd w:val="clear" w:color="auto" w:fill="FFFFFF"/>
              </w:rPr>
              <w:t xml:space="preserve"> Беседа “Внешность может быть обманчива”</w:t>
            </w:r>
          </w:p>
          <w:p w:rsidR="003E2743" w:rsidRPr="00B041A3" w:rsidRDefault="003E2743" w:rsidP="003E2743">
            <w:pPr>
              <w:shd w:val="clear" w:color="auto" w:fill="FFFFFF"/>
              <w:spacing w:line="360" w:lineRule="atLeast"/>
              <w:textAlignment w:val="baseline"/>
              <w:rPr>
                <w:color w:val="000000"/>
              </w:rPr>
            </w:pPr>
            <w:r w:rsidRPr="00B041A3">
              <w:rPr>
                <w:color w:val="000000"/>
                <w:bdr w:val="none" w:sz="0" w:space="0" w:color="auto" w:frame="1"/>
              </w:rPr>
              <w:t>2.Рассматривание иллюстраций отрицательных и положительных сказочных героев, обращая внимание на их внешность.</w:t>
            </w:r>
          </w:p>
          <w:p w:rsidR="003E2743" w:rsidRPr="00B041A3" w:rsidRDefault="003E2743" w:rsidP="003E2743">
            <w:pPr>
              <w:shd w:val="clear" w:color="auto" w:fill="FFFFFF"/>
              <w:spacing w:line="360" w:lineRule="atLeast"/>
              <w:textAlignment w:val="baseline"/>
              <w:rPr>
                <w:color w:val="000000"/>
              </w:rPr>
            </w:pPr>
            <w:r w:rsidRPr="00B041A3">
              <w:rPr>
                <w:color w:val="000000"/>
                <w:bdr w:val="none" w:sz="0" w:space="0" w:color="auto" w:frame="1"/>
              </w:rPr>
              <w:t>3</w:t>
            </w:r>
            <w:r w:rsidRPr="00B041A3">
              <w:rPr>
                <w:color w:val="000000"/>
              </w:rPr>
              <w:t> </w:t>
            </w:r>
            <w:r w:rsidRPr="00B041A3">
              <w:rPr>
                <w:color w:val="000000"/>
                <w:bdr w:val="none" w:sz="0" w:space="0" w:color="auto" w:frame="1"/>
              </w:rPr>
              <w:t>Просмотр отрывков из мультфильмов с проведением сравнительного анализа внешности и поведения героев:</w:t>
            </w:r>
          </w:p>
          <w:p w:rsidR="003E2743" w:rsidRPr="00B041A3" w:rsidRDefault="003E2743" w:rsidP="00A32E53">
            <w:pPr>
              <w:numPr>
                <w:ilvl w:val="0"/>
                <w:numId w:val="76"/>
              </w:numPr>
              <w:shd w:val="clear" w:color="auto" w:fill="FFFFFF"/>
              <w:ind w:left="0"/>
              <w:textAlignment w:val="baseline"/>
              <w:rPr>
                <w:color w:val="000000"/>
              </w:rPr>
            </w:pPr>
            <w:r w:rsidRPr="00B041A3">
              <w:rPr>
                <w:color w:val="000000"/>
                <w:bdr w:val="none" w:sz="0" w:space="0" w:color="auto" w:frame="1"/>
              </w:rPr>
              <w:t>«Аленький цветочек» и «Сказка о 7 богатырях»</w:t>
            </w:r>
          </w:p>
          <w:p w:rsidR="003E2743" w:rsidRPr="00B041A3" w:rsidRDefault="003E2743" w:rsidP="00A32E53">
            <w:pPr>
              <w:numPr>
                <w:ilvl w:val="0"/>
                <w:numId w:val="76"/>
              </w:numPr>
              <w:shd w:val="clear" w:color="auto" w:fill="FFFFFF"/>
              <w:ind w:left="0"/>
              <w:textAlignment w:val="baseline"/>
              <w:rPr>
                <w:color w:val="000000"/>
              </w:rPr>
            </w:pPr>
            <w:r w:rsidRPr="00B041A3">
              <w:rPr>
                <w:color w:val="000000"/>
                <w:bdr w:val="none" w:sz="0" w:space="0" w:color="auto" w:frame="1"/>
              </w:rPr>
              <w:t>«Баба Яга» и «Василиса Прекрасная» </w:t>
            </w:r>
          </w:p>
          <w:p w:rsidR="003E2743" w:rsidRPr="00B041A3" w:rsidRDefault="003E2743" w:rsidP="003E2743">
            <w:pPr>
              <w:shd w:val="clear" w:color="auto" w:fill="FFFFFF"/>
              <w:spacing w:line="360" w:lineRule="atLeast"/>
              <w:textAlignment w:val="baseline"/>
              <w:rPr>
                <w:color w:val="000000"/>
              </w:rPr>
            </w:pPr>
            <w:r w:rsidRPr="00B041A3">
              <w:rPr>
                <w:color w:val="000000"/>
                <w:bdr w:val="none" w:sz="0" w:space="0" w:color="auto" w:frame="1"/>
              </w:rPr>
              <w:t>4.Просмотр отрывков из мультфильмов с проведением сравнительного анализа внешности и поведения героев:</w:t>
            </w:r>
          </w:p>
          <w:p w:rsidR="003E2743" w:rsidRPr="00B041A3" w:rsidRDefault="003E2743" w:rsidP="00A32E53">
            <w:pPr>
              <w:numPr>
                <w:ilvl w:val="0"/>
                <w:numId w:val="77"/>
              </w:numPr>
              <w:shd w:val="clear" w:color="auto" w:fill="FFFFFF"/>
              <w:ind w:left="0"/>
              <w:textAlignment w:val="baseline"/>
              <w:rPr>
                <w:color w:val="000000"/>
              </w:rPr>
            </w:pPr>
            <w:r w:rsidRPr="00B041A3">
              <w:rPr>
                <w:color w:val="000000"/>
                <w:bdr w:val="none" w:sz="0" w:space="0" w:color="auto" w:frame="1"/>
              </w:rPr>
              <w:t>«Золушка» и «Колобок», </w:t>
            </w:r>
          </w:p>
          <w:p w:rsidR="003E2743" w:rsidRPr="00B041A3" w:rsidRDefault="003E2743" w:rsidP="00A32E53">
            <w:pPr>
              <w:numPr>
                <w:ilvl w:val="0"/>
                <w:numId w:val="77"/>
              </w:numPr>
              <w:shd w:val="clear" w:color="auto" w:fill="FFFFFF"/>
              <w:ind w:left="0"/>
              <w:textAlignment w:val="baseline"/>
              <w:rPr>
                <w:color w:val="000000"/>
              </w:rPr>
            </w:pPr>
            <w:r w:rsidRPr="00B041A3">
              <w:rPr>
                <w:color w:val="000000"/>
                <w:bdr w:val="none" w:sz="0" w:space="0" w:color="auto" w:frame="1"/>
              </w:rPr>
              <w:t>«Кощей Бессмертный» и «</w:t>
            </w:r>
            <w:proofErr w:type="spellStart"/>
            <w:r w:rsidRPr="00B041A3">
              <w:rPr>
                <w:color w:val="000000"/>
                <w:bdr w:val="none" w:sz="0" w:space="0" w:color="auto" w:frame="1"/>
              </w:rPr>
              <w:t>Аленушка</w:t>
            </w:r>
            <w:proofErr w:type="spellEnd"/>
            <w:r w:rsidRPr="00B041A3">
              <w:rPr>
                <w:color w:val="000000"/>
                <w:bdr w:val="none" w:sz="0" w:space="0" w:color="auto" w:frame="1"/>
              </w:rPr>
              <w:t>»</w:t>
            </w:r>
          </w:p>
          <w:p w:rsidR="008C4E81" w:rsidRPr="00B041A3" w:rsidRDefault="008C4E81" w:rsidP="00F3101C"/>
        </w:tc>
        <w:tc>
          <w:tcPr>
            <w:tcW w:w="2552" w:type="dxa"/>
          </w:tcPr>
          <w:p w:rsidR="008C4E81" w:rsidRPr="00B041A3" w:rsidRDefault="008C4E81" w:rsidP="00F3101C">
            <w:pPr>
              <w:jc w:val="both"/>
            </w:pPr>
          </w:p>
          <w:p w:rsidR="008C4E81" w:rsidRPr="00B041A3" w:rsidRDefault="008C4E81" w:rsidP="00F3101C">
            <w:pPr>
              <w:jc w:val="both"/>
            </w:pPr>
            <w:r w:rsidRPr="00B041A3">
              <w:t xml:space="preserve">Воспитатели </w:t>
            </w:r>
          </w:p>
        </w:tc>
      </w:tr>
      <w:tr w:rsidR="0078710C" w:rsidRPr="00E16447" w:rsidTr="00F3101C">
        <w:trPr>
          <w:cantSplit/>
          <w:trHeight w:val="1045"/>
        </w:trPr>
        <w:tc>
          <w:tcPr>
            <w:tcW w:w="993" w:type="dxa"/>
            <w:vMerge w:val="restart"/>
            <w:textDirection w:val="btLr"/>
          </w:tcPr>
          <w:p w:rsidR="0078710C" w:rsidRPr="00437E0C" w:rsidRDefault="0078710C" w:rsidP="00F3101C">
            <w:pPr>
              <w:jc w:val="center"/>
              <w:rPr>
                <w:b/>
              </w:rPr>
            </w:pPr>
            <w:r w:rsidRPr="00437E0C">
              <w:rPr>
                <w:b/>
              </w:rPr>
              <w:lastRenderedPageBreak/>
              <w:t>ОКТЯБРЬ</w:t>
            </w:r>
          </w:p>
        </w:tc>
        <w:tc>
          <w:tcPr>
            <w:tcW w:w="7229" w:type="dxa"/>
          </w:tcPr>
          <w:p w:rsidR="0078710C" w:rsidRPr="00B041A3" w:rsidRDefault="0078710C" w:rsidP="00F3101C">
            <w:pPr>
              <w:jc w:val="both"/>
              <w:rPr>
                <w:b/>
                <w:i/>
                <w:u w:val="single"/>
              </w:rPr>
            </w:pPr>
            <w:r w:rsidRPr="00B041A3">
              <w:rPr>
                <w:b/>
                <w:i/>
                <w:u w:val="single"/>
              </w:rPr>
              <w:t>Подготовка к педагогическому совету № 2</w:t>
            </w:r>
          </w:p>
          <w:p w:rsidR="00C3328E" w:rsidRPr="00B041A3" w:rsidRDefault="00C3328E" w:rsidP="00C3328E">
            <w:pPr>
              <w:jc w:val="both"/>
            </w:pPr>
            <w:r w:rsidRPr="00B041A3">
              <w:t xml:space="preserve">Тематический педагогический совет в нетрадиционной форме </w:t>
            </w:r>
          </w:p>
          <w:p w:rsidR="00C3328E" w:rsidRPr="00B041A3" w:rsidRDefault="00C3328E" w:rsidP="00C3328E">
            <w:pPr>
              <w:jc w:val="both"/>
              <w:rPr>
                <w:b/>
                <w:i/>
                <w:u w:val="single"/>
              </w:rPr>
            </w:pPr>
            <w:r w:rsidRPr="00B041A3">
              <w:rPr>
                <w:b/>
              </w:rPr>
              <w:t>Тема:</w:t>
            </w:r>
            <w:r w:rsidRPr="00B041A3">
              <w:t xml:space="preserve"> </w:t>
            </w:r>
            <w:r w:rsidRPr="00B041A3">
              <w:rPr>
                <w:b/>
                <w:i/>
                <w:u w:val="single"/>
              </w:rPr>
              <w:t xml:space="preserve">«Важность семейных традиций в </w:t>
            </w:r>
            <w:proofErr w:type="gramStart"/>
            <w:r w:rsidRPr="00B041A3">
              <w:rPr>
                <w:b/>
                <w:i/>
                <w:u w:val="single"/>
              </w:rPr>
              <w:t>воспитательной</w:t>
            </w:r>
            <w:proofErr w:type="gramEnd"/>
            <w:r w:rsidRPr="00B041A3">
              <w:rPr>
                <w:b/>
                <w:i/>
                <w:u w:val="single"/>
              </w:rPr>
              <w:t xml:space="preserve"> деятельности ДОУ»</w:t>
            </w:r>
          </w:p>
          <w:p w:rsidR="00C3328E" w:rsidRPr="00B041A3" w:rsidRDefault="00C3328E" w:rsidP="00C3328E">
            <w:pPr>
              <w:jc w:val="both"/>
            </w:pPr>
            <w:r w:rsidRPr="00B041A3">
              <w:t xml:space="preserve"> Цель: Создание мотивации педагогов к деятельности в направлении формирования у детей понятия «семейные ценности» в различных видах деятельности в условиях личностного подхода и гуманизации воспитательного процесса в целом</w:t>
            </w:r>
          </w:p>
          <w:p w:rsidR="0078710C" w:rsidRPr="00B041A3" w:rsidRDefault="0078710C" w:rsidP="00E561A8"/>
        </w:tc>
        <w:tc>
          <w:tcPr>
            <w:tcW w:w="2552" w:type="dxa"/>
          </w:tcPr>
          <w:p w:rsidR="0078710C" w:rsidRPr="00B041A3" w:rsidRDefault="0078710C" w:rsidP="00F3101C">
            <w:pPr>
              <w:jc w:val="both"/>
            </w:pPr>
            <w:r w:rsidRPr="00B041A3">
              <w:t>Заведующий, заместитель заведующего по ВМР, воспитатели</w:t>
            </w:r>
          </w:p>
        </w:tc>
      </w:tr>
      <w:tr w:rsidR="0078710C" w:rsidRPr="00E16447" w:rsidTr="00213359">
        <w:trPr>
          <w:cantSplit/>
          <w:trHeight w:val="506"/>
        </w:trPr>
        <w:tc>
          <w:tcPr>
            <w:tcW w:w="993" w:type="dxa"/>
            <w:vMerge/>
            <w:textDirection w:val="btLr"/>
          </w:tcPr>
          <w:p w:rsidR="0078710C" w:rsidRPr="00437E0C" w:rsidRDefault="0078710C" w:rsidP="00F3101C">
            <w:pPr>
              <w:jc w:val="center"/>
              <w:rPr>
                <w:b/>
              </w:rPr>
            </w:pPr>
          </w:p>
        </w:tc>
        <w:tc>
          <w:tcPr>
            <w:tcW w:w="7229" w:type="dxa"/>
          </w:tcPr>
          <w:p w:rsidR="0078710C" w:rsidRPr="00B041A3" w:rsidRDefault="0078710C" w:rsidP="00F3101C">
            <w:pPr>
              <w:jc w:val="both"/>
              <w:rPr>
                <w:b/>
                <w:i/>
                <w:u w:val="single"/>
              </w:rPr>
            </w:pPr>
            <w:r w:rsidRPr="00B041A3">
              <w:rPr>
                <w:b/>
                <w:i/>
                <w:u w:val="single"/>
              </w:rPr>
              <w:t>Открытые просмотры:</w:t>
            </w:r>
          </w:p>
          <w:p w:rsidR="00C3328E" w:rsidRPr="00B041A3" w:rsidRDefault="00437E0C" w:rsidP="00F3101C">
            <w:pPr>
              <w:jc w:val="both"/>
            </w:pPr>
            <w:r w:rsidRPr="00B041A3">
              <w:t>Режимные процессы: прогулка</w:t>
            </w:r>
          </w:p>
        </w:tc>
        <w:tc>
          <w:tcPr>
            <w:tcW w:w="2552" w:type="dxa"/>
          </w:tcPr>
          <w:p w:rsidR="0078710C" w:rsidRPr="00B041A3" w:rsidRDefault="008B1980" w:rsidP="00F3101C">
            <w:pPr>
              <w:jc w:val="both"/>
            </w:pPr>
            <w:r w:rsidRPr="00B041A3">
              <w:t>Держак К.А.</w:t>
            </w:r>
            <w:r w:rsidR="0078710C" w:rsidRPr="00B041A3">
              <w:t>., зам. зав. по ВМР</w:t>
            </w:r>
          </w:p>
        </w:tc>
      </w:tr>
      <w:tr w:rsidR="00C3328E" w:rsidRPr="00E16447" w:rsidTr="00213359">
        <w:trPr>
          <w:cantSplit/>
          <w:trHeight w:val="506"/>
        </w:trPr>
        <w:tc>
          <w:tcPr>
            <w:tcW w:w="993" w:type="dxa"/>
            <w:vMerge/>
            <w:textDirection w:val="btLr"/>
          </w:tcPr>
          <w:p w:rsidR="00C3328E" w:rsidRPr="00437E0C" w:rsidRDefault="00C3328E" w:rsidP="00F3101C">
            <w:pPr>
              <w:jc w:val="center"/>
              <w:rPr>
                <w:b/>
              </w:rPr>
            </w:pPr>
          </w:p>
        </w:tc>
        <w:tc>
          <w:tcPr>
            <w:tcW w:w="7229" w:type="dxa"/>
          </w:tcPr>
          <w:p w:rsidR="00C3328E" w:rsidRPr="00B041A3" w:rsidRDefault="00C3328E" w:rsidP="00C3328E">
            <w:pPr>
              <w:jc w:val="both"/>
              <w:rPr>
                <w:b/>
                <w:i/>
                <w:u w:val="single"/>
              </w:rPr>
            </w:pPr>
            <w:r w:rsidRPr="00B041A3">
              <w:rPr>
                <w:b/>
                <w:i/>
                <w:u w:val="single"/>
              </w:rPr>
              <w:t>Семинар-практикум:</w:t>
            </w:r>
          </w:p>
          <w:p w:rsidR="00C3328E" w:rsidRPr="00B041A3" w:rsidRDefault="00C3328E" w:rsidP="00F3101C">
            <w:pPr>
              <w:jc w:val="both"/>
            </w:pPr>
            <w:r w:rsidRPr="00B041A3">
              <w:t>1.«Использование проектного метода в образовательном процессе с детьми в рамках патриотического воспитания»</w:t>
            </w:r>
          </w:p>
          <w:p w:rsidR="00C3328E" w:rsidRPr="00B041A3" w:rsidRDefault="00C3328E" w:rsidP="00F3101C">
            <w:pPr>
              <w:jc w:val="both"/>
            </w:pPr>
            <w:r w:rsidRPr="00B041A3">
              <w:t xml:space="preserve">2.»Организация образовательной деятельности по ФОП </w:t>
            </w:r>
            <w:proofErr w:type="gramStart"/>
            <w:r w:rsidRPr="00B041A3">
              <w:t>ДО</w:t>
            </w:r>
            <w:proofErr w:type="gramEnd"/>
            <w:r w:rsidRPr="00B041A3">
              <w:t xml:space="preserve"> </w:t>
            </w:r>
            <w:proofErr w:type="gramStart"/>
            <w:r w:rsidRPr="00B041A3">
              <w:t>в</w:t>
            </w:r>
            <w:proofErr w:type="gramEnd"/>
            <w:r w:rsidRPr="00B041A3">
              <w:t xml:space="preserve"> первой половине дня, на прогулке, во второй половине дня».</w:t>
            </w:r>
          </w:p>
          <w:p w:rsidR="00C3328E" w:rsidRPr="00B041A3" w:rsidRDefault="00C3328E" w:rsidP="00F3101C">
            <w:pPr>
              <w:jc w:val="both"/>
            </w:pPr>
          </w:p>
          <w:p w:rsidR="00C3328E" w:rsidRPr="00B041A3" w:rsidRDefault="00C3328E" w:rsidP="00F3101C">
            <w:pPr>
              <w:jc w:val="both"/>
            </w:pPr>
            <w:r w:rsidRPr="00B041A3">
              <w:rPr>
                <w:b/>
                <w:i/>
                <w:u w:val="single"/>
              </w:rPr>
              <w:t>Консультация – тренинг</w:t>
            </w:r>
            <w:r w:rsidRPr="00B041A3">
              <w:t>:</w:t>
            </w:r>
          </w:p>
          <w:p w:rsidR="00C3328E" w:rsidRPr="00B041A3" w:rsidRDefault="00C3328E" w:rsidP="00F3101C">
            <w:pPr>
              <w:jc w:val="both"/>
            </w:pPr>
            <w:r w:rsidRPr="00B041A3">
              <w:t>«Правила и приемы бесконфликтного общения педагога с родителями в мессенджерах и социальных сетях»</w:t>
            </w:r>
          </w:p>
        </w:tc>
        <w:tc>
          <w:tcPr>
            <w:tcW w:w="2552" w:type="dxa"/>
          </w:tcPr>
          <w:p w:rsidR="00C3328E" w:rsidRPr="00B041A3" w:rsidRDefault="00C3328E" w:rsidP="00F3101C">
            <w:pPr>
              <w:jc w:val="both"/>
            </w:pPr>
            <w:r w:rsidRPr="00B041A3">
              <w:t>Заместитель заведующего по ВМР, воспитатели</w:t>
            </w:r>
          </w:p>
        </w:tc>
      </w:tr>
      <w:tr w:rsidR="0078710C" w:rsidRPr="00E16447" w:rsidTr="004A26A8">
        <w:trPr>
          <w:cantSplit/>
          <w:trHeight w:val="514"/>
        </w:trPr>
        <w:tc>
          <w:tcPr>
            <w:tcW w:w="993" w:type="dxa"/>
            <w:vMerge/>
            <w:textDirection w:val="btLr"/>
          </w:tcPr>
          <w:p w:rsidR="0078710C" w:rsidRPr="00E16447" w:rsidRDefault="0078710C" w:rsidP="00F3101C">
            <w:pPr>
              <w:jc w:val="center"/>
              <w:rPr>
                <w:b/>
              </w:rPr>
            </w:pPr>
          </w:p>
        </w:tc>
        <w:tc>
          <w:tcPr>
            <w:tcW w:w="7229" w:type="dxa"/>
          </w:tcPr>
          <w:p w:rsidR="0078710C" w:rsidRPr="00B041A3" w:rsidRDefault="0078710C" w:rsidP="00F3101C">
            <w:pPr>
              <w:jc w:val="both"/>
              <w:rPr>
                <w:b/>
                <w:i/>
                <w:u w:val="single"/>
              </w:rPr>
            </w:pPr>
            <w:r w:rsidRPr="00B041A3">
              <w:rPr>
                <w:b/>
                <w:i/>
                <w:u w:val="single"/>
              </w:rPr>
              <w:t>Консультации</w:t>
            </w:r>
          </w:p>
          <w:p w:rsidR="00240E58" w:rsidRPr="00B041A3" w:rsidRDefault="00240E58" w:rsidP="00A32E53">
            <w:pPr>
              <w:pStyle w:val="a3"/>
              <w:numPr>
                <w:ilvl w:val="0"/>
                <w:numId w:val="63"/>
              </w:numPr>
              <w:ind w:left="317"/>
              <w:jc w:val="both"/>
              <w:rPr>
                <w:rFonts w:ascii="Times New Roman" w:hAnsi="Times New Roman" w:cs="Times New Roman"/>
                <w:sz w:val="24"/>
                <w:szCs w:val="24"/>
              </w:rPr>
            </w:pPr>
            <w:r w:rsidRPr="00B041A3">
              <w:rPr>
                <w:rFonts w:ascii="Times New Roman" w:hAnsi="Times New Roman" w:cs="Times New Roman"/>
                <w:sz w:val="24"/>
                <w:szCs w:val="24"/>
              </w:rPr>
              <w:t xml:space="preserve">«Современные подходы к развитию взаимодействия детского сада и семьи» в условиях реализации ФОП </w:t>
            </w:r>
            <w:proofErr w:type="gramStart"/>
            <w:r w:rsidRPr="00B041A3">
              <w:rPr>
                <w:rFonts w:ascii="Times New Roman" w:hAnsi="Times New Roman" w:cs="Times New Roman"/>
                <w:sz w:val="24"/>
                <w:szCs w:val="24"/>
              </w:rPr>
              <w:t>ДО</w:t>
            </w:r>
            <w:proofErr w:type="gramEnd"/>
            <w:r w:rsidRPr="00B041A3">
              <w:rPr>
                <w:rFonts w:ascii="Times New Roman" w:hAnsi="Times New Roman" w:cs="Times New Roman"/>
                <w:sz w:val="24"/>
                <w:szCs w:val="24"/>
              </w:rPr>
              <w:t xml:space="preserve"> </w:t>
            </w:r>
          </w:p>
          <w:p w:rsidR="00A72B53" w:rsidRPr="00B041A3" w:rsidRDefault="00240E58" w:rsidP="00A32E53">
            <w:pPr>
              <w:pStyle w:val="a3"/>
              <w:numPr>
                <w:ilvl w:val="0"/>
                <w:numId w:val="63"/>
              </w:numPr>
              <w:ind w:left="317"/>
              <w:jc w:val="both"/>
              <w:rPr>
                <w:rFonts w:ascii="Times New Roman" w:hAnsi="Times New Roman" w:cs="Times New Roman"/>
                <w:sz w:val="24"/>
                <w:szCs w:val="24"/>
              </w:rPr>
            </w:pPr>
            <w:r w:rsidRPr="00B041A3">
              <w:rPr>
                <w:rFonts w:ascii="Times New Roman" w:hAnsi="Times New Roman" w:cs="Times New Roman"/>
                <w:sz w:val="24"/>
                <w:szCs w:val="24"/>
              </w:rPr>
              <w:t>Интерактивные формы и методы работы с родителями в ДОУ»</w:t>
            </w:r>
          </w:p>
        </w:tc>
        <w:tc>
          <w:tcPr>
            <w:tcW w:w="2552" w:type="dxa"/>
          </w:tcPr>
          <w:p w:rsidR="0078710C" w:rsidRPr="00B041A3" w:rsidRDefault="0078710C" w:rsidP="00F3101C">
            <w:pPr>
              <w:jc w:val="both"/>
            </w:pPr>
          </w:p>
          <w:p w:rsidR="00213359" w:rsidRPr="00B041A3" w:rsidRDefault="00E561A8" w:rsidP="000743E4">
            <w:r w:rsidRPr="00B041A3">
              <w:t>Хорошевская С.Ю.</w:t>
            </w:r>
            <w:r w:rsidR="00A72B53" w:rsidRPr="00B041A3">
              <w:t>, воспитатель</w:t>
            </w:r>
          </w:p>
          <w:p w:rsidR="00A72B53" w:rsidRPr="00B041A3" w:rsidRDefault="00A72B53" w:rsidP="00F3101C">
            <w:pPr>
              <w:jc w:val="both"/>
            </w:pPr>
            <w:r w:rsidRPr="00B041A3">
              <w:t>Саванина Н.Ф., воспитатель</w:t>
            </w:r>
          </w:p>
        </w:tc>
      </w:tr>
      <w:tr w:rsidR="0078710C" w:rsidRPr="00E16447" w:rsidTr="004A26A8">
        <w:trPr>
          <w:cantSplit/>
          <w:trHeight w:val="508"/>
        </w:trPr>
        <w:tc>
          <w:tcPr>
            <w:tcW w:w="993" w:type="dxa"/>
            <w:vMerge/>
            <w:textDirection w:val="btLr"/>
          </w:tcPr>
          <w:p w:rsidR="0078710C" w:rsidRPr="00E16447" w:rsidRDefault="0078710C" w:rsidP="00F3101C">
            <w:pPr>
              <w:jc w:val="center"/>
              <w:rPr>
                <w:b/>
              </w:rPr>
            </w:pPr>
          </w:p>
        </w:tc>
        <w:tc>
          <w:tcPr>
            <w:tcW w:w="7229" w:type="dxa"/>
          </w:tcPr>
          <w:p w:rsidR="0078710C" w:rsidRPr="00B041A3" w:rsidRDefault="0078710C" w:rsidP="00F3101C">
            <w:pPr>
              <w:jc w:val="both"/>
              <w:rPr>
                <w:b/>
                <w:i/>
                <w:u w:val="single"/>
              </w:rPr>
            </w:pPr>
            <w:r w:rsidRPr="00B041A3">
              <w:rPr>
                <w:b/>
                <w:i/>
                <w:u w:val="single"/>
              </w:rPr>
              <w:t>Выставки</w:t>
            </w:r>
          </w:p>
          <w:p w:rsidR="0078710C" w:rsidRPr="00B041A3" w:rsidRDefault="000743E4" w:rsidP="00E74998">
            <w:pPr>
              <w:pStyle w:val="a3"/>
              <w:numPr>
                <w:ilvl w:val="0"/>
                <w:numId w:val="25"/>
              </w:numPr>
              <w:ind w:left="317"/>
              <w:jc w:val="both"/>
              <w:rPr>
                <w:rFonts w:ascii="Times New Roman" w:hAnsi="Times New Roman" w:cs="Times New Roman"/>
                <w:sz w:val="24"/>
                <w:szCs w:val="24"/>
              </w:rPr>
            </w:pPr>
            <w:r w:rsidRPr="00B041A3">
              <w:rPr>
                <w:rFonts w:ascii="Times New Roman" w:hAnsi="Times New Roman" w:cs="Times New Roman"/>
                <w:sz w:val="24"/>
                <w:szCs w:val="24"/>
              </w:rPr>
              <w:t>«</w:t>
            </w:r>
            <w:r w:rsidR="00C3328E" w:rsidRPr="00B041A3">
              <w:rPr>
                <w:rFonts w:ascii="Times New Roman" w:hAnsi="Times New Roman" w:cs="Times New Roman"/>
                <w:sz w:val="24"/>
                <w:szCs w:val="24"/>
              </w:rPr>
              <w:t>Щедрая осень</w:t>
            </w:r>
            <w:r w:rsidR="00D97A86" w:rsidRPr="00B041A3">
              <w:rPr>
                <w:rFonts w:ascii="Times New Roman" w:hAnsi="Times New Roman" w:cs="Times New Roman"/>
                <w:sz w:val="24"/>
                <w:szCs w:val="24"/>
              </w:rPr>
              <w:t>»</w:t>
            </w:r>
            <w:r w:rsidR="00051F64" w:rsidRPr="00B041A3">
              <w:rPr>
                <w:rFonts w:ascii="Times New Roman" w:hAnsi="Times New Roman" w:cs="Times New Roman"/>
                <w:sz w:val="24"/>
                <w:szCs w:val="24"/>
              </w:rPr>
              <w:t xml:space="preserve"> </w:t>
            </w:r>
            <w:r w:rsidR="0078710C" w:rsidRPr="00B041A3">
              <w:rPr>
                <w:rFonts w:ascii="Times New Roman" w:hAnsi="Times New Roman" w:cs="Times New Roman"/>
                <w:sz w:val="24"/>
                <w:szCs w:val="24"/>
              </w:rPr>
              <w:t xml:space="preserve">(поделки из </w:t>
            </w:r>
            <w:proofErr w:type="gramStart"/>
            <w:r w:rsidR="00D87AA5" w:rsidRPr="00B041A3">
              <w:rPr>
                <w:rFonts w:ascii="Times New Roman" w:hAnsi="Times New Roman" w:cs="Times New Roman"/>
                <w:sz w:val="24"/>
                <w:szCs w:val="24"/>
              </w:rPr>
              <w:t>природного</w:t>
            </w:r>
            <w:proofErr w:type="gramEnd"/>
            <w:r w:rsidR="00D87AA5" w:rsidRPr="00B041A3">
              <w:rPr>
                <w:rFonts w:ascii="Times New Roman" w:hAnsi="Times New Roman" w:cs="Times New Roman"/>
                <w:sz w:val="24"/>
                <w:szCs w:val="24"/>
              </w:rPr>
              <w:t xml:space="preserve"> материала</w:t>
            </w:r>
            <w:r w:rsidR="0078710C" w:rsidRPr="00B041A3">
              <w:rPr>
                <w:rFonts w:ascii="Times New Roman" w:hAnsi="Times New Roman" w:cs="Times New Roman"/>
                <w:sz w:val="24"/>
                <w:szCs w:val="24"/>
              </w:rPr>
              <w:t>)</w:t>
            </w:r>
            <w:r w:rsidR="00D97A86" w:rsidRPr="00B041A3">
              <w:rPr>
                <w:rFonts w:ascii="Times New Roman" w:hAnsi="Times New Roman" w:cs="Times New Roman"/>
                <w:sz w:val="24"/>
                <w:szCs w:val="24"/>
              </w:rPr>
              <w:t>.</w:t>
            </w:r>
          </w:p>
          <w:p w:rsidR="0064554B" w:rsidRPr="00B041A3" w:rsidRDefault="0064554B" w:rsidP="0064554B">
            <w:pPr>
              <w:ind w:left="-43"/>
              <w:rPr>
                <w:b/>
                <w:i/>
                <w:u w:val="single"/>
              </w:rPr>
            </w:pPr>
            <w:r w:rsidRPr="00B041A3">
              <w:rPr>
                <w:b/>
                <w:i/>
                <w:u w:val="single"/>
              </w:rPr>
              <w:t>Волонтёрская деятельность:</w:t>
            </w:r>
          </w:p>
          <w:p w:rsidR="0064554B" w:rsidRPr="00B041A3" w:rsidRDefault="0064554B" w:rsidP="0064554B">
            <w:pPr>
              <w:ind w:left="-43"/>
              <w:jc w:val="both"/>
            </w:pPr>
            <w:r w:rsidRPr="00B041A3">
              <w:t xml:space="preserve"> </w:t>
            </w:r>
            <w:r w:rsidR="002E4F1C" w:rsidRPr="00B041A3">
              <w:t>1</w:t>
            </w:r>
            <w:r w:rsidR="002E4F1C" w:rsidRPr="00B041A3">
              <w:rPr>
                <w:b/>
              </w:rPr>
              <w:t>.</w:t>
            </w:r>
            <w:r w:rsidRPr="00B041A3">
              <w:rPr>
                <w:b/>
              </w:rPr>
              <w:t>Торжественное мероприятие</w:t>
            </w:r>
            <w:r w:rsidRPr="00B041A3">
              <w:t xml:space="preserve"> «Делать добро легко!» (Принятие в ряды волонтёрского движения</w:t>
            </w:r>
            <w:r w:rsidR="002E4F1C" w:rsidRPr="00B041A3">
              <w:t>)</w:t>
            </w:r>
          </w:p>
          <w:p w:rsidR="002E4F1C" w:rsidRPr="00B041A3" w:rsidRDefault="002E4F1C" w:rsidP="0064554B">
            <w:pPr>
              <w:ind w:left="-43"/>
              <w:jc w:val="both"/>
            </w:pPr>
            <w:r w:rsidRPr="00B041A3">
              <w:rPr>
                <w:b/>
                <w:u w:val="single"/>
              </w:rPr>
              <w:t>Цель:</w:t>
            </w:r>
            <w:r w:rsidRPr="00B041A3">
              <w:t xml:space="preserve"> Создание </w:t>
            </w:r>
            <w:proofErr w:type="gramStart"/>
            <w:r w:rsidRPr="00B041A3">
              <w:t>благоприятного</w:t>
            </w:r>
            <w:proofErr w:type="gramEnd"/>
            <w:r w:rsidRPr="00B041A3">
              <w:t xml:space="preserve"> эмоционального настроении на участие в волонтёрском движении.</w:t>
            </w:r>
          </w:p>
          <w:p w:rsidR="00EE671E" w:rsidRPr="00B041A3" w:rsidRDefault="00EE671E" w:rsidP="00EE671E">
            <w:pPr>
              <w:jc w:val="both"/>
            </w:pPr>
            <w:r w:rsidRPr="00B041A3">
              <w:rPr>
                <w:b/>
              </w:rPr>
              <w:t>Акция</w:t>
            </w:r>
            <w:r w:rsidRPr="00B041A3">
              <w:t xml:space="preserve"> </w:t>
            </w:r>
            <w:r w:rsidR="000B038A" w:rsidRPr="00B041A3">
              <w:t>«День добрых глаз и добрых рук» (ко дню пожилых людей)</w:t>
            </w:r>
          </w:p>
          <w:p w:rsidR="00C3328E" w:rsidRPr="00B041A3" w:rsidRDefault="00C3328E" w:rsidP="00EE671E">
            <w:pPr>
              <w:jc w:val="both"/>
            </w:pPr>
            <w:r w:rsidRPr="00B041A3">
              <w:rPr>
                <w:b/>
              </w:rPr>
              <w:t>Акция</w:t>
            </w:r>
            <w:r w:rsidRPr="00B041A3">
              <w:t xml:space="preserve"> «Азбука дорожного движения»</w:t>
            </w:r>
          </w:p>
        </w:tc>
        <w:tc>
          <w:tcPr>
            <w:tcW w:w="2552" w:type="dxa"/>
          </w:tcPr>
          <w:p w:rsidR="000743E4" w:rsidRPr="00B041A3" w:rsidRDefault="000743E4" w:rsidP="004A26A8">
            <w:pPr>
              <w:jc w:val="both"/>
            </w:pPr>
          </w:p>
          <w:p w:rsidR="0078710C" w:rsidRPr="00B041A3" w:rsidRDefault="0078710C" w:rsidP="004A26A8">
            <w:pPr>
              <w:jc w:val="both"/>
            </w:pPr>
            <w:r w:rsidRPr="00B041A3">
              <w:t>Родители, педагоги, дети</w:t>
            </w:r>
          </w:p>
        </w:tc>
      </w:tr>
      <w:tr w:rsidR="0078710C" w:rsidRPr="00E16447" w:rsidTr="0066541C">
        <w:trPr>
          <w:cantSplit/>
          <w:trHeight w:val="1066"/>
        </w:trPr>
        <w:tc>
          <w:tcPr>
            <w:tcW w:w="993" w:type="dxa"/>
            <w:vMerge/>
            <w:textDirection w:val="btLr"/>
          </w:tcPr>
          <w:p w:rsidR="0078710C" w:rsidRPr="00E16447" w:rsidRDefault="0078710C" w:rsidP="00F3101C">
            <w:pPr>
              <w:jc w:val="center"/>
              <w:rPr>
                <w:b/>
              </w:rPr>
            </w:pPr>
          </w:p>
        </w:tc>
        <w:tc>
          <w:tcPr>
            <w:tcW w:w="7229" w:type="dxa"/>
          </w:tcPr>
          <w:p w:rsidR="0078710C" w:rsidRPr="00B041A3" w:rsidRDefault="0078710C" w:rsidP="00F3101C">
            <w:pPr>
              <w:jc w:val="both"/>
              <w:rPr>
                <w:b/>
                <w:i/>
                <w:u w:val="single"/>
              </w:rPr>
            </w:pPr>
            <w:r w:rsidRPr="00B041A3">
              <w:rPr>
                <w:b/>
                <w:i/>
                <w:u w:val="single"/>
              </w:rPr>
              <w:t>Праздники и развлечения</w:t>
            </w:r>
          </w:p>
          <w:p w:rsidR="005979AB" w:rsidRPr="00B041A3" w:rsidRDefault="00B44BB1" w:rsidP="00A32E53">
            <w:pPr>
              <w:pStyle w:val="a3"/>
              <w:numPr>
                <w:ilvl w:val="0"/>
                <w:numId w:val="64"/>
              </w:numPr>
              <w:ind w:left="317"/>
              <w:rPr>
                <w:rFonts w:ascii="Times New Roman" w:hAnsi="Times New Roman" w:cs="Times New Roman"/>
                <w:sz w:val="24"/>
                <w:szCs w:val="24"/>
              </w:rPr>
            </w:pPr>
            <w:r w:rsidRPr="00B041A3">
              <w:rPr>
                <w:rFonts w:ascii="Times New Roman" w:hAnsi="Times New Roman" w:cs="Times New Roman"/>
                <w:sz w:val="24"/>
                <w:szCs w:val="24"/>
              </w:rPr>
              <w:t>«</w:t>
            </w:r>
            <w:r w:rsidR="00C578E5" w:rsidRPr="00B041A3">
              <w:rPr>
                <w:rFonts w:ascii="Times New Roman" w:hAnsi="Times New Roman" w:cs="Times New Roman"/>
                <w:sz w:val="24"/>
                <w:szCs w:val="24"/>
              </w:rPr>
              <w:t>Осенние зарисовки</w:t>
            </w:r>
            <w:r w:rsidR="000743E4" w:rsidRPr="00B041A3">
              <w:rPr>
                <w:rFonts w:ascii="Times New Roman" w:hAnsi="Times New Roman" w:cs="Times New Roman"/>
                <w:sz w:val="24"/>
                <w:szCs w:val="24"/>
              </w:rPr>
              <w:t>!</w:t>
            </w:r>
            <w:r w:rsidRPr="00B041A3">
              <w:rPr>
                <w:rFonts w:ascii="Times New Roman" w:hAnsi="Times New Roman" w:cs="Times New Roman"/>
                <w:sz w:val="24"/>
                <w:szCs w:val="24"/>
              </w:rPr>
              <w:t>»</w:t>
            </w:r>
            <w:r w:rsidR="005979AB" w:rsidRPr="00B041A3">
              <w:rPr>
                <w:rFonts w:ascii="Times New Roman" w:hAnsi="Times New Roman" w:cs="Times New Roman"/>
                <w:sz w:val="24"/>
                <w:szCs w:val="24"/>
              </w:rPr>
              <w:t xml:space="preserve"> </w:t>
            </w:r>
            <w:proofErr w:type="gramStart"/>
            <w:r w:rsidR="00AC260A" w:rsidRPr="00B041A3">
              <w:rPr>
                <w:rFonts w:ascii="Times New Roman" w:hAnsi="Times New Roman" w:cs="Times New Roman"/>
                <w:sz w:val="24"/>
                <w:szCs w:val="24"/>
              </w:rPr>
              <w:t>-у</w:t>
            </w:r>
            <w:proofErr w:type="gramEnd"/>
            <w:r w:rsidR="00AC260A" w:rsidRPr="00B041A3">
              <w:rPr>
                <w:rFonts w:ascii="Times New Roman" w:hAnsi="Times New Roman" w:cs="Times New Roman"/>
                <w:sz w:val="24"/>
                <w:szCs w:val="24"/>
              </w:rPr>
              <w:t>тренник</w:t>
            </w:r>
          </w:p>
          <w:p w:rsidR="005979AB" w:rsidRPr="00B041A3" w:rsidRDefault="005979AB" w:rsidP="00A32E53">
            <w:pPr>
              <w:pStyle w:val="a3"/>
              <w:numPr>
                <w:ilvl w:val="0"/>
                <w:numId w:val="64"/>
              </w:numPr>
              <w:ind w:left="317"/>
              <w:rPr>
                <w:rFonts w:ascii="Times New Roman" w:hAnsi="Times New Roman" w:cs="Times New Roman"/>
                <w:sz w:val="24"/>
                <w:szCs w:val="24"/>
              </w:rPr>
            </w:pPr>
            <w:r w:rsidRPr="00B041A3">
              <w:rPr>
                <w:rFonts w:ascii="Times New Roman" w:hAnsi="Times New Roman" w:cs="Times New Roman"/>
                <w:sz w:val="24"/>
                <w:szCs w:val="24"/>
              </w:rPr>
              <w:t xml:space="preserve">Кукольный театр «Осень в лесу» </w:t>
            </w:r>
          </w:p>
          <w:p w:rsidR="00C3328E" w:rsidRPr="00B041A3" w:rsidRDefault="00165E5E" w:rsidP="00165E5E">
            <w:pPr>
              <w:spacing w:line="238" w:lineRule="atLeast"/>
            </w:pPr>
            <w:r w:rsidRPr="00B041A3">
              <w:t xml:space="preserve">3. </w:t>
            </w:r>
            <w:r w:rsidR="0078710C" w:rsidRPr="00B041A3">
              <w:t>«</w:t>
            </w:r>
            <w:r w:rsidRPr="00B041A3">
              <w:rPr>
                <w:sz w:val="26"/>
                <w:szCs w:val="26"/>
              </w:rPr>
              <w:t>Спортивное развлечение «</w:t>
            </w:r>
            <w:proofErr w:type="gramStart"/>
            <w:r w:rsidRPr="00B041A3">
              <w:rPr>
                <w:sz w:val="26"/>
                <w:szCs w:val="26"/>
              </w:rPr>
              <w:t>Осенние</w:t>
            </w:r>
            <w:proofErr w:type="gramEnd"/>
            <w:r w:rsidRPr="00B041A3">
              <w:rPr>
                <w:sz w:val="26"/>
                <w:szCs w:val="26"/>
              </w:rPr>
              <w:t xml:space="preserve"> игры»</w:t>
            </w:r>
            <w:r w:rsidRPr="00B041A3">
              <w:t xml:space="preserve"> </w:t>
            </w:r>
          </w:p>
        </w:tc>
        <w:tc>
          <w:tcPr>
            <w:tcW w:w="2552" w:type="dxa"/>
          </w:tcPr>
          <w:p w:rsidR="007B2589" w:rsidRPr="00B041A3" w:rsidRDefault="007B2589" w:rsidP="00F3101C">
            <w:pPr>
              <w:jc w:val="both"/>
            </w:pPr>
          </w:p>
          <w:p w:rsidR="005979AB" w:rsidRPr="00B041A3" w:rsidRDefault="0078710C" w:rsidP="00F3101C">
            <w:pPr>
              <w:jc w:val="both"/>
            </w:pPr>
            <w:r w:rsidRPr="00B041A3">
              <w:t>Муз</w:t>
            </w:r>
            <w:proofErr w:type="gramStart"/>
            <w:r w:rsidRPr="00B041A3">
              <w:t>.</w:t>
            </w:r>
            <w:proofErr w:type="gramEnd"/>
            <w:r w:rsidRPr="00B041A3">
              <w:t xml:space="preserve"> </w:t>
            </w:r>
            <w:proofErr w:type="gramStart"/>
            <w:r w:rsidRPr="00B041A3">
              <w:t>р</w:t>
            </w:r>
            <w:proofErr w:type="gramEnd"/>
            <w:r w:rsidRPr="00B041A3">
              <w:t>уководитель</w:t>
            </w:r>
          </w:p>
          <w:p w:rsidR="0078710C" w:rsidRPr="00B041A3" w:rsidRDefault="0078710C" w:rsidP="00F3101C">
            <w:pPr>
              <w:jc w:val="both"/>
            </w:pPr>
            <w:r w:rsidRPr="00B041A3">
              <w:t>Инструктор по физ. культуре</w:t>
            </w:r>
          </w:p>
        </w:tc>
      </w:tr>
      <w:tr w:rsidR="00B041A3" w:rsidRPr="00E16447" w:rsidTr="00B041A3">
        <w:trPr>
          <w:cantSplit/>
          <w:trHeight w:val="756"/>
        </w:trPr>
        <w:tc>
          <w:tcPr>
            <w:tcW w:w="993" w:type="dxa"/>
            <w:vMerge/>
            <w:textDirection w:val="btLr"/>
          </w:tcPr>
          <w:p w:rsidR="00B041A3" w:rsidRPr="00E16447" w:rsidRDefault="00B041A3" w:rsidP="00F3101C">
            <w:pPr>
              <w:jc w:val="center"/>
              <w:rPr>
                <w:b/>
              </w:rPr>
            </w:pPr>
          </w:p>
        </w:tc>
        <w:tc>
          <w:tcPr>
            <w:tcW w:w="7229" w:type="dxa"/>
          </w:tcPr>
          <w:p w:rsidR="00B041A3" w:rsidRPr="00B041A3" w:rsidRDefault="00B041A3" w:rsidP="00F3101C">
            <w:pPr>
              <w:jc w:val="both"/>
              <w:rPr>
                <w:b/>
                <w:i/>
                <w:u w:val="single"/>
              </w:rPr>
            </w:pPr>
            <w:r w:rsidRPr="00B041A3">
              <w:rPr>
                <w:b/>
                <w:i/>
                <w:u w:val="single"/>
              </w:rPr>
              <w:t>Долгосрочный проект</w:t>
            </w:r>
          </w:p>
          <w:p w:rsidR="00B041A3" w:rsidRPr="00B041A3" w:rsidRDefault="00B041A3" w:rsidP="00F3101C">
            <w:pPr>
              <w:jc w:val="both"/>
              <w:rPr>
                <w:b/>
              </w:rPr>
            </w:pPr>
            <w:r w:rsidRPr="00B041A3">
              <w:rPr>
                <w:b/>
              </w:rPr>
              <w:t xml:space="preserve">«Крепкая семья – сильна Россия» </w:t>
            </w:r>
          </w:p>
        </w:tc>
        <w:tc>
          <w:tcPr>
            <w:tcW w:w="2552" w:type="dxa"/>
          </w:tcPr>
          <w:p w:rsidR="00B041A3" w:rsidRPr="00B041A3" w:rsidRDefault="00B041A3" w:rsidP="00F3101C">
            <w:pPr>
              <w:jc w:val="both"/>
            </w:pPr>
            <w:r w:rsidRPr="00B041A3">
              <w:t>Родители, педагоги, дети</w:t>
            </w:r>
          </w:p>
        </w:tc>
      </w:tr>
      <w:tr w:rsidR="0078710C" w:rsidRPr="00E16447" w:rsidTr="00F3101C">
        <w:trPr>
          <w:cantSplit/>
          <w:trHeight w:val="1821"/>
        </w:trPr>
        <w:tc>
          <w:tcPr>
            <w:tcW w:w="993" w:type="dxa"/>
            <w:vMerge/>
            <w:textDirection w:val="btLr"/>
          </w:tcPr>
          <w:p w:rsidR="0078710C" w:rsidRPr="00E16447" w:rsidRDefault="0078710C" w:rsidP="00F3101C">
            <w:pPr>
              <w:jc w:val="center"/>
              <w:rPr>
                <w:b/>
              </w:rPr>
            </w:pPr>
          </w:p>
        </w:tc>
        <w:tc>
          <w:tcPr>
            <w:tcW w:w="7229" w:type="dxa"/>
          </w:tcPr>
          <w:p w:rsidR="0078710C" w:rsidRPr="00B041A3" w:rsidRDefault="0078710C" w:rsidP="00F3101C">
            <w:pPr>
              <w:jc w:val="both"/>
              <w:rPr>
                <w:b/>
                <w:i/>
                <w:u w:val="single"/>
              </w:rPr>
            </w:pPr>
            <w:r w:rsidRPr="00B041A3">
              <w:rPr>
                <w:b/>
                <w:i/>
                <w:u w:val="single"/>
              </w:rPr>
              <w:t>Работа с родителями</w:t>
            </w:r>
          </w:p>
          <w:p w:rsidR="0078710C" w:rsidRPr="00B041A3" w:rsidRDefault="0078710C" w:rsidP="00E74998">
            <w:pPr>
              <w:pStyle w:val="a3"/>
              <w:numPr>
                <w:ilvl w:val="0"/>
                <w:numId w:val="16"/>
              </w:numPr>
              <w:ind w:left="317"/>
              <w:rPr>
                <w:rFonts w:ascii="Times New Roman" w:hAnsi="Times New Roman" w:cs="Times New Roman"/>
                <w:sz w:val="24"/>
                <w:szCs w:val="24"/>
              </w:rPr>
            </w:pPr>
            <w:r w:rsidRPr="00B041A3">
              <w:rPr>
                <w:rFonts w:ascii="Times New Roman" w:hAnsi="Times New Roman" w:cs="Times New Roman"/>
                <w:sz w:val="24"/>
                <w:szCs w:val="24"/>
              </w:rPr>
              <w:t>Праздники и развлечения</w:t>
            </w:r>
          </w:p>
          <w:p w:rsidR="0078710C" w:rsidRPr="00B041A3" w:rsidRDefault="0078710C" w:rsidP="00E74998">
            <w:pPr>
              <w:pStyle w:val="a3"/>
              <w:numPr>
                <w:ilvl w:val="0"/>
                <w:numId w:val="16"/>
              </w:numPr>
              <w:ind w:left="317"/>
              <w:rPr>
                <w:rFonts w:ascii="Times New Roman" w:hAnsi="Times New Roman" w:cs="Times New Roman"/>
                <w:b/>
                <w:i/>
                <w:sz w:val="24"/>
                <w:szCs w:val="24"/>
                <w:u w:val="single"/>
              </w:rPr>
            </w:pPr>
            <w:r w:rsidRPr="00B041A3">
              <w:rPr>
                <w:rFonts w:ascii="Times New Roman" w:hAnsi="Times New Roman" w:cs="Times New Roman"/>
                <w:sz w:val="24"/>
                <w:szCs w:val="24"/>
              </w:rPr>
              <w:t>Посещение детей на дому.</w:t>
            </w:r>
          </w:p>
          <w:p w:rsidR="0078710C" w:rsidRPr="00B041A3" w:rsidRDefault="0078710C" w:rsidP="00E74998">
            <w:pPr>
              <w:pStyle w:val="a3"/>
              <w:numPr>
                <w:ilvl w:val="0"/>
                <w:numId w:val="16"/>
              </w:numPr>
              <w:ind w:left="317"/>
              <w:rPr>
                <w:b/>
                <w:i/>
                <w:u w:val="single"/>
              </w:rPr>
            </w:pPr>
            <w:r w:rsidRPr="00B041A3">
              <w:rPr>
                <w:rFonts w:ascii="Times New Roman" w:hAnsi="Times New Roman" w:cs="Times New Roman"/>
                <w:sz w:val="24"/>
                <w:szCs w:val="24"/>
              </w:rPr>
              <w:t>Обновление информации в родительском уголке (по перспективному планированию педагогов)</w:t>
            </w:r>
          </w:p>
          <w:p w:rsidR="0066541C" w:rsidRPr="00B041A3" w:rsidRDefault="0066541C" w:rsidP="00E74998">
            <w:pPr>
              <w:pStyle w:val="a3"/>
              <w:numPr>
                <w:ilvl w:val="0"/>
                <w:numId w:val="16"/>
              </w:numPr>
              <w:ind w:left="317"/>
              <w:rPr>
                <w:b/>
                <w:i/>
                <w:u w:val="single"/>
              </w:rPr>
            </w:pPr>
            <w:r w:rsidRPr="00B041A3">
              <w:rPr>
                <w:rFonts w:ascii="Times New Roman" w:hAnsi="Times New Roman" w:cs="Times New Roman"/>
                <w:sz w:val="24"/>
                <w:szCs w:val="24"/>
              </w:rPr>
              <w:t>Реализация инновационных проектов по взаимодействию с родителями.</w:t>
            </w:r>
          </w:p>
        </w:tc>
        <w:tc>
          <w:tcPr>
            <w:tcW w:w="2552" w:type="dxa"/>
          </w:tcPr>
          <w:p w:rsidR="0078710C" w:rsidRPr="00B041A3" w:rsidRDefault="0078710C" w:rsidP="00F3101C">
            <w:pPr>
              <w:jc w:val="both"/>
            </w:pPr>
          </w:p>
          <w:p w:rsidR="0078710C" w:rsidRPr="00B041A3" w:rsidRDefault="0078710C" w:rsidP="00F3101C">
            <w:pPr>
              <w:jc w:val="both"/>
            </w:pPr>
            <w:r w:rsidRPr="00B041A3">
              <w:t>Муз.руководитель,</w:t>
            </w:r>
            <w:r w:rsidR="00C3508A" w:rsidRPr="00B041A3">
              <w:t xml:space="preserve"> инструктор по физ. воспитанию, </w:t>
            </w:r>
            <w:r w:rsidRPr="00B041A3">
              <w:t>воспитатели</w:t>
            </w:r>
          </w:p>
          <w:p w:rsidR="0078710C" w:rsidRPr="00B041A3" w:rsidRDefault="0078710C" w:rsidP="00F3101C">
            <w:pPr>
              <w:jc w:val="both"/>
            </w:pPr>
          </w:p>
        </w:tc>
      </w:tr>
      <w:tr w:rsidR="008C4E81" w:rsidRPr="00E16447" w:rsidTr="00F3101C">
        <w:trPr>
          <w:cantSplit/>
          <w:trHeight w:val="1821"/>
        </w:trPr>
        <w:tc>
          <w:tcPr>
            <w:tcW w:w="993" w:type="dxa"/>
            <w:textDirection w:val="btLr"/>
          </w:tcPr>
          <w:p w:rsidR="008C4E81" w:rsidRPr="00E16447" w:rsidRDefault="008C4E81" w:rsidP="00F3101C">
            <w:pPr>
              <w:jc w:val="center"/>
              <w:rPr>
                <w:b/>
              </w:rPr>
            </w:pPr>
          </w:p>
        </w:tc>
        <w:tc>
          <w:tcPr>
            <w:tcW w:w="7229" w:type="dxa"/>
          </w:tcPr>
          <w:p w:rsidR="008C4E81" w:rsidRPr="00B041A3" w:rsidRDefault="008C4E81" w:rsidP="00F3101C">
            <w:pPr>
              <w:jc w:val="both"/>
              <w:rPr>
                <w:b/>
                <w:i/>
                <w:u w:val="single"/>
              </w:rPr>
            </w:pPr>
            <w:r w:rsidRPr="00B041A3">
              <w:rPr>
                <w:b/>
                <w:i/>
                <w:u w:val="single"/>
              </w:rPr>
              <w:t>Работа с детьми</w:t>
            </w:r>
          </w:p>
          <w:p w:rsidR="003E2743" w:rsidRPr="00B041A3" w:rsidRDefault="003E2743" w:rsidP="003E2743">
            <w:r w:rsidRPr="00B041A3">
              <w:rPr>
                <w:color w:val="000000"/>
                <w:bdr w:val="none" w:sz="0" w:space="0" w:color="auto" w:frame="1"/>
                <w:shd w:val="clear" w:color="auto" w:fill="FFFFFF"/>
              </w:rPr>
              <w:t>1.Беседа “Опасные ситуации на улице и дома”</w:t>
            </w:r>
          </w:p>
          <w:p w:rsidR="003E2743" w:rsidRPr="00B041A3" w:rsidRDefault="003E2743" w:rsidP="003E2743">
            <w:pPr>
              <w:shd w:val="clear" w:color="auto" w:fill="FFFFFF"/>
              <w:textAlignment w:val="baseline"/>
              <w:rPr>
                <w:color w:val="000000"/>
              </w:rPr>
            </w:pPr>
            <w:r w:rsidRPr="00B041A3">
              <w:rPr>
                <w:color w:val="000000"/>
                <w:bdr w:val="none" w:sz="0" w:space="0" w:color="auto" w:frame="1"/>
              </w:rPr>
              <w:t xml:space="preserve">2. Решение проблемных ситуаций, связанных с общением с </w:t>
            </w:r>
            <w:proofErr w:type="gramStart"/>
            <w:r w:rsidRPr="00B041A3">
              <w:rPr>
                <w:color w:val="000000"/>
                <w:bdr w:val="none" w:sz="0" w:space="0" w:color="auto" w:frame="1"/>
              </w:rPr>
              <w:t>незнакомыми</w:t>
            </w:r>
            <w:proofErr w:type="gramEnd"/>
            <w:r w:rsidRPr="00B041A3">
              <w:rPr>
                <w:color w:val="000000"/>
                <w:bdr w:val="none" w:sz="0" w:space="0" w:color="auto" w:frame="1"/>
              </w:rPr>
              <w:t>.</w:t>
            </w:r>
          </w:p>
          <w:p w:rsidR="003E2743" w:rsidRPr="00B041A3" w:rsidRDefault="003E2743" w:rsidP="003E2743">
            <w:pPr>
              <w:shd w:val="clear" w:color="auto" w:fill="FFFFFF"/>
              <w:spacing w:line="360" w:lineRule="atLeast"/>
              <w:textAlignment w:val="baseline"/>
              <w:rPr>
                <w:color w:val="000000"/>
              </w:rPr>
            </w:pPr>
            <w:r w:rsidRPr="00B041A3">
              <w:rPr>
                <w:color w:val="000000"/>
                <w:bdr w:val="none" w:sz="0" w:space="0" w:color="auto" w:frame="1"/>
              </w:rPr>
              <w:t>3.Сюжетно-ролевая игра «Один дома»</w:t>
            </w:r>
          </w:p>
          <w:p w:rsidR="003E2743" w:rsidRPr="00B041A3" w:rsidRDefault="003E2743" w:rsidP="003E2743">
            <w:pPr>
              <w:shd w:val="clear" w:color="auto" w:fill="FFFFFF"/>
              <w:textAlignment w:val="baseline"/>
              <w:rPr>
                <w:color w:val="000000"/>
              </w:rPr>
            </w:pPr>
            <w:r w:rsidRPr="00B041A3">
              <w:rPr>
                <w:color w:val="000000"/>
                <w:bdr w:val="none" w:sz="0" w:space="0" w:color="auto" w:frame="1"/>
              </w:rPr>
              <w:t>4. </w:t>
            </w:r>
            <w:proofErr w:type="gramStart"/>
            <w:r w:rsidRPr="00B041A3">
              <w:rPr>
                <w:color w:val="000000"/>
                <w:bdr w:val="none" w:sz="0" w:space="0" w:color="auto" w:frame="1"/>
              </w:rPr>
              <w:t>Продуктивная</w:t>
            </w:r>
            <w:proofErr w:type="gramEnd"/>
            <w:r w:rsidRPr="00B041A3">
              <w:rPr>
                <w:color w:val="000000"/>
                <w:bdr w:val="none" w:sz="0" w:space="0" w:color="auto" w:frame="1"/>
              </w:rPr>
              <w:t xml:space="preserve"> деятельность рисование рисунков «Как может выглядеть опасный человек?»</w:t>
            </w:r>
          </w:p>
          <w:p w:rsidR="008C4E81" w:rsidRPr="00B041A3" w:rsidRDefault="008C4E81" w:rsidP="00F3101C">
            <w:pPr>
              <w:jc w:val="both"/>
              <w:rPr>
                <w:b/>
                <w:i/>
                <w:u w:val="single"/>
              </w:rPr>
            </w:pPr>
          </w:p>
        </w:tc>
        <w:tc>
          <w:tcPr>
            <w:tcW w:w="2552" w:type="dxa"/>
          </w:tcPr>
          <w:p w:rsidR="00AB61A7" w:rsidRPr="00B041A3" w:rsidRDefault="00AB61A7" w:rsidP="00AB61A7">
            <w:pPr>
              <w:jc w:val="both"/>
            </w:pPr>
            <w:r w:rsidRPr="00B041A3">
              <w:t>Воспитатели, узкие специалисты</w:t>
            </w:r>
          </w:p>
          <w:p w:rsidR="008C4E81" w:rsidRPr="00B041A3" w:rsidRDefault="008C4E81" w:rsidP="00F3101C">
            <w:pPr>
              <w:jc w:val="both"/>
            </w:pPr>
          </w:p>
        </w:tc>
      </w:tr>
      <w:tr w:rsidR="0078710C" w:rsidRPr="00E16447" w:rsidTr="002D7A99">
        <w:trPr>
          <w:cantSplit/>
          <w:trHeight w:val="1600"/>
        </w:trPr>
        <w:tc>
          <w:tcPr>
            <w:tcW w:w="993" w:type="dxa"/>
            <w:vMerge w:val="restart"/>
            <w:textDirection w:val="btLr"/>
          </w:tcPr>
          <w:p w:rsidR="0078710C" w:rsidRPr="002A5FF2" w:rsidRDefault="0078710C" w:rsidP="00F3101C">
            <w:pPr>
              <w:jc w:val="center"/>
              <w:rPr>
                <w:b/>
              </w:rPr>
            </w:pPr>
            <w:r w:rsidRPr="002A5FF2">
              <w:rPr>
                <w:b/>
              </w:rPr>
              <w:t>НОЯБРЬ</w:t>
            </w:r>
          </w:p>
        </w:tc>
        <w:tc>
          <w:tcPr>
            <w:tcW w:w="7229" w:type="dxa"/>
          </w:tcPr>
          <w:p w:rsidR="0078710C" w:rsidRPr="00B041A3" w:rsidRDefault="0078710C" w:rsidP="00F3101C">
            <w:pPr>
              <w:jc w:val="both"/>
              <w:rPr>
                <w:b/>
                <w:i/>
                <w:u w:val="single"/>
              </w:rPr>
            </w:pPr>
            <w:r w:rsidRPr="00B041A3">
              <w:rPr>
                <w:b/>
                <w:i/>
                <w:u w:val="single"/>
              </w:rPr>
              <w:t xml:space="preserve">Педагогический совет № 2 </w:t>
            </w:r>
          </w:p>
          <w:p w:rsidR="00C3328E" w:rsidRPr="00B041A3" w:rsidRDefault="00C3328E" w:rsidP="00C3328E">
            <w:pPr>
              <w:jc w:val="both"/>
              <w:rPr>
                <w:b/>
                <w:i/>
                <w:u w:val="single"/>
              </w:rPr>
            </w:pPr>
            <w:r w:rsidRPr="00B041A3">
              <w:rPr>
                <w:b/>
              </w:rPr>
              <w:t>Тема:</w:t>
            </w:r>
            <w:r w:rsidRPr="00B041A3">
              <w:t xml:space="preserve"> </w:t>
            </w:r>
            <w:r w:rsidRPr="00B041A3">
              <w:rPr>
                <w:b/>
                <w:i/>
                <w:u w:val="single"/>
              </w:rPr>
              <w:t xml:space="preserve">«Важность семейных традиций в </w:t>
            </w:r>
            <w:proofErr w:type="gramStart"/>
            <w:r w:rsidRPr="00B041A3">
              <w:rPr>
                <w:b/>
                <w:i/>
                <w:u w:val="single"/>
              </w:rPr>
              <w:t>воспитательной</w:t>
            </w:r>
            <w:proofErr w:type="gramEnd"/>
            <w:r w:rsidRPr="00B041A3">
              <w:rPr>
                <w:b/>
                <w:i/>
                <w:u w:val="single"/>
              </w:rPr>
              <w:t xml:space="preserve"> деятельности ДОУ»</w:t>
            </w:r>
          </w:p>
          <w:p w:rsidR="00FF18C0" w:rsidRPr="00B041A3" w:rsidRDefault="00C3328E" w:rsidP="00976D6C">
            <w:pPr>
              <w:jc w:val="both"/>
            </w:pPr>
            <w:r w:rsidRPr="00B041A3">
              <w:t xml:space="preserve"> Цель: Создание мотивации педагогов к деятельности в направлении формирования у детей понятия «семейные ценности» в различных видах деятельности в условиях личностного подхода и гуманизации воспитательного процесса в целом</w:t>
            </w:r>
          </w:p>
        </w:tc>
        <w:tc>
          <w:tcPr>
            <w:tcW w:w="2552" w:type="dxa"/>
          </w:tcPr>
          <w:p w:rsidR="0078710C" w:rsidRPr="00B041A3" w:rsidRDefault="0078710C" w:rsidP="00F3101C">
            <w:pPr>
              <w:jc w:val="both"/>
            </w:pPr>
          </w:p>
          <w:p w:rsidR="0078710C" w:rsidRPr="00B041A3" w:rsidRDefault="0078710C" w:rsidP="00142313">
            <w:pPr>
              <w:jc w:val="both"/>
            </w:pPr>
            <w:r w:rsidRPr="00B041A3">
              <w:t>Заведующий, заместитель заведующего по ВМР, воспитатели, узкие специалисты</w:t>
            </w:r>
          </w:p>
        </w:tc>
      </w:tr>
      <w:tr w:rsidR="003A4394" w:rsidRPr="00E16447" w:rsidTr="003A4394">
        <w:trPr>
          <w:cantSplit/>
          <w:trHeight w:val="512"/>
        </w:trPr>
        <w:tc>
          <w:tcPr>
            <w:tcW w:w="993" w:type="dxa"/>
            <w:vMerge/>
            <w:textDirection w:val="btLr"/>
          </w:tcPr>
          <w:p w:rsidR="003A4394" w:rsidRPr="002A5FF2" w:rsidRDefault="003A4394" w:rsidP="00F3101C">
            <w:pPr>
              <w:jc w:val="center"/>
              <w:rPr>
                <w:b/>
              </w:rPr>
            </w:pPr>
          </w:p>
        </w:tc>
        <w:tc>
          <w:tcPr>
            <w:tcW w:w="7229" w:type="dxa"/>
          </w:tcPr>
          <w:p w:rsidR="003A4394" w:rsidRPr="00B041A3" w:rsidRDefault="003A4394" w:rsidP="001E27F8">
            <w:pPr>
              <w:jc w:val="both"/>
              <w:rPr>
                <w:b/>
                <w:i/>
                <w:u w:val="single"/>
              </w:rPr>
            </w:pPr>
            <w:r w:rsidRPr="00B041A3">
              <w:rPr>
                <w:b/>
                <w:i/>
                <w:u w:val="single"/>
              </w:rPr>
              <w:t>Консультации:</w:t>
            </w:r>
          </w:p>
          <w:p w:rsidR="003A4394" w:rsidRPr="00B041A3" w:rsidRDefault="00240E58" w:rsidP="00A32E53">
            <w:pPr>
              <w:pStyle w:val="a3"/>
              <w:numPr>
                <w:ilvl w:val="0"/>
                <w:numId w:val="61"/>
              </w:numPr>
              <w:ind w:left="317"/>
              <w:jc w:val="both"/>
              <w:rPr>
                <w:rFonts w:ascii="Times New Roman" w:hAnsi="Times New Roman" w:cs="Times New Roman"/>
                <w:sz w:val="24"/>
                <w:szCs w:val="24"/>
              </w:rPr>
            </w:pPr>
            <w:r w:rsidRPr="00B041A3">
              <w:rPr>
                <w:rFonts w:ascii="Times New Roman" w:hAnsi="Times New Roman" w:cs="Times New Roman"/>
                <w:sz w:val="24"/>
                <w:szCs w:val="24"/>
              </w:rPr>
              <w:t>«Воспитание гражданско-патриотической активности у дошкольников в системе взаимодействия ДОУ с семьей»</w:t>
            </w:r>
          </w:p>
        </w:tc>
        <w:tc>
          <w:tcPr>
            <w:tcW w:w="2552" w:type="dxa"/>
          </w:tcPr>
          <w:p w:rsidR="003A4394" w:rsidRPr="00B041A3" w:rsidRDefault="003A4394" w:rsidP="001E27F8">
            <w:pPr>
              <w:jc w:val="both"/>
            </w:pPr>
          </w:p>
          <w:p w:rsidR="003A4394" w:rsidRPr="00B041A3" w:rsidRDefault="003A4394" w:rsidP="001E27F8">
            <w:pPr>
              <w:jc w:val="both"/>
            </w:pPr>
            <w:r w:rsidRPr="00B041A3">
              <w:t>Довыдова Н.Л., воспитатель</w:t>
            </w:r>
          </w:p>
        </w:tc>
      </w:tr>
      <w:tr w:rsidR="00C3328E" w:rsidRPr="00E16447" w:rsidTr="003A4394">
        <w:trPr>
          <w:cantSplit/>
          <w:trHeight w:val="512"/>
        </w:trPr>
        <w:tc>
          <w:tcPr>
            <w:tcW w:w="993" w:type="dxa"/>
            <w:vMerge/>
            <w:textDirection w:val="btLr"/>
          </w:tcPr>
          <w:p w:rsidR="00C3328E" w:rsidRPr="002A5FF2" w:rsidRDefault="00C3328E" w:rsidP="00F3101C">
            <w:pPr>
              <w:jc w:val="center"/>
              <w:rPr>
                <w:b/>
              </w:rPr>
            </w:pPr>
          </w:p>
        </w:tc>
        <w:tc>
          <w:tcPr>
            <w:tcW w:w="7229" w:type="dxa"/>
          </w:tcPr>
          <w:p w:rsidR="00C3328E" w:rsidRPr="00B041A3" w:rsidRDefault="00C3328E" w:rsidP="001E27F8">
            <w:pPr>
              <w:jc w:val="both"/>
              <w:rPr>
                <w:b/>
                <w:i/>
                <w:u w:val="single"/>
              </w:rPr>
            </w:pPr>
            <w:r w:rsidRPr="00B041A3">
              <w:rPr>
                <w:b/>
                <w:i/>
                <w:u w:val="single"/>
              </w:rPr>
              <w:t>Мастер-класс:</w:t>
            </w:r>
          </w:p>
          <w:p w:rsidR="00C3328E" w:rsidRPr="00B041A3" w:rsidRDefault="00C3328E" w:rsidP="001E27F8">
            <w:pPr>
              <w:jc w:val="both"/>
            </w:pPr>
            <w:r w:rsidRPr="00B041A3">
              <w:t xml:space="preserve">1.«Музейная педагогика - эффективная форма нравственно – </w:t>
            </w:r>
            <w:proofErr w:type="gramStart"/>
            <w:r w:rsidRPr="00B041A3">
              <w:t>патриотического</w:t>
            </w:r>
            <w:proofErr w:type="gramEnd"/>
            <w:r w:rsidRPr="00B041A3">
              <w:t xml:space="preserve"> воспитания дошкольников»</w:t>
            </w:r>
          </w:p>
          <w:p w:rsidR="00C3328E" w:rsidRPr="00B041A3" w:rsidRDefault="00C3328E" w:rsidP="001E27F8">
            <w:pPr>
              <w:jc w:val="both"/>
            </w:pPr>
            <w:r w:rsidRPr="00B041A3">
              <w:t>2. «Технология развития эмоционального интеллекта «Герой дня», «Почётный стул»</w:t>
            </w:r>
          </w:p>
        </w:tc>
        <w:tc>
          <w:tcPr>
            <w:tcW w:w="2552" w:type="dxa"/>
          </w:tcPr>
          <w:p w:rsidR="00C3328E" w:rsidRPr="00B041A3" w:rsidRDefault="00AB61A7" w:rsidP="001E27F8">
            <w:pPr>
              <w:jc w:val="both"/>
            </w:pPr>
            <w:r w:rsidRPr="00B041A3">
              <w:t>Воспитатели,</w:t>
            </w:r>
          </w:p>
        </w:tc>
      </w:tr>
      <w:tr w:rsidR="00C3328E" w:rsidRPr="00E16447" w:rsidTr="003A4394">
        <w:trPr>
          <w:cantSplit/>
          <w:trHeight w:val="512"/>
        </w:trPr>
        <w:tc>
          <w:tcPr>
            <w:tcW w:w="993" w:type="dxa"/>
            <w:vMerge/>
            <w:textDirection w:val="btLr"/>
          </w:tcPr>
          <w:p w:rsidR="00C3328E" w:rsidRPr="002A5FF2" w:rsidRDefault="00C3328E" w:rsidP="00F3101C">
            <w:pPr>
              <w:jc w:val="center"/>
              <w:rPr>
                <w:b/>
              </w:rPr>
            </w:pPr>
          </w:p>
        </w:tc>
        <w:tc>
          <w:tcPr>
            <w:tcW w:w="7229" w:type="dxa"/>
          </w:tcPr>
          <w:p w:rsidR="00C3328E" w:rsidRPr="00B041A3" w:rsidRDefault="00C3328E" w:rsidP="00C3328E">
            <w:pPr>
              <w:jc w:val="both"/>
              <w:rPr>
                <w:b/>
                <w:i/>
                <w:u w:val="single"/>
              </w:rPr>
            </w:pPr>
            <w:r w:rsidRPr="00B041A3">
              <w:rPr>
                <w:b/>
                <w:i/>
                <w:u w:val="single"/>
              </w:rPr>
              <w:t>Выставки</w:t>
            </w:r>
          </w:p>
          <w:p w:rsidR="00C3328E" w:rsidRPr="00B041A3" w:rsidRDefault="00C3328E" w:rsidP="001E27F8">
            <w:pPr>
              <w:jc w:val="both"/>
            </w:pPr>
            <w:r w:rsidRPr="00B041A3">
              <w:t>Фоторепортаж о семейных традициях «В единстве сила»</w:t>
            </w:r>
          </w:p>
        </w:tc>
        <w:tc>
          <w:tcPr>
            <w:tcW w:w="2552" w:type="dxa"/>
          </w:tcPr>
          <w:p w:rsidR="00C3328E" w:rsidRPr="00B041A3" w:rsidRDefault="00AB61A7" w:rsidP="001E27F8">
            <w:pPr>
              <w:jc w:val="both"/>
            </w:pPr>
            <w:r w:rsidRPr="00B041A3">
              <w:t>зам. зав. по ВМР, педагоги</w:t>
            </w:r>
          </w:p>
        </w:tc>
      </w:tr>
      <w:tr w:rsidR="002E4F1C" w:rsidRPr="00E16447" w:rsidTr="002D3A8F">
        <w:trPr>
          <w:cantSplit/>
          <w:trHeight w:val="512"/>
        </w:trPr>
        <w:tc>
          <w:tcPr>
            <w:tcW w:w="993" w:type="dxa"/>
            <w:vMerge/>
          </w:tcPr>
          <w:p w:rsidR="002E4F1C" w:rsidRPr="002A5FF2" w:rsidRDefault="002E4F1C" w:rsidP="00F3101C">
            <w:pPr>
              <w:jc w:val="center"/>
              <w:rPr>
                <w:b/>
              </w:rPr>
            </w:pPr>
          </w:p>
        </w:tc>
        <w:tc>
          <w:tcPr>
            <w:tcW w:w="7229" w:type="dxa"/>
          </w:tcPr>
          <w:p w:rsidR="002E4F1C" w:rsidRPr="00B041A3" w:rsidRDefault="002E4F1C" w:rsidP="001E27F8">
            <w:pPr>
              <w:jc w:val="both"/>
              <w:rPr>
                <w:b/>
                <w:i/>
                <w:u w:val="single"/>
              </w:rPr>
            </w:pPr>
            <w:r w:rsidRPr="00B041A3">
              <w:rPr>
                <w:b/>
                <w:i/>
                <w:u w:val="single"/>
              </w:rPr>
              <w:t>Волонтёрская деятельность:</w:t>
            </w:r>
          </w:p>
          <w:p w:rsidR="002E4F1C" w:rsidRPr="00B041A3" w:rsidRDefault="002E4F1C" w:rsidP="001E27F8">
            <w:pPr>
              <w:jc w:val="both"/>
            </w:pPr>
            <w:r w:rsidRPr="00B041A3">
              <w:rPr>
                <w:b/>
              </w:rPr>
              <w:t>Акция</w:t>
            </w:r>
            <w:r w:rsidRPr="00B041A3">
              <w:t xml:space="preserve"> «Я поведу тебя в музей» </w:t>
            </w:r>
          </w:p>
          <w:p w:rsidR="002E4F1C" w:rsidRPr="00B041A3" w:rsidRDefault="002E4F1C" w:rsidP="001E27F8">
            <w:pPr>
              <w:jc w:val="both"/>
            </w:pPr>
            <w:r w:rsidRPr="00B041A3">
              <w:rPr>
                <w:b/>
                <w:u w:val="single"/>
              </w:rPr>
              <w:t>Цель:</w:t>
            </w:r>
            <w:r w:rsidRPr="00B041A3">
              <w:t xml:space="preserve"> Формирование познавательного интереса к истории своей страны, приобщения ребёнка к культурным ценностям и традициям, знакомство детей младшего дошкольного возраста с правилами поведения в музее.</w:t>
            </w:r>
          </w:p>
        </w:tc>
        <w:tc>
          <w:tcPr>
            <w:tcW w:w="2552" w:type="dxa"/>
          </w:tcPr>
          <w:p w:rsidR="00AB61A7" w:rsidRPr="00B041A3" w:rsidRDefault="00AB61A7" w:rsidP="00AB61A7">
            <w:pPr>
              <w:jc w:val="both"/>
            </w:pPr>
            <w:r w:rsidRPr="00B041A3">
              <w:t>Дети, Воспитатели, узкие специалисты</w:t>
            </w:r>
          </w:p>
          <w:p w:rsidR="002E4F1C" w:rsidRPr="00B041A3" w:rsidRDefault="002E4F1C" w:rsidP="001E27F8">
            <w:pPr>
              <w:jc w:val="both"/>
            </w:pPr>
          </w:p>
        </w:tc>
      </w:tr>
      <w:tr w:rsidR="005979AB" w:rsidRPr="00E16447" w:rsidTr="00417B77">
        <w:trPr>
          <w:cantSplit/>
          <w:trHeight w:val="657"/>
        </w:trPr>
        <w:tc>
          <w:tcPr>
            <w:tcW w:w="993" w:type="dxa"/>
            <w:vMerge/>
            <w:textDirection w:val="btLr"/>
          </w:tcPr>
          <w:p w:rsidR="005979AB" w:rsidRPr="002A5FF2" w:rsidRDefault="005979AB" w:rsidP="00F3101C">
            <w:pPr>
              <w:jc w:val="center"/>
              <w:rPr>
                <w:b/>
              </w:rPr>
            </w:pPr>
          </w:p>
        </w:tc>
        <w:tc>
          <w:tcPr>
            <w:tcW w:w="7229" w:type="dxa"/>
          </w:tcPr>
          <w:p w:rsidR="005979AB" w:rsidRPr="00B041A3" w:rsidRDefault="005979AB" w:rsidP="001E27F8">
            <w:pPr>
              <w:jc w:val="both"/>
            </w:pPr>
            <w:r w:rsidRPr="00B041A3">
              <w:rPr>
                <w:b/>
                <w:i/>
                <w:u w:val="single"/>
              </w:rPr>
              <w:t>Конкурсы ДОО:</w:t>
            </w:r>
          </w:p>
          <w:p w:rsidR="005979AB" w:rsidRPr="00B041A3" w:rsidRDefault="005979AB" w:rsidP="00E74998">
            <w:pPr>
              <w:pStyle w:val="a3"/>
              <w:numPr>
                <w:ilvl w:val="0"/>
                <w:numId w:val="23"/>
              </w:numPr>
              <w:ind w:left="317"/>
              <w:jc w:val="both"/>
              <w:rPr>
                <w:rFonts w:ascii="Times New Roman" w:hAnsi="Times New Roman" w:cs="Times New Roman"/>
                <w:sz w:val="24"/>
                <w:szCs w:val="24"/>
              </w:rPr>
            </w:pPr>
            <w:r w:rsidRPr="00B041A3">
              <w:rPr>
                <w:rFonts w:ascii="Times New Roman" w:hAnsi="Times New Roman" w:cs="Times New Roman"/>
                <w:sz w:val="24"/>
                <w:szCs w:val="24"/>
              </w:rPr>
              <w:t xml:space="preserve">Конкурс </w:t>
            </w:r>
            <w:r w:rsidR="00C3328E" w:rsidRPr="00B041A3">
              <w:rPr>
                <w:rFonts w:ascii="Times New Roman" w:hAnsi="Times New Roman" w:cs="Times New Roman"/>
                <w:sz w:val="24"/>
                <w:szCs w:val="24"/>
              </w:rPr>
              <w:t>«Мой лучший педагогический проект»</w:t>
            </w:r>
          </w:p>
          <w:p w:rsidR="005979AB" w:rsidRPr="00B041A3" w:rsidRDefault="005979AB" w:rsidP="001E27F8">
            <w:pPr>
              <w:ind w:left="-43"/>
              <w:jc w:val="both"/>
              <w:rPr>
                <w:b/>
                <w:i/>
                <w:u w:val="single"/>
              </w:rPr>
            </w:pPr>
          </w:p>
        </w:tc>
        <w:tc>
          <w:tcPr>
            <w:tcW w:w="2552" w:type="dxa"/>
          </w:tcPr>
          <w:p w:rsidR="005979AB" w:rsidRPr="00B041A3" w:rsidRDefault="005979AB" w:rsidP="001E27F8"/>
          <w:p w:rsidR="005979AB" w:rsidRPr="00B041A3" w:rsidRDefault="005979AB" w:rsidP="001E27F8">
            <w:r w:rsidRPr="00B041A3">
              <w:t>зам. зав. по ВМР, педагоги</w:t>
            </w:r>
          </w:p>
        </w:tc>
      </w:tr>
      <w:tr w:rsidR="0078710C" w:rsidRPr="00E16447" w:rsidTr="00F3101C">
        <w:trPr>
          <w:cantSplit/>
          <w:trHeight w:val="1265"/>
        </w:trPr>
        <w:tc>
          <w:tcPr>
            <w:tcW w:w="993" w:type="dxa"/>
            <w:vMerge/>
            <w:textDirection w:val="btLr"/>
          </w:tcPr>
          <w:p w:rsidR="0078710C" w:rsidRPr="008D4E1B" w:rsidRDefault="0078710C" w:rsidP="00F3101C">
            <w:pPr>
              <w:jc w:val="center"/>
              <w:rPr>
                <w:b/>
              </w:rPr>
            </w:pPr>
          </w:p>
        </w:tc>
        <w:tc>
          <w:tcPr>
            <w:tcW w:w="7229" w:type="dxa"/>
          </w:tcPr>
          <w:p w:rsidR="0078710C" w:rsidRPr="00B041A3" w:rsidRDefault="0078710C" w:rsidP="00F3101C">
            <w:pPr>
              <w:rPr>
                <w:b/>
                <w:i/>
                <w:u w:val="single"/>
              </w:rPr>
            </w:pPr>
            <w:r w:rsidRPr="00B041A3">
              <w:rPr>
                <w:b/>
                <w:i/>
                <w:u w:val="single"/>
              </w:rPr>
              <w:t>Праздники и развлечения</w:t>
            </w:r>
          </w:p>
          <w:p w:rsidR="0078710C" w:rsidRPr="00B041A3" w:rsidRDefault="00A93742" w:rsidP="00A32E53">
            <w:pPr>
              <w:pStyle w:val="a3"/>
              <w:numPr>
                <w:ilvl w:val="0"/>
                <w:numId w:val="29"/>
              </w:numPr>
              <w:ind w:left="317"/>
              <w:rPr>
                <w:rFonts w:ascii="Times New Roman" w:hAnsi="Times New Roman" w:cs="Times New Roman"/>
                <w:sz w:val="24"/>
                <w:szCs w:val="24"/>
              </w:rPr>
            </w:pPr>
            <w:r w:rsidRPr="00B041A3">
              <w:rPr>
                <w:rFonts w:ascii="Times New Roman" w:hAnsi="Times New Roman" w:cs="Times New Roman"/>
                <w:sz w:val="24"/>
                <w:szCs w:val="24"/>
              </w:rPr>
              <w:t>Концерт «</w:t>
            </w:r>
            <w:r w:rsidR="005979AB" w:rsidRPr="00B041A3">
              <w:rPr>
                <w:rFonts w:ascii="Times New Roman" w:hAnsi="Times New Roman" w:cs="Times New Roman"/>
                <w:sz w:val="24"/>
                <w:szCs w:val="24"/>
              </w:rPr>
              <w:t>Мамин праздник</w:t>
            </w:r>
            <w:r w:rsidR="00C22EA9" w:rsidRPr="00B041A3">
              <w:rPr>
                <w:rFonts w:ascii="Times New Roman" w:hAnsi="Times New Roman" w:cs="Times New Roman"/>
                <w:sz w:val="24"/>
                <w:szCs w:val="24"/>
              </w:rPr>
              <w:t>»</w:t>
            </w:r>
          </w:p>
          <w:p w:rsidR="005979AB" w:rsidRPr="00B041A3" w:rsidRDefault="005979AB" w:rsidP="00A32E53">
            <w:pPr>
              <w:pStyle w:val="a3"/>
              <w:numPr>
                <w:ilvl w:val="0"/>
                <w:numId w:val="29"/>
              </w:numPr>
              <w:ind w:left="317"/>
              <w:rPr>
                <w:rFonts w:ascii="Times New Roman" w:hAnsi="Times New Roman" w:cs="Times New Roman"/>
                <w:sz w:val="24"/>
                <w:szCs w:val="24"/>
              </w:rPr>
            </w:pPr>
            <w:r w:rsidRPr="00B041A3">
              <w:rPr>
                <w:rFonts w:ascii="Times New Roman" w:hAnsi="Times New Roman" w:cs="Times New Roman"/>
                <w:sz w:val="24"/>
                <w:szCs w:val="24"/>
              </w:rPr>
              <w:t>«Моя Родина - Россия</w:t>
            </w:r>
            <w:proofErr w:type="gramStart"/>
            <w:r w:rsidRPr="00B041A3">
              <w:rPr>
                <w:rFonts w:ascii="Times New Roman" w:hAnsi="Times New Roman" w:cs="Times New Roman"/>
                <w:sz w:val="24"/>
                <w:szCs w:val="24"/>
              </w:rPr>
              <w:t>»</w:t>
            </w:r>
            <w:r w:rsidR="00AC260A" w:rsidRPr="00B041A3">
              <w:rPr>
                <w:rFonts w:ascii="Times New Roman" w:hAnsi="Times New Roman" w:cs="Times New Roman"/>
                <w:sz w:val="24"/>
                <w:szCs w:val="24"/>
              </w:rPr>
              <w:t>-</w:t>
            </w:r>
            <w:proofErr w:type="gramEnd"/>
            <w:r w:rsidR="00AC260A" w:rsidRPr="00B041A3">
              <w:rPr>
                <w:rFonts w:ascii="Times New Roman" w:hAnsi="Times New Roman" w:cs="Times New Roman"/>
                <w:sz w:val="24"/>
                <w:szCs w:val="24"/>
              </w:rPr>
              <w:t>развлечение</w:t>
            </w:r>
          </w:p>
          <w:p w:rsidR="00165E5E" w:rsidRPr="00B041A3" w:rsidRDefault="00165E5E" w:rsidP="00165E5E">
            <w:pPr>
              <w:spacing w:line="167" w:lineRule="atLeast"/>
            </w:pPr>
            <w:r w:rsidRPr="00B041A3">
              <w:t xml:space="preserve">3.Осень спортивная пора» старшая и </w:t>
            </w:r>
            <w:proofErr w:type="spellStart"/>
            <w:r w:rsidRPr="00B041A3">
              <w:t>подг</w:t>
            </w:r>
            <w:proofErr w:type="gramStart"/>
            <w:r w:rsidRPr="00B041A3">
              <w:t>.г</w:t>
            </w:r>
            <w:proofErr w:type="gramEnd"/>
            <w:r w:rsidRPr="00B041A3">
              <w:t>руппа</w:t>
            </w:r>
            <w:proofErr w:type="spellEnd"/>
            <w:r w:rsidRPr="00B041A3">
              <w:t>.</w:t>
            </w:r>
          </w:p>
          <w:p w:rsidR="0030116A" w:rsidRPr="00B041A3" w:rsidRDefault="00165E5E" w:rsidP="00165E5E">
            <w:pPr>
              <w:spacing w:line="167" w:lineRule="atLeast"/>
            </w:pPr>
            <w:r w:rsidRPr="00B041A3">
              <w:t>4.Спортивного развлечения для младшей и средней группы</w:t>
            </w:r>
          </w:p>
          <w:p w:rsidR="00240980" w:rsidRPr="00B041A3" w:rsidRDefault="00240980" w:rsidP="00240980">
            <w:pPr>
              <w:spacing w:line="167" w:lineRule="atLeast"/>
            </w:pPr>
            <w:r w:rsidRPr="00B041A3">
              <w:t>5. Спортивное мероприятие «</w:t>
            </w:r>
            <w:r w:rsidRPr="00B041A3">
              <w:rPr>
                <w:lang w:val="en-US"/>
              </w:rPr>
              <w:t>Super</w:t>
            </w:r>
            <w:r w:rsidRPr="00B041A3">
              <w:t xml:space="preserve"> Мама» (</w:t>
            </w:r>
            <w:proofErr w:type="gramStart"/>
            <w:r w:rsidRPr="00B041A3">
              <w:t>ср</w:t>
            </w:r>
            <w:proofErr w:type="gramEnd"/>
            <w:r w:rsidRPr="00B041A3">
              <w:t>.гр.).</w:t>
            </w:r>
          </w:p>
          <w:p w:rsidR="00240980" w:rsidRPr="00B041A3" w:rsidRDefault="00240980" w:rsidP="00240980">
            <w:pPr>
              <w:spacing w:line="167" w:lineRule="atLeast"/>
            </w:pPr>
            <w:r w:rsidRPr="00B041A3">
              <w:t>6. «Я и Мама самые спортивные» (</w:t>
            </w:r>
            <w:proofErr w:type="spellStart"/>
            <w:r w:rsidRPr="00B041A3">
              <w:t>стар.</w:t>
            </w:r>
            <w:proofErr w:type="gramStart"/>
            <w:r w:rsidRPr="00B041A3">
              <w:t>,п</w:t>
            </w:r>
            <w:proofErr w:type="gramEnd"/>
            <w:r w:rsidRPr="00B041A3">
              <w:t>одг.гр</w:t>
            </w:r>
            <w:proofErr w:type="spellEnd"/>
            <w:r w:rsidRPr="00B041A3">
              <w:t xml:space="preserve">.) </w:t>
            </w:r>
          </w:p>
        </w:tc>
        <w:tc>
          <w:tcPr>
            <w:tcW w:w="2552" w:type="dxa"/>
          </w:tcPr>
          <w:p w:rsidR="0078710C" w:rsidRPr="00B041A3" w:rsidRDefault="0078710C" w:rsidP="00F3101C">
            <w:pPr>
              <w:jc w:val="both"/>
            </w:pPr>
          </w:p>
          <w:p w:rsidR="0078710C" w:rsidRPr="00B041A3" w:rsidRDefault="0078710C" w:rsidP="00F3101C">
            <w:pPr>
              <w:jc w:val="both"/>
            </w:pPr>
            <w:r w:rsidRPr="00B041A3">
              <w:t>Муз.руководитель</w:t>
            </w:r>
          </w:p>
          <w:p w:rsidR="0078710C" w:rsidRPr="00B041A3" w:rsidRDefault="0078710C" w:rsidP="00F3101C">
            <w:pPr>
              <w:jc w:val="both"/>
            </w:pPr>
            <w:r w:rsidRPr="00B041A3">
              <w:t>Муз.руководитель</w:t>
            </w:r>
          </w:p>
          <w:p w:rsidR="0078710C" w:rsidRPr="00B041A3" w:rsidRDefault="0078710C" w:rsidP="00F3101C">
            <w:pPr>
              <w:jc w:val="both"/>
            </w:pPr>
            <w:r w:rsidRPr="00B041A3">
              <w:t>Инструктор по физ. культуре</w:t>
            </w:r>
          </w:p>
        </w:tc>
      </w:tr>
      <w:tr w:rsidR="00B041A3" w:rsidRPr="00E16447" w:rsidTr="00B041A3">
        <w:trPr>
          <w:cantSplit/>
          <w:trHeight w:val="698"/>
        </w:trPr>
        <w:tc>
          <w:tcPr>
            <w:tcW w:w="993" w:type="dxa"/>
            <w:vMerge/>
          </w:tcPr>
          <w:p w:rsidR="00B041A3" w:rsidRPr="008D4E1B" w:rsidRDefault="00B041A3" w:rsidP="00F3101C">
            <w:pPr>
              <w:jc w:val="center"/>
              <w:rPr>
                <w:b/>
              </w:rPr>
            </w:pPr>
          </w:p>
        </w:tc>
        <w:tc>
          <w:tcPr>
            <w:tcW w:w="7229" w:type="dxa"/>
          </w:tcPr>
          <w:p w:rsidR="00B041A3" w:rsidRPr="00B041A3" w:rsidRDefault="00B041A3" w:rsidP="00F820B8">
            <w:pPr>
              <w:jc w:val="both"/>
              <w:rPr>
                <w:b/>
                <w:i/>
                <w:u w:val="single"/>
              </w:rPr>
            </w:pPr>
            <w:r w:rsidRPr="00B041A3">
              <w:rPr>
                <w:b/>
                <w:i/>
                <w:u w:val="single"/>
              </w:rPr>
              <w:t>Долгосрочный проект</w:t>
            </w:r>
          </w:p>
          <w:p w:rsidR="00B041A3" w:rsidRPr="00B041A3" w:rsidRDefault="00B041A3" w:rsidP="00F820B8">
            <w:pPr>
              <w:jc w:val="both"/>
              <w:rPr>
                <w:b/>
              </w:rPr>
            </w:pPr>
            <w:r w:rsidRPr="00B041A3">
              <w:rPr>
                <w:b/>
              </w:rPr>
              <w:t xml:space="preserve">«Крепкая семья – сильна Россия» </w:t>
            </w:r>
          </w:p>
        </w:tc>
        <w:tc>
          <w:tcPr>
            <w:tcW w:w="2552" w:type="dxa"/>
          </w:tcPr>
          <w:p w:rsidR="00B041A3" w:rsidRPr="00B041A3" w:rsidRDefault="00B041A3" w:rsidP="00F820B8">
            <w:pPr>
              <w:jc w:val="both"/>
            </w:pPr>
            <w:r w:rsidRPr="00B041A3">
              <w:t>Родители, педагоги, дети</w:t>
            </w:r>
          </w:p>
        </w:tc>
      </w:tr>
      <w:tr w:rsidR="00B041A3" w:rsidRPr="00E16447" w:rsidTr="002502A5">
        <w:trPr>
          <w:cantSplit/>
          <w:trHeight w:val="1563"/>
        </w:trPr>
        <w:tc>
          <w:tcPr>
            <w:tcW w:w="993" w:type="dxa"/>
            <w:vMerge/>
            <w:textDirection w:val="btLr"/>
          </w:tcPr>
          <w:p w:rsidR="00B041A3" w:rsidRPr="008D4E1B" w:rsidRDefault="00B041A3" w:rsidP="00F3101C">
            <w:pPr>
              <w:jc w:val="center"/>
              <w:rPr>
                <w:b/>
              </w:rPr>
            </w:pPr>
          </w:p>
        </w:tc>
        <w:tc>
          <w:tcPr>
            <w:tcW w:w="7229" w:type="dxa"/>
          </w:tcPr>
          <w:p w:rsidR="00B041A3" w:rsidRPr="00B041A3" w:rsidRDefault="00B041A3" w:rsidP="00F3101C">
            <w:pPr>
              <w:rPr>
                <w:b/>
                <w:i/>
                <w:u w:val="single"/>
              </w:rPr>
            </w:pPr>
            <w:r w:rsidRPr="00B041A3">
              <w:rPr>
                <w:rFonts w:ascii="Times New Roman CYR" w:hAnsi="Times New Roman CYR"/>
                <w:b/>
                <w:i/>
                <w:u w:val="single"/>
              </w:rPr>
              <w:t>Работа с родителями</w:t>
            </w:r>
          </w:p>
          <w:p w:rsidR="00B041A3" w:rsidRPr="00B041A3" w:rsidRDefault="00B041A3" w:rsidP="00A32E53">
            <w:pPr>
              <w:pStyle w:val="a3"/>
              <w:widowControl/>
              <w:numPr>
                <w:ilvl w:val="0"/>
                <w:numId w:val="57"/>
              </w:numPr>
              <w:autoSpaceDE/>
              <w:autoSpaceDN/>
              <w:adjustRightInd/>
              <w:ind w:left="317"/>
              <w:jc w:val="both"/>
              <w:rPr>
                <w:rFonts w:ascii="Times New Roman" w:hAnsi="Times New Roman" w:cs="Times New Roman"/>
                <w:sz w:val="24"/>
                <w:szCs w:val="24"/>
              </w:rPr>
            </w:pPr>
            <w:r w:rsidRPr="00B041A3">
              <w:rPr>
                <w:rFonts w:ascii="Times New Roman" w:hAnsi="Times New Roman" w:cs="Times New Roman"/>
                <w:sz w:val="24"/>
                <w:szCs w:val="24"/>
              </w:rPr>
              <w:t>Индивидуальные беседы</w:t>
            </w:r>
          </w:p>
          <w:p w:rsidR="00B041A3" w:rsidRPr="00B041A3" w:rsidRDefault="00B041A3" w:rsidP="00A32E53">
            <w:pPr>
              <w:pStyle w:val="a3"/>
              <w:widowControl/>
              <w:numPr>
                <w:ilvl w:val="0"/>
                <w:numId w:val="57"/>
              </w:numPr>
              <w:ind w:left="317"/>
              <w:rPr>
                <w:rFonts w:ascii="Times New Roman" w:hAnsi="Times New Roman" w:cs="Times New Roman"/>
                <w:b/>
                <w:i/>
                <w:sz w:val="24"/>
                <w:szCs w:val="24"/>
                <w:u w:val="single"/>
              </w:rPr>
            </w:pPr>
            <w:r w:rsidRPr="00B041A3">
              <w:rPr>
                <w:rFonts w:ascii="Times New Roman" w:hAnsi="Times New Roman" w:cs="Times New Roman"/>
                <w:sz w:val="24"/>
                <w:szCs w:val="24"/>
              </w:rPr>
              <w:t>Спортивное мероприятие «Стартуем вместе» (средние группы),</w:t>
            </w:r>
          </w:p>
          <w:p w:rsidR="00B041A3" w:rsidRPr="00B041A3" w:rsidRDefault="00B041A3" w:rsidP="00A32E53">
            <w:pPr>
              <w:pStyle w:val="a3"/>
              <w:widowControl/>
              <w:numPr>
                <w:ilvl w:val="0"/>
                <w:numId w:val="57"/>
              </w:numPr>
              <w:ind w:left="317"/>
              <w:rPr>
                <w:rFonts w:ascii="Times New Roman" w:hAnsi="Times New Roman" w:cs="Times New Roman"/>
                <w:sz w:val="24"/>
                <w:szCs w:val="24"/>
              </w:rPr>
            </w:pPr>
            <w:proofErr w:type="gramStart"/>
            <w:r w:rsidRPr="00B041A3">
              <w:rPr>
                <w:rFonts w:ascii="Times New Roman" w:hAnsi="Times New Roman" w:cs="Times New Roman"/>
                <w:sz w:val="24"/>
                <w:szCs w:val="24"/>
              </w:rPr>
              <w:t xml:space="preserve">«Я и мама самые спортивные» (старшая, </w:t>
            </w:r>
            <w:proofErr w:type="spellStart"/>
            <w:r w:rsidRPr="00B041A3">
              <w:rPr>
                <w:rFonts w:ascii="Times New Roman" w:hAnsi="Times New Roman" w:cs="Times New Roman"/>
                <w:sz w:val="24"/>
                <w:szCs w:val="24"/>
              </w:rPr>
              <w:t>подготов</w:t>
            </w:r>
            <w:proofErr w:type="spellEnd"/>
            <w:r w:rsidRPr="00B041A3">
              <w:rPr>
                <w:rFonts w:ascii="Times New Roman" w:hAnsi="Times New Roman" w:cs="Times New Roman"/>
                <w:sz w:val="24"/>
                <w:szCs w:val="24"/>
              </w:rPr>
              <w:t>. группы)</w:t>
            </w:r>
            <w:proofErr w:type="gramEnd"/>
          </w:p>
          <w:p w:rsidR="00B041A3" w:rsidRPr="00B041A3" w:rsidRDefault="00B041A3" w:rsidP="00A32E53">
            <w:pPr>
              <w:pStyle w:val="a3"/>
              <w:numPr>
                <w:ilvl w:val="0"/>
                <w:numId w:val="57"/>
              </w:numPr>
              <w:ind w:left="317"/>
              <w:rPr>
                <w:rFonts w:ascii="Times New Roman" w:hAnsi="Times New Roman" w:cs="Times New Roman"/>
                <w:b/>
                <w:i/>
                <w:sz w:val="24"/>
                <w:szCs w:val="24"/>
                <w:u w:val="single"/>
              </w:rPr>
            </w:pPr>
            <w:r w:rsidRPr="00B041A3">
              <w:rPr>
                <w:rFonts w:ascii="Times New Roman" w:hAnsi="Times New Roman" w:cs="Times New Roman"/>
                <w:sz w:val="24"/>
                <w:szCs w:val="24"/>
              </w:rPr>
              <w:t xml:space="preserve">Консультация с использованием технологии </w:t>
            </w:r>
            <w:proofErr w:type="spellStart"/>
            <w:r w:rsidRPr="00B041A3">
              <w:rPr>
                <w:rFonts w:ascii="Times New Roman" w:hAnsi="Times New Roman" w:cs="Times New Roman"/>
                <w:sz w:val="24"/>
                <w:szCs w:val="24"/>
              </w:rPr>
              <w:t>коучинга</w:t>
            </w:r>
            <w:proofErr w:type="spellEnd"/>
            <w:r w:rsidRPr="00B041A3">
              <w:rPr>
                <w:rFonts w:ascii="Times New Roman" w:hAnsi="Times New Roman" w:cs="Times New Roman"/>
                <w:sz w:val="24"/>
                <w:szCs w:val="24"/>
              </w:rPr>
              <w:t xml:space="preserve"> «В царстве упрямства и капризов. Кризис 3 лет» (вторые младшие группы)</w:t>
            </w:r>
          </w:p>
          <w:p w:rsidR="00B041A3" w:rsidRPr="00B041A3" w:rsidRDefault="00B041A3" w:rsidP="00A32E53">
            <w:pPr>
              <w:pStyle w:val="a3"/>
              <w:widowControl/>
              <w:numPr>
                <w:ilvl w:val="0"/>
                <w:numId w:val="57"/>
              </w:numPr>
              <w:ind w:left="317"/>
              <w:rPr>
                <w:rFonts w:ascii="Times New Roman" w:hAnsi="Times New Roman" w:cs="Times New Roman"/>
                <w:b/>
                <w:i/>
                <w:sz w:val="24"/>
                <w:szCs w:val="24"/>
                <w:u w:val="single"/>
              </w:rPr>
            </w:pPr>
            <w:r w:rsidRPr="00B041A3">
              <w:rPr>
                <w:rFonts w:ascii="Times New Roman" w:hAnsi="Times New Roman" w:cs="Times New Roman"/>
                <w:sz w:val="24"/>
                <w:szCs w:val="24"/>
              </w:rPr>
              <w:t>Обновление информации в родительском уголке (по перспективному планированию педагогов)</w:t>
            </w:r>
          </w:p>
          <w:p w:rsidR="00B041A3" w:rsidRPr="00B041A3" w:rsidRDefault="00B041A3" w:rsidP="00A32E53">
            <w:pPr>
              <w:pStyle w:val="a3"/>
              <w:widowControl/>
              <w:numPr>
                <w:ilvl w:val="0"/>
                <w:numId w:val="57"/>
              </w:numPr>
              <w:ind w:left="317"/>
              <w:rPr>
                <w:rFonts w:ascii="Times New Roman" w:hAnsi="Times New Roman"/>
                <w:b/>
                <w:i/>
                <w:sz w:val="24"/>
                <w:szCs w:val="24"/>
                <w:u w:val="single"/>
              </w:rPr>
            </w:pPr>
            <w:r w:rsidRPr="00B041A3">
              <w:rPr>
                <w:rFonts w:ascii="Times New Roman" w:hAnsi="Times New Roman" w:cs="Times New Roman"/>
                <w:sz w:val="24"/>
                <w:szCs w:val="24"/>
              </w:rPr>
              <w:t>Реализация инновационных проектов по взаимодействию с родителями.</w:t>
            </w:r>
          </w:p>
        </w:tc>
        <w:tc>
          <w:tcPr>
            <w:tcW w:w="2552" w:type="dxa"/>
          </w:tcPr>
          <w:p w:rsidR="00B041A3" w:rsidRPr="00B041A3" w:rsidRDefault="00B041A3" w:rsidP="00F3101C">
            <w:pPr>
              <w:jc w:val="both"/>
            </w:pPr>
          </w:p>
          <w:p w:rsidR="00B041A3" w:rsidRPr="00B041A3" w:rsidRDefault="00B041A3" w:rsidP="00F3101C">
            <w:pPr>
              <w:jc w:val="both"/>
            </w:pPr>
            <w:r w:rsidRPr="00B041A3">
              <w:t>Воспитатели</w:t>
            </w:r>
          </w:p>
          <w:p w:rsidR="00B041A3" w:rsidRPr="00B041A3" w:rsidRDefault="00B041A3" w:rsidP="00F3101C">
            <w:pPr>
              <w:jc w:val="both"/>
            </w:pPr>
            <w:r w:rsidRPr="00B041A3">
              <w:t>Инструктор по физ. культуре</w:t>
            </w:r>
          </w:p>
          <w:p w:rsidR="00B041A3" w:rsidRPr="00B041A3" w:rsidRDefault="00B041A3" w:rsidP="00F3101C">
            <w:pPr>
              <w:jc w:val="both"/>
            </w:pPr>
            <w:r w:rsidRPr="00B041A3">
              <w:t>Педагог-психолог</w:t>
            </w:r>
          </w:p>
          <w:p w:rsidR="00B041A3" w:rsidRPr="00B041A3" w:rsidRDefault="00B041A3" w:rsidP="00F3101C">
            <w:pPr>
              <w:jc w:val="both"/>
            </w:pPr>
            <w:r w:rsidRPr="00B041A3">
              <w:t>Воспитатели</w:t>
            </w:r>
          </w:p>
        </w:tc>
      </w:tr>
      <w:tr w:rsidR="00B041A3" w:rsidRPr="00E16447" w:rsidTr="002502A5">
        <w:trPr>
          <w:cantSplit/>
          <w:trHeight w:val="1563"/>
        </w:trPr>
        <w:tc>
          <w:tcPr>
            <w:tcW w:w="993" w:type="dxa"/>
            <w:textDirection w:val="btLr"/>
          </w:tcPr>
          <w:p w:rsidR="00B041A3" w:rsidRPr="008D4E1B" w:rsidRDefault="00B041A3" w:rsidP="00F3101C">
            <w:pPr>
              <w:jc w:val="center"/>
              <w:rPr>
                <w:b/>
              </w:rPr>
            </w:pPr>
          </w:p>
        </w:tc>
        <w:tc>
          <w:tcPr>
            <w:tcW w:w="7229" w:type="dxa"/>
          </w:tcPr>
          <w:p w:rsidR="00B041A3" w:rsidRPr="00B041A3" w:rsidRDefault="00B041A3" w:rsidP="00F3101C">
            <w:pPr>
              <w:rPr>
                <w:rFonts w:ascii="Times New Roman CYR" w:hAnsi="Times New Roman CYR"/>
                <w:b/>
                <w:i/>
                <w:u w:val="single"/>
              </w:rPr>
            </w:pPr>
            <w:r w:rsidRPr="00B041A3">
              <w:rPr>
                <w:rFonts w:ascii="Times New Roman CYR" w:hAnsi="Times New Roman CYR"/>
                <w:b/>
                <w:i/>
                <w:u w:val="single"/>
              </w:rPr>
              <w:t>Работа с детьми</w:t>
            </w:r>
          </w:p>
          <w:p w:rsidR="00B041A3" w:rsidRPr="00B041A3" w:rsidRDefault="00B041A3" w:rsidP="003E2743">
            <w:r w:rsidRPr="00B041A3">
              <w:rPr>
                <w:color w:val="000000"/>
                <w:bdr w:val="none" w:sz="0" w:space="0" w:color="auto" w:frame="1"/>
                <w:shd w:val="clear" w:color="auto" w:fill="FFFFFF"/>
              </w:rPr>
              <w:t>1.Беседа “Опасные ситуации в детском саду”.</w:t>
            </w:r>
          </w:p>
          <w:p w:rsidR="00B041A3" w:rsidRPr="00B041A3" w:rsidRDefault="00B041A3" w:rsidP="003E2743">
            <w:pPr>
              <w:shd w:val="clear" w:color="auto" w:fill="FFFFFF"/>
              <w:textAlignment w:val="baseline"/>
              <w:rPr>
                <w:color w:val="000000"/>
              </w:rPr>
            </w:pPr>
            <w:r w:rsidRPr="00B041A3">
              <w:rPr>
                <w:color w:val="000000"/>
                <w:bdr w:val="none" w:sz="0" w:space="0" w:color="auto" w:frame="1"/>
              </w:rPr>
              <w:t>2. Решение проблемной ситуации «Где бы вы спрятались у нас в группе, если бы волк из сказки «7 козлят» проник к нам в группу?»</w:t>
            </w:r>
          </w:p>
          <w:p w:rsidR="00B041A3" w:rsidRPr="00B041A3" w:rsidRDefault="00B041A3" w:rsidP="003E2743">
            <w:pPr>
              <w:shd w:val="clear" w:color="auto" w:fill="FFFFFF"/>
              <w:textAlignment w:val="baseline"/>
              <w:rPr>
                <w:color w:val="000000"/>
              </w:rPr>
            </w:pPr>
            <w:r w:rsidRPr="00B041A3">
              <w:rPr>
                <w:color w:val="000000"/>
                <w:bdr w:val="none" w:sz="0" w:space="0" w:color="auto" w:frame="1"/>
              </w:rPr>
              <w:t>3. Сюжетно-ролевая игра «Незваный гость»</w:t>
            </w:r>
          </w:p>
          <w:p w:rsidR="00B041A3" w:rsidRPr="00B041A3" w:rsidRDefault="00B041A3" w:rsidP="003E2743">
            <w:pPr>
              <w:shd w:val="clear" w:color="auto" w:fill="FFFFFF"/>
              <w:textAlignment w:val="baseline"/>
              <w:rPr>
                <w:color w:val="000000"/>
              </w:rPr>
            </w:pPr>
            <w:r w:rsidRPr="00B041A3">
              <w:rPr>
                <w:color w:val="000000"/>
                <w:bdr w:val="none" w:sz="0" w:space="0" w:color="auto" w:frame="1"/>
              </w:rPr>
              <w:t>4.Дидактическая игра «Да или нет» (на закрепление правил поведения в ЧС)</w:t>
            </w:r>
          </w:p>
          <w:p w:rsidR="00B041A3" w:rsidRPr="00B041A3" w:rsidRDefault="00B041A3" w:rsidP="00F3101C">
            <w:pPr>
              <w:rPr>
                <w:rFonts w:ascii="Times New Roman CYR" w:hAnsi="Times New Roman CYR"/>
                <w:b/>
                <w:i/>
                <w:u w:val="single"/>
              </w:rPr>
            </w:pPr>
          </w:p>
        </w:tc>
        <w:tc>
          <w:tcPr>
            <w:tcW w:w="2552" w:type="dxa"/>
          </w:tcPr>
          <w:p w:rsidR="00B041A3" w:rsidRPr="00B041A3" w:rsidRDefault="00B041A3" w:rsidP="00AB61A7">
            <w:pPr>
              <w:jc w:val="both"/>
            </w:pPr>
            <w:r w:rsidRPr="00B041A3">
              <w:t>Воспитатели, узкие специалисты</w:t>
            </w:r>
          </w:p>
          <w:p w:rsidR="00B041A3" w:rsidRPr="00B041A3" w:rsidRDefault="00B041A3" w:rsidP="00F3101C">
            <w:pPr>
              <w:jc w:val="both"/>
            </w:pPr>
          </w:p>
        </w:tc>
      </w:tr>
      <w:tr w:rsidR="00B041A3" w:rsidRPr="00E16447" w:rsidTr="003A4394">
        <w:trPr>
          <w:cantSplit/>
          <w:trHeight w:val="619"/>
        </w:trPr>
        <w:tc>
          <w:tcPr>
            <w:tcW w:w="993" w:type="dxa"/>
            <w:vMerge w:val="restart"/>
            <w:tcBorders>
              <w:top w:val="single" w:sz="4" w:space="0" w:color="000000" w:themeColor="text1"/>
            </w:tcBorders>
            <w:textDirection w:val="btLr"/>
          </w:tcPr>
          <w:p w:rsidR="00B041A3" w:rsidRPr="00E16447" w:rsidRDefault="00B041A3" w:rsidP="00F3101C">
            <w:pPr>
              <w:jc w:val="center"/>
              <w:rPr>
                <w:b/>
              </w:rPr>
            </w:pPr>
            <w:r w:rsidRPr="00E16447">
              <w:rPr>
                <w:b/>
              </w:rPr>
              <w:t>ДЕКАБРЬ</w:t>
            </w:r>
          </w:p>
        </w:tc>
        <w:tc>
          <w:tcPr>
            <w:tcW w:w="7229" w:type="dxa"/>
            <w:tcBorders>
              <w:top w:val="single" w:sz="4" w:space="0" w:color="000000" w:themeColor="text1"/>
            </w:tcBorders>
          </w:tcPr>
          <w:p w:rsidR="00B041A3" w:rsidRPr="00B041A3" w:rsidRDefault="00B041A3" w:rsidP="00C9672B">
            <w:pPr>
              <w:jc w:val="both"/>
              <w:rPr>
                <w:b/>
                <w:i/>
                <w:u w:val="single"/>
              </w:rPr>
            </w:pPr>
            <w:r w:rsidRPr="00B041A3">
              <w:rPr>
                <w:b/>
                <w:i/>
                <w:u w:val="single"/>
              </w:rPr>
              <w:t>Выставки</w:t>
            </w:r>
          </w:p>
          <w:p w:rsidR="00B041A3" w:rsidRPr="00B041A3" w:rsidRDefault="00B041A3" w:rsidP="00E74998">
            <w:pPr>
              <w:pStyle w:val="a3"/>
              <w:numPr>
                <w:ilvl w:val="0"/>
                <w:numId w:val="17"/>
              </w:numPr>
              <w:ind w:left="317"/>
              <w:jc w:val="both"/>
              <w:rPr>
                <w:rFonts w:ascii="Times New Roman" w:hAnsi="Times New Roman" w:cs="Times New Roman"/>
                <w:i/>
                <w:sz w:val="24"/>
                <w:szCs w:val="24"/>
                <w:u w:val="single"/>
              </w:rPr>
            </w:pPr>
            <w:r w:rsidRPr="00B041A3">
              <w:rPr>
                <w:rFonts w:ascii="Times New Roman" w:hAnsi="Times New Roman" w:cs="Times New Roman"/>
                <w:sz w:val="24"/>
                <w:szCs w:val="24"/>
              </w:rPr>
              <w:t>«Праздник к нам приходит» (изготовление новогодних игрушек)</w:t>
            </w:r>
          </w:p>
        </w:tc>
        <w:tc>
          <w:tcPr>
            <w:tcW w:w="2552" w:type="dxa"/>
          </w:tcPr>
          <w:p w:rsidR="00B041A3" w:rsidRPr="00B041A3" w:rsidRDefault="00B041A3" w:rsidP="00F3101C">
            <w:pPr>
              <w:jc w:val="both"/>
            </w:pPr>
          </w:p>
          <w:p w:rsidR="00B041A3" w:rsidRPr="00B041A3" w:rsidRDefault="00B041A3" w:rsidP="00F3101C">
            <w:pPr>
              <w:jc w:val="both"/>
            </w:pPr>
            <w:r w:rsidRPr="00B041A3">
              <w:t>Родители, дети, воспитатели</w:t>
            </w:r>
          </w:p>
        </w:tc>
      </w:tr>
      <w:tr w:rsidR="00B041A3" w:rsidRPr="00E16447" w:rsidTr="003A4394">
        <w:trPr>
          <w:cantSplit/>
          <w:trHeight w:val="619"/>
        </w:trPr>
        <w:tc>
          <w:tcPr>
            <w:tcW w:w="993" w:type="dxa"/>
            <w:vMerge/>
            <w:tcBorders>
              <w:top w:val="single" w:sz="4" w:space="0" w:color="000000" w:themeColor="text1"/>
            </w:tcBorders>
            <w:textDirection w:val="btLr"/>
          </w:tcPr>
          <w:p w:rsidR="00B041A3" w:rsidRPr="00E16447" w:rsidRDefault="00B041A3" w:rsidP="00F3101C">
            <w:pPr>
              <w:jc w:val="center"/>
              <w:rPr>
                <w:b/>
              </w:rPr>
            </w:pPr>
          </w:p>
        </w:tc>
        <w:tc>
          <w:tcPr>
            <w:tcW w:w="7229" w:type="dxa"/>
            <w:tcBorders>
              <w:top w:val="single" w:sz="4" w:space="0" w:color="000000" w:themeColor="text1"/>
            </w:tcBorders>
          </w:tcPr>
          <w:p w:rsidR="00B041A3" w:rsidRPr="00B041A3" w:rsidRDefault="00B041A3" w:rsidP="002E4F1C">
            <w:pPr>
              <w:ind w:left="-43"/>
              <w:rPr>
                <w:b/>
                <w:i/>
                <w:u w:val="single"/>
              </w:rPr>
            </w:pPr>
            <w:r w:rsidRPr="00B041A3">
              <w:rPr>
                <w:b/>
                <w:i/>
                <w:u w:val="single"/>
              </w:rPr>
              <w:t>Волонтёрская деятельность:</w:t>
            </w:r>
          </w:p>
          <w:p w:rsidR="00B041A3" w:rsidRPr="00B041A3" w:rsidRDefault="00B041A3" w:rsidP="002E4F1C">
            <w:pPr>
              <w:jc w:val="both"/>
            </w:pPr>
            <w:r w:rsidRPr="00B041A3">
              <w:rPr>
                <w:b/>
              </w:rPr>
              <w:t>Акция</w:t>
            </w:r>
            <w:r w:rsidRPr="00B041A3">
              <w:t xml:space="preserve"> «Подари праздник ребёнку»</w:t>
            </w:r>
          </w:p>
          <w:p w:rsidR="00B041A3" w:rsidRPr="00B041A3" w:rsidRDefault="00B041A3" w:rsidP="002E4F1C">
            <w:pPr>
              <w:jc w:val="both"/>
            </w:pPr>
            <w:r w:rsidRPr="00B041A3">
              <w:t xml:space="preserve"> Строительство скульптур из снега на </w:t>
            </w:r>
            <w:proofErr w:type="gramStart"/>
            <w:r w:rsidRPr="00B041A3">
              <w:t>участках</w:t>
            </w:r>
            <w:proofErr w:type="gramEnd"/>
            <w:r w:rsidRPr="00B041A3">
              <w:t xml:space="preserve"> групп</w:t>
            </w:r>
          </w:p>
          <w:p w:rsidR="00B041A3" w:rsidRPr="00B041A3" w:rsidRDefault="00B041A3" w:rsidP="002E4F1C">
            <w:pPr>
              <w:jc w:val="both"/>
            </w:pPr>
            <w:r w:rsidRPr="00B041A3">
              <w:rPr>
                <w:b/>
              </w:rPr>
              <w:t>Акция</w:t>
            </w:r>
            <w:r w:rsidRPr="00B041A3">
              <w:t xml:space="preserve"> «Делать добро - легко!»</w:t>
            </w:r>
          </w:p>
          <w:p w:rsidR="00B041A3" w:rsidRPr="00B041A3" w:rsidRDefault="00B041A3" w:rsidP="002E4F1C">
            <w:pPr>
              <w:jc w:val="both"/>
            </w:pPr>
            <w:r w:rsidRPr="00B041A3">
              <w:t>Участие в новогодних ярмарках</w:t>
            </w:r>
          </w:p>
          <w:p w:rsidR="00B041A3" w:rsidRPr="00B041A3" w:rsidRDefault="00B041A3" w:rsidP="002E4F1C">
            <w:pPr>
              <w:jc w:val="both"/>
            </w:pPr>
            <w:r w:rsidRPr="00B041A3">
              <w:rPr>
                <w:b/>
              </w:rPr>
              <w:t xml:space="preserve">Акция </w:t>
            </w:r>
            <w:r w:rsidRPr="00B041A3">
              <w:t>«Покорми птиц зимой»</w:t>
            </w:r>
          </w:p>
        </w:tc>
        <w:tc>
          <w:tcPr>
            <w:tcW w:w="2552" w:type="dxa"/>
          </w:tcPr>
          <w:p w:rsidR="00B041A3" w:rsidRPr="00B041A3" w:rsidRDefault="00B041A3" w:rsidP="00AB61A7">
            <w:pPr>
              <w:jc w:val="both"/>
            </w:pPr>
            <w:r w:rsidRPr="00B041A3">
              <w:t>Воспитатели, узкие специалисты</w:t>
            </w:r>
          </w:p>
          <w:p w:rsidR="00B041A3" w:rsidRPr="00B041A3" w:rsidRDefault="00B041A3" w:rsidP="00F3101C">
            <w:pPr>
              <w:jc w:val="both"/>
            </w:pPr>
          </w:p>
        </w:tc>
      </w:tr>
      <w:tr w:rsidR="00B041A3" w:rsidRPr="00E16447" w:rsidTr="00F3101C">
        <w:trPr>
          <w:cantSplit/>
          <w:trHeight w:val="891"/>
        </w:trPr>
        <w:tc>
          <w:tcPr>
            <w:tcW w:w="993" w:type="dxa"/>
            <w:vMerge/>
            <w:textDirection w:val="btLr"/>
          </w:tcPr>
          <w:p w:rsidR="00B041A3" w:rsidRPr="00E16447" w:rsidRDefault="00B041A3" w:rsidP="00F3101C">
            <w:pPr>
              <w:jc w:val="center"/>
              <w:rPr>
                <w:b/>
              </w:rPr>
            </w:pPr>
          </w:p>
        </w:tc>
        <w:tc>
          <w:tcPr>
            <w:tcW w:w="7229" w:type="dxa"/>
          </w:tcPr>
          <w:p w:rsidR="00B041A3" w:rsidRPr="00B041A3" w:rsidRDefault="00B041A3" w:rsidP="00F3101C">
            <w:pPr>
              <w:jc w:val="both"/>
              <w:rPr>
                <w:b/>
                <w:i/>
                <w:u w:val="single"/>
              </w:rPr>
            </w:pPr>
            <w:r w:rsidRPr="00B041A3">
              <w:rPr>
                <w:b/>
                <w:i/>
                <w:u w:val="single"/>
              </w:rPr>
              <w:t>Праздники и развлечения</w:t>
            </w:r>
          </w:p>
          <w:p w:rsidR="00B041A3" w:rsidRPr="00B041A3" w:rsidRDefault="00B041A3" w:rsidP="00A32E53">
            <w:pPr>
              <w:pStyle w:val="a3"/>
              <w:numPr>
                <w:ilvl w:val="0"/>
                <w:numId w:val="33"/>
              </w:numPr>
              <w:ind w:left="317"/>
              <w:rPr>
                <w:rFonts w:ascii="Times New Roman" w:hAnsi="Times New Roman" w:cs="Times New Roman"/>
                <w:sz w:val="24"/>
                <w:szCs w:val="24"/>
              </w:rPr>
            </w:pPr>
            <w:r w:rsidRPr="00B041A3">
              <w:rPr>
                <w:rFonts w:ascii="Times New Roman" w:hAnsi="Times New Roman" w:cs="Times New Roman"/>
                <w:sz w:val="24"/>
                <w:szCs w:val="24"/>
              </w:rPr>
              <w:t>«Новогодняя сказка» - утренник</w:t>
            </w:r>
          </w:p>
          <w:p w:rsidR="00B041A3" w:rsidRPr="00B041A3" w:rsidRDefault="00B041A3" w:rsidP="00A32E53">
            <w:pPr>
              <w:pStyle w:val="a3"/>
              <w:numPr>
                <w:ilvl w:val="0"/>
                <w:numId w:val="33"/>
              </w:numPr>
              <w:ind w:left="317"/>
              <w:rPr>
                <w:rFonts w:ascii="Times New Roman" w:hAnsi="Times New Roman" w:cs="Times New Roman"/>
                <w:sz w:val="24"/>
                <w:szCs w:val="24"/>
              </w:rPr>
            </w:pPr>
            <w:r w:rsidRPr="00B041A3">
              <w:rPr>
                <w:rFonts w:ascii="Times New Roman" w:hAnsi="Times New Roman" w:cs="Times New Roman"/>
                <w:sz w:val="24"/>
                <w:szCs w:val="24"/>
              </w:rPr>
              <w:t>Кукольный театр «Зимовье зверей»</w:t>
            </w:r>
          </w:p>
          <w:p w:rsidR="00B041A3" w:rsidRPr="00B041A3" w:rsidRDefault="00B041A3" w:rsidP="00165E5E">
            <w:pPr>
              <w:spacing w:line="167" w:lineRule="atLeast"/>
            </w:pPr>
            <w:r w:rsidRPr="00B041A3">
              <w:t>3.«Здравствуй, Зимушка – Зима!».</w:t>
            </w:r>
          </w:p>
          <w:p w:rsidR="00B041A3" w:rsidRPr="00B041A3" w:rsidRDefault="00B041A3" w:rsidP="00165E5E">
            <w:pPr>
              <w:spacing w:line="167" w:lineRule="atLeast"/>
            </w:pPr>
            <w:r w:rsidRPr="00B041A3">
              <w:rPr>
                <w:color w:val="000000"/>
                <w:shd w:val="clear" w:color="auto" w:fill="FFFFFF"/>
              </w:rPr>
              <w:t>4.«Зимние забавы» для детей старшей и подготовительной группы.</w:t>
            </w:r>
          </w:p>
        </w:tc>
        <w:tc>
          <w:tcPr>
            <w:tcW w:w="2552" w:type="dxa"/>
          </w:tcPr>
          <w:p w:rsidR="00B041A3" w:rsidRPr="00B041A3" w:rsidRDefault="00B041A3" w:rsidP="00F3101C">
            <w:pPr>
              <w:jc w:val="both"/>
            </w:pPr>
          </w:p>
          <w:p w:rsidR="00B041A3" w:rsidRPr="00B041A3" w:rsidRDefault="00B041A3" w:rsidP="00F3101C">
            <w:pPr>
              <w:jc w:val="both"/>
            </w:pPr>
            <w:r w:rsidRPr="00B041A3">
              <w:t>Муз.руководитель</w:t>
            </w:r>
          </w:p>
          <w:p w:rsidR="00B041A3" w:rsidRPr="00B041A3" w:rsidRDefault="00B041A3" w:rsidP="00F3101C">
            <w:pPr>
              <w:jc w:val="both"/>
            </w:pPr>
            <w:r w:rsidRPr="00B041A3">
              <w:t>Инструктор по физ. культуре</w:t>
            </w:r>
          </w:p>
        </w:tc>
      </w:tr>
      <w:tr w:rsidR="00B041A3" w:rsidRPr="00E16447" w:rsidTr="00B041A3">
        <w:trPr>
          <w:cantSplit/>
          <w:trHeight w:val="550"/>
        </w:trPr>
        <w:tc>
          <w:tcPr>
            <w:tcW w:w="993" w:type="dxa"/>
            <w:vMerge/>
          </w:tcPr>
          <w:p w:rsidR="00B041A3" w:rsidRPr="00E16447" w:rsidRDefault="00B041A3" w:rsidP="00F3101C">
            <w:pPr>
              <w:jc w:val="center"/>
              <w:rPr>
                <w:b/>
              </w:rPr>
            </w:pPr>
          </w:p>
        </w:tc>
        <w:tc>
          <w:tcPr>
            <w:tcW w:w="7229" w:type="dxa"/>
          </w:tcPr>
          <w:p w:rsidR="00B041A3" w:rsidRPr="00B041A3" w:rsidRDefault="00B041A3" w:rsidP="00F820B8">
            <w:pPr>
              <w:jc w:val="both"/>
              <w:rPr>
                <w:b/>
                <w:i/>
                <w:u w:val="single"/>
              </w:rPr>
            </w:pPr>
            <w:r w:rsidRPr="00B041A3">
              <w:rPr>
                <w:b/>
                <w:i/>
                <w:u w:val="single"/>
              </w:rPr>
              <w:t>Долгосрочный проект</w:t>
            </w:r>
          </w:p>
          <w:p w:rsidR="00B041A3" w:rsidRPr="00B041A3" w:rsidRDefault="00B041A3" w:rsidP="00F820B8">
            <w:pPr>
              <w:jc w:val="both"/>
              <w:rPr>
                <w:b/>
              </w:rPr>
            </w:pPr>
            <w:r w:rsidRPr="00B041A3">
              <w:rPr>
                <w:b/>
              </w:rPr>
              <w:t xml:space="preserve">«Крепкая семья – сильна Россия» </w:t>
            </w:r>
          </w:p>
        </w:tc>
        <w:tc>
          <w:tcPr>
            <w:tcW w:w="2552" w:type="dxa"/>
          </w:tcPr>
          <w:p w:rsidR="00B041A3" w:rsidRPr="00B041A3" w:rsidRDefault="00B041A3" w:rsidP="00F820B8">
            <w:pPr>
              <w:jc w:val="both"/>
            </w:pPr>
            <w:r w:rsidRPr="00B041A3">
              <w:t>Родители, педагоги, дети</w:t>
            </w:r>
          </w:p>
        </w:tc>
      </w:tr>
      <w:tr w:rsidR="00B041A3" w:rsidRPr="00E16447" w:rsidTr="00F3101C">
        <w:trPr>
          <w:cantSplit/>
          <w:trHeight w:val="1460"/>
        </w:trPr>
        <w:tc>
          <w:tcPr>
            <w:tcW w:w="993" w:type="dxa"/>
            <w:vMerge/>
            <w:textDirection w:val="btLr"/>
          </w:tcPr>
          <w:p w:rsidR="00B041A3" w:rsidRPr="00E16447" w:rsidRDefault="00B041A3" w:rsidP="00F3101C">
            <w:pPr>
              <w:jc w:val="center"/>
              <w:rPr>
                <w:b/>
              </w:rPr>
            </w:pPr>
          </w:p>
        </w:tc>
        <w:tc>
          <w:tcPr>
            <w:tcW w:w="7229" w:type="dxa"/>
          </w:tcPr>
          <w:p w:rsidR="00B041A3" w:rsidRPr="00B041A3" w:rsidRDefault="00B041A3" w:rsidP="00F3101C">
            <w:pPr>
              <w:jc w:val="both"/>
              <w:rPr>
                <w:b/>
                <w:i/>
                <w:u w:val="single"/>
              </w:rPr>
            </w:pPr>
            <w:r w:rsidRPr="00B041A3">
              <w:rPr>
                <w:b/>
                <w:i/>
                <w:u w:val="single"/>
              </w:rPr>
              <w:t>Работа с родителями</w:t>
            </w:r>
          </w:p>
          <w:p w:rsidR="00B041A3" w:rsidRPr="00B041A3" w:rsidRDefault="00B041A3" w:rsidP="00E74998">
            <w:pPr>
              <w:pStyle w:val="a3"/>
              <w:numPr>
                <w:ilvl w:val="0"/>
                <w:numId w:val="19"/>
              </w:numPr>
              <w:ind w:left="317"/>
              <w:rPr>
                <w:rFonts w:ascii="Times New Roman" w:hAnsi="Times New Roman" w:cs="Times New Roman"/>
                <w:sz w:val="24"/>
                <w:szCs w:val="24"/>
              </w:rPr>
            </w:pPr>
            <w:r w:rsidRPr="00B041A3">
              <w:rPr>
                <w:rFonts w:ascii="Times New Roman" w:hAnsi="Times New Roman" w:cs="Times New Roman"/>
                <w:sz w:val="24"/>
                <w:szCs w:val="24"/>
              </w:rPr>
              <w:t>Родительские собрания в группах</w:t>
            </w:r>
          </w:p>
          <w:p w:rsidR="00B041A3" w:rsidRPr="00B041A3" w:rsidRDefault="00B041A3" w:rsidP="00E74998">
            <w:pPr>
              <w:pStyle w:val="a3"/>
              <w:numPr>
                <w:ilvl w:val="0"/>
                <w:numId w:val="19"/>
              </w:numPr>
              <w:ind w:left="317"/>
              <w:rPr>
                <w:rFonts w:ascii="Times New Roman" w:hAnsi="Times New Roman" w:cs="Times New Roman"/>
                <w:sz w:val="24"/>
                <w:szCs w:val="24"/>
              </w:rPr>
            </w:pPr>
            <w:r w:rsidRPr="00B041A3">
              <w:rPr>
                <w:rFonts w:ascii="Times New Roman" w:hAnsi="Times New Roman" w:cs="Times New Roman"/>
                <w:sz w:val="24"/>
                <w:szCs w:val="24"/>
              </w:rPr>
              <w:t>Праздники и развлечения</w:t>
            </w:r>
          </w:p>
          <w:p w:rsidR="00B041A3" w:rsidRPr="00B041A3" w:rsidRDefault="00B041A3" w:rsidP="00E74998">
            <w:pPr>
              <w:pStyle w:val="a3"/>
              <w:numPr>
                <w:ilvl w:val="0"/>
                <w:numId w:val="19"/>
              </w:numPr>
              <w:ind w:left="317"/>
              <w:rPr>
                <w:rFonts w:ascii="Times New Roman" w:hAnsi="Times New Roman" w:cs="Times New Roman"/>
                <w:sz w:val="24"/>
                <w:szCs w:val="24"/>
              </w:rPr>
            </w:pPr>
            <w:r w:rsidRPr="00B041A3">
              <w:rPr>
                <w:rFonts w:ascii="Times New Roman" w:hAnsi="Times New Roman" w:cs="Times New Roman"/>
                <w:sz w:val="24"/>
                <w:szCs w:val="24"/>
              </w:rPr>
              <w:t>Конкурс «Спортивная новогодняя игрушка на елку»</w:t>
            </w:r>
          </w:p>
          <w:p w:rsidR="00B041A3" w:rsidRPr="00B041A3" w:rsidRDefault="00B041A3" w:rsidP="00E74998">
            <w:pPr>
              <w:pStyle w:val="a3"/>
              <w:numPr>
                <w:ilvl w:val="0"/>
                <w:numId w:val="19"/>
              </w:numPr>
              <w:ind w:left="317"/>
              <w:jc w:val="both"/>
              <w:rPr>
                <w:rFonts w:ascii="Times New Roman" w:hAnsi="Times New Roman" w:cs="Times New Roman"/>
                <w:b/>
                <w:i/>
                <w:sz w:val="24"/>
                <w:szCs w:val="24"/>
                <w:u w:val="single"/>
              </w:rPr>
            </w:pPr>
            <w:r w:rsidRPr="00B041A3">
              <w:rPr>
                <w:rFonts w:ascii="Times New Roman" w:hAnsi="Times New Roman" w:cs="Times New Roman"/>
                <w:sz w:val="24"/>
                <w:szCs w:val="24"/>
              </w:rPr>
              <w:t>Индивидуальные беседы.</w:t>
            </w:r>
          </w:p>
          <w:p w:rsidR="00B041A3" w:rsidRPr="00B041A3" w:rsidRDefault="00B041A3" w:rsidP="00E74998">
            <w:pPr>
              <w:pStyle w:val="a3"/>
              <w:numPr>
                <w:ilvl w:val="0"/>
                <w:numId w:val="19"/>
              </w:numPr>
              <w:ind w:left="317"/>
              <w:jc w:val="both"/>
              <w:rPr>
                <w:b/>
                <w:i/>
                <w:u w:val="single"/>
              </w:rPr>
            </w:pPr>
            <w:r w:rsidRPr="00B041A3">
              <w:rPr>
                <w:rFonts w:ascii="Times New Roman" w:hAnsi="Times New Roman" w:cs="Times New Roman"/>
                <w:sz w:val="24"/>
                <w:szCs w:val="24"/>
              </w:rPr>
              <w:t>Обновление информации в родительском уголке (по перспективному планированию педагогов)</w:t>
            </w:r>
          </w:p>
          <w:p w:rsidR="00B041A3" w:rsidRPr="00B041A3" w:rsidRDefault="00B041A3" w:rsidP="00E74998">
            <w:pPr>
              <w:pStyle w:val="a3"/>
              <w:numPr>
                <w:ilvl w:val="0"/>
                <w:numId w:val="19"/>
              </w:numPr>
              <w:ind w:left="317"/>
              <w:jc w:val="both"/>
              <w:rPr>
                <w:b/>
                <w:i/>
                <w:u w:val="single"/>
              </w:rPr>
            </w:pPr>
            <w:r w:rsidRPr="00B041A3">
              <w:rPr>
                <w:rFonts w:ascii="Times New Roman" w:hAnsi="Times New Roman" w:cs="Times New Roman"/>
                <w:sz w:val="24"/>
                <w:szCs w:val="24"/>
              </w:rPr>
              <w:t>Реализация инновационных проектов по взаимодействию с родителями.</w:t>
            </w:r>
          </w:p>
        </w:tc>
        <w:tc>
          <w:tcPr>
            <w:tcW w:w="2552" w:type="dxa"/>
          </w:tcPr>
          <w:p w:rsidR="00B041A3" w:rsidRPr="00B041A3" w:rsidRDefault="00B041A3" w:rsidP="00F3101C">
            <w:pPr>
              <w:jc w:val="both"/>
            </w:pPr>
          </w:p>
          <w:p w:rsidR="00B041A3" w:rsidRPr="00B041A3" w:rsidRDefault="00B041A3" w:rsidP="00F3101C">
            <w:pPr>
              <w:jc w:val="both"/>
            </w:pPr>
            <w:r w:rsidRPr="00B041A3">
              <w:t>Воспитатели</w:t>
            </w:r>
          </w:p>
          <w:p w:rsidR="00B041A3" w:rsidRPr="00B041A3" w:rsidRDefault="00B041A3" w:rsidP="00F3101C">
            <w:pPr>
              <w:jc w:val="both"/>
            </w:pPr>
            <w:r w:rsidRPr="00B041A3">
              <w:t>Муз.руководитель</w:t>
            </w:r>
          </w:p>
          <w:p w:rsidR="00B041A3" w:rsidRPr="00B041A3" w:rsidRDefault="00B041A3" w:rsidP="00735277">
            <w:pPr>
              <w:jc w:val="both"/>
            </w:pPr>
            <w:r w:rsidRPr="00B041A3">
              <w:t>Инструктор по физ. культуре.</w:t>
            </w:r>
          </w:p>
        </w:tc>
      </w:tr>
      <w:tr w:rsidR="00B041A3" w:rsidRPr="00E16447" w:rsidTr="00F3101C">
        <w:trPr>
          <w:cantSplit/>
          <w:trHeight w:val="1460"/>
        </w:trPr>
        <w:tc>
          <w:tcPr>
            <w:tcW w:w="993" w:type="dxa"/>
            <w:textDirection w:val="btLr"/>
          </w:tcPr>
          <w:p w:rsidR="00B041A3" w:rsidRPr="00E16447" w:rsidRDefault="00B041A3" w:rsidP="00F3101C">
            <w:pPr>
              <w:jc w:val="center"/>
              <w:rPr>
                <w:b/>
              </w:rPr>
            </w:pPr>
          </w:p>
        </w:tc>
        <w:tc>
          <w:tcPr>
            <w:tcW w:w="7229" w:type="dxa"/>
          </w:tcPr>
          <w:p w:rsidR="00B041A3" w:rsidRPr="00B041A3" w:rsidRDefault="00B041A3" w:rsidP="00F3101C">
            <w:pPr>
              <w:jc w:val="both"/>
              <w:rPr>
                <w:b/>
                <w:i/>
                <w:u w:val="single"/>
              </w:rPr>
            </w:pPr>
            <w:r w:rsidRPr="00B041A3">
              <w:rPr>
                <w:b/>
                <w:i/>
                <w:u w:val="single"/>
              </w:rPr>
              <w:t>Работа с детьми</w:t>
            </w:r>
          </w:p>
          <w:p w:rsidR="00B041A3" w:rsidRPr="00B041A3" w:rsidRDefault="00B041A3" w:rsidP="00F3101C">
            <w:pPr>
              <w:jc w:val="both"/>
              <w:rPr>
                <w:color w:val="000000"/>
                <w:shd w:val="clear" w:color="auto" w:fill="FFFFFF"/>
              </w:rPr>
            </w:pPr>
            <w:r w:rsidRPr="00B041A3">
              <w:rPr>
                <w:b/>
                <w:bCs/>
                <w:color w:val="000000"/>
                <w:shd w:val="clear" w:color="auto" w:fill="FFFFFF"/>
              </w:rPr>
              <w:t xml:space="preserve">ОД «Правила поведения при общении с незнакомыми людьми» - </w:t>
            </w:r>
            <w:r w:rsidRPr="00B041A3">
              <w:rPr>
                <w:color w:val="000000"/>
                <w:shd w:val="clear" w:color="auto" w:fill="FFFFFF"/>
              </w:rPr>
              <w:t>Обучать детей правильному безопасному поведению при встрече с незнакомыми людьми. Рассмотреть и обсудить с детьми типичные опасные ситуации возможных контактов с незнакомыми людьми, при несоблюдении мер безопасности.</w:t>
            </w:r>
          </w:p>
        </w:tc>
        <w:tc>
          <w:tcPr>
            <w:tcW w:w="2552" w:type="dxa"/>
          </w:tcPr>
          <w:p w:rsidR="00B041A3" w:rsidRPr="00B041A3" w:rsidRDefault="00B041A3" w:rsidP="00F3101C">
            <w:pPr>
              <w:jc w:val="both"/>
            </w:pPr>
          </w:p>
        </w:tc>
      </w:tr>
      <w:tr w:rsidR="00B041A3" w:rsidRPr="00E16447" w:rsidTr="00BA0DD3">
        <w:trPr>
          <w:cantSplit/>
          <w:trHeight w:val="642"/>
        </w:trPr>
        <w:tc>
          <w:tcPr>
            <w:tcW w:w="993" w:type="dxa"/>
            <w:vMerge w:val="restart"/>
            <w:tcBorders>
              <w:top w:val="single" w:sz="4" w:space="0" w:color="000000" w:themeColor="text1"/>
            </w:tcBorders>
            <w:textDirection w:val="btLr"/>
          </w:tcPr>
          <w:p w:rsidR="00B041A3" w:rsidRPr="00E16447" w:rsidRDefault="00B041A3" w:rsidP="00F3101C">
            <w:pPr>
              <w:jc w:val="center"/>
              <w:rPr>
                <w:b/>
              </w:rPr>
            </w:pPr>
            <w:r w:rsidRPr="00E16447">
              <w:rPr>
                <w:b/>
              </w:rPr>
              <w:t>ЯНВАРЬ</w:t>
            </w:r>
          </w:p>
        </w:tc>
        <w:tc>
          <w:tcPr>
            <w:tcW w:w="7229" w:type="dxa"/>
          </w:tcPr>
          <w:p w:rsidR="00B041A3" w:rsidRPr="00B041A3" w:rsidRDefault="00B041A3" w:rsidP="00D91196">
            <w:pPr>
              <w:jc w:val="both"/>
              <w:rPr>
                <w:b/>
                <w:i/>
                <w:u w:val="single"/>
              </w:rPr>
            </w:pPr>
            <w:r w:rsidRPr="00B041A3">
              <w:rPr>
                <w:b/>
                <w:i/>
                <w:u w:val="single"/>
              </w:rPr>
              <w:t>Мастер-класс:</w:t>
            </w:r>
          </w:p>
          <w:p w:rsidR="00B041A3" w:rsidRPr="00B041A3" w:rsidRDefault="00B041A3" w:rsidP="00A32E53">
            <w:pPr>
              <w:pStyle w:val="a3"/>
              <w:numPr>
                <w:ilvl w:val="0"/>
                <w:numId w:val="49"/>
              </w:numPr>
              <w:shd w:val="clear" w:color="auto" w:fill="FFFFFF"/>
              <w:ind w:left="317"/>
              <w:jc w:val="both"/>
              <w:rPr>
                <w:rFonts w:ascii="Times New Roman" w:hAnsi="Times New Roman" w:cs="Times New Roman"/>
                <w:sz w:val="24"/>
                <w:szCs w:val="24"/>
              </w:rPr>
            </w:pPr>
            <w:r w:rsidRPr="00B041A3">
              <w:rPr>
                <w:rFonts w:ascii="Times New Roman" w:hAnsi="Times New Roman" w:cs="Times New Roman"/>
                <w:bCs/>
                <w:color w:val="000000"/>
                <w:sz w:val="24"/>
                <w:szCs w:val="24"/>
              </w:rPr>
              <w:t xml:space="preserve">«Психологическое здоровье педагогов – залог </w:t>
            </w:r>
            <w:proofErr w:type="gramStart"/>
            <w:r w:rsidRPr="00B041A3">
              <w:rPr>
                <w:rFonts w:ascii="Times New Roman" w:hAnsi="Times New Roman" w:cs="Times New Roman"/>
                <w:bCs/>
                <w:color w:val="000000"/>
                <w:sz w:val="24"/>
                <w:szCs w:val="24"/>
              </w:rPr>
              <w:t>успешной</w:t>
            </w:r>
            <w:proofErr w:type="gramEnd"/>
            <w:r w:rsidRPr="00B041A3">
              <w:rPr>
                <w:rFonts w:ascii="Times New Roman" w:hAnsi="Times New Roman" w:cs="Times New Roman"/>
                <w:bCs/>
                <w:color w:val="000000"/>
                <w:sz w:val="24"/>
                <w:szCs w:val="24"/>
              </w:rPr>
              <w:t xml:space="preserve"> педагогической деятельности»</w:t>
            </w:r>
          </w:p>
        </w:tc>
        <w:tc>
          <w:tcPr>
            <w:tcW w:w="2552" w:type="dxa"/>
          </w:tcPr>
          <w:p w:rsidR="00B041A3" w:rsidRPr="00B041A3" w:rsidRDefault="00B041A3" w:rsidP="00D91196">
            <w:pPr>
              <w:jc w:val="both"/>
            </w:pPr>
          </w:p>
          <w:p w:rsidR="00B041A3" w:rsidRPr="00B041A3" w:rsidRDefault="00B041A3" w:rsidP="00D91196">
            <w:r w:rsidRPr="00B041A3">
              <w:t>Педагог - психолог</w:t>
            </w:r>
          </w:p>
        </w:tc>
      </w:tr>
      <w:tr w:rsidR="00B041A3" w:rsidRPr="00E16447" w:rsidTr="00BA0DD3">
        <w:trPr>
          <w:cantSplit/>
          <w:trHeight w:val="642"/>
        </w:trPr>
        <w:tc>
          <w:tcPr>
            <w:tcW w:w="993" w:type="dxa"/>
            <w:vMerge/>
            <w:tcBorders>
              <w:top w:val="single" w:sz="4" w:space="0" w:color="000000" w:themeColor="text1"/>
            </w:tcBorders>
            <w:textDirection w:val="btLr"/>
          </w:tcPr>
          <w:p w:rsidR="00B041A3" w:rsidRPr="00E16447" w:rsidRDefault="00B041A3" w:rsidP="00F3101C">
            <w:pPr>
              <w:jc w:val="center"/>
              <w:rPr>
                <w:b/>
              </w:rPr>
            </w:pPr>
          </w:p>
        </w:tc>
        <w:tc>
          <w:tcPr>
            <w:tcW w:w="7229" w:type="dxa"/>
          </w:tcPr>
          <w:p w:rsidR="00B041A3" w:rsidRPr="00B041A3" w:rsidRDefault="00B041A3" w:rsidP="002D3A8F">
            <w:pPr>
              <w:ind w:left="-43"/>
              <w:rPr>
                <w:b/>
                <w:i/>
                <w:u w:val="single"/>
              </w:rPr>
            </w:pPr>
            <w:r w:rsidRPr="00B041A3">
              <w:rPr>
                <w:b/>
                <w:i/>
                <w:u w:val="single"/>
              </w:rPr>
              <w:t>Волонтёрская деятельность:</w:t>
            </w:r>
          </w:p>
          <w:p w:rsidR="00B041A3" w:rsidRPr="00B041A3" w:rsidRDefault="00B041A3" w:rsidP="00D91196">
            <w:pPr>
              <w:jc w:val="both"/>
            </w:pPr>
            <w:r w:rsidRPr="00B041A3">
              <w:rPr>
                <w:b/>
              </w:rPr>
              <w:t xml:space="preserve">Акция </w:t>
            </w:r>
            <w:r w:rsidRPr="00B041A3">
              <w:t>«Покорми птиц зимой»</w:t>
            </w:r>
          </w:p>
          <w:p w:rsidR="00B041A3" w:rsidRPr="00B041A3" w:rsidRDefault="00B041A3" w:rsidP="00D91196">
            <w:pPr>
              <w:jc w:val="both"/>
              <w:rPr>
                <w:b/>
              </w:rPr>
            </w:pPr>
            <w:r w:rsidRPr="00B041A3">
              <w:rPr>
                <w:b/>
              </w:rPr>
              <w:t>Акция</w:t>
            </w:r>
            <w:r w:rsidRPr="00B041A3">
              <w:t xml:space="preserve"> «Помоги братьям нашим меньшим!» Сбор корма для животных приюта</w:t>
            </w:r>
          </w:p>
        </w:tc>
        <w:tc>
          <w:tcPr>
            <w:tcW w:w="2552" w:type="dxa"/>
          </w:tcPr>
          <w:p w:rsidR="00B041A3" w:rsidRPr="00B041A3" w:rsidRDefault="00B041A3" w:rsidP="00240980">
            <w:pPr>
              <w:jc w:val="both"/>
            </w:pPr>
            <w:r w:rsidRPr="00B041A3">
              <w:t>Воспитатели, узкие специалисты</w:t>
            </w:r>
          </w:p>
          <w:p w:rsidR="00B041A3" w:rsidRPr="00B041A3" w:rsidRDefault="00B041A3" w:rsidP="00D91196">
            <w:pPr>
              <w:jc w:val="both"/>
            </w:pPr>
          </w:p>
        </w:tc>
      </w:tr>
      <w:tr w:rsidR="00B041A3" w:rsidRPr="00E16447" w:rsidTr="001B0E69">
        <w:trPr>
          <w:cantSplit/>
          <w:trHeight w:val="1325"/>
        </w:trPr>
        <w:tc>
          <w:tcPr>
            <w:tcW w:w="993" w:type="dxa"/>
            <w:vMerge/>
            <w:textDirection w:val="btLr"/>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Праздники и развлечения</w:t>
            </w:r>
          </w:p>
          <w:p w:rsidR="00B041A3" w:rsidRPr="00B041A3" w:rsidRDefault="00B041A3" w:rsidP="00A32E53">
            <w:pPr>
              <w:pStyle w:val="a3"/>
              <w:numPr>
                <w:ilvl w:val="0"/>
                <w:numId w:val="34"/>
              </w:numPr>
              <w:jc w:val="both"/>
              <w:rPr>
                <w:rFonts w:ascii="Times New Roman" w:hAnsi="Times New Roman" w:cs="Times New Roman"/>
                <w:sz w:val="24"/>
                <w:szCs w:val="24"/>
              </w:rPr>
            </w:pPr>
            <w:r w:rsidRPr="00B041A3">
              <w:rPr>
                <w:rFonts w:ascii="Times New Roman" w:hAnsi="Times New Roman" w:cs="Times New Roman"/>
                <w:sz w:val="24"/>
                <w:szCs w:val="24"/>
              </w:rPr>
              <w:t>«Зима в лесу» - театр</w:t>
            </w:r>
          </w:p>
          <w:p w:rsidR="00B041A3" w:rsidRPr="00B041A3" w:rsidRDefault="00B041A3" w:rsidP="00A32E53">
            <w:pPr>
              <w:pStyle w:val="a3"/>
              <w:numPr>
                <w:ilvl w:val="0"/>
                <w:numId w:val="34"/>
              </w:numPr>
              <w:jc w:val="both"/>
              <w:rPr>
                <w:rFonts w:ascii="Times New Roman" w:hAnsi="Times New Roman" w:cs="Times New Roman"/>
                <w:sz w:val="24"/>
                <w:szCs w:val="24"/>
              </w:rPr>
            </w:pPr>
            <w:r w:rsidRPr="00B041A3">
              <w:rPr>
                <w:rFonts w:ascii="Times New Roman" w:hAnsi="Times New Roman" w:cs="Times New Roman"/>
                <w:sz w:val="24"/>
                <w:szCs w:val="24"/>
              </w:rPr>
              <w:t>«Прощание с ёлочкой» - развлечение</w:t>
            </w:r>
          </w:p>
          <w:p w:rsidR="00B041A3" w:rsidRPr="00B041A3" w:rsidRDefault="00B041A3" w:rsidP="00165E5E">
            <w:pPr>
              <w:spacing w:line="167" w:lineRule="atLeast"/>
            </w:pPr>
            <w:r w:rsidRPr="00B041A3">
              <w:t>3.«Олимпийские эстафеты» (</w:t>
            </w:r>
            <w:proofErr w:type="spellStart"/>
            <w:r w:rsidRPr="00B041A3">
              <w:t>ср.</w:t>
            </w:r>
            <w:proofErr w:type="gramStart"/>
            <w:r w:rsidRPr="00B041A3">
              <w:t>,с</w:t>
            </w:r>
            <w:proofErr w:type="gramEnd"/>
            <w:r w:rsidRPr="00B041A3">
              <w:t>тар.,подг.гр</w:t>
            </w:r>
            <w:proofErr w:type="spellEnd"/>
            <w:r w:rsidRPr="00B041A3">
              <w:t>.)</w:t>
            </w:r>
          </w:p>
          <w:p w:rsidR="00B041A3" w:rsidRPr="00B041A3" w:rsidRDefault="00B041A3" w:rsidP="00240980">
            <w:pPr>
              <w:spacing w:after="139" w:line="167" w:lineRule="atLeast"/>
            </w:pPr>
            <w:r w:rsidRPr="00B041A3">
              <w:t xml:space="preserve">4. Конкурс «Спортивный кроссворд» (ср.гр., </w:t>
            </w:r>
            <w:proofErr w:type="spellStart"/>
            <w:r w:rsidRPr="00B041A3">
              <w:t>стар.</w:t>
            </w:r>
            <w:proofErr w:type="gramStart"/>
            <w:r w:rsidRPr="00B041A3">
              <w:t>,п</w:t>
            </w:r>
            <w:proofErr w:type="gramEnd"/>
            <w:r w:rsidRPr="00B041A3">
              <w:t>одг.гр</w:t>
            </w:r>
            <w:proofErr w:type="spellEnd"/>
            <w:r w:rsidRPr="00B041A3">
              <w:t xml:space="preserve">.) </w:t>
            </w:r>
          </w:p>
        </w:tc>
        <w:tc>
          <w:tcPr>
            <w:tcW w:w="2552" w:type="dxa"/>
          </w:tcPr>
          <w:p w:rsidR="00B041A3" w:rsidRPr="00B041A3" w:rsidRDefault="00B041A3" w:rsidP="00D91196">
            <w:pPr>
              <w:jc w:val="both"/>
            </w:pPr>
          </w:p>
          <w:p w:rsidR="00B041A3" w:rsidRPr="00B041A3" w:rsidRDefault="00B041A3" w:rsidP="00D91196">
            <w:pPr>
              <w:jc w:val="both"/>
            </w:pPr>
            <w:r w:rsidRPr="00B041A3">
              <w:t xml:space="preserve">Инструктор по физ. культуре </w:t>
            </w:r>
          </w:p>
          <w:p w:rsidR="00B041A3" w:rsidRPr="00B041A3" w:rsidRDefault="00B041A3" w:rsidP="00D91196">
            <w:pPr>
              <w:jc w:val="both"/>
            </w:pPr>
            <w:proofErr w:type="spellStart"/>
            <w:r w:rsidRPr="00B041A3">
              <w:t>Муз</w:t>
            </w:r>
            <w:proofErr w:type="gramStart"/>
            <w:r w:rsidRPr="00B041A3">
              <w:t>.р</w:t>
            </w:r>
            <w:proofErr w:type="gramEnd"/>
            <w:r w:rsidRPr="00B041A3">
              <w:t>уководители</w:t>
            </w:r>
            <w:proofErr w:type="spellEnd"/>
          </w:p>
        </w:tc>
      </w:tr>
      <w:tr w:rsidR="00B041A3" w:rsidRPr="00E16447" w:rsidTr="00B041A3">
        <w:trPr>
          <w:cantSplit/>
          <w:trHeight w:val="549"/>
        </w:trPr>
        <w:tc>
          <w:tcPr>
            <w:tcW w:w="993" w:type="dxa"/>
            <w:vMerge/>
          </w:tcPr>
          <w:p w:rsidR="00B041A3" w:rsidRPr="00E16447" w:rsidRDefault="00B041A3" w:rsidP="00D91196">
            <w:pPr>
              <w:jc w:val="center"/>
              <w:rPr>
                <w:b/>
              </w:rPr>
            </w:pPr>
          </w:p>
        </w:tc>
        <w:tc>
          <w:tcPr>
            <w:tcW w:w="7229" w:type="dxa"/>
          </w:tcPr>
          <w:p w:rsidR="00B041A3" w:rsidRPr="00B041A3" w:rsidRDefault="00B041A3" w:rsidP="00F820B8">
            <w:pPr>
              <w:jc w:val="both"/>
              <w:rPr>
                <w:b/>
                <w:i/>
                <w:u w:val="single"/>
              </w:rPr>
            </w:pPr>
            <w:r w:rsidRPr="00B041A3">
              <w:rPr>
                <w:b/>
                <w:i/>
                <w:u w:val="single"/>
              </w:rPr>
              <w:t>Долгосрочный проект</w:t>
            </w:r>
          </w:p>
          <w:p w:rsidR="00B041A3" w:rsidRPr="00B041A3" w:rsidRDefault="00B041A3" w:rsidP="00F820B8">
            <w:pPr>
              <w:jc w:val="both"/>
              <w:rPr>
                <w:b/>
              </w:rPr>
            </w:pPr>
            <w:r w:rsidRPr="00B041A3">
              <w:rPr>
                <w:b/>
              </w:rPr>
              <w:t xml:space="preserve">«Крепкая семья – сильна Россия» </w:t>
            </w:r>
          </w:p>
        </w:tc>
        <w:tc>
          <w:tcPr>
            <w:tcW w:w="2552" w:type="dxa"/>
          </w:tcPr>
          <w:p w:rsidR="00B041A3" w:rsidRPr="00B041A3" w:rsidRDefault="00B041A3" w:rsidP="00F820B8">
            <w:pPr>
              <w:jc w:val="both"/>
            </w:pPr>
            <w:r w:rsidRPr="00B041A3">
              <w:t>Родители, педагоги, дети</w:t>
            </w:r>
          </w:p>
        </w:tc>
      </w:tr>
      <w:tr w:rsidR="00B041A3" w:rsidRPr="00E16447" w:rsidTr="00F3101C">
        <w:trPr>
          <w:cantSplit/>
          <w:trHeight w:val="884"/>
        </w:trPr>
        <w:tc>
          <w:tcPr>
            <w:tcW w:w="993" w:type="dxa"/>
            <w:vMerge/>
            <w:textDirection w:val="btLr"/>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Работа с родителями</w:t>
            </w:r>
          </w:p>
          <w:p w:rsidR="00B041A3" w:rsidRPr="00B041A3" w:rsidRDefault="00B041A3" w:rsidP="00E74998">
            <w:pPr>
              <w:pStyle w:val="a3"/>
              <w:numPr>
                <w:ilvl w:val="0"/>
                <w:numId w:val="20"/>
              </w:numPr>
              <w:ind w:left="317"/>
              <w:jc w:val="both"/>
              <w:rPr>
                <w:rFonts w:ascii="Times New Roman" w:hAnsi="Times New Roman" w:cs="Times New Roman"/>
                <w:sz w:val="24"/>
                <w:szCs w:val="24"/>
                <w:u w:val="single"/>
              </w:rPr>
            </w:pPr>
            <w:r w:rsidRPr="00B041A3">
              <w:rPr>
                <w:rFonts w:ascii="Times New Roman" w:hAnsi="Times New Roman" w:cs="Times New Roman"/>
                <w:sz w:val="24"/>
                <w:szCs w:val="24"/>
              </w:rPr>
              <w:t>Индивидуальные беседы.</w:t>
            </w:r>
          </w:p>
          <w:p w:rsidR="00B041A3" w:rsidRPr="00B041A3" w:rsidRDefault="00B041A3" w:rsidP="00E74998">
            <w:pPr>
              <w:pStyle w:val="a3"/>
              <w:numPr>
                <w:ilvl w:val="0"/>
                <w:numId w:val="20"/>
              </w:numPr>
              <w:ind w:left="317"/>
              <w:jc w:val="both"/>
              <w:rPr>
                <w:b/>
                <w:i/>
                <w:color w:val="FF0000"/>
                <w:u w:val="single"/>
              </w:rPr>
            </w:pPr>
            <w:r w:rsidRPr="00B041A3">
              <w:rPr>
                <w:rFonts w:ascii="Times New Roman" w:hAnsi="Times New Roman" w:cs="Times New Roman"/>
                <w:sz w:val="24"/>
                <w:szCs w:val="24"/>
              </w:rPr>
              <w:t>Обновление информации в родительском уголке (по перспективному планированию педагогов)</w:t>
            </w:r>
          </w:p>
          <w:p w:rsidR="00B041A3" w:rsidRPr="00B041A3" w:rsidRDefault="00B041A3" w:rsidP="00E74998">
            <w:pPr>
              <w:pStyle w:val="a3"/>
              <w:numPr>
                <w:ilvl w:val="0"/>
                <w:numId w:val="20"/>
              </w:numPr>
              <w:ind w:left="317"/>
              <w:jc w:val="both"/>
              <w:rPr>
                <w:b/>
                <w:i/>
                <w:color w:val="FF0000"/>
                <w:u w:val="single"/>
              </w:rPr>
            </w:pPr>
            <w:r w:rsidRPr="00B041A3">
              <w:rPr>
                <w:rFonts w:ascii="Times New Roman" w:hAnsi="Times New Roman" w:cs="Times New Roman"/>
                <w:sz w:val="24"/>
                <w:szCs w:val="24"/>
              </w:rPr>
              <w:t xml:space="preserve">Конкурс рисунков «Я выбираю спорт» (старшая, </w:t>
            </w:r>
            <w:proofErr w:type="spellStart"/>
            <w:r w:rsidRPr="00B041A3">
              <w:rPr>
                <w:rFonts w:ascii="Times New Roman" w:hAnsi="Times New Roman" w:cs="Times New Roman"/>
                <w:sz w:val="24"/>
                <w:szCs w:val="24"/>
              </w:rPr>
              <w:t>подготов</w:t>
            </w:r>
            <w:proofErr w:type="spellEnd"/>
            <w:r w:rsidRPr="00B041A3">
              <w:rPr>
                <w:rFonts w:ascii="Times New Roman" w:hAnsi="Times New Roman" w:cs="Times New Roman"/>
                <w:sz w:val="24"/>
                <w:szCs w:val="24"/>
              </w:rPr>
              <w:t>. группы)</w:t>
            </w:r>
          </w:p>
          <w:p w:rsidR="00B041A3" w:rsidRPr="00B041A3" w:rsidRDefault="00B041A3" w:rsidP="00E74998">
            <w:pPr>
              <w:pStyle w:val="a3"/>
              <w:numPr>
                <w:ilvl w:val="0"/>
                <w:numId w:val="20"/>
              </w:numPr>
              <w:ind w:left="317"/>
              <w:jc w:val="both"/>
              <w:rPr>
                <w:b/>
                <w:i/>
                <w:color w:val="FF0000"/>
                <w:u w:val="single"/>
              </w:rPr>
            </w:pPr>
            <w:r w:rsidRPr="00B041A3">
              <w:rPr>
                <w:rFonts w:ascii="Times New Roman" w:hAnsi="Times New Roman" w:cs="Times New Roman"/>
                <w:sz w:val="24"/>
                <w:szCs w:val="24"/>
              </w:rPr>
              <w:t>Реализация инновационных проектов по взаимодействию с родителями.</w:t>
            </w:r>
          </w:p>
        </w:tc>
        <w:tc>
          <w:tcPr>
            <w:tcW w:w="2552" w:type="dxa"/>
          </w:tcPr>
          <w:p w:rsidR="00B041A3" w:rsidRPr="00B041A3" w:rsidRDefault="00B041A3" w:rsidP="00D91196">
            <w:pPr>
              <w:jc w:val="both"/>
            </w:pPr>
          </w:p>
          <w:p w:rsidR="00B041A3" w:rsidRPr="00B041A3" w:rsidRDefault="00B041A3" w:rsidP="00D91196">
            <w:pPr>
              <w:jc w:val="both"/>
            </w:pPr>
          </w:p>
          <w:p w:rsidR="00B041A3" w:rsidRPr="00B041A3" w:rsidRDefault="00B041A3" w:rsidP="00D91196">
            <w:pPr>
              <w:jc w:val="both"/>
            </w:pPr>
          </w:p>
          <w:p w:rsidR="00B041A3" w:rsidRPr="00B041A3" w:rsidRDefault="00B041A3" w:rsidP="00D91196">
            <w:pPr>
              <w:jc w:val="both"/>
            </w:pPr>
            <w:r w:rsidRPr="00B041A3">
              <w:t>Воспитатели, узкие специалисты</w:t>
            </w:r>
          </w:p>
          <w:p w:rsidR="00B041A3" w:rsidRPr="00B041A3" w:rsidRDefault="00B041A3" w:rsidP="00D91196">
            <w:pPr>
              <w:jc w:val="both"/>
            </w:pPr>
          </w:p>
          <w:p w:rsidR="00B041A3" w:rsidRPr="00B041A3" w:rsidRDefault="00B041A3" w:rsidP="00D91196">
            <w:pPr>
              <w:jc w:val="both"/>
            </w:pPr>
          </w:p>
        </w:tc>
      </w:tr>
      <w:tr w:rsidR="00B041A3" w:rsidRPr="00E16447" w:rsidTr="00F3101C">
        <w:trPr>
          <w:cantSplit/>
          <w:trHeight w:val="884"/>
        </w:trPr>
        <w:tc>
          <w:tcPr>
            <w:tcW w:w="993" w:type="dxa"/>
            <w:textDirection w:val="btLr"/>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Работа с детьми</w:t>
            </w:r>
          </w:p>
          <w:p w:rsidR="00B041A3" w:rsidRPr="00B041A3" w:rsidRDefault="00B041A3" w:rsidP="003E2743">
            <w:r w:rsidRPr="00B041A3">
              <w:rPr>
                <w:rFonts w:ascii="Roboto" w:hAnsi="Roboto"/>
                <w:color w:val="000000"/>
                <w:bdr w:val="none" w:sz="0" w:space="0" w:color="auto" w:frame="1"/>
                <w:shd w:val="clear" w:color="auto" w:fill="FFFFFF"/>
              </w:rPr>
              <w:t>1.Беседа “Когда и как нужно вызвать полицию”</w:t>
            </w:r>
          </w:p>
          <w:p w:rsidR="00B041A3" w:rsidRPr="00B041A3" w:rsidRDefault="00B041A3" w:rsidP="003E2743">
            <w:pPr>
              <w:shd w:val="clear" w:color="auto" w:fill="FFFFFF"/>
              <w:textAlignment w:val="baseline"/>
              <w:rPr>
                <w:rFonts w:ascii="Roboto" w:hAnsi="Roboto"/>
                <w:color w:val="000000"/>
              </w:rPr>
            </w:pPr>
            <w:r w:rsidRPr="00B041A3">
              <w:rPr>
                <w:rFonts w:ascii="inherit" w:hAnsi="inherit"/>
                <w:color w:val="000000"/>
                <w:bdr w:val="none" w:sz="0" w:space="0" w:color="auto" w:frame="1"/>
              </w:rPr>
              <w:t>2.Чтение сказки С. Михалков «Три поросёнка»</w:t>
            </w:r>
          </w:p>
          <w:p w:rsidR="00B041A3" w:rsidRPr="00B041A3" w:rsidRDefault="00B041A3" w:rsidP="003E2743">
            <w:pPr>
              <w:shd w:val="clear" w:color="auto" w:fill="FFFFFF"/>
              <w:textAlignment w:val="baseline"/>
              <w:rPr>
                <w:rFonts w:ascii="Roboto" w:hAnsi="Roboto"/>
                <w:color w:val="000000"/>
              </w:rPr>
            </w:pPr>
            <w:r w:rsidRPr="00B041A3">
              <w:rPr>
                <w:rFonts w:ascii="inherit" w:hAnsi="inherit"/>
                <w:color w:val="000000"/>
                <w:bdr w:val="none" w:sz="0" w:space="0" w:color="auto" w:frame="1"/>
              </w:rPr>
              <w:t>3..Просмотр мультфильма: “Кеша, Зина и террористы»,</w:t>
            </w:r>
          </w:p>
          <w:p w:rsidR="00B041A3" w:rsidRPr="00B041A3" w:rsidRDefault="00B041A3" w:rsidP="003E2743">
            <w:pPr>
              <w:shd w:val="clear" w:color="auto" w:fill="FFFFFF"/>
              <w:textAlignment w:val="baseline"/>
              <w:rPr>
                <w:color w:val="000000"/>
              </w:rPr>
            </w:pPr>
            <w:r w:rsidRPr="00B041A3">
              <w:rPr>
                <w:rFonts w:ascii="inherit" w:hAnsi="inherit"/>
                <w:color w:val="000000"/>
                <w:bdr w:val="none" w:sz="0" w:space="0" w:color="auto" w:frame="1"/>
              </w:rPr>
              <w:t>4. Сюжетно-ролевая игра «Полиция»</w:t>
            </w:r>
          </w:p>
        </w:tc>
        <w:tc>
          <w:tcPr>
            <w:tcW w:w="2552" w:type="dxa"/>
          </w:tcPr>
          <w:p w:rsidR="00B041A3" w:rsidRPr="00B041A3" w:rsidRDefault="00B041A3" w:rsidP="00240980">
            <w:pPr>
              <w:jc w:val="both"/>
            </w:pPr>
            <w:r w:rsidRPr="00B041A3">
              <w:t>Воспитатели, узкие специалисты</w:t>
            </w:r>
          </w:p>
          <w:p w:rsidR="00B041A3" w:rsidRPr="00B041A3" w:rsidRDefault="00B041A3" w:rsidP="00D91196">
            <w:pPr>
              <w:jc w:val="both"/>
            </w:pPr>
          </w:p>
        </w:tc>
      </w:tr>
      <w:tr w:rsidR="00B041A3" w:rsidRPr="00E16447" w:rsidTr="00C91DB3">
        <w:trPr>
          <w:cantSplit/>
          <w:trHeight w:val="952"/>
        </w:trPr>
        <w:tc>
          <w:tcPr>
            <w:tcW w:w="993" w:type="dxa"/>
            <w:vMerge w:val="restart"/>
            <w:textDirection w:val="btLr"/>
          </w:tcPr>
          <w:p w:rsidR="00B041A3" w:rsidRPr="00E16447" w:rsidRDefault="00B041A3" w:rsidP="00D91196">
            <w:pPr>
              <w:jc w:val="center"/>
              <w:rPr>
                <w:b/>
              </w:rPr>
            </w:pPr>
            <w:r w:rsidRPr="00E16447">
              <w:rPr>
                <w:b/>
              </w:rPr>
              <w:t>ФЕВРАЛЬ</w:t>
            </w:r>
          </w:p>
        </w:tc>
        <w:tc>
          <w:tcPr>
            <w:tcW w:w="7229" w:type="dxa"/>
          </w:tcPr>
          <w:p w:rsidR="00B041A3" w:rsidRPr="00B041A3" w:rsidRDefault="00B041A3" w:rsidP="00D91196">
            <w:pPr>
              <w:jc w:val="both"/>
              <w:rPr>
                <w:b/>
                <w:i/>
                <w:u w:val="single"/>
              </w:rPr>
            </w:pPr>
            <w:r w:rsidRPr="00B041A3">
              <w:rPr>
                <w:b/>
                <w:i/>
                <w:u w:val="single"/>
              </w:rPr>
              <w:t>Подготовка к педагогическому совету № 3</w:t>
            </w:r>
          </w:p>
          <w:p w:rsidR="00B041A3" w:rsidRPr="00B041A3" w:rsidRDefault="00B041A3" w:rsidP="00C3328E">
            <w:pPr>
              <w:pStyle w:val="3"/>
              <w:numPr>
                <w:ilvl w:val="0"/>
                <w:numId w:val="0"/>
              </w:numPr>
              <w:rPr>
                <w:b/>
                <w:i/>
                <w:sz w:val="24"/>
                <w:u w:val="single"/>
              </w:rPr>
            </w:pPr>
            <w:r w:rsidRPr="00B041A3">
              <w:rPr>
                <w:b/>
                <w:sz w:val="24"/>
              </w:rPr>
              <w:t>Тема:</w:t>
            </w:r>
            <w:r w:rsidRPr="00B041A3">
              <w:rPr>
                <w:sz w:val="24"/>
              </w:rPr>
              <w:t xml:space="preserve"> </w:t>
            </w:r>
            <w:r w:rsidRPr="00B041A3">
              <w:rPr>
                <w:b/>
                <w:i/>
                <w:sz w:val="24"/>
                <w:u w:val="single"/>
              </w:rPr>
              <w:t>«Современные подходы организации работы по нравственно-патриотическому воспитанию дошкольников».</w:t>
            </w:r>
          </w:p>
          <w:p w:rsidR="00B041A3" w:rsidRPr="00B041A3" w:rsidRDefault="00B041A3" w:rsidP="00C3328E">
            <w:pPr>
              <w:jc w:val="both"/>
            </w:pPr>
            <w:r w:rsidRPr="00B041A3">
              <w:rPr>
                <w:b/>
              </w:rPr>
              <w:t xml:space="preserve">Цель: </w:t>
            </w:r>
            <w:r w:rsidRPr="00B041A3">
              <w:t>Активизация деятельности педагогов в нравственно-патриотическом воспитании детей дошкольного возраста с учетом современных подходов, поиска эффективных форм, путей оптимизации, условий для совершенствования работы в ДОУ.</w:t>
            </w:r>
          </w:p>
          <w:p w:rsidR="00B041A3" w:rsidRPr="00B041A3" w:rsidRDefault="00B041A3" w:rsidP="00D91196">
            <w:pPr>
              <w:jc w:val="both"/>
            </w:pPr>
          </w:p>
        </w:tc>
        <w:tc>
          <w:tcPr>
            <w:tcW w:w="2552" w:type="dxa"/>
          </w:tcPr>
          <w:p w:rsidR="00B041A3" w:rsidRPr="00B041A3" w:rsidRDefault="00B041A3" w:rsidP="00D91196">
            <w:pPr>
              <w:jc w:val="both"/>
            </w:pPr>
          </w:p>
          <w:p w:rsidR="00B041A3" w:rsidRPr="00B041A3" w:rsidRDefault="00B041A3" w:rsidP="00D91196">
            <w:pPr>
              <w:jc w:val="both"/>
            </w:pPr>
            <w:r w:rsidRPr="00B041A3">
              <w:t>Заведующий, заместитель заведующего по ВМР, воспитатели, узкие специалисты</w:t>
            </w:r>
          </w:p>
        </w:tc>
      </w:tr>
      <w:tr w:rsidR="00B041A3" w:rsidRPr="00E16447" w:rsidTr="00C3328E">
        <w:trPr>
          <w:cantSplit/>
          <w:trHeight w:val="645"/>
        </w:trPr>
        <w:tc>
          <w:tcPr>
            <w:tcW w:w="993" w:type="dxa"/>
            <w:vMerge/>
            <w:textDirection w:val="btLr"/>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Тренинг:</w:t>
            </w:r>
          </w:p>
          <w:p w:rsidR="00B041A3" w:rsidRPr="00B041A3" w:rsidRDefault="00B041A3" w:rsidP="00D91196">
            <w:pPr>
              <w:jc w:val="both"/>
            </w:pPr>
            <w:r w:rsidRPr="00B041A3">
              <w:t>«Второе дыхание»</w:t>
            </w:r>
          </w:p>
          <w:p w:rsidR="00B041A3" w:rsidRPr="00B041A3" w:rsidRDefault="00B041A3" w:rsidP="00D91196">
            <w:pPr>
              <w:jc w:val="both"/>
              <w:rPr>
                <w:b/>
                <w:i/>
                <w:u w:val="single"/>
              </w:rPr>
            </w:pPr>
            <w:r w:rsidRPr="00B041A3">
              <w:rPr>
                <w:b/>
                <w:i/>
                <w:u w:val="single"/>
              </w:rPr>
              <w:t>Мастер-класс</w:t>
            </w:r>
          </w:p>
          <w:p w:rsidR="00B041A3" w:rsidRPr="00B041A3" w:rsidRDefault="00B041A3" w:rsidP="00D91196">
            <w:pPr>
              <w:jc w:val="both"/>
            </w:pPr>
            <w:r w:rsidRPr="00B041A3">
              <w:t>«Использование опытно - экспериментальной методики в работе педагога-психолога ДОУ: учим детей понимать эмоции»</w:t>
            </w:r>
          </w:p>
          <w:p w:rsidR="00B041A3" w:rsidRPr="00B041A3" w:rsidRDefault="00B041A3" w:rsidP="00D91196">
            <w:pPr>
              <w:jc w:val="both"/>
            </w:pPr>
          </w:p>
        </w:tc>
        <w:tc>
          <w:tcPr>
            <w:tcW w:w="2552" w:type="dxa"/>
          </w:tcPr>
          <w:p w:rsidR="00B041A3" w:rsidRPr="00B041A3" w:rsidRDefault="00B041A3" w:rsidP="00D91196">
            <w:pPr>
              <w:jc w:val="both"/>
            </w:pPr>
          </w:p>
          <w:p w:rsidR="00B041A3" w:rsidRPr="00B041A3" w:rsidRDefault="00B041A3" w:rsidP="00D91196">
            <w:pPr>
              <w:jc w:val="both"/>
            </w:pPr>
            <w:r w:rsidRPr="00B041A3">
              <w:t>педагог-психолог,</w:t>
            </w:r>
          </w:p>
        </w:tc>
      </w:tr>
      <w:tr w:rsidR="00B041A3" w:rsidRPr="00E16447" w:rsidTr="00C3328E">
        <w:trPr>
          <w:cantSplit/>
          <w:trHeight w:val="839"/>
        </w:trPr>
        <w:tc>
          <w:tcPr>
            <w:tcW w:w="993" w:type="dxa"/>
            <w:vMerge/>
            <w:textDirection w:val="btLr"/>
          </w:tcPr>
          <w:p w:rsidR="00B041A3" w:rsidRPr="00E16447" w:rsidRDefault="00B041A3" w:rsidP="00D91196">
            <w:pPr>
              <w:jc w:val="center"/>
              <w:rPr>
                <w:b/>
              </w:rPr>
            </w:pPr>
          </w:p>
        </w:tc>
        <w:tc>
          <w:tcPr>
            <w:tcW w:w="7229" w:type="dxa"/>
          </w:tcPr>
          <w:p w:rsidR="00B041A3" w:rsidRPr="00B041A3" w:rsidRDefault="00B041A3" w:rsidP="00C3328E">
            <w:pPr>
              <w:jc w:val="both"/>
            </w:pPr>
            <w:r w:rsidRPr="00B041A3">
              <w:rPr>
                <w:b/>
                <w:i/>
                <w:u w:val="single"/>
              </w:rPr>
              <w:t>Конкурсы ДОО:</w:t>
            </w:r>
          </w:p>
          <w:p w:rsidR="00B041A3" w:rsidRPr="00B041A3" w:rsidRDefault="00B041A3" w:rsidP="00C3328E">
            <w:pPr>
              <w:pStyle w:val="a3"/>
              <w:ind w:left="317"/>
              <w:jc w:val="both"/>
              <w:rPr>
                <w:rFonts w:ascii="Times New Roman" w:hAnsi="Times New Roman" w:cs="Times New Roman"/>
                <w:sz w:val="24"/>
                <w:szCs w:val="24"/>
              </w:rPr>
            </w:pPr>
            <w:r w:rsidRPr="00B041A3">
              <w:rPr>
                <w:rFonts w:ascii="Times New Roman" w:hAnsi="Times New Roman" w:cs="Times New Roman"/>
                <w:sz w:val="24"/>
                <w:szCs w:val="24"/>
              </w:rPr>
              <w:t>Педагогический конкурс методических разработок «Дидактические игры и пособия</w:t>
            </w:r>
            <w:r w:rsidRPr="00B041A3">
              <w:t xml:space="preserve"> </w:t>
            </w:r>
            <w:r w:rsidRPr="00B041A3">
              <w:rPr>
                <w:rFonts w:ascii="Times New Roman" w:hAnsi="Times New Roman" w:cs="Times New Roman"/>
                <w:sz w:val="24"/>
                <w:szCs w:val="24"/>
              </w:rPr>
              <w:t>по нравственно-патриотическому воспитанию дошкольников»</w:t>
            </w:r>
          </w:p>
        </w:tc>
        <w:tc>
          <w:tcPr>
            <w:tcW w:w="2552" w:type="dxa"/>
          </w:tcPr>
          <w:p w:rsidR="00B041A3" w:rsidRPr="00B041A3" w:rsidRDefault="00B041A3" w:rsidP="00D91196">
            <w:pPr>
              <w:jc w:val="both"/>
            </w:pPr>
            <w:r w:rsidRPr="00B041A3">
              <w:t>Заведующий, заместитель заведующего по ВМР, воспитатели, узкие специалисты</w:t>
            </w:r>
          </w:p>
        </w:tc>
      </w:tr>
      <w:tr w:rsidR="00B041A3" w:rsidRPr="00E16447" w:rsidTr="00C91DB3">
        <w:trPr>
          <w:cantSplit/>
          <w:trHeight w:val="588"/>
        </w:trPr>
        <w:tc>
          <w:tcPr>
            <w:tcW w:w="993" w:type="dxa"/>
            <w:vMerge/>
            <w:textDirection w:val="btLr"/>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Открытые просмотры</w:t>
            </w:r>
          </w:p>
          <w:p w:rsidR="00B041A3" w:rsidRPr="00B041A3" w:rsidRDefault="00B041A3" w:rsidP="00626C71">
            <w:pPr>
              <w:jc w:val="both"/>
            </w:pPr>
            <w:r w:rsidRPr="00B041A3">
              <w:t>Открытые занятия по познавательному развитию</w:t>
            </w:r>
          </w:p>
        </w:tc>
        <w:tc>
          <w:tcPr>
            <w:tcW w:w="2552" w:type="dxa"/>
          </w:tcPr>
          <w:p w:rsidR="00B041A3" w:rsidRPr="00B041A3" w:rsidRDefault="00B041A3" w:rsidP="00D91196">
            <w:pPr>
              <w:jc w:val="both"/>
            </w:pPr>
          </w:p>
          <w:p w:rsidR="00B041A3" w:rsidRPr="00B041A3" w:rsidRDefault="00B041A3" w:rsidP="00D91196">
            <w:pPr>
              <w:jc w:val="both"/>
            </w:pPr>
            <w:r w:rsidRPr="00B041A3">
              <w:t>Воспитатели</w:t>
            </w:r>
          </w:p>
        </w:tc>
      </w:tr>
      <w:tr w:rsidR="00B041A3" w:rsidRPr="00E16447" w:rsidTr="000B038A">
        <w:trPr>
          <w:cantSplit/>
          <w:trHeight w:val="588"/>
        </w:trPr>
        <w:tc>
          <w:tcPr>
            <w:tcW w:w="993" w:type="dxa"/>
            <w:vMerge/>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Волонтёрская деятельность:</w:t>
            </w:r>
          </w:p>
          <w:p w:rsidR="00B041A3" w:rsidRPr="00B041A3" w:rsidRDefault="00B041A3" w:rsidP="00D91196">
            <w:pPr>
              <w:jc w:val="both"/>
            </w:pPr>
            <w:r w:rsidRPr="00B041A3">
              <w:t>Показ сказки – драматизации для младших дошкольников</w:t>
            </w:r>
          </w:p>
          <w:p w:rsidR="00B041A3" w:rsidRPr="00B041A3" w:rsidRDefault="00B041A3" w:rsidP="00D91196">
            <w:pPr>
              <w:jc w:val="both"/>
            </w:pPr>
            <w:r w:rsidRPr="00B041A3">
              <w:t>Акция «Письмо солдату»</w:t>
            </w:r>
          </w:p>
        </w:tc>
        <w:tc>
          <w:tcPr>
            <w:tcW w:w="2552" w:type="dxa"/>
          </w:tcPr>
          <w:p w:rsidR="00B041A3" w:rsidRPr="00B041A3" w:rsidRDefault="00B041A3" w:rsidP="00240980">
            <w:pPr>
              <w:jc w:val="both"/>
            </w:pPr>
            <w:r w:rsidRPr="00B041A3">
              <w:t>Дети, воспитатели, узкие специалисты</w:t>
            </w:r>
          </w:p>
          <w:p w:rsidR="00B041A3" w:rsidRPr="00B041A3" w:rsidRDefault="00B041A3" w:rsidP="00D91196">
            <w:pPr>
              <w:jc w:val="both"/>
            </w:pPr>
          </w:p>
        </w:tc>
      </w:tr>
      <w:tr w:rsidR="00B041A3" w:rsidRPr="00E16447" w:rsidTr="00171443">
        <w:trPr>
          <w:cantSplit/>
          <w:trHeight w:val="1091"/>
        </w:trPr>
        <w:tc>
          <w:tcPr>
            <w:tcW w:w="993" w:type="dxa"/>
            <w:vMerge/>
            <w:textDirection w:val="btLr"/>
          </w:tcPr>
          <w:p w:rsidR="00B041A3" w:rsidRPr="00E16447" w:rsidRDefault="00B041A3" w:rsidP="00D91196">
            <w:pPr>
              <w:jc w:val="center"/>
              <w:rPr>
                <w:b/>
              </w:rPr>
            </w:pPr>
          </w:p>
        </w:tc>
        <w:tc>
          <w:tcPr>
            <w:tcW w:w="7229" w:type="dxa"/>
          </w:tcPr>
          <w:p w:rsidR="00B041A3" w:rsidRPr="00B041A3" w:rsidRDefault="00B041A3" w:rsidP="00165E5E">
            <w:pPr>
              <w:jc w:val="both"/>
              <w:rPr>
                <w:b/>
                <w:i/>
                <w:u w:val="single"/>
              </w:rPr>
            </w:pPr>
            <w:r w:rsidRPr="00B041A3">
              <w:rPr>
                <w:b/>
                <w:i/>
                <w:u w:val="single"/>
              </w:rPr>
              <w:t>Праздники и развлечения</w:t>
            </w:r>
          </w:p>
          <w:p w:rsidR="00B041A3" w:rsidRPr="00B041A3" w:rsidRDefault="00B041A3" w:rsidP="00165E5E">
            <w:pPr>
              <w:spacing w:line="167" w:lineRule="atLeast"/>
            </w:pPr>
            <w:r w:rsidRPr="00B041A3">
              <w:t>1.Спортивный игровой досуг «Служить России» для детей старшей и подготовительной группы.</w:t>
            </w:r>
          </w:p>
          <w:p w:rsidR="00B041A3" w:rsidRPr="00B041A3" w:rsidRDefault="00B041A3" w:rsidP="00165E5E">
            <w:r w:rsidRPr="00B041A3">
              <w:t xml:space="preserve">(совместно </w:t>
            </w:r>
            <w:proofErr w:type="gramStart"/>
            <w:r w:rsidRPr="00B041A3">
              <w:t>с</w:t>
            </w:r>
            <w:proofErr w:type="gramEnd"/>
            <w:r w:rsidRPr="00B041A3">
              <w:t xml:space="preserve"> музыкальным руководителям).</w:t>
            </w:r>
          </w:p>
          <w:p w:rsidR="00B041A3" w:rsidRPr="00B041A3" w:rsidRDefault="00B041A3" w:rsidP="00240980">
            <w:pPr>
              <w:spacing w:after="139" w:line="167" w:lineRule="atLeast"/>
            </w:pPr>
            <w:r w:rsidRPr="00B041A3">
              <w:t>2. Спортивное мероприятие «</w:t>
            </w:r>
            <w:r w:rsidRPr="00B041A3">
              <w:rPr>
                <w:lang w:val="en-US"/>
              </w:rPr>
              <w:t>Super</w:t>
            </w:r>
            <w:r w:rsidRPr="00B041A3">
              <w:t xml:space="preserve"> Папа» (</w:t>
            </w:r>
            <w:proofErr w:type="gramStart"/>
            <w:r w:rsidRPr="00B041A3">
              <w:t>ср</w:t>
            </w:r>
            <w:proofErr w:type="gramEnd"/>
            <w:r w:rsidRPr="00B041A3">
              <w:t>.гр.).</w:t>
            </w:r>
          </w:p>
        </w:tc>
        <w:tc>
          <w:tcPr>
            <w:tcW w:w="2552" w:type="dxa"/>
          </w:tcPr>
          <w:p w:rsidR="00B041A3" w:rsidRPr="00B041A3" w:rsidRDefault="00B041A3" w:rsidP="00D91196">
            <w:pPr>
              <w:jc w:val="both"/>
            </w:pPr>
          </w:p>
          <w:p w:rsidR="00B041A3" w:rsidRPr="00B041A3" w:rsidRDefault="00B041A3" w:rsidP="00D91196">
            <w:pPr>
              <w:jc w:val="both"/>
            </w:pPr>
            <w:r w:rsidRPr="00B041A3">
              <w:t>Муз.руководитель,</w:t>
            </w:r>
          </w:p>
          <w:p w:rsidR="00B041A3" w:rsidRPr="00B041A3" w:rsidRDefault="00B041A3" w:rsidP="00D91196">
            <w:pPr>
              <w:jc w:val="both"/>
            </w:pPr>
            <w:r w:rsidRPr="00B041A3">
              <w:t xml:space="preserve">инструктор по физ. культуре </w:t>
            </w:r>
          </w:p>
        </w:tc>
      </w:tr>
      <w:tr w:rsidR="00B041A3" w:rsidRPr="00E16447" w:rsidTr="001B0E69">
        <w:trPr>
          <w:cantSplit/>
          <w:trHeight w:val="1320"/>
        </w:trPr>
        <w:tc>
          <w:tcPr>
            <w:tcW w:w="993" w:type="dxa"/>
            <w:vMerge/>
            <w:textDirection w:val="btLr"/>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Работа с родителями</w:t>
            </w:r>
          </w:p>
          <w:p w:rsidR="00B041A3" w:rsidRPr="00B041A3" w:rsidRDefault="00B041A3" w:rsidP="00E74998">
            <w:pPr>
              <w:pStyle w:val="a3"/>
              <w:numPr>
                <w:ilvl w:val="0"/>
                <w:numId w:val="21"/>
              </w:numPr>
              <w:ind w:left="317"/>
              <w:rPr>
                <w:rFonts w:ascii="Times New Roman" w:hAnsi="Times New Roman" w:cs="Times New Roman"/>
                <w:sz w:val="24"/>
                <w:szCs w:val="24"/>
              </w:rPr>
            </w:pPr>
            <w:r w:rsidRPr="00B041A3">
              <w:rPr>
                <w:rFonts w:ascii="Times New Roman" w:hAnsi="Times New Roman" w:cs="Times New Roman"/>
                <w:sz w:val="24"/>
                <w:szCs w:val="24"/>
              </w:rPr>
              <w:t>Спортивный праздник «</w:t>
            </w:r>
            <w:r w:rsidRPr="00B041A3">
              <w:rPr>
                <w:rFonts w:ascii="Times New Roman CYR" w:hAnsi="Times New Roman CYR"/>
                <w:sz w:val="24"/>
                <w:szCs w:val="24"/>
              </w:rPr>
              <w:t>Чтобы Родину хранить – будем в армии служить!</w:t>
            </w:r>
            <w:r w:rsidRPr="00B041A3">
              <w:rPr>
                <w:rFonts w:ascii="Times New Roman" w:hAnsi="Times New Roman" w:cs="Times New Roman"/>
                <w:sz w:val="24"/>
                <w:szCs w:val="24"/>
              </w:rPr>
              <w:t>»</w:t>
            </w:r>
          </w:p>
          <w:p w:rsidR="00B041A3" w:rsidRPr="00B041A3" w:rsidRDefault="00B041A3" w:rsidP="00E74998">
            <w:pPr>
              <w:pStyle w:val="a3"/>
              <w:numPr>
                <w:ilvl w:val="0"/>
                <w:numId w:val="21"/>
              </w:numPr>
              <w:ind w:left="317"/>
              <w:rPr>
                <w:rFonts w:ascii="Times New Roman" w:hAnsi="Times New Roman" w:cs="Times New Roman"/>
                <w:sz w:val="24"/>
                <w:szCs w:val="24"/>
              </w:rPr>
            </w:pPr>
            <w:r w:rsidRPr="00B041A3">
              <w:rPr>
                <w:rFonts w:ascii="Times New Roman" w:hAnsi="Times New Roman" w:cs="Times New Roman"/>
                <w:sz w:val="24"/>
                <w:szCs w:val="24"/>
              </w:rPr>
              <w:t>Индивидуальные беседы.</w:t>
            </w:r>
          </w:p>
          <w:p w:rsidR="00B041A3" w:rsidRPr="00B041A3" w:rsidRDefault="00B041A3" w:rsidP="00E74998">
            <w:pPr>
              <w:pStyle w:val="a3"/>
              <w:numPr>
                <w:ilvl w:val="0"/>
                <w:numId w:val="21"/>
              </w:numPr>
              <w:ind w:left="317"/>
              <w:jc w:val="both"/>
              <w:rPr>
                <w:b/>
                <w:i/>
                <w:u w:val="single"/>
              </w:rPr>
            </w:pPr>
            <w:r w:rsidRPr="00B041A3">
              <w:rPr>
                <w:rFonts w:ascii="Times New Roman" w:hAnsi="Times New Roman" w:cs="Times New Roman"/>
                <w:sz w:val="24"/>
                <w:szCs w:val="24"/>
              </w:rPr>
              <w:t>Психологическая викторина «Это мой ребенок» (средние группы)</w:t>
            </w:r>
          </w:p>
          <w:p w:rsidR="00B041A3" w:rsidRPr="00B041A3" w:rsidRDefault="00B041A3" w:rsidP="00E74998">
            <w:pPr>
              <w:pStyle w:val="a3"/>
              <w:numPr>
                <w:ilvl w:val="0"/>
                <w:numId w:val="21"/>
              </w:numPr>
              <w:ind w:left="317"/>
              <w:rPr>
                <w:b/>
                <w:i/>
                <w:u w:val="single"/>
              </w:rPr>
            </w:pPr>
            <w:r w:rsidRPr="00B041A3">
              <w:rPr>
                <w:rFonts w:ascii="Times New Roman" w:hAnsi="Times New Roman" w:cs="Times New Roman"/>
                <w:sz w:val="24"/>
                <w:szCs w:val="24"/>
              </w:rPr>
              <w:t>Обновление информации в родительском уголке (по перспективному планированию педагогов)</w:t>
            </w:r>
          </w:p>
          <w:p w:rsidR="00B041A3" w:rsidRPr="00B041A3" w:rsidRDefault="00B041A3" w:rsidP="00E74998">
            <w:pPr>
              <w:pStyle w:val="a3"/>
              <w:numPr>
                <w:ilvl w:val="0"/>
                <w:numId w:val="21"/>
              </w:numPr>
              <w:ind w:left="317"/>
              <w:rPr>
                <w:b/>
                <w:i/>
                <w:u w:val="single"/>
              </w:rPr>
            </w:pPr>
            <w:r w:rsidRPr="00B041A3">
              <w:rPr>
                <w:rFonts w:ascii="Times New Roman" w:hAnsi="Times New Roman" w:cs="Times New Roman"/>
                <w:sz w:val="24"/>
                <w:szCs w:val="24"/>
              </w:rPr>
              <w:t>Реализация инновационных проектов по взаимодействию с родителями.</w:t>
            </w:r>
          </w:p>
        </w:tc>
        <w:tc>
          <w:tcPr>
            <w:tcW w:w="2552" w:type="dxa"/>
          </w:tcPr>
          <w:p w:rsidR="00B041A3" w:rsidRPr="00B041A3" w:rsidRDefault="00B041A3" w:rsidP="00D91196">
            <w:pPr>
              <w:jc w:val="both"/>
            </w:pPr>
          </w:p>
          <w:p w:rsidR="00B041A3" w:rsidRPr="00B041A3" w:rsidRDefault="00B041A3" w:rsidP="00D91196">
            <w:r w:rsidRPr="00B041A3">
              <w:t>Инструктор по физ. культуре, педагог-психолог, воспитатели</w:t>
            </w:r>
          </w:p>
          <w:p w:rsidR="00B041A3" w:rsidRPr="00B041A3" w:rsidRDefault="00B041A3" w:rsidP="00D91196">
            <w:pPr>
              <w:jc w:val="both"/>
            </w:pPr>
          </w:p>
        </w:tc>
      </w:tr>
      <w:tr w:rsidR="00B041A3" w:rsidRPr="00E16447" w:rsidTr="001B0E69">
        <w:trPr>
          <w:cantSplit/>
          <w:trHeight w:val="1320"/>
        </w:trPr>
        <w:tc>
          <w:tcPr>
            <w:tcW w:w="993" w:type="dxa"/>
            <w:textDirection w:val="btLr"/>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Работа с детьми</w:t>
            </w:r>
          </w:p>
          <w:p w:rsidR="00B041A3" w:rsidRPr="00B041A3" w:rsidRDefault="00B041A3" w:rsidP="008A6C0B">
            <w:r w:rsidRPr="00B041A3">
              <w:rPr>
                <w:rFonts w:ascii="Roboto" w:hAnsi="Roboto"/>
                <w:color w:val="000000"/>
                <w:bdr w:val="none" w:sz="0" w:space="0" w:color="auto" w:frame="1"/>
                <w:shd w:val="clear" w:color="auto" w:fill="FFFFFF"/>
              </w:rPr>
              <w:t xml:space="preserve"> 1.Беседа «Знакомый, свой, чужой»</w:t>
            </w:r>
          </w:p>
          <w:p w:rsidR="00B041A3" w:rsidRPr="00B041A3" w:rsidRDefault="00B041A3" w:rsidP="008A6C0B">
            <w:pPr>
              <w:shd w:val="clear" w:color="auto" w:fill="FFFFFF"/>
              <w:textAlignment w:val="baseline"/>
              <w:rPr>
                <w:rFonts w:ascii="Roboto" w:hAnsi="Roboto"/>
                <w:color w:val="000000"/>
              </w:rPr>
            </w:pPr>
            <w:r w:rsidRPr="00B041A3">
              <w:rPr>
                <w:rFonts w:ascii="inherit" w:hAnsi="inherit"/>
                <w:color w:val="000000"/>
                <w:bdr w:val="none" w:sz="0" w:space="0" w:color="auto" w:frame="1"/>
              </w:rPr>
              <w:t>2.Малоподвижная игра «Знакомый, свой, чужой»</w:t>
            </w:r>
          </w:p>
          <w:p w:rsidR="00B041A3" w:rsidRPr="00B041A3" w:rsidRDefault="00B041A3" w:rsidP="008A6C0B">
            <w:pPr>
              <w:shd w:val="clear" w:color="auto" w:fill="FFFFFF"/>
              <w:textAlignment w:val="baseline"/>
              <w:rPr>
                <w:rFonts w:ascii="Roboto" w:hAnsi="Roboto"/>
                <w:color w:val="000000"/>
              </w:rPr>
            </w:pPr>
            <w:r w:rsidRPr="00B041A3">
              <w:rPr>
                <w:rFonts w:ascii="inherit" w:hAnsi="inherit"/>
                <w:color w:val="000000"/>
                <w:bdr w:val="none" w:sz="0" w:space="0" w:color="auto" w:frame="1"/>
              </w:rPr>
              <w:t>3. Беседа по содержанию сказки «Лиса в заячьей шкуре».</w:t>
            </w:r>
          </w:p>
          <w:p w:rsidR="00B041A3" w:rsidRPr="00B041A3" w:rsidRDefault="00B041A3" w:rsidP="008A6C0B">
            <w:pPr>
              <w:shd w:val="clear" w:color="auto" w:fill="FFFFFF"/>
              <w:textAlignment w:val="baseline"/>
              <w:rPr>
                <w:color w:val="000000"/>
              </w:rPr>
            </w:pPr>
            <w:r w:rsidRPr="00B041A3">
              <w:rPr>
                <w:rFonts w:ascii="inherit" w:hAnsi="inherit"/>
                <w:color w:val="000000"/>
                <w:bdr w:val="none" w:sz="0" w:space="0" w:color="auto" w:frame="1"/>
              </w:rPr>
              <w:t>4. Просмотр видеоролика «Правила безопасности для детей»</w:t>
            </w:r>
          </w:p>
        </w:tc>
        <w:tc>
          <w:tcPr>
            <w:tcW w:w="2552" w:type="dxa"/>
          </w:tcPr>
          <w:p w:rsidR="00B041A3" w:rsidRPr="00B041A3" w:rsidRDefault="00B041A3" w:rsidP="00240980">
            <w:pPr>
              <w:jc w:val="both"/>
            </w:pPr>
            <w:r w:rsidRPr="00B041A3">
              <w:t xml:space="preserve"> воспитатели, узкие специалисты</w:t>
            </w:r>
          </w:p>
          <w:p w:rsidR="00B041A3" w:rsidRPr="00B041A3" w:rsidRDefault="00B041A3" w:rsidP="00D91196">
            <w:pPr>
              <w:jc w:val="both"/>
            </w:pPr>
          </w:p>
        </w:tc>
      </w:tr>
      <w:tr w:rsidR="00B041A3" w:rsidRPr="00E16447" w:rsidTr="00F3101C">
        <w:trPr>
          <w:cantSplit/>
          <w:trHeight w:val="1305"/>
        </w:trPr>
        <w:tc>
          <w:tcPr>
            <w:tcW w:w="993" w:type="dxa"/>
            <w:vMerge w:val="restart"/>
            <w:textDirection w:val="btLr"/>
          </w:tcPr>
          <w:p w:rsidR="00B041A3" w:rsidRPr="00E16447" w:rsidRDefault="00B041A3" w:rsidP="00D91196">
            <w:pPr>
              <w:jc w:val="center"/>
              <w:rPr>
                <w:b/>
              </w:rPr>
            </w:pPr>
            <w:r w:rsidRPr="00E16447">
              <w:rPr>
                <w:b/>
              </w:rPr>
              <w:t>МАРТ</w:t>
            </w:r>
          </w:p>
        </w:tc>
        <w:tc>
          <w:tcPr>
            <w:tcW w:w="7229" w:type="dxa"/>
          </w:tcPr>
          <w:p w:rsidR="00B041A3" w:rsidRPr="00B041A3" w:rsidRDefault="00B041A3" w:rsidP="00D91196">
            <w:pPr>
              <w:jc w:val="both"/>
              <w:rPr>
                <w:b/>
                <w:i/>
                <w:u w:val="single"/>
              </w:rPr>
            </w:pPr>
            <w:r w:rsidRPr="00B041A3">
              <w:rPr>
                <w:b/>
                <w:i/>
                <w:u w:val="single"/>
              </w:rPr>
              <w:t>Педагогический совет № 3</w:t>
            </w:r>
          </w:p>
          <w:p w:rsidR="00B041A3" w:rsidRPr="00B041A3" w:rsidRDefault="00B041A3" w:rsidP="00C3328E">
            <w:pPr>
              <w:pStyle w:val="3"/>
              <w:numPr>
                <w:ilvl w:val="0"/>
                <w:numId w:val="0"/>
              </w:numPr>
              <w:rPr>
                <w:b/>
                <w:i/>
                <w:sz w:val="24"/>
                <w:u w:val="single"/>
              </w:rPr>
            </w:pPr>
            <w:r w:rsidRPr="00B041A3">
              <w:rPr>
                <w:b/>
                <w:sz w:val="24"/>
              </w:rPr>
              <w:t>Тема:</w:t>
            </w:r>
            <w:r w:rsidRPr="00B041A3">
              <w:rPr>
                <w:sz w:val="24"/>
              </w:rPr>
              <w:t xml:space="preserve"> </w:t>
            </w:r>
            <w:r w:rsidRPr="00B041A3">
              <w:rPr>
                <w:b/>
                <w:i/>
                <w:sz w:val="24"/>
                <w:u w:val="single"/>
              </w:rPr>
              <w:t>«Современные подходы организации работы по нравственно-патриотическому воспитанию дошкольников».</w:t>
            </w:r>
          </w:p>
          <w:p w:rsidR="00B041A3" w:rsidRPr="00B041A3" w:rsidRDefault="00B041A3" w:rsidP="00C3328E">
            <w:pPr>
              <w:jc w:val="both"/>
            </w:pPr>
            <w:r w:rsidRPr="00B041A3">
              <w:rPr>
                <w:b/>
              </w:rPr>
              <w:t xml:space="preserve">Цель: </w:t>
            </w:r>
            <w:r w:rsidRPr="00B041A3">
              <w:t>Активизация деятельности педагогов в нравственно-патриотическом воспитании детей дошкольного возраста с учетом современных подходов, поиска эффективных форм, путей оптимизации, условий для совершенствования работы в ДОУ.</w:t>
            </w:r>
          </w:p>
        </w:tc>
        <w:tc>
          <w:tcPr>
            <w:tcW w:w="2552" w:type="dxa"/>
          </w:tcPr>
          <w:p w:rsidR="00B041A3" w:rsidRPr="00B041A3" w:rsidRDefault="00B041A3" w:rsidP="00D91196">
            <w:pPr>
              <w:jc w:val="both"/>
            </w:pPr>
            <w:r w:rsidRPr="00B041A3">
              <w:t>Заведующий, заместитель заведующего по ВМР, воспитатели, узкие специалисты</w:t>
            </w:r>
          </w:p>
        </w:tc>
      </w:tr>
      <w:tr w:rsidR="00B041A3" w:rsidRPr="00E16447" w:rsidTr="000107AE">
        <w:trPr>
          <w:cantSplit/>
          <w:trHeight w:val="566"/>
        </w:trPr>
        <w:tc>
          <w:tcPr>
            <w:tcW w:w="993" w:type="dxa"/>
            <w:vMerge/>
            <w:textDirection w:val="btLr"/>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Консультации:</w:t>
            </w:r>
          </w:p>
          <w:p w:rsidR="00B041A3" w:rsidRPr="00B041A3" w:rsidRDefault="00B041A3" w:rsidP="00A32E53">
            <w:pPr>
              <w:pStyle w:val="a3"/>
              <w:numPr>
                <w:ilvl w:val="0"/>
                <w:numId w:val="65"/>
              </w:numPr>
              <w:ind w:left="317"/>
              <w:jc w:val="both"/>
              <w:rPr>
                <w:rFonts w:ascii="Times New Roman" w:hAnsi="Times New Roman" w:cs="Times New Roman"/>
                <w:sz w:val="24"/>
                <w:szCs w:val="24"/>
              </w:rPr>
            </w:pPr>
            <w:r w:rsidRPr="00B041A3">
              <w:rPr>
                <w:rFonts w:ascii="Times New Roman" w:hAnsi="Times New Roman" w:cs="Times New Roman"/>
                <w:sz w:val="24"/>
                <w:szCs w:val="24"/>
              </w:rPr>
              <w:t>«Патриотическое воспитание дошкольников в современных условиях ДОУ»</w:t>
            </w:r>
          </w:p>
        </w:tc>
        <w:tc>
          <w:tcPr>
            <w:tcW w:w="2552" w:type="dxa"/>
          </w:tcPr>
          <w:p w:rsidR="00B041A3" w:rsidRPr="00B041A3" w:rsidRDefault="00B041A3" w:rsidP="00D91196">
            <w:pPr>
              <w:jc w:val="both"/>
            </w:pPr>
          </w:p>
          <w:p w:rsidR="00B041A3" w:rsidRPr="00B041A3" w:rsidRDefault="00B041A3" w:rsidP="00D91196">
            <w:pPr>
              <w:jc w:val="both"/>
            </w:pPr>
            <w:r w:rsidRPr="00B041A3">
              <w:t>Зубковская В.В., воспитатель</w:t>
            </w:r>
          </w:p>
        </w:tc>
      </w:tr>
      <w:tr w:rsidR="00B041A3" w:rsidRPr="00E16447" w:rsidTr="000107AE">
        <w:trPr>
          <w:cantSplit/>
          <w:trHeight w:val="566"/>
        </w:trPr>
        <w:tc>
          <w:tcPr>
            <w:tcW w:w="993" w:type="dxa"/>
            <w:vMerge/>
            <w:textDirection w:val="btLr"/>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Волонтёрская деятельность:</w:t>
            </w:r>
          </w:p>
          <w:p w:rsidR="00B041A3" w:rsidRPr="00B041A3" w:rsidRDefault="00B041A3" w:rsidP="00D91196">
            <w:pPr>
              <w:jc w:val="both"/>
              <w:rPr>
                <w:bCs/>
              </w:rPr>
            </w:pPr>
            <w:r w:rsidRPr="00B041A3">
              <w:t xml:space="preserve">Акция </w:t>
            </w:r>
            <w:r w:rsidRPr="00B041A3">
              <w:rPr>
                <w:bCs/>
              </w:rPr>
              <w:t>«</w:t>
            </w:r>
            <w:r w:rsidRPr="00B041A3">
              <w:rPr>
                <w:kern w:val="36"/>
              </w:rPr>
              <w:t>Какое счастье - просто жизнь</w:t>
            </w:r>
            <w:r w:rsidRPr="00B041A3">
              <w:rPr>
                <w:bCs/>
              </w:rPr>
              <w:t>»</w:t>
            </w:r>
          </w:p>
          <w:p w:rsidR="00B041A3" w:rsidRPr="00B041A3" w:rsidRDefault="00B041A3" w:rsidP="00D91196">
            <w:pPr>
              <w:jc w:val="both"/>
            </w:pPr>
            <w:r w:rsidRPr="00B041A3">
              <w:t xml:space="preserve">Акция </w:t>
            </w:r>
            <w:r w:rsidRPr="00B041A3">
              <w:rPr>
                <w:color w:val="000000" w:themeColor="text1"/>
                <w:shd w:val="clear" w:color="auto" w:fill="F9FAFA"/>
              </w:rPr>
              <w:t>«Умеешь сам – научи другого» - воспитание трудолюбия;</w:t>
            </w:r>
          </w:p>
        </w:tc>
        <w:tc>
          <w:tcPr>
            <w:tcW w:w="2552" w:type="dxa"/>
          </w:tcPr>
          <w:p w:rsidR="00B041A3" w:rsidRPr="00B041A3" w:rsidRDefault="00B041A3" w:rsidP="00240980">
            <w:pPr>
              <w:jc w:val="both"/>
            </w:pPr>
            <w:r w:rsidRPr="00B041A3">
              <w:t>Дети, воспитатели, узкие специалисты</w:t>
            </w:r>
          </w:p>
          <w:p w:rsidR="00B041A3" w:rsidRPr="00B041A3" w:rsidRDefault="00B041A3" w:rsidP="00D91196">
            <w:pPr>
              <w:jc w:val="both"/>
            </w:pPr>
          </w:p>
        </w:tc>
      </w:tr>
      <w:tr w:rsidR="00B041A3" w:rsidRPr="00E16447" w:rsidTr="000107AE">
        <w:trPr>
          <w:cantSplit/>
          <w:trHeight w:val="566"/>
        </w:trPr>
        <w:tc>
          <w:tcPr>
            <w:tcW w:w="993" w:type="dxa"/>
            <w:vMerge/>
            <w:textDirection w:val="btLr"/>
          </w:tcPr>
          <w:p w:rsidR="00B041A3" w:rsidRPr="00E16447" w:rsidRDefault="00B041A3" w:rsidP="00D91196">
            <w:pPr>
              <w:jc w:val="center"/>
              <w:rPr>
                <w:b/>
              </w:rPr>
            </w:pPr>
          </w:p>
        </w:tc>
        <w:tc>
          <w:tcPr>
            <w:tcW w:w="7229" w:type="dxa"/>
          </w:tcPr>
          <w:p w:rsidR="00B041A3" w:rsidRPr="00B041A3" w:rsidRDefault="00B041A3" w:rsidP="001E27F8">
            <w:pPr>
              <w:rPr>
                <w:b/>
                <w:u w:val="single"/>
              </w:rPr>
            </w:pPr>
            <w:r w:rsidRPr="00B041A3">
              <w:rPr>
                <w:b/>
                <w:u w:val="single"/>
              </w:rPr>
              <w:t>Выставки</w:t>
            </w:r>
          </w:p>
          <w:p w:rsidR="00B041A3" w:rsidRPr="00B041A3" w:rsidRDefault="00B041A3" w:rsidP="00A32E53">
            <w:pPr>
              <w:pStyle w:val="a3"/>
              <w:numPr>
                <w:ilvl w:val="0"/>
                <w:numId w:val="66"/>
              </w:numPr>
              <w:ind w:left="317"/>
              <w:rPr>
                <w:rFonts w:ascii="Times New Roman" w:hAnsi="Times New Roman" w:cs="Times New Roman"/>
                <w:sz w:val="24"/>
                <w:szCs w:val="24"/>
              </w:rPr>
            </w:pPr>
            <w:r w:rsidRPr="00B041A3">
              <w:rPr>
                <w:rFonts w:ascii="Times New Roman" w:hAnsi="Times New Roman" w:cs="Times New Roman"/>
                <w:sz w:val="24"/>
                <w:szCs w:val="24"/>
              </w:rPr>
              <w:t>«С улыбкой вокруг Земли» (рисунки, выполненные в разной технике)</w:t>
            </w:r>
          </w:p>
        </w:tc>
        <w:tc>
          <w:tcPr>
            <w:tcW w:w="2552" w:type="dxa"/>
          </w:tcPr>
          <w:p w:rsidR="00B041A3" w:rsidRPr="00B041A3" w:rsidRDefault="00B041A3" w:rsidP="001E27F8"/>
          <w:p w:rsidR="00B041A3" w:rsidRPr="00B041A3" w:rsidRDefault="00B041A3" w:rsidP="001E27F8">
            <w:r w:rsidRPr="00B041A3">
              <w:t>Родители, дети, воспитатели</w:t>
            </w:r>
          </w:p>
        </w:tc>
      </w:tr>
      <w:tr w:rsidR="00B041A3" w:rsidRPr="00E16447" w:rsidTr="00F3101C">
        <w:trPr>
          <w:cantSplit/>
          <w:trHeight w:val="1000"/>
        </w:trPr>
        <w:tc>
          <w:tcPr>
            <w:tcW w:w="993" w:type="dxa"/>
            <w:vMerge/>
            <w:textDirection w:val="btLr"/>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Праздники и развлечения</w:t>
            </w:r>
          </w:p>
          <w:p w:rsidR="00B041A3" w:rsidRPr="00B041A3" w:rsidRDefault="00B041A3" w:rsidP="00A32E53">
            <w:pPr>
              <w:pStyle w:val="a3"/>
              <w:numPr>
                <w:ilvl w:val="0"/>
                <w:numId w:val="30"/>
              </w:numPr>
              <w:ind w:left="317"/>
              <w:rPr>
                <w:rFonts w:ascii="Times New Roman" w:hAnsi="Times New Roman" w:cs="Times New Roman"/>
                <w:sz w:val="24"/>
                <w:szCs w:val="24"/>
              </w:rPr>
            </w:pPr>
            <w:r w:rsidRPr="00B041A3">
              <w:rPr>
                <w:rFonts w:ascii="Times New Roman" w:hAnsi="Times New Roman" w:cs="Times New Roman"/>
                <w:sz w:val="24"/>
                <w:szCs w:val="24"/>
              </w:rPr>
              <w:t>«8 марта женский день»  - утренник</w:t>
            </w:r>
          </w:p>
          <w:p w:rsidR="00B041A3" w:rsidRPr="00B041A3" w:rsidRDefault="00B041A3" w:rsidP="00A32E53">
            <w:pPr>
              <w:pStyle w:val="a3"/>
              <w:numPr>
                <w:ilvl w:val="0"/>
                <w:numId w:val="30"/>
              </w:numPr>
              <w:ind w:left="317"/>
              <w:rPr>
                <w:rFonts w:ascii="Times New Roman" w:hAnsi="Times New Roman" w:cs="Times New Roman"/>
                <w:sz w:val="24"/>
                <w:szCs w:val="24"/>
              </w:rPr>
            </w:pPr>
            <w:r w:rsidRPr="00B041A3">
              <w:rPr>
                <w:rFonts w:ascii="Times New Roman" w:hAnsi="Times New Roman" w:cs="Times New Roman"/>
                <w:sz w:val="24"/>
                <w:szCs w:val="24"/>
              </w:rPr>
              <w:t>«Веселая масленица» - развлечение</w:t>
            </w:r>
          </w:p>
          <w:p w:rsidR="00B041A3" w:rsidRPr="00B041A3" w:rsidRDefault="00B041A3" w:rsidP="00165E5E">
            <w:pPr>
              <w:spacing w:line="167" w:lineRule="atLeast"/>
            </w:pPr>
            <w:r w:rsidRPr="00B041A3">
              <w:t>3.Спортивное развлечение «Уроки доктора Айболита»</w:t>
            </w:r>
          </w:p>
          <w:p w:rsidR="00B041A3" w:rsidRPr="00B041A3" w:rsidRDefault="00B041A3" w:rsidP="00165E5E">
            <w:pPr>
              <w:rPr>
                <w:sz w:val="26"/>
                <w:szCs w:val="26"/>
              </w:rPr>
            </w:pPr>
            <w:r w:rsidRPr="00B041A3">
              <w:rPr>
                <w:sz w:val="26"/>
                <w:szCs w:val="26"/>
              </w:rPr>
              <w:t xml:space="preserve"> для младшей и ср</w:t>
            </w:r>
            <w:proofErr w:type="gramStart"/>
            <w:r w:rsidRPr="00B041A3">
              <w:rPr>
                <w:sz w:val="26"/>
                <w:szCs w:val="26"/>
              </w:rPr>
              <w:t>.г</w:t>
            </w:r>
            <w:proofErr w:type="gramEnd"/>
            <w:r w:rsidRPr="00B041A3">
              <w:rPr>
                <w:sz w:val="26"/>
                <w:szCs w:val="26"/>
              </w:rPr>
              <w:t>руппа</w:t>
            </w:r>
          </w:p>
          <w:p w:rsidR="00B041A3" w:rsidRPr="00B041A3" w:rsidRDefault="00B041A3" w:rsidP="00165E5E">
            <w:pPr>
              <w:rPr>
                <w:b/>
                <w:i/>
                <w:u w:val="single"/>
              </w:rPr>
            </w:pPr>
            <w:r w:rsidRPr="00B041A3">
              <w:rPr>
                <w:sz w:val="26"/>
                <w:szCs w:val="26"/>
              </w:rPr>
              <w:t>4.</w:t>
            </w:r>
            <w:r w:rsidRPr="00B041A3">
              <w:t xml:space="preserve">Городской конкурс </w:t>
            </w:r>
            <w:proofErr w:type="gramStart"/>
            <w:r w:rsidRPr="00B041A3">
              <w:t>семейного</w:t>
            </w:r>
            <w:proofErr w:type="gramEnd"/>
            <w:r w:rsidRPr="00B041A3">
              <w:t xml:space="preserve"> творчеств «Солнечный круг»</w:t>
            </w:r>
          </w:p>
        </w:tc>
        <w:tc>
          <w:tcPr>
            <w:tcW w:w="2552" w:type="dxa"/>
          </w:tcPr>
          <w:p w:rsidR="00B041A3" w:rsidRPr="00B041A3" w:rsidRDefault="00B041A3" w:rsidP="00D91196">
            <w:pPr>
              <w:jc w:val="both"/>
            </w:pPr>
          </w:p>
          <w:p w:rsidR="00B041A3" w:rsidRPr="00B041A3" w:rsidRDefault="00B041A3" w:rsidP="00D91196">
            <w:pPr>
              <w:jc w:val="both"/>
            </w:pPr>
            <w:r w:rsidRPr="00B041A3">
              <w:t>Муз.руководитель</w:t>
            </w:r>
          </w:p>
          <w:p w:rsidR="00B041A3" w:rsidRPr="00B041A3" w:rsidRDefault="00B041A3" w:rsidP="00D91196">
            <w:pPr>
              <w:jc w:val="both"/>
            </w:pPr>
          </w:p>
          <w:p w:rsidR="00B041A3" w:rsidRPr="00B041A3" w:rsidRDefault="00B041A3" w:rsidP="00D91196">
            <w:pPr>
              <w:jc w:val="both"/>
            </w:pPr>
            <w:r w:rsidRPr="00B041A3">
              <w:t>Инструктор по физ. культуре</w:t>
            </w:r>
          </w:p>
        </w:tc>
      </w:tr>
      <w:tr w:rsidR="00B041A3" w:rsidRPr="00E16447" w:rsidTr="00F3101C">
        <w:trPr>
          <w:cantSplit/>
          <w:trHeight w:val="1280"/>
        </w:trPr>
        <w:tc>
          <w:tcPr>
            <w:tcW w:w="993" w:type="dxa"/>
            <w:vMerge/>
            <w:textDirection w:val="btLr"/>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Работа с родителями</w:t>
            </w:r>
          </w:p>
          <w:p w:rsidR="00B041A3" w:rsidRPr="00B041A3" w:rsidRDefault="00B041A3" w:rsidP="00E74998">
            <w:pPr>
              <w:pStyle w:val="a3"/>
              <w:numPr>
                <w:ilvl w:val="0"/>
                <w:numId w:val="22"/>
              </w:numPr>
              <w:ind w:left="317"/>
              <w:rPr>
                <w:rFonts w:ascii="Times New Roman" w:hAnsi="Times New Roman" w:cs="Times New Roman"/>
                <w:sz w:val="24"/>
                <w:szCs w:val="24"/>
              </w:rPr>
            </w:pPr>
            <w:r w:rsidRPr="00B041A3">
              <w:rPr>
                <w:rFonts w:ascii="Times New Roman" w:hAnsi="Times New Roman" w:cs="Times New Roman"/>
                <w:sz w:val="24"/>
                <w:szCs w:val="24"/>
              </w:rPr>
              <w:t>Праздники и развлечения</w:t>
            </w:r>
          </w:p>
          <w:p w:rsidR="00B041A3" w:rsidRPr="00B041A3" w:rsidRDefault="00B041A3" w:rsidP="00E74998">
            <w:pPr>
              <w:pStyle w:val="a3"/>
              <w:numPr>
                <w:ilvl w:val="0"/>
                <w:numId w:val="22"/>
              </w:numPr>
              <w:ind w:left="317"/>
              <w:rPr>
                <w:rFonts w:ascii="Times New Roman" w:hAnsi="Times New Roman" w:cs="Times New Roman"/>
                <w:sz w:val="24"/>
                <w:szCs w:val="24"/>
              </w:rPr>
            </w:pPr>
            <w:r w:rsidRPr="00B041A3">
              <w:rPr>
                <w:rFonts w:ascii="Times New Roman" w:hAnsi="Times New Roman" w:cs="Times New Roman"/>
                <w:sz w:val="24"/>
                <w:szCs w:val="24"/>
              </w:rPr>
              <w:t>Индивидуальные беседы.</w:t>
            </w:r>
          </w:p>
          <w:p w:rsidR="00B041A3" w:rsidRPr="00B041A3" w:rsidRDefault="00B041A3" w:rsidP="00E74998">
            <w:pPr>
              <w:pStyle w:val="a3"/>
              <w:numPr>
                <w:ilvl w:val="0"/>
                <w:numId w:val="22"/>
              </w:numPr>
              <w:ind w:left="317"/>
              <w:rPr>
                <w:b/>
                <w:i/>
                <w:u w:val="single"/>
              </w:rPr>
            </w:pPr>
            <w:r w:rsidRPr="00B041A3">
              <w:rPr>
                <w:rFonts w:ascii="Times New Roman" w:hAnsi="Times New Roman" w:cs="Times New Roman"/>
                <w:sz w:val="24"/>
                <w:szCs w:val="24"/>
              </w:rPr>
              <w:t>Обновление информации в родительском уголке (по перспективному планированию педагогов)</w:t>
            </w:r>
          </w:p>
          <w:p w:rsidR="00B041A3" w:rsidRPr="00B041A3" w:rsidRDefault="00B041A3" w:rsidP="00E74998">
            <w:pPr>
              <w:pStyle w:val="a3"/>
              <w:numPr>
                <w:ilvl w:val="0"/>
                <w:numId w:val="22"/>
              </w:numPr>
              <w:ind w:left="317"/>
              <w:rPr>
                <w:b/>
                <w:i/>
                <w:u w:val="single"/>
              </w:rPr>
            </w:pPr>
            <w:r w:rsidRPr="00B041A3">
              <w:rPr>
                <w:rFonts w:ascii="Times New Roman" w:hAnsi="Times New Roman" w:cs="Times New Roman"/>
                <w:sz w:val="24"/>
                <w:szCs w:val="24"/>
              </w:rPr>
              <w:t>Реализация инновационных проектов по взаимодействию с родителями.</w:t>
            </w:r>
          </w:p>
        </w:tc>
        <w:tc>
          <w:tcPr>
            <w:tcW w:w="2552" w:type="dxa"/>
          </w:tcPr>
          <w:p w:rsidR="00B041A3" w:rsidRPr="00B041A3" w:rsidRDefault="00B041A3" w:rsidP="00D91196">
            <w:pPr>
              <w:jc w:val="both"/>
            </w:pPr>
          </w:p>
          <w:p w:rsidR="00B041A3" w:rsidRPr="00B041A3" w:rsidRDefault="00B041A3" w:rsidP="00D91196">
            <w:pPr>
              <w:jc w:val="both"/>
            </w:pPr>
          </w:p>
          <w:p w:rsidR="00B041A3" w:rsidRPr="00B041A3" w:rsidRDefault="00B041A3" w:rsidP="00D91196">
            <w:pPr>
              <w:jc w:val="both"/>
            </w:pPr>
          </w:p>
          <w:p w:rsidR="00B041A3" w:rsidRPr="00B041A3" w:rsidRDefault="00B041A3" w:rsidP="00D91196">
            <w:pPr>
              <w:jc w:val="both"/>
            </w:pPr>
            <w:r w:rsidRPr="00B041A3">
              <w:t>Муз.руководитель,</w:t>
            </w:r>
          </w:p>
          <w:p w:rsidR="00B041A3" w:rsidRPr="00B041A3" w:rsidRDefault="00B041A3" w:rsidP="00D91196">
            <w:pPr>
              <w:jc w:val="both"/>
            </w:pPr>
            <w:r w:rsidRPr="00B041A3">
              <w:t>воспитатели, педагог-психолог</w:t>
            </w:r>
          </w:p>
        </w:tc>
      </w:tr>
      <w:tr w:rsidR="00B041A3" w:rsidRPr="00E16447" w:rsidTr="00F3101C">
        <w:trPr>
          <w:cantSplit/>
          <w:trHeight w:val="1280"/>
        </w:trPr>
        <w:tc>
          <w:tcPr>
            <w:tcW w:w="993" w:type="dxa"/>
            <w:textDirection w:val="btLr"/>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Работа с детьми</w:t>
            </w:r>
          </w:p>
          <w:p w:rsidR="00B041A3" w:rsidRPr="00B041A3" w:rsidRDefault="00B041A3" w:rsidP="008A6C0B">
            <w:r w:rsidRPr="00B041A3">
              <w:rPr>
                <w:rFonts w:ascii="Roboto" w:hAnsi="Roboto"/>
                <w:color w:val="000000"/>
                <w:bdr w:val="none" w:sz="0" w:space="0" w:color="auto" w:frame="1"/>
                <w:shd w:val="clear" w:color="auto" w:fill="FFFFFF"/>
              </w:rPr>
              <w:t>1.Беседа</w:t>
            </w:r>
            <w:proofErr w:type="gramStart"/>
            <w:r w:rsidRPr="00B041A3">
              <w:rPr>
                <w:rFonts w:ascii="Roboto" w:hAnsi="Roboto"/>
                <w:color w:val="000000"/>
                <w:bdr w:val="none" w:sz="0" w:space="0" w:color="auto" w:frame="1"/>
                <w:shd w:val="clear" w:color="auto" w:fill="FFFFFF"/>
              </w:rPr>
              <w:t>:“</w:t>
            </w:r>
            <w:proofErr w:type="gramEnd"/>
            <w:r w:rsidRPr="00B041A3">
              <w:rPr>
                <w:rFonts w:ascii="Roboto" w:hAnsi="Roboto"/>
                <w:color w:val="000000"/>
                <w:bdr w:val="none" w:sz="0" w:space="0" w:color="auto" w:frame="1"/>
                <w:shd w:val="clear" w:color="auto" w:fill="FFFFFF"/>
              </w:rPr>
              <w:t>Опасности вокруг нас”</w:t>
            </w:r>
          </w:p>
          <w:p w:rsidR="00B041A3" w:rsidRPr="00B041A3" w:rsidRDefault="00B041A3" w:rsidP="008A6C0B">
            <w:pPr>
              <w:shd w:val="clear" w:color="auto" w:fill="FFFFFF"/>
              <w:textAlignment w:val="baseline"/>
              <w:rPr>
                <w:rFonts w:ascii="Roboto" w:hAnsi="Roboto"/>
                <w:color w:val="000000"/>
              </w:rPr>
            </w:pPr>
            <w:r w:rsidRPr="00B041A3">
              <w:rPr>
                <w:rFonts w:ascii="inherit" w:hAnsi="inherit"/>
                <w:color w:val="000000"/>
                <w:bdr w:val="none" w:sz="0" w:space="0" w:color="auto" w:frame="1"/>
              </w:rPr>
              <w:t>2. Проблемно-игровая ситуация «Незнакомый предмет в транспорте»</w:t>
            </w:r>
          </w:p>
          <w:p w:rsidR="00B041A3" w:rsidRPr="00B041A3" w:rsidRDefault="00B041A3" w:rsidP="008A6C0B">
            <w:pPr>
              <w:shd w:val="clear" w:color="auto" w:fill="FFFFFF"/>
              <w:textAlignment w:val="baseline"/>
              <w:rPr>
                <w:rFonts w:ascii="Roboto" w:hAnsi="Roboto"/>
                <w:color w:val="000000"/>
              </w:rPr>
            </w:pPr>
            <w:r w:rsidRPr="00B041A3">
              <w:rPr>
                <w:rFonts w:ascii="inherit" w:hAnsi="inherit"/>
                <w:color w:val="000000"/>
                <w:bdr w:val="none" w:sz="0" w:space="0" w:color="auto" w:frame="1"/>
              </w:rPr>
              <w:t>3.Игровая ситуация «К кому можно обратиться за помощью на улице»</w:t>
            </w:r>
          </w:p>
          <w:p w:rsidR="00B041A3" w:rsidRPr="00B041A3" w:rsidRDefault="00B041A3" w:rsidP="008A6C0B">
            <w:pPr>
              <w:shd w:val="clear" w:color="auto" w:fill="FFFFFF"/>
              <w:textAlignment w:val="baseline"/>
              <w:rPr>
                <w:color w:val="000000"/>
              </w:rPr>
            </w:pPr>
            <w:r w:rsidRPr="00B041A3">
              <w:rPr>
                <w:rFonts w:ascii="inherit" w:hAnsi="inherit"/>
                <w:color w:val="000000"/>
                <w:bdr w:val="none" w:sz="0" w:space="0" w:color="auto" w:frame="1"/>
              </w:rPr>
              <w:t>4. Составление условных обозначений «Что можно и что нельзя»</w:t>
            </w:r>
          </w:p>
          <w:p w:rsidR="00B041A3" w:rsidRPr="00B041A3" w:rsidRDefault="00B041A3" w:rsidP="003E2743">
            <w:pPr>
              <w:shd w:val="clear" w:color="auto" w:fill="FFFFFF"/>
              <w:textAlignment w:val="baseline"/>
              <w:rPr>
                <w:color w:val="000000"/>
              </w:rPr>
            </w:pPr>
          </w:p>
        </w:tc>
        <w:tc>
          <w:tcPr>
            <w:tcW w:w="2552" w:type="dxa"/>
          </w:tcPr>
          <w:p w:rsidR="00B041A3" w:rsidRPr="00B041A3" w:rsidRDefault="00B041A3" w:rsidP="00240980">
            <w:pPr>
              <w:jc w:val="both"/>
            </w:pPr>
            <w:r w:rsidRPr="00B041A3">
              <w:t xml:space="preserve"> воспитатели, узкие специалисты</w:t>
            </w:r>
          </w:p>
          <w:p w:rsidR="00B041A3" w:rsidRPr="00B041A3" w:rsidRDefault="00B041A3" w:rsidP="00D91196">
            <w:pPr>
              <w:jc w:val="both"/>
            </w:pPr>
          </w:p>
        </w:tc>
      </w:tr>
      <w:tr w:rsidR="00B041A3" w:rsidRPr="00E16447" w:rsidTr="001E27F8">
        <w:trPr>
          <w:cantSplit/>
          <w:trHeight w:val="698"/>
        </w:trPr>
        <w:tc>
          <w:tcPr>
            <w:tcW w:w="993" w:type="dxa"/>
            <w:vMerge w:val="restart"/>
            <w:textDirection w:val="btLr"/>
          </w:tcPr>
          <w:p w:rsidR="00B041A3" w:rsidRPr="00E16447" w:rsidRDefault="00B041A3" w:rsidP="00D91196">
            <w:pPr>
              <w:jc w:val="center"/>
              <w:rPr>
                <w:b/>
              </w:rPr>
            </w:pPr>
            <w:r w:rsidRPr="00E16447">
              <w:rPr>
                <w:b/>
              </w:rPr>
              <w:t xml:space="preserve">АПРЕЛЬ </w:t>
            </w:r>
          </w:p>
        </w:tc>
        <w:tc>
          <w:tcPr>
            <w:tcW w:w="7229" w:type="dxa"/>
            <w:tcBorders>
              <w:bottom w:val="single" w:sz="4" w:space="0" w:color="000000" w:themeColor="text1"/>
            </w:tcBorders>
          </w:tcPr>
          <w:p w:rsidR="00B041A3" w:rsidRPr="00B041A3" w:rsidRDefault="00B041A3" w:rsidP="00D91196">
            <w:pPr>
              <w:autoSpaceDE w:val="0"/>
              <w:autoSpaceDN w:val="0"/>
              <w:adjustRightInd w:val="0"/>
              <w:rPr>
                <w:b/>
                <w:i/>
              </w:rPr>
            </w:pPr>
            <w:r w:rsidRPr="00B041A3">
              <w:rPr>
                <w:b/>
                <w:i/>
              </w:rPr>
              <w:t>Подготовка к педагогическому совету № 4</w:t>
            </w:r>
          </w:p>
          <w:p w:rsidR="00B041A3" w:rsidRPr="00B041A3" w:rsidRDefault="00B041A3" w:rsidP="00D91196">
            <w:pPr>
              <w:rPr>
                <w:b/>
                <w:i/>
              </w:rPr>
            </w:pPr>
            <w:r w:rsidRPr="00B041A3">
              <w:t>«Подведение итогов работы за учебный год»</w:t>
            </w:r>
          </w:p>
        </w:tc>
        <w:tc>
          <w:tcPr>
            <w:tcW w:w="2552" w:type="dxa"/>
          </w:tcPr>
          <w:p w:rsidR="00B041A3" w:rsidRPr="00B041A3" w:rsidRDefault="00B041A3" w:rsidP="00D91196">
            <w:pPr>
              <w:jc w:val="both"/>
            </w:pPr>
            <w:r w:rsidRPr="00B041A3">
              <w:t>Заместитель заведующего по ВМР, воспитатели</w:t>
            </w:r>
          </w:p>
        </w:tc>
      </w:tr>
      <w:tr w:rsidR="00B041A3" w:rsidRPr="00E16447" w:rsidTr="001E27F8">
        <w:trPr>
          <w:cantSplit/>
          <w:trHeight w:val="698"/>
        </w:trPr>
        <w:tc>
          <w:tcPr>
            <w:tcW w:w="993" w:type="dxa"/>
            <w:vMerge/>
            <w:textDirection w:val="btLr"/>
          </w:tcPr>
          <w:p w:rsidR="00B041A3" w:rsidRPr="00E16447" w:rsidRDefault="00B041A3" w:rsidP="00D91196">
            <w:pPr>
              <w:jc w:val="center"/>
              <w:rPr>
                <w:b/>
              </w:rPr>
            </w:pPr>
          </w:p>
        </w:tc>
        <w:tc>
          <w:tcPr>
            <w:tcW w:w="7229" w:type="dxa"/>
            <w:tcBorders>
              <w:bottom w:val="single" w:sz="4" w:space="0" w:color="000000" w:themeColor="text1"/>
            </w:tcBorders>
          </w:tcPr>
          <w:p w:rsidR="00B041A3" w:rsidRPr="00B041A3" w:rsidRDefault="00B041A3" w:rsidP="00D91196">
            <w:pPr>
              <w:autoSpaceDE w:val="0"/>
              <w:autoSpaceDN w:val="0"/>
              <w:adjustRightInd w:val="0"/>
              <w:rPr>
                <w:b/>
                <w:i/>
                <w:u w:val="single"/>
              </w:rPr>
            </w:pPr>
            <w:r w:rsidRPr="00B041A3">
              <w:rPr>
                <w:b/>
                <w:i/>
                <w:u w:val="single"/>
              </w:rPr>
              <w:t>Тренинг:</w:t>
            </w:r>
          </w:p>
          <w:p w:rsidR="00B041A3" w:rsidRPr="00B041A3" w:rsidRDefault="00B041A3" w:rsidP="00A32E53">
            <w:pPr>
              <w:pStyle w:val="a3"/>
              <w:numPr>
                <w:ilvl w:val="0"/>
                <w:numId w:val="67"/>
              </w:numPr>
              <w:rPr>
                <w:rFonts w:ascii="Times New Roman" w:hAnsi="Times New Roman" w:cs="Times New Roman"/>
                <w:sz w:val="24"/>
                <w:szCs w:val="24"/>
              </w:rPr>
            </w:pPr>
            <w:r w:rsidRPr="00B041A3">
              <w:rPr>
                <w:rFonts w:ascii="Times New Roman" w:hAnsi="Times New Roman" w:cs="Times New Roman"/>
                <w:sz w:val="24"/>
                <w:szCs w:val="24"/>
              </w:rPr>
              <w:t>«Шаги к успеху»</w:t>
            </w:r>
          </w:p>
        </w:tc>
        <w:tc>
          <w:tcPr>
            <w:tcW w:w="2552" w:type="dxa"/>
          </w:tcPr>
          <w:p w:rsidR="00B041A3" w:rsidRPr="00B041A3" w:rsidRDefault="00B041A3" w:rsidP="00D91196">
            <w:pPr>
              <w:jc w:val="both"/>
            </w:pPr>
          </w:p>
          <w:p w:rsidR="00B041A3" w:rsidRPr="00B041A3" w:rsidRDefault="00B041A3" w:rsidP="00D91196">
            <w:pPr>
              <w:jc w:val="both"/>
            </w:pPr>
            <w:r w:rsidRPr="00B041A3">
              <w:t>Педагог - психолог</w:t>
            </w:r>
          </w:p>
        </w:tc>
      </w:tr>
      <w:tr w:rsidR="00B041A3" w:rsidRPr="00E16447" w:rsidTr="001E27F8">
        <w:trPr>
          <w:cantSplit/>
          <w:trHeight w:val="698"/>
        </w:trPr>
        <w:tc>
          <w:tcPr>
            <w:tcW w:w="993" w:type="dxa"/>
            <w:vMerge/>
            <w:textDirection w:val="btLr"/>
          </w:tcPr>
          <w:p w:rsidR="00B041A3" w:rsidRPr="00E16447" w:rsidRDefault="00B041A3" w:rsidP="00D91196">
            <w:pPr>
              <w:jc w:val="center"/>
              <w:rPr>
                <w:b/>
              </w:rPr>
            </w:pPr>
          </w:p>
        </w:tc>
        <w:tc>
          <w:tcPr>
            <w:tcW w:w="7229" w:type="dxa"/>
            <w:tcBorders>
              <w:bottom w:val="single" w:sz="4" w:space="0" w:color="000000" w:themeColor="text1"/>
            </w:tcBorders>
          </w:tcPr>
          <w:p w:rsidR="00B041A3" w:rsidRPr="00B041A3" w:rsidRDefault="00B041A3" w:rsidP="00D91196">
            <w:pPr>
              <w:autoSpaceDE w:val="0"/>
              <w:autoSpaceDN w:val="0"/>
              <w:adjustRightInd w:val="0"/>
              <w:rPr>
                <w:b/>
                <w:i/>
                <w:u w:val="single"/>
              </w:rPr>
            </w:pPr>
            <w:r w:rsidRPr="00B041A3">
              <w:rPr>
                <w:b/>
                <w:i/>
                <w:u w:val="single"/>
              </w:rPr>
              <w:t>Выставка:</w:t>
            </w:r>
          </w:p>
          <w:p w:rsidR="00B041A3" w:rsidRPr="00B041A3" w:rsidRDefault="00B041A3" w:rsidP="00C3328E">
            <w:pPr>
              <w:autoSpaceDE w:val="0"/>
              <w:autoSpaceDN w:val="0"/>
              <w:adjustRightInd w:val="0"/>
              <w:rPr>
                <w:color w:val="010101"/>
                <w:shd w:val="clear" w:color="auto" w:fill="F9FAFA"/>
              </w:rPr>
            </w:pPr>
            <w:r w:rsidRPr="00B041A3">
              <w:rPr>
                <w:color w:val="010101"/>
                <w:shd w:val="clear" w:color="auto" w:fill="F9FAFA"/>
              </w:rPr>
              <w:t>Выставка плакатов и рисунков «Мы здоровью скажем: «Да!»</w:t>
            </w:r>
          </w:p>
          <w:p w:rsidR="00B041A3" w:rsidRPr="00B041A3" w:rsidRDefault="00B041A3" w:rsidP="00240980">
            <w:pPr>
              <w:spacing w:after="139" w:line="167" w:lineRule="atLeast"/>
            </w:pPr>
            <w:r w:rsidRPr="00B041A3">
              <w:t>Творческий спортивный конкурс на тему «Мир спорта»</w:t>
            </w:r>
          </w:p>
        </w:tc>
        <w:tc>
          <w:tcPr>
            <w:tcW w:w="2552" w:type="dxa"/>
          </w:tcPr>
          <w:p w:rsidR="00B041A3" w:rsidRPr="00B041A3" w:rsidRDefault="00B041A3" w:rsidP="00D91196">
            <w:pPr>
              <w:jc w:val="both"/>
            </w:pPr>
            <w:r w:rsidRPr="00B041A3">
              <w:t>Дети, воспитатели, Инструктор по физ. культуре</w:t>
            </w:r>
          </w:p>
        </w:tc>
      </w:tr>
      <w:tr w:rsidR="00B041A3" w:rsidRPr="00E16447" w:rsidTr="001E27F8">
        <w:trPr>
          <w:cantSplit/>
          <w:trHeight w:val="698"/>
        </w:trPr>
        <w:tc>
          <w:tcPr>
            <w:tcW w:w="993" w:type="dxa"/>
            <w:vMerge/>
            <w:textDirection w:val="btLr"/>
          </w:tcPr>
          <w:p w:rsidR="00B041A3" w:rsidRPr="00E16447" w:rsidRDefault="00B041A3" w:rsidP="00D91196">
            <w:pPr>
              <w:jc w:val="center"/>
              <w:rPr>
                <w:b/>
              </w:rPr>
            </w:pPr>
          </w:p>
        </w:tc>
        <w:tc>
          <w:tcPr>
            <w:tcW w:w="7229" w:type="dxa"/>
            <w:tcBorders>
              <w:bottom w:val="single" w:sz="4" w:space="0" w:color="000000" w:themeColor="text1"/>
            </w:tcBorders>
          </w:tcPr>
          <w:p w:rsidR="00B041A3" w:rsidRPr="00B041A3" w:rsidRDefault="00B041A3" w:rsidP="00C3328E">
            <w:pPr>
              <w:jc w:val="both"/>
              <w:rPr>
                <w:b/>
                <w:i/>
                <w:u w:val="single"/>
              </w:rPr>
            </w:pPr>
            <w:r w:rsidRPr="00B041A3">
              <w:rPr>
                <w:b/>
                <w:i/>
                <w:u w:val="single"/>
              </w:rPr>
              <w:t>Волонтёрская деятельность:</w:t>
            </w:r>
          </w:p>
          <w:p w:rsidR="00B041A3" w:rsidRPr="00B041A3" w:rsidRDefault="00B041A3" w:rsidP="00D91196">
            <w:pPr>
              <w:autoSpaceDE w:val="0"/>
              <w:autoSpaceDN w:val="0"/>
              <w:adjustRightInd w:val="0"/>
            </w:pPr>
            <w:r w:rsidRPr="00B041A3">
              <w:rPr>
                <w:b/>
                <w:i/>
                <w:u w:val="single"/>
              </w:rPr>
              <w:t xml:space="preserve">Акция: </w:t>
            </w:r>
            <w:r w:rsidRPr="00B041A3">
              <w:t>«Мы за здоровый образ жизни!»</w:t>
            </w:r>
          </w:p>
          <w:p w:rsidR="00B041A3" w:rsidRPr="00B041A3" w:rsidRDefault="00B041A3" w:rsidP="00D91196">
            <w:pPr>
              <w:autoSpaceDE w:val="0"/>
              <w:autoSpaceDN w:val="0"/>
              <w:adjustRightInd w:val="0"/>
              <w:rPr>
                <w:b/>
                <w:i/>
                <w:u w:val="single"/>
              </w:rPr>
            </w:pPr>
            <w:proofErr w:type="spellStart"/>
            <w:r w:rsidRPr="00B041A3">
              <w:t>Флеш</w:t>
            </w:r>
            <w:proofErr w:type="spellEnd"/>
            <w:r w:rsidRPr="00B041A3">
              <w:t xml:space="preserve"> </w:t>
            </w:r>
            <w:proofErr w:type="spellStart"/>
            <w:r w:rsidRPr="00B041A3">
              <w:t>моб</w:t>
            </w:r>
            <w:proofErr w:type="spellEnd"/>
            <w:r w:rsidRPr="00B041A3">
              <w:t xml:space="preserve"> «Мы выбираем спорт!»</w:t>
            </w:r>
          </w:p>
        </w:tc>
        <w:tc>
          <w:tcPr>
            <w:tcW w:w="2552" w:type="dxa"/>
          </w:tcPr>
          <w:p w:rsidR="00B041A3" w:rsidRPr="00B041A3" w:rsidRDefault="00B041A3" w:rsidP="00240980">
            <w:pPr>
              <w:jc w:val="both"/>
            </w:pPr>
            <w:r w:rsidRPr="00B041A3">
              <w:t>Дети, воспитатели, узкие специалисты</w:t>
            </w:r>
          </w:p>
          <w:p w:rsidR="00B041A3" w:rsidRPr="00B041A3" w:rsidRDefault="00B041A3" w:rsidP="00D91196">
            <w:pPr>
              <w:jc w:val="both"/>
            </w:pPr>
          </w:p>
        </w:tc>
      </w:tr>
      <w:tr w:rsidR="00B041A3" w:rsidRPr="00E16447" w:rsidTr="001E27F8">
        <w:trPr>
          <w:cantSplit/>
          <w:trHeight w:val="870"/>
        </w:trPr>
        <w:tc>
          <w:tcPr>
            <w:tcW w:w="993" w:type="dxa"/>
            <w:vMerge/>
            <w:textDirection w:val="btLr"/>
          </w:tcPr>
          <w:p w:rsidR="00B041A3" w:rsidRPr="00E16447" w:rsidRDefault="00B041A3" w:rsidP="00D91196">
            <w:pPr>
              <w:jc w:val="center"/>
              <w:rPr>
                <w:b/>
              </w:rPr>
            </w:pPr>
          </w:p>
        </w:tc>
        <w:tc>
          <w:tcPr>
            <w:tcW w:w="7229" w:type="dxa"/>
            <w:tcBorders>
              <w:top w:val="single" w:sz="4" w:space="0" w:color="000000" w:themeColor="text1"/>
            </w:tcBorders>
          </w:tcPr>
          <w:p w:rsidR="00B041A3" w:rsidRPr="00B041A3" w:rsidRDefault="00B041A3" w:rsidP="00D91196">
            <w:pPr>
              <w:jc w:val="both"/>
              <w:rPr>
                <w:b/>
                <w:i/>
                <w:u w:val="single"/>
              </w:rPr>
            </w:pPr>
            <w:r w:rsidRPr="00B041A3">
              <w:rPr>
                <w:b/>
                <w:i/>
                <w:u w:val="single"/>
              </w:rPr>
              <w:t>Праздники и развлечения</w:t>
            </w:r>
          </w:p>
          <w:p w:rsidR="00B041A3" w:rsidRPr="00B041A3" w:rsidRDefault="00B041A3" w:rsidP="00A32E53">
            <w:pPr>
              <w:pStyle w:val="a3"/>
              <w:numPr>
                <w:ilvl w:val="0"/>
                <w:numId w:val="31"/>
              </w:numPr>
              <w:ind w:left="317"/>
              <w:rPr>
                <w:rFonts w:ascii="Times New Roman" w:hAnsi="Times New Roman" w:cs="Times New Roman"/>
                <w:sz w:val="24"/>
                <w:szCs w:val="24"/>
              </w:rPr>
            </w:pPr>
            <w:r w:rsidRPr="00B041A3">
              <w:rPr>
                <w:rFonts w:ascii="Times New Roman" w:hAnsi="Times New Roman" w:cs="Times New Roman"/>
                <w:sz w:val="24"/>
                <w:szCs w:val="24"/>
              </w:rPr>
              <w:t>Развлечение «День шутки и смеха»</w:t>
            </w:r>
          </w:p>
          <w:p w:rsidR="00B041A3" w:rsidRPr="00B041A3" w:rsidRDefault="00B041A3" w:rsidP="00A32E53">
            <w:pPr>
              <w:pStyle w:val="a3"/>
              <w:numPr>
                <w:ilvl w:val="0"/>
                <w:numId w:val="31"/>
              </w:numPr>
              <w:ind w:left="317"/>
              <w:rPr>
                <w:rFonts w:ascii="Times New Roman" w:hAnsi="Times New Roman" w:cs="Times New Roman"/>
                <w:sz w:val="24"/>
                <w:szCs w:val="24"/>
              </w:rPr>
            </w:pPr>
            <w:r w:rsidRPr="00B041A3">
              <w:rPr>
                <w:rFonts w:ascii="Times New Roman" w:hAnsi="Times New Roman" w:cs="Times New Roman"/>
                <w:sz w:val="24"/>
                <w:szCs w:val="24"/>
              </w:rPr>
              <w:t>Праздник «Земля – наш дом родной»</w:t>
            </w:r>
          </w:p>
          <w:p w:rsidR="00B041A3" w:rsidRPr="00B041A3" w:rsidRDefault="00B041A3" w:rsidP="00A32E53">
            <w:pPr>
              <w:pStyle w:val="a3"/>
              <w:numPr>
                <w:ilvl w:val="0"/>
                <w:numId w:val="31"/>
              </w:numPr>
              <w:ind w:left="317"/>
              <w:rPr>
                <w:b/>
                <w:i/>
                <w:u w:val="single"/>
              </w:rPr>
            </w:pPr>
            <w:r w:rsidRPr="00B041A3">
              <w:rPr>
                <w:rFonts w:ascii="Times New Roman" w:hAnsi="Times New Roman" w:cs="Times New Roman"/>
                <w:color w:val="000000"/>
                <w:shd w:val="clear" w:color="auto" w:fill="FFFFFF"/>
              </w:rPr>
              <w:t xml:space="preserve">«Космическое путешествие» </w:t>
            </w:r>
            <w:r w:rsidRPr="00B041A3">
              <w:rPr>
                <w:rFonts w:ascii="Times New Roman" w:hAnsi="Times New Roman" w:cs="Times New Roman"/>
              </w:rPr>
              <w:t xml:space="preserve">старшая и </w:t>
            </w:r>
            <w:proofErr w:type="spellStart"/>
            <w:r w:rsidRPr="00B041A3">
              <w:rPr>
                <w:rFonts w:ascii="Times New Roman" w:hAnsi="Times New Roman" w:cs="Times New Roman"/>
              </w:rPr>
              <w:t>подг</w:t>
            </w:r>
            <w:proofErr w:type="gramStart"/>
            <w:r w:rsidRPr="00B041A3">
              <w:rPr>
                <w:rFonts w:ascii="Times New Roman" w:hAnsi="Times New Roman" w:cs="Times New Roman"/>
              </w:rPr>
              <w:t>.г</w:t>
            </w:r>
            <w:proofErr w:type="gramEnd"/>
            <w:r w:rsidRPr="00B041A3">
              <w:rPr>
                <w:rFonts w:ascii="Times New Roman" w:hAnsi="Times New Roman" w:cs="Times New Roman"/>
              </w:rPr>
              <w:t>руппа</w:t>
            </w:r>
            <w:proofErr w:type="spellEnd"/>
            <w:r w:rsidRPr="00B041A3">
              <w:rPr>
                <w:rFonts w:ascii="Times New Roman" w:hAnsi="Times New Roman" w:cs="Times New Roman"/>
              </w:rPr>
              <w:t>.</w:t>
            </w:r>
          </w:p>
        </w:tc>
        <w:tc>
          <w:tcPr>
            <w:tcW w:w="2552" w:type="dxa"/>
          </w:tcPr>
          <w:p w:rsidR="00B041A3" w:rsidRPr="00B041A3" w:rsidRDefault="00B041A3" w:rsidP="00D91196">
            <w:pPr>
              <w:jc w:val="both"/>
            </w:pPr>
          </w:p>
          <w:p w:rsidR="00B041A3" w:rsidRPr="00B041A3" w:rsidRDefault="00B041A3" w:rsidP="00D91196">
            <w:pPr>
              <w:jc w:val="both"/>
            </w:pPr>
            <w:r w:rsidRPr="00B041A3">
              <w:t>Муз.руководитель</w:t>
            </w:r>
          </w:p>
          <w:p w:rsidR="00B041A3" w:rsidRPr="00B041A3" w:rsidRDefault="00B041A3" w:rsidP="00D91196">
            <w:pPr>
              <w:jc w:val="both"/>
            </w:pPr>
            <w:r w:rsidRPr="00B041A3">
              <w:t>Муз.руководитель</w:t>
            </w:r>
          </w:p>
          <w:p w:rsidR="00B041A3" w:rsidRPr="00B041A3" w:rsidRDefault="00B041A3" w:rsidP="00D91196">
            <w:pPr>
              <w:jc w:val="both"/>
            </w:pPr>
            <w:r w:rsidRPr="00B041A3">
              <w:t>Инструктор по физ. культуре</w:t>
            </w:r>
          </w:p>
        </w:tc>
      </w:tr>
      <w:tr w:rsidR="00B041A3" w:rsidRPr="00E16447" w:rsidTr="007B0363">
        <w:trPr>
          <w:cantSplit/>
          <w:trHeight w:val="1552"/>
        </w:trPr>
        <w:tc>
          <w:tcPr>
            <w:tcW w:w="993" w:type="dxa"/>
            <w:vMerge/>
            <w:textDirection w:val="btLr"/>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Работа с родителями</w:t>
            </w:r>
          </w:p>
          <w:p w:rsidR="00B041A3" w:rsidRPr="00B041A3" w:rsidRDefault="00B041A3" w:rsidP="00A32E53">
            <w:pPr>
              <w:pStyle w:val="a3"/>
              <w:numPr>
                <w:ilvl w:val="0"/>
                <w:numId w:val="50"/>
              </w:numPr>
              <w:ind w:left="317"/>
              <w:jc w:val="both"/>
              <w:rPr>
                <w:rFonts w:ascii="Times New Roman" w:hAnsi="Times New Roman" w:cs="Times New Roman"/>
                <w:sz w:val="24"/>
                <w:szCs w:val="24"/>
              </w:rPr>
            </w:pPr>
            <w:r w:rsidRPr="00B041A3">
              <w:rPr>
                <w:rFonts w:ascii="Times New Roman" w:hAnsi="Times New Roman" w:cs="Times New Roman"/>
                <w:sz w:val="24"/>
                <w:szCs w:val="24"/>
              </w:rPr>
              <w:t>Консультации для родителей педагога-психолога.</w:t>
            </w:r>
          </w:p>
          <w:p w:rsidR="00B041A3" w:rsidRPr="00B041A3" w:rsidRDefault="00B041A3" w:rsidP="00A32E53">
            <w:pPr>
              <w:pStyle w:val="a3"/>
              <w:numPr>
                <w:ilvl w:val="0"/>
                <w:numId w:val="50"/>
              </w:numPr>
              <w:ind w:left="317"/>
              <w:rPr>
                <w:rFonts w:ascii="Times New Roman" w:hAnsi="Times New Roman" w:cs="Times New Roman"/>
                <w:sz w:val="24"/>
                <w:szCs w:val="24"/>
              </w:rPr>
            </w:pPr>
            <w:r w:rsidRPr="00B041A3">
              <w:rPr>
                <w:rFonts w:ascii="Times New Roman" w:hAnsi="Times New Roman" w:cs="Times New Roman"/>
                <w:sz w:val="24"/>
                <w:szCs w:val="24"/>
              </w:rPr>
              <w:t>Встреча с инспектором ГИБДД (по согласованию)</w:t>
            </w:r>
          </w:p>
          <w:p w:rsidR="00B041A3" w:rsidRPr="00B041A3" w:rsidRDefault="00B041A3" w:rsidP="00A32E53">
            <w:pPr>
              <w:pStyle w:val="a3"/>
              <w:numPr>
                <w:ilvl w:val="0"/>
                <w:numId w:val="50"/>
              </w:numPr>
              <w:ind w:left="317"/>
              <w:jc w:val="both"/>
              <w:rPr>
                <w:rFonts w:ascii="Times New Roman" w:hAnsi="Times New Roman" w:cs="Times New Roman"/>
                <w:sz w:val="24"/>
                <w:szCs w:val="24"/>
              </w:rPr>
            </w:pPr>
            <w:r w:rsidRPr="00B041A3">
              <w:rPr>
                <w:rFonts w:ascii="Times New Roman" w:hAnsi="Times New Roman" w:cs="Times New Roman"/>
                <w:sz w:val="24"/>
                <w:szCs w:val="24"/>
              </w:rPr>
              <w:t>Семинар с элементами тренинга «Психологическая готовность к школьному обучению» (</w:t>
            </w:r>
            <w:proofErr w:type="spellStart"/>
            <w:r w:rsidRPr="00B041A3">
              <w:rPr>
                <w:rFonts w:ascii="Times New Roman" w:hAnsi="Times New Roman" w:cs="Times New Roman"/>
                <w:sz w:val="24"/>
                <w:szCs w:val="24"/>
              </w:rPr>
              <w:t>подготов</w:t>
            </w:r>
            <w:proofErr w:type="spellEnd"/>
            <w:r w:rsidRPr="00B041A3">
              <w:rPr>
                <w:rFonts w:ascii="Times New Roman" w:hAnsi="Times New Roman" w:cs="Times New Roman"/>
                <w:sz w:val="24"/>
                <w:szCs w:val="24"/>
              </w:rPr>
              <w:t>. группы)</w:t>
            </w:r>
          </w:p>
          <w:p w:rsidR="00B041A3" w:rsidRPr="00B041A3" w:rsidRDefault="00B041A3" w:rsidP="00A32E53">
            <w:pPr>
              <w:pStyle w:val="a3"/>
              <w:numPr>
                <w:ilvl w:val="0"/>
                <w:numId w:val="50"/>
              </w:numPr>
              <w:ind w:left="317"/>
              <w:jc w:val="both"/>
              <w:rPr>
                <w:rFonts w:ascii="Times New Roman" w:hAnsi="Times New Roman" w:cs="Times New Roman"/>
                <w:sz w:val="24"/>
                <w:szCs w:val="24"/>
              </w:rPr>
            </w:pPr>
            <w:r w:rsidRPr="00B041A3">
              <w:rPr>
                <w:rFonts w:ascii="Times New Roman" w:hAnsi="Times New Roman" w:cs="Times New Roman"/>
                <w:sz w:val="24"/>
                <w:szCs w:val="24"/>
              </w:rPr>
              <w:t xml:space="preserve">Конкурс «Нетрадиционное оборудование по </w:t>
            </w:r>
            <w:proofErr w:type="spellStart"/>
            <w:r w:rsidRPr="00B041A3">
              <w:rPr>
                <w:rFonts w:ascii="Times New Roman" w:hAnsi="Times New Roman" w:cs="Times New Roman"/>
                <w:sz w:val="24"/>
                <w:szCs w:val="24"/>
              </w:rPr>
              <w:t>физическомк</w:t>
            </w:r>
            <w:proofErr w:type="spellEnd"/>
            <w:r w:rsidRPr="00B041A3">
              <w:rPr>
                <w:rFonts w:ascii="Times New Roman" w:hAnsi="Times New Roman" w:cs="Times New Roman"/>
                <w:sz w:val="24"/>
                <w:szCs w:val="24"/>
              </w:rPr>
              <w:t xml:space="preserve"> развитию»</w:t>
            </w:r>
          </w:p>
          <w:p w:rsidR="00B041A3" w:rsidRPr="00B041A3" w:rsidRDefault="00B041A3" w:rsidP="00A32E53">
            <w:pPr>
              <w:pStyle w:val="a3"/>
              <w:numPr>
                <w:ilvl w:val="0"/>
                <w:numId w:val="50"/>
              </w:numPr>
              <w:ind w:left="317"/>
              <w:jc w:val="both"/>
              <w:rPr>
                <w:rFonts w:ascii="Times New Roman" w:hAnsi="Times New Roman" w:cs="Times New Roman"/>
                <w:sz w:val="24"/>
                <w:szCs w:val="24"/>
              </w:rPr>
            </w:pPr>
            <w:r w:rsidRPr="00B041A3">
              <w:rPr>
                <w:rFonts w:ascii="Times New Roman" w:hAnsi="Times New Roman" w:cs="Times New Roman"/>
                <w:sz w:val="24"/>
                <w:szCs w:val="24"/>
              </w:rPr>
              <w:t xml:space="preserve">Спортивное развлечение «Веселые старты» (средние группы), «Папа, мама я – спортивная семья» (старшая, </w:t>
            </w:r>
            <w:proofErr w:type="spellStart"/>
            <w:r w:rsidRPr="00B041A3">
              <w:rPr>
                <w:rFonts w:ascii="Times New Roman" w:hAnsi="Times New Roman" w:cs="Times New Roman"/>
                <w:sz w:val="24"/>
                <w:szCs w:val="24"/>
              </w:rPr>
              <w:t>подгот</w:t>
            </w:r>
            <w:proofErr w:type="spellEnd"/>
            <w:r w:rsidRPr="00B041A3">
              <w:rPr>
                <w:rFonts w:ascii="Times New Roman" w:hAnsi="Times New Roman" w:cs="Times New Roman"/>
                <w:sz w:val="24"/>
                <w:szCs w:val="24"/>
              </w:rPr>
              <w:t>. группы)</w:t>
            </w:r>
          </w:p>
          <w:p w:rsidR="00B041A3" w:rsidRPr="00B041A3" w:rsidRDefault="00B041A3" w:rsidP="00A32E53">
            <w:pPr>
              <w:pStyle w:val="a3"/>
              <w:numPr>
                <w:ilvl w:val="0"/>
                <w:numId w:val="50"/>
              </w:numPr>
              <w:ind w:left="317"/>
              <w:jc w:val="both"/>
              <w:rPr>
                <w:rFonts w:ascii="Times New Roman" w:hAnsi="Times New Roman" w:cs="Times New Roman"/>
                <w:b/>
                <w:i/>
                <w:sz w:val="24"/>
                <w:szCs w:val="24"/>
                <w:u w:val="single"/>
              </w:rPr>
            </w:pPr>
            <w:r w:rsidRPr="00B041A3">
              <w:rPr>
                <w:rFonts w:ascii="Times New Roman" w:hAnsi="Times New Roman" w:cs="Times New Roman"/>
                <w:sz w:val="24"/>
                <w:szCs w:val="24"/>
              </w:rPr>
              <w:t>Обновление информации в родительском уголке (по перспективному планированию педагогов)</w:t>
            </w:r>
          </w:p>
          <w:p w:rsidR="00B041A3" w:rsidRPr="00B041A3" w:rsidRDefault="00B041A3" w:rsidP="00A32E53">
            <w:pPr>
              <w:pStyle w:val="a3"/>
              <w:numPr>
                <w:ilvl w:val="0"/>
                <w:numId w:val="50"/>
              </w:numPr>
              <w:ind w:left="317"/>
              <w:jc w:val="both"/>
              <w:rPr>
                <w:b/>
                <w:i/>
                <w:u w:val="single"/>
              </w:rPr>
            </w:pPr>
            <w:r w:rsidRPr="00B041A3">
              <w:rPr>
                <w:rFonts w:ascii="Times New Roman" w:hAnsi="Times New Roman" w:cs="Times New Roman"/>
                <w:sz w:val="24"/>
                <w:szCs w:val="24"/>
              </w:rPr>
              <w:t>Реализация инновационных проектов по взаимодействию с родителями.</w:t>
            </w:r>
          </w:p>
        </w:tc>
        <w:tc>
          <w:tcPr>
            <w:tcW w:w="2552" w:type="dxa"/>
          </w:tcPr>
          <w:p w:rsidR="00B041A3" w:rsidRPr="00B041A3" w:rsidRDefault="00B041A3" w:rsidP="00D91196">
            <w:pPr>
              <w:jc w:val="both"/>
            </w:pPr>
          </w:p>
          <w:p w:rsidR="00B041A3" w:rsidRPr="00B041A3" w:rsidRDefault="00B041A3" w:rsidP="00D91196">
            <w:pPr>
              <w:jc w:val="both"/>
            </w:pPr>
          </w:p>
          <w:p w:rsidR="00B041A3" w:rsidRPr="00B041A3" w:rsidRDefault="00B041A3" w:rsidP="00D91196"/>
          <w:p w:rsidR="00B041A3" w:rsidRPr="00B041A3" w:rsidRDefault="00B041A3" w:rsidP="00D91196"/>
          <w:p w:rsidR="00B041A3" w:rsidRPr="00B041A3" w:rsidRDefault="00B041A3" w:rsidP="00D91196">
            <w:r w:rsidRPr="00B041A3">
              <w:t>Воспитатели, педагог – психолог, инструктор по физической культуре</w:t>
            </w:r>
          </w:p>
        </w:tc>
      </w:tr>
      <w:tr w:rsidR="00B041A3" w:rsidRPr="00E16447" w:rsidTr="003E2743">
        <w:trPr>
          <w:cantSplit/>
          <w:trHeight w:val="1337"/>
        </w:trPr>
        <w:tc>
          <w:tcPr>
            <w:tcW w:w="993" w:type="dxa"/>
            <w:textDirection w:val="btLr"/>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Работа с детьми</w:t>
            </w:r>
          </w:p>
          <w:p w:rsidR="00B041A3" w:rsidRPr="00B041A3" w:rsidRDefault="00B041A3" w:rsidP="008A6C0B">
            <w:r w:rsidRPr="00B041A3">
              <w:rPr>
                <w:rFonts w:ascii="Roboto" w:hAnsi="Roboto"/>
                <w:color w:val="000000"/>
                <w:bdr w:val="none" w:sz="0" w:space="0" w:color="auto" w:frame="1"/>
                <w:shd w:val="clear" w:color="auto" w:fill="FFFFFF"/>
              </w:rPr>
              <w:t xml:space="preserve">1.Беседа «Неизвестные </w:t>
            </w:r>
            <w:proofErr w:type="gramStart"/>
            <w:r w:rsidRPr="00B041A3">
              <w:rPr>
                <w:rFonts w:ascii="Roboto" w:hAnsi="Roboto"/>
                <w:color w:val="000000"/>
                <w:bdr w:val="none" w:sz="0" w:space="0" w:color="auto" w:frame="1"/>
                <w:shd w:val="clear" w:color="auto" w:fill="FFFFFF"/>
              </w:rPr>
              <w:t>предметы</w:t>
            </w:r>
            <w:proofErr w:type="gramEnd"/>
            <w:r w:rsidRPr="00B041A3">
              <w:rPr>
                <w:rFonts w:ascii="Roboto" w:hAnsi="Roboto"/>
                <w:color w:val="000000"/>
                <w:bdr w:val="none" w:sz="0" w:space="0" w:color="auto" w:frame="1"/>
                <w:shd w:val="clear" w:color="auto" w:fill="FFFFFF"/>
              </w:rPr>
              <w:t xml:space="preserve"> – какие они могут быть и можно ли их брать»</w:t>
            </w:r>
          </w:p>
          <w:p w:rsidR="00B041A3" w:rsidRPr="00B041A3" w:rsidRDefault="00B041A3" w:rsidP="008A6C0B">
            <w:pPr>
              <w:shd w:val="clear" w:color="auto" w:fill="FFFFFF"/>
              <w:textAlignment w:val="baseline"/>
              <w:rPr>
                <w:rFonts w:ascii="Roboto" w:hAnsi="Roboto"/>
                <w:color w:val="000000"/>
              </w:rPr>
            </w:pPr>
            <w:r w:rsidRPr="00B041A3">
              <w:rPr>
                <w:rFonts w:ascii="inherit" w:hAnsi="inherit"/>
                <w:color w:val="000000"/>
                <w:bdr w:val="none" w:sz="0" w:space="0" w:color="auto" w:frame="1"/>
              </w:rPr>
              <w:t>2.Просмотр обучающего мультфильма по противодействию терроризму.</w:t>
            </w:r>
          </w:p>
          <w:p w:rsidR="00B041A3" w:rsidRPr="00B041A3" w:rsidRDefault="00B041A3" w:rsidP="008A6C0B">
            <w:pPr>
              <w:shd w:val="clear" w:color="auto" w:fill="FFFFFF"/>
              <w:textAlignment w:val="baseline"/>
              <w:rPr>
                <w:rFonts w:ascii="Roboto" w:hAnsi="Roboto"/>
                <w:color w:val="000000"/>
              </w:rPr>
            </w:pPr>
            <w:r w:rsidRPr="00B041A3">
              <w:rPr>
                <w:rFonts w:ascii="inherit" w:hAnsi="inherit"/>
                <w:color w:val="000000"/>
                <w:bdr w:val="none" w:sz="0" w:space="0" w:color="auto" w:frame="1"/>
              </w:rPr>
              <w:t>3.Тематическая выставка рисунков по ОБЖ</w:t>
            </w:r>
          </w:p>
          <w:p w:rsidR="00B041A3" w:rsidRPr="00B041A3" w:rsidRDefault="00B041A3" w:rsidP="008A6C0B">
            <w:pPr>
              <w:shd w:val="clear" w:color="auto" w:fill="FFFFFF"/>
              <w:textAlignment w:val="baseline"/>
              <w:rPr>
                <w:rFonts w:ascii="Roboto" w:hAnsi="Roboto"/>
                <w:color w:val="000000"/>
              </w:rPr>
            </w:pPr>
            <w:r w:rsidRPr="00B041A3">
              <w:rPr>
                <w:rFonts w:ascii="inherit" w:hAnsi="inherit"/>
                <w:color w:val="000000"/>
                <w:bdr w:val="none" w:sz="0" w:space="0" w:color="auto" w:frame="1"/>
              </w:rPr>
              <w:t>4.Разыгрывание ситуаций на прогулке «Неизвестные предметы» </w:t>
            </w:r>
            <w:r w:rsidRPr="00B041A3">
              <w:rPr>
                <w:rFonts w:ascii="inherit" w:hAnsi="inherit"/>
                <w:i/>
                <w:iCs/>
                <w:color w:val="000000"/>
                <w:bdr w:val="none" w:sz="0" w:space="0" w:color="auto" w:frame="1"/>
              </w:rPr>
              <w:t xml:space="preserve">(младший воспитатель заранее выносит на площадку незнакомый предмет, воспитатель </w:t>
            </w:r>
            <w:proofErr w:type="gramStart"/>
            <w:r w:rsidRPr="00B041A3">
              <w:rPr>
                <w:rFonts w:ascii="inherit" w:hAnsi="inherit"/>
                <w:i/>
                <w:iCs/>
                <w:color w:val="000000"/>
                <w:bdr w:val="none" w:sz="0" w:space="0" w:color="auto" w:frame="1"/>
              </w:rPr>
              <w:t>наблюдает</w:t>
            </w:r>
            <w:proofErr w:type="gramEnd"/>
            <w:r w:rsidRPr="00B041A3">
              <w:rPr>
                <w:rFonts w:ascii="inherit" w:hAnsi="inherit"/>
                <w:i/>
                <w:iCs/>
                <w:color w:val="000000"/>
                <w:bdr w:val="none" w:sz="0" w:space="0" w:color="auto" w:frame="1"/>
              </w:rPr>
              <w:t xml:space="preserve"> как поведут себя дети с последующим обсуждением действий детей)</w:t>
            </w:r>
            <w:r w:rsidRPr="00B041A3">
              <w:rPr>
                <w:rFonts w:ascii="inherit" w:hAnsi="inherit"/>
                <w:color w:val="000000"/>
                <w:bdr w:val="none" w:sz="0" w:space="0" w:color="auto" w:frame="1"/>
              </w:rPr>
              <w:t> </w:t>
            </w:r>
          </w:p>
        </w:tc>
        <w:tc>
          <w:tcPr>
            <w:tcW w:w="2552" w:type="dxa"/>
          </w:tcPr>
          <w:p w:rsidR="00B041A3" w:rsidRPr="00B041A3" w:rsidRDefault="00B041A3" w:rsidP="00240980">
            <w:pPr>
              <w:jc w:val="both"/>
            </w:pPr>
            <w:r w:rsidRPr="00B041A3">
              <w:t>Дети, воспитатели, узкие специалисты</w:t>
            </w:r>
          </w:p>
          <w:p w:rsidR="00B041A3" w:rsidRPr="00B041A3" w:rsidRDefault="00B041A3" w:rsidP="00D91196">
            <w:pPr>
              <w:jc w:val="both"/>
            </w:pPr>
          </w:p>
        </w:tc>
      </w:tr>
      <w:tr w:rsidR="00B041A3" w:rsidRPr="00E16447" w:rsidTr="002502A5">
        <w:trPr>
          <w:cantSplit/>
          <w:trHeight w:val="1291"/>
        </w:trPr>
        <w:tc>
          <w:tcPr>
            <w:tcW w:w="993" w:type="dxa"/>
            <w:vMerge w:val="restart"/>
            <w:textDirection w:val="btLr"/>
          </w:tcPr>
          <w:p w:rsidR="00B041A3" w:rsidRPr="00E16447" w:rsidRDefault="00B041A3" w:rsidP="00D91196">
            <w:pPr>
              <w:jc w:val="center"/>
              <w:rPr>
                <w:b/>
              </w:rPr>
            </w:pPr>
            <w:r w:rsidRPr="00E16447">
              <w:rPr>
                <w:b/>
              </w:rPr>
              <w:t>МАЙ</w:t>
            </w:r>
          </w:p>
        </w:tc>
        <w:tc>
          <w:tcPr>
            <w:tcW w:w="7229" w:type="dxa"/>
          </w:tcPr>
          <w:p w:rsidR="00B041A3" w:rsidRPr="00B041A3" w:rsidRDefault="00B041A3" w:rsidP="00D91196">
            <w:pPr>
              <w:jc w:val="both"/>
              <w:rPr>
                <w:b/>
                <w:i/>
                <w:u w:val="single"/>
              </w:rPr>
            </w:pPr>
            <w:r w:rsidRPr="00B041A3">
              <w:rPr>
                <w:b/>
                <w:i/>
                <w:u w:val="single"/>
              </w:rPr>
              <w:t>Педагогический совет № 4</w:t>
            </w:r>
          </w:p>
          <w:p w:rsidR="00B041A3" w:rsidRPr="00B041A3" w:rsidRDefault="00B041A3" w:rsidP="00D91196">
            <w:r w:rsidRPr="00B041A3">
              <w:rPr>
                <w:b/>
              </w:rPr>
              <w:t>Тема:</w:t>
            </w:r>
            <w:r w:rsidRPr="00B041A3">
              <w:t xml:space="preserve"> «Подведение итогов работы за учебный год»</w:t>
            </w:r>
          </w:p>
          <w:p w:rsidR="00B041A3" w:rsidRPr="00B041A3" w:rsidRDefault="00B041A3" w:rsidP="00D91196">
            <w:r w:rsidRPr="00B041A3">
              <w:rPr>
                <w:b/>
              </w:rPr>
              <w:t>Форма проведения:</w:t>
            </w:r>
            <w:r w:rsidRPr="00B041A3">
              <w:t xml:space="preserve"> круглый стол</w:t>
            </w:r>
          </w:p>
        </w:tc>
        <w:tc>
          <w:tcPr>
            <w:tcW w:w="2552" w:type="dxa"/>
          </w:tcPr>
          <w:p w:rsidR="00B041A3" w:rsidRPr="00B041A3" w:rsidRDefault="00B041A3" w:rsidP="00D91196">
            <w:pPr>
              <w:jc w:val="both"/>
            </w:pPr>
            <w:r w:rsidRPr="00B041A3">
              <w:t>Заведующий, заместитель заведующего по ВМР, воспитатели, узкие специалисты</w:t>
            </w:r>
          </w:p>
        </w:tc>
      </w:tr>
      <w:tr w:rsidR="00B041A3" w:rsidRPr="00E16447" w:rsidTr="001B0E69">
        <w:trPr>
          <w:cantSplit/>
          <w:trHeight w:val="808"/>
        </w:trPr>
        <w:tc>
          <w:tcPr>
            <w:tcW w:w="993" w:type="dxa"/>
            <w:vMerge/>
            <w:textDirection w:val="btLr"/>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Выставки</w:t>
            </w:r>
          </w:p>
          <w:p w:rsidR="00B041A3" w:rsidRPr="00B041A3" w:rsidRDefault="00B041A3" w:rsidP="00D91196">
            <w:pPr>
              <w:jc w:val="both"/>
              <w:rPr>
                <w:b/>
                <w:i/>
                <w:u w:val="single"/>
              </w:rPr>
            </w:pPr>
            <w:r w:rsidRPr="00B041A3">
              <w:t>«Творческая мастерская» (творческий отчет по кружковой деятельности)</w:t>
            </w:r>
          </w:p>
        </w:tc>
        <w:tc>
          <w:tcPr>
            <w:tcW w:w="2552" w:type="dxa"/>
          </w:tcPr>
          <w:p w:rsidR="00B041A3" w:rsidRPr="00B041A3" w:rsidRDefault="00B041A3" w:rsidP="00D91196">
            <w:pPr>
              <w:jc w:val="both"/>
            </w:pPr>
          </w:p>
          <w:p w:rsidR="00B041A3" w:rsidRPr="00B041A3" w:rsidRDefault="00B041A3" w:rsidP="00D91196">
            <w:pPr>
              <w:jc w:val="both"/>
            </w:pPr>
            <w:r w:rsidRPr="00B041A3">
              <w:t>Дети, воспитатели</w:t>
            </w:r>
          </w:p>
          <w:p w:rsidR="00B041A3" w:rsidRPr="00B041A3" w:rsidRDefault="00B041A3" w:rsidP="00D91196">
            <w:pPr>
              <w:jc w:val="both"/>
            </w:pPr>
          </w:p>
        </w:tc>
      </w:tr>
      <w:tr w:rsidR="00B041A3" w:rsidRPr="00E16447" w:rsidTr="001B0E69">
        <w:trPr>
          <w:cantSplit/>
          <w:trHeight w:val="808"/>
        </w:trPr>
        <w:tc>
          <w:tcPr>
            <w:tcW w:w="993" w:type="dxa"/>
            <w:vMerge/>
            <w:textDirection w:val="btLr"/>
          </w:tcPr>
          <w:p w:rsidR="00B041A3" w:rsidRPr="00E16447" w:rsidRDefault="00B041A3" w:rsidP="00D91196">
            <w:pPr>
              <w:jc w:val="center"/>
              <w:rPr>
                <w:b/>
              </w:rPr>
            </w:pPr>
          </w:p>
        </w:tc>
        <w:tc>
          <w:tcPr>
            <w:tcW w:w="7229" w:type="dxa"/>
          </w:tcPr>
          <w:p w:rsidR="00B041A3" w:rsidRPr="00B041A3" w:rsidRDefault="00B041A3" w:rsidP="00C3328E">
            <w:pPr>
              <w:jc w:val="both"/>
              <w:rPr>
                <w:b/>
                <w:i/>
                <w:u w:val="single"/>
              </w:rPr>
            </w:pPr>
            <w:r w:rsidRPr="00B041A3">
              <w:rPr>
                <w:b/>
                <w:i/>
                <w:u w:val="single"/>
              </w:rPr>
              <w:t>Волонтёрская деятельность:</w:t>
            </w:r>
          </w:p>
          <w:p w:rsidR="00B041A3" w:rsidRPr="00B041A3" w:rsidRDefault="00B041A3" w:rsidP="00D91196">
            <w:pPr>
              <w:jc w:val="both"/>
            </w:pPr>
            <w:r w:rsidRPr="00B041A3">
              <w:rPr>
                <w:b/>
              </w:rPr>
              <w:t xml:space="preserve">Акция </w:t>
            </w:r>
            <w:r w:rsidRPr="00B041A3">
              <w:t>«Голубь мира»</w:t>
            </w:r>
          </w:p>
          <w:p w:rsidR="00B041A3" w:rsidRPr="00B041A3" w:rsidRDefault="00B041A3" w:rsidP="00D91196">
            <w:pPr>
              <w:jc w:val="both"/>
            </w:pPr>
            <w:r w:rsidRPr="00B041A3">
              <w:t>Возложение цветов «Никто не забыт, ничто не забыто….»</w:t>
            </w:r>
          </w:p>
          <w:p w:rsidR="00B041A3" w:rsidRPr="00B041A3" w:rsidRDefault="00B041A3" w:rsidP="00D91196">
            <w:pPr>
              <w:jc w:val="both"/>
            </w:pPr>
            <w:r w:rsidRPr="00B041A3">
              <w:t>Итоговое торжественное мероприятие. (Подведение итогов. Награждение активных волонтёровцев).</w:t>
            </w:r>
          </w:p>
        </w:tc>
        <w:tc>
          <w:tcPr>
            <w:tcW w:w="2552" w:type="dxa"/>
          </w:tcPr>
          <w:p w:rsidR="00B041A3" w:rsidRPr="00B041A3" w:rsidRDefault="00B041A3" w:rsidP="00240980">
            <w:pPr>
              <w:jc w:val="both"/>
            </w:pPr>
            <w:r w:rsidRPr="00B041A3">
              <w:t>Дети, воспитатели</w:t>
            </w:r>
          </w:p>
          <w:p w:rsidR="00B041A3" w:rsidRPr="00B041A3" w:rsidRDefault="00B041A3" w:rsidP="00D91196">
            <w:pPr>
              <w:jc w:val="both"/>
            </w:pPr>
          </w:p>
        </w:tc>
      </w:tr>
      <w:tr w:rsidR="00B041A3" w:rsidRPr="00E16447" w:rsidTr="00F3101C">
        <w:trPr>
          <w:cantSplit/>
          <w:trHeight w:val="585"/>
        </w:trPr>
        <w:tc>
          <w:tcPr>
            <w:tcW w:w="993" w:type="dxa"/>
            <w:vMerge/>
            <w:textDirection w:val="btLr"/>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Праздники и развлечения</w:t>
            </w:r>
          </w:p>
          <w:p w:rsidR="00B041A3" w:rsidRPr="00B041A3" w:rsidRDefault="00B041A3" w:rsidP="00A32E53">
            <w:pPr>
              <w:pStyle w:val="a3"/>
              <w:numPr>
                <w:ilvl w:val="0"/>
                <w:numId w:val="32"/>
              </w:numPr>
              <w:ind w:left="317"/>
              <w:rPr>
                <w:rFonts w:ascii="Times New Roman" w:hAnsi="Times New Roman" w:cs="Times New Roman"/>
                <w:sz w:val="24"/>
                <w:szCs w:val="24"/>
              </w:rPr>
            </w:pPr>
            <w:r w:rsidRPr="00B041A3">
              <w:rPr>
                <w:rFonts w:ascii="Times New Roman" w:hAnsi="Times New Roman" w:cs="Times New Roman"/>
                <w:sz w:val="24"/>
                <w:szCs w:val="24"/>
              </w:rPr>
              <w:t>Концерт «Победный май»</w:t>
            </w:r>
          </w:p>
          <w:p w:rsidR="00B041A3" w:rsidRPr="00B041A3" w:rsidRDefault="00B041A3" w:rsidP="00A32E53">
            <w:pPr>
              <w:pStyle w:val="a3"/>
              <w:numPr>
                <w:ilvl w:val="0"/>
                <w:numId w:val="32"/>
              </w:numPr>
              <w:ind w:left="317"/>
              <w:rPr>
                <w:rFonts w:ascii="Times New Roman" w:hAnsi="Times New Roman" w:cs="Times New Roman"/>
                <w:sz w:val="24"/>
                <w:szCs w:val="24"/>
              </w:rPr>
            </w:pPr>
            <w:r w:rsidRPr="00B041A3">
              <w:rPr>
                <w:rFonts w:ascii="Times New Roman" w:hAnsi="Times New Roman" w:cs="Times New Roman"/>
                <w:sz w:val="24"/>
                <w:szCs w:val="24"/>
              </w:rPr>
              <w:t>Утренник «До свиданья детский сад, школа ждет своих ребят!»</w:t>
            </w:r>
          </w:p>
          <w:p w:rsidR="00B041A3" w:rsidRPr="00B041A3" w:rsidRDefault="00B041A3" w:rsidP="00A32E53">
            <w:pPr>
              <w:pStyle w:val="a3"/>
              <w:numPr>
                <w:ilvl w:val="0"/>
                <w:numId w:val="32"/>
              </w:numPr>
              <w:ind w:left="317"/>
              <w:rPr>
                <w:rFonts w:ascii="Times New Roman" w:hAnsi="Times New Roman" w:cs="Times New Roman"/>
                <w:sz w:val="24"/>
                <w:szCs w:val="24"/>
              </w:rPr>
            </w:pPr>
            <w:r w:rsidRPr="00B041A3">
              <w:rPr>
                <w:rFonts w:ascii="Times New Roman" w:hAnsi="Times New Roman" w:cs="Times New Roman"/>
                <w:sz w:val="24"/>
                <w:szCs w:val="24"/>
              </w:rPr>
              <w:t>Развлечение «Здравствуй, лето!»</w:t>
            </w:r>
          </w:p>
          <w:p w:rsidR="00B041A3" w:rsidRPr="00B041A3" w:rsidRDefault="00B041A3" w:rsidP="00A32E53">
            <w:pPr>
              <w:pStyle w:val="a3"/>
              <w:numPr>
                <w:ilvl w:val="0"/>
                <w:numId w:val="32"/>
              </w:numPr>
              <w:ind w:left="317"/>
              <w:rPr>
                <w:b/>
                <w:i/>
                <w:u w:val="single"/>
              </w:rPr>
            </w:pPr>
            <w:r w:rsidRPr="00B041A3">
              <w:rPr>
                <w:rFonts w:ascii="Times New Roman" w:hAnsi="Times New Roman" w:cs="Times New Roman"/>
              </w:rPr>
              <w:t>«Веселые старты». (</w:t>
            </w:r>
            <w:proofErr w:type="spellStart"/>
            <w:r w:rsidRPr="00B041A3">
              <w:rPr>
                <w:rFonts w:ascii="Times New Roman" w:hAnsi="Times New Roman" w:cs="Times New Roman"/>
              </w:rPr>
              <w:t>стар.</w:t>
            </w:r>
            <w:proofErr w:type="gramStart"/>
            <w:r w:rsidRPr="00B041A3">
              <w:rPr>
                <w:rFonts w:ascii="Times New Roman" w:hAnsi="Times New Roman" w:cs="Times New Roman"/>
              </w:rPr>
              <w:t>,п</w:t>
            </w:r>
            <w:proofErr w:type="gramEnd"/>
            <w:r w:rsidRPr="00B041A3">
              <w:rPr>
                <w:rFonts w:ascii="Times New Roman" w:hAnsi="Times New Roman" w:cs="Times New Roman"/>
              </w:rPr>
              <w:t>одг.гр</w:t>
            </w:r>
            <w:proofErr w:type="spellEnd"/>
            <w:r w:rsidRPr="00B041A3">
              <w:rPr>
                <w:rFonts w:ascii="Times New Roman" w:hAnsi="Times New Roman" w:cs="Times New Roman"/>
              </w:rPr>
              <w:t>.)</w:t>
            </w:r>
          </w:p>
        </w:tc>
        <w:tc>
          <w:tcPr>
            <w:tcW w:w="2552" w:type="dxa"/>
          </w:tcPr>
          <w:p w:rsidR="00B041A3" w:rsidRPr="00B041A3" w:rsidRDefault="00B041A3" w:rsidP="00D91196">
            <w:pPr>
              <w:jc w:val="both"/>
            </w:pPr>
          </w:p>
          <w:p w:rsidR="00B041A3" w:rsidRPr="00B041A3" w:rsidRDefault="00B041A3" w:rsidP="00D91196">
            <w:pPr>
              <w:jc w:val="both"/>
            </w:pPr>
            <w:r w:rsidRPr="00B041A3">
              <w:t xml:space="preserve">Муз.руководитель </w:t>
            </w:r>
          </w:p>
          <w:p w:rsidR="00B041A3" w:rsidRPr="00B041A3" w:rsidRDefault="00B041A3" w:rsidP="00D91196"/>
          <w:p w:rsidR="00B041A3" w:rsidRPr="00B041A3" w:rsidRDefault="00B041A3" w:rsidP="00D91196"/>
          <w:p w:rsidR="00B041A3" w:rsidRPr="00B041A3" w:rsidRDefault="00B041A3" w:rsidP="00D91196">
            <w:r w:rsidRPr="00B041A3">
              <w:t>Инструктор по физической культуре</w:t>
            </w:r>
          </w:p>
        </w:tc>
      </w:tr>
      <w:tr w:rsidR="00B041A3" w:rsidRPr="00E16447" w:rsidTr="00F3101C">
        <w:trPr>
          <w:cantSplit/>
          <w:trHeight w:val="986"/>
        </w:trPr>
        <w:tc>
          <w:tcPr>
            <w:tcW w:w="993" w:type="dxa"/>
            <w:vMerge/>
            <w:textDirection w:val="btLr"/>
          </w:tcPr>
          <w:p w:rsidR="00B041A3" w:rsidRPr="00E16447" w:rsidRDefault="00B041A3" w:rsidP="00D91196">
            <w:pPr>
              <w:jc w:val="center"/>
              <w:rPr>
                <w:b/>
              </w:rPr>
            </w:pPr>
          </w:p>
        </w:tc>
        <w:tc>
          <w:tcPr>
            <w:tcW w:w="7229" w:type="dxa"/>
          </w:tcPr>
          <w:p w:rsidR="00B041A3" w:rsidRPr="00B041A3" w:rsidRDefault="00B041A3" w:rsidP="00D91196">
            <w:pPr>
              <w:jc w:val="both"/>
              <w:rPr>
                <w:b/>
                <w:i/>
                <w:u w:val="single"/>
              </w:rPr>
            </w:pPr>
            <w:r w:rsidRPr="00B041A3">
              <w:rPr>
                <w:b/>
                <w:i/>
                <w:u w:val="single"/>
              </w:rPr>
              <w:t>Работа с родителями</w:t>
            </w:r>
          </w:p>
          <w:p w:rsidR="00B041A3" w:rsidRPr="00B041A3" w:rsidRDefault="00B041A3" w:rsidP="00E74998">
            <w:pPr>
              <w:pStyle w:val="a3"/>
              <w:numPr>
                <w:ilvl w:val="0"/>
                <w:numId w:val="24"/>
              </w:numPr>
              <w:ind w:left="317"/>
              <w:rPr>
                <w:rFonts w:ascii="Times New Roman" w:hAnsi="Times New Roman" w:cs="Times New Roman"/>
                <w:sz w:val="24"/>
                <w:szCs w:val="24"/>
              </w:rPr>
            </w:pPr>
            <w:r w:rsidRPr="00B041A3">
              <w:rPr>
                <w:rFonts w:ascii="Times New Roman" w:hAnsi="Times New Roman" w:cs="Times New Roman"/>
                <w:sz w:val="24"/>
                <w:szCs w:val="24"/>
              </w:rPr>
              <w:t>Индивидуальные беседы.</w:t>
            </w:r>
          </w:p>
          <w:p w:rsidR="00B041A3" w:rsidRPr="00B041A3" w:rsidRDefault="00B041A3" w:rsidP="00E74998">
            <w:pPr>
              <w:pStyle w:val="a3"/>
              <w:numPr>
                <w:ilvl w:val="0"/>
                <w:numId w:val="24"/>
              </w:numPr>
              <w:ind w:left="317"/>
              <w:jc w:val="both"/>
              <w:rPr>
                <w:rFonts w:ascii="Times New Roman" w:hAnsi="Times New Roman" w:cs="Times New Roman"/>
                <w:b/>
                <w:i/>
                <w:sz w:val="24"/>
                <w:szCs w:val="24"/>
                <w:u w:val="single"/>
              </w:rPr>
            </w:pPr>
            <w:r w:rsidRPr="00B041A3">
              <w:rPr>
                <w:rFonts w:ascii="Times New Roman" w:hAnsi="Times New Roman" w:cs="Times New Roman"/>
                <w:sz w:val="24"/>
                <w:szCs w:val="24"/>
              </w:rPr>
              <w:t>Итоговые родительские собрания.</w:t>
            </w:r>
          </w:p>
          <w:p w:rsidR="00B041A3" w:rsidRPr="00B041A3" w:rsidRDefault="00B041A3" w:rsidP="00E74998">
            <w:pPr>
              <w:pStyle w:val="a3"/>
              <w:numPr>
                <w:ilvl w:val="0"/>
                <w:numId w:val="24"/>
              </w:numPr>
              <w:ind w:left="317"/>
              <w:jc w:val="both"/>
              <w:rPr>
                <w:b/>
                <w:i/>
                <w:u w:val="single"/>
              </w:rPr>
            </w:pPr>
            <w:r w:rsidRPr="00B041A3">
              <w:rPr>
                <w:rFonts w:ascii="Times New Roman" w:hAnsi="Times New Roman" w:cs="Times New Roman"/>
                <w:sz w:val="24"/>
                <w:szCs w:val="24"/>
              </w:rPr>
              <w:t>Обновление информации в родительском уголке (по перспективному планированию педагогов)</w:t>
            </w:r>
          </w:p>
          <w:p w:rsidR="00B041A3" w:rsidRPr="00B041A3" w:rsidRDefault="00B041A3" w:rsidP="00E74998">
            <w:pPr>
              <w:pStyle w:val="a3"/>
              <w:numPr>
                <w:ilvl w:val="0"/>
                <w:numId w:val="24"/>
              </w:numPr>
              <w:ind w:left="317"/>
              <w:jc w:val="both"/>
              <w:rPr>
                <w:b/>
                <w:i/>
                <w:u w:val="single"/>
              </w:rPr>
            </w:pPr>
            <w:r w:rsidRPr="00B041A3">
              <w:rPr>
                <w:rFonts w:ascii="Times New Roman" w:hAnsi="Times New Roman" w:cs="Times New Roman"/>
                <w:sz w:val="24"/>
                <w:szCs w:val="24"/>
              </w:rPr>
              <w:t>Реализация инновационных проектов по взаимодействию с родителями.</w:t>
            </w:r>
          </w:p>
        </w:tc>
        <w:tc>
          <w:tcPr>
            <w:tcW w:w="2552" w:type="dxa"/>
          </w:tcPr>
          <w:p w:rsidR="00B041A3" w:rsidRPr="00B041A3" w:rsidRDefault="00B041A3" w:rsidP="00D91196">
            <w:pPr>
              <w:jc w:val="both"/>
            </w:pPr>
          </w:p>
          <w:p w:rsidR="00B041A3" w:rsidRPr="00B041A3" w:rsidRDefault="00B041A3" w:rsidP="00D91196">
            <w:r w:rsidRPr="00B041A3">
              <w:t>Воспитатели, педагог-психолог, заместитель заведующего по ВМР</w:t>
            </w:r>
          </w:p>
          <w:p w:rsidR="00B041A3" w:rsidRPr="00B041A3" w:rsidRDefault="00B041A3" w:rsidP="00D91196">
            <w:pPr>
              <w:jc w:val="both"/>
            </w:pPr>
          </w:p>
        </w:tc>
      </w:tr>
      <w:tr w:rsidR="00B041A3" w:rsidRPr="00E16447" w:rsidTr="00F3101C">
        <w:trPr>
          <w:cantSplit/>
          <w:trHeight w:val="986"/>
        </w:trPr>
        <w:tc>
          <w:tcPr>
            <w:tcW w:w="993" w:type="dxa"/>
            <w:textDirection w:val="btLr"/>
          </w:tcPr>
          <w:p w:rsidR="00B041A3" w:rsidRPr="00E16447" w:rsidRDefault="00B041A3" w:rsidP="00D91196">
            <w:pPr>
              <w:jc w:val="center"/>
              <w:rPr>
                <w:b/>
              </w:rPr>
            </w:pPr>
          </w:p>
        </w:tc>
        <w:tc>
          <w:tcPr>
            <w:tcW w:w="7229" w:type="dxa"/>
          </w:tcPr>
          <w:p w:rsidR="00B041A3" w:rsidRPr="00B041A3" w:rsidRDefault="00B041A3" w:rsidP="008A6C0B">
            <w:pPr>
              <w:jc w:val="both"/>
              <w:rPr>
                <w:b/>
                <w:i/>
                <w:u w:val="single"/>
              </w:rPr>
            </w:pPr>
            <w:r w:rsidRPr="00B041A3">
              <w:rPr>
                <w:b/>
                <w:i/>
                <w:u w:val="single"/>
              </w:rPr>
              <w:t>Работа с детьми</w:t>
            </w:r>
          </w:p>
          <w:p w:rsidR="00B041A3" w:rsidRPr="00B041A3" w:rsidRDefault="00B041A3" w:rsidP="008A6C0B">
            <w:r w:rsidRPr="00B041A3">
              <w:rPr>
                <w:rFonts w:ascii="Roboto" w:hAnsi="Roboto"/>
                <w:color w:val="000000"/>
                <w:bdr w:val="none" w:sz="0" w:space="0" w:color="auto" w:frame="1"/>
                <w:shd w:val="clear" w:color="auto" w:fill="FFFFFF"/>
              </w:rPr>
              <w:t>1.Обобщающая беседа по закреплению правил безопасности.</w:t>
            </w:r>
          </w:p>
          <w:p w:rsidR="00B041A3" w:rsidRPr="00B041A3" w:rsidRDefault="00B041A3" w:rsidP="008A6C0B">
            <w:pPr>
              <w:shd w:val="clear" w:color="auto" w:fill="FFFFFF"/>
              <w:textAlignment w:val="baseline"/>
              <w:rPr>
                <w:rFonts w:ascii="Roboto" w:hAnsi="Roboto"/>
                <w:color w:val="000000"/>
              </w:rPr>
            </w:pPr>
            <w:r w:rsidRPr="00B041A3">
              <w:rPr>
                <w:rFonts w:ascii="inherit" w:hAnsi="inherit"/>
                <w:color w:val="000000"/>
                <w:bdr w:val="none" w:sz="0" w:space="0" w:color="auto" w:frame="1"/>
              </w:rPr>
              <w:t>2.Игровой тренинг «Как я себя поведу, если…»</w:t>
            </w:r>
          </w:p>
          <w:p w:rsidR="00B041A3" w:rsidRPr="00B041A3" w:rsidRDefault="00B041A3" w:rsidP="008A6C0B">
            <w:pPr>
              <w:shd w:val="clear" w:color="auto" w:fill="FFFFFF"/>
              <w:textAlignment w:val="baseline"/>
              <w:rPr>
                <w:rFonts w:ascii="Roboto" w:hAnsi="Roboto"/>
                <w:color w:val="000000"/>
              </w:rPr>
            </w:pPr>
            <w:r w:rsidRPr="00B041A3">
              <w:rPr>
                <w:rFonts w:ascii="inherit" w:hAnsi="inherit"/>
                <w:color w:val="000000"/>
                <w:bdr w:val="none" w:sz="0" w:space="0" w:color="auto" w:frame="1"/>
              </w:rPr>
              <w:t>3.Игра-драматизация «Знаю, умею, делаю!»</w:t>
            </w:r>
          </w:p>
          <w:p w:rsidR="00B041A3" w:rsidRPr="00B041A3" w:rsidRDefault="00B041A3" w:rsidP="008A6C0B">
            <w:pPr>
              <w:shd w:val="clear" w:color="auto" w:fill="FFFFFF"/>
              <w:textAlignment w:val="baseline"/>
              <w:rPr>
                <w:color w:val="000000"/>
              </w:rPr>
            </w:pPr>
            <w:r w:rsidRPr="00B041A3">
              <w:rPr>
                <w:rFonts w:ascii="inherit" w:hAnsi="inherit"/>
                <w:color w:val="000000"/>
                <w:bdr w:val="none" w:sz="0" w:space="0" w:color="auto" w:frame="1"/>
              </w:rPr>
              <w:t>4.Итоговый досуг «Красная Шапочка и Волк»</w:t>
            </w:r>
          </w:p>
        </w:tc>
        <w:tc>
          <w:tcPr>
            <w:tcW w:w="2552" w:type="dxa"/>
          </w:tcPr>
          <w:p w:rsidR="00B041A3" w:rsidRPr="00B041A3" w:rsidRDefault="00B041A3" w:rsidP="00240980">
            <w:pPr>
              <w:jc w:val="both"/>
            </w:pPr>
            <w:r w:rsidRPr="00B041A3">
              <w:t>Дети, воспитатели, узкие специалисты</w:t>
            </w:r>
          </w:p>
          <w:p w:rsidR="00B041A3" w:rsidRPr="00B041A3" w:rsidRDefault="00B041A3" w:rsidP="00D91196">
            <w:pPr>
              <w:jc w:val="both"/>
            </w:pPr>
          </w:p>
        </w:tc>
      </w:tr>
    </w:tbl>
    <w:p w:rsidR="00465734" w:rsidRDefault="00465734" w:rsidP="0078710C">
      <w:pPr>
        <w:jc w:val="center"/>
        <w:rPr>
          <w:b/>
        </w:rPr>
      </w:pPr>
    </w:p>
    <w:p w:rsidR="00465734" w:rsidRDefault="00465734" w:rsidP="0078710C">
      <w:pPr>
        <w:jc w:val="center"/>
        <w:rPr>
          <w:b/>
        </w:rPr>
      </w:pPr>
    </w:p>
    <w:p w:rsidR="00465734" w:rsidRDefault="00465734" w:rsidP="0078710C">
      <w:pPr>
        <w:jc w:val="center"/>
        <w:rPr>
          <w:b/>
        </w:rPr>
      </w:pPr>
    </w:p>
    <w:p w:rsidR="0078710C" w:rsidRPr="00EB37C7" w:rsidRDefault="00EC19D9" w:rsidP="00A32E53">
      <w:pPr>
        <w:pStyle w:val="a3"/>
        <w:numPr>
          <w:ilvl w:val="0"/>
          <w:numId w:val="51"/>
        </w:numPr>
        <w:ind w:hanging="720"/>
        <w:jc w:val="center"/>
        <w:rPr>
          <w:rFonts w:ascii="Times New Roman" w:hAnsi="Times New Roman" w:cs="Times New Roman"/>
        </w:rPr>
      </w:pPr>
      <w:r w:rsidRPr="00EB37C7">
        <w:rPr>
          <w:rFonts w:ascii="Times New Roman" w:hAnsi="Times New Roman" w:cs="Times New Roman"/>
          <w:b/>
        </w:rPr>
        <w:t>План работы</w:t>
      </w:r>
      <w:r w:rsidR="00F03615">
        <w:rPr>
          <w:rFonts w:ascii="Times New Roman" w:hAnsi="Times New Roman" w:cs="Times New Roman"/>
          <w:b/>
        </w:rPr>
        <w:t xml:space="preserve"> </w:t>
      </w:r>
      <w:r w:rsidR="003822DB" w:rsidRPr="00EB37C7">
        <w:rPr>
          <w:rFonts w:ascii="Times New Roman" w:hAnsi="Times New Roman" w:cs="Times New Roman"/>
          <w:b/>
        </w:rPr>
        <w:t>«Школа молодого педагога»</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244"/>
        <w:gridCol w:w="1986"/>
        <w:gridCol w:w="3260"/>
      </w:tblGrid>
      <w:tr w:rsidR="0078710C" w:rsidRPr="00E16447" w:rsidTr="00D27CE4">
        <w:tc>
          <w:tcPr>
            <w:tcW w:w="567" w:type="dxa"/>
          </w:tcPr>
          <w:p w:rsidR="0078710C" w:rsidRPr="00E16447" w:rsidRDefault="0078710C" w:rsidP="0080099A">
            <w:pPr>
              <w:jc w:val="center"/>
            </w:pPr>
          </w:p>
        </w:tc>
        <w:tc>
          <w:tcPr>
            <w:tcW w:w="5244" w:type="dxa"/>
          </w:tcPr>
          <w:p w:rsidR="0078710C" w:rsidRPr="00E16447" w:rsidRDefault="0078710C" w:rsidP="0080099A">
            <w:pPr>
              <w:jc w:val="center"/>
              <w:rPr>
                <w:b/>
              </w:rPr>
            </w:pPr>
            <w:r w:rsidRPr="00E16447">
              <w:rPr>
                <w:b/>
              </w:rPr>
              <w:t>Содержание деятельности</w:t>
            </w:r>
          </w:p>
        </w:tc>
        <w:tc>
          <w:tcPr>
            <w:tcW w:w="1986" w:type="dxa"/>
          </w:tcPr>
          <w:p w:rsidR="0078710C" w:rsidRPr="00E16447" w:rsidRDefault="0078710C" w:rsidP="0080099A">
            <w:pPr>
              <w:jc w:val="center"/>
              <w:rPr>
                <w:b/>
              </w:rPr>
            </w:pPr>
            <w:r w:rsidRPr="00E16447">
              <w:rPr>
                <w:b/>
              </w:rPr>
              <w:t>Сроки</w:t>
            </w:r>
          </w:p>
        </w:tc>
        <w:tc>
          <w:tcPr>
            <w:tcW w:w="3260" w:type="dxa"/>
          </w:tcPr>
          <w:p w:rsidR="0078710C" w:rsidRPr="00E16447" w:rsidRDefault="0078710C" w:rsidP="0080099A">
            <w:pPr>
              <w:jc w:val="center"/>
              <w:rPr>
                <w:b/>
              </w:rPr>
            </w:pPr>
            <w:r w:rsidRPr="00E16447">
              <w:rPr>
                <w:b/>
              </w:rPr>
              <w:t>Ответственный</w:t>
            </w:r>
          </w:p>
        </w:tc>
      </w:tr>
      <w:tr w:rsidR="0078710C" w:rsidRPr="00E16447" w:rsidTr="00D27CE4">
        <w:tc>
          <w:tcPr>
            <w:tcW w:w="567" w:type="dxa"/>
          </w:tcPr>
          <w:p w:rsidR="0078710C" w:rsidRPr="00E16447" w:rsidRDefault="0078710C" w:rsidP="004E5D4C">
            <w:pPr>
              <w:pStyle w:val="a3"/>
              <w:numPr>
                <w:ilvl w:val="0"/>
                <w:numId w:val="11"/>
              </w:numPr>
              <w:ind w:left="0" w:firstLine="0"/>
              <w:rPr>
                <w:rFonts w:ascii="Times New Roman" w:hAnsi="Times New Roman"/>
                <w:sz w:val="24"/>
                <w:szCs w:val="24"/>
              </w:rPr>
            </w:pPr>
          </w:p>
        </w:tc>
        <w:tc>
          <w:tcPr>
            <w:tcW w:w="5244" w:type="dxa"/>
          </w:tcPr>
          <w:p w:rsidR="0078710C" w:rsidRPr="00E16447" w:rsidRDefault="0078710C" w:rsidP="0080099A">
            <w:pPr>
              <w:jc w:val="center"/>
            </w:pPr>
            <w:r w:rsidRPr="00E16447">
              <w:t>Разработка и утверждение плана работы с молодыми специалистами</w:t>
            </w:r>
          </w:p>
        </w:tc>
        <w:tc>
          <w:tcPr>
            <w:tcW w:w="1986" w:type="dxa"/>
          </w:tcPr>
          <w:p w:rsidR="0078710C" w:rsidRPr="00E16447" w:rsidRDefault="0078710C" w:rsidP="0080099A">
            <w:pPr>
              <w:jc w:val="center"/>
            </w:pPr>
            <w:r w:rsidRPr="00E16447">
              <w:t xml:space="preserve">Август </w:t>
            </w:r>
          </w:p>
        </w:tc>
        <w:tc>
          <w:tcPr>
            <w:tcW w:w="3260" w:type="dxa"/>
          </w:tcPr>
          <w:p w:rsidR="0078710C" w:rsidRPr="00E16447" w:rsidRDefault="0078710C" w:rsidP="0080099A">
            <w:pPr>
              <w:jc w:val="center"/>
            </w:pPr>
            <w:r w:rsidRPr="00E16447">
              <w:t>Зам. заведующего по ВМР</w:t>
            </w:r>
          </w:p>
        </w:tc>
      </w:tr>
      <w:tr w:rsidR="0078710C" w:rsidRPr="00E16447" w:rsidTr="00D27CE4">
        <w:tc>
          <w:tcPr>
            <w:tcW w:w="567" w:type="dxa"/>
          </w:tcPr>
          <w:p w:rsidR="0078710C" w:rsidRPr="00E16447" w:rsidRDefault="0078710C" w:rsidP="004E5D4C">
            <w:pPr>
              <w:pStyle w:val="a3"/>
              <w:numPr>
                <w:ilvl w:val="0"/>
                <w:numId w:val="11"/>
              </w:numPr>
              <w:ind w:left="0" w:firstLine="0"/>
              <w:rPr>
                <w:rFonts w:ascii="Times New Roman" w:hAnsi="Times New Roman"/>
                <w:sz w:val="24"/>
                <w:szCs w:val="24"/>
              </w:rPr>
            </w:pPr>
          </w:p>
        </w:tc>
        <w:tc>
          <w:tcPr>
            <w:tcW w:w="5244" w:type="dxa"/>
          </w:tcPr>
          <w:p w:rsidR="0078710C" w:rsidRPr="00E16447" w:rsidRDefault="0078710C" w:rsidP="0080099A">
            <w:pPr>
              <w:jc w:val="center"/>
            </w:pPr>
            <w:r w:rsidRPr="00E16447">
              <w:t>Участие молодых специалистов в мероприятиях ДОО, педсоветах, семинарах и т.д.</w:t>
            </w:r>
          </w:p>
        </w:tc>
        <w:tc>
          <w:tcPr>
            <w:tcW w:w="1986" w:type="dxa"/>
          </w:tcPr>
          <w:p w:rsidR="0078710C" w:rsidRPr="00E16447" w:rsidRDefault="0078710C" w:rsidP="0080099A">
            <w:pPr>
              <w:jc w:val="center"/>
            </w:pPr>
            <w:r w:rsidRPr="00E16447">
              <w:t>В течении года</w:t>
            </w:r>
          </w:p>
        </w:tc>
        <w:tc>
          <w:tcPr>
            <w:tcW w:w="3260" w:type="dxa"/>
          </w:tcPr>
          <w:p w:rsidR="0078710C" w:rsidRPr="00E16447" w:rsidRDefault="0078710C" w:rsidP="0080099A">
            <w:pPr>
              <w:jc w:val="center"/>
            </w:pPr>
            <w:r w:rsidRPr="00E16447">
              <w:t>Зам. заведующего по ВМР</w:t>
            </w:r>
          </w:p>
        </w:tc>
      </w:tr>
      <w:tr w:rsidR="00B05A73" w:rsidRPr="00E16447" w:rsidTr="00D27CE4">
        <w:tc>
          <w:tcPr>
            <w:tcW w:w="567" w:type="dxa"/>
          </w:tcPr>
          <w:p w:rsidR="00B05A73" w:rsidRPr="00E16447" w:rsidRDefault="00B05A73" w:rsidP="004E5D4C">
            <w:pPr>
              <w:pStyle w:val="a3"/>
              <w:numPr>
                <w:ilvl w:val="0"/>
                <w:numId w:val="11"/>
              </w:numPr>
              <w:ind w:left="0" w:firstLine="0"/>
              <w:rPr>
                <w:rFonts w:ascii="Times New Roman" w:hAnsi="Times New Roman"/>
                <w:sz w:val="24"/>
                <w:szCs w:val="24"/>
              </w:rPr>
            </w:pPr>
          </w:p>
        </w:tc>
        <w:tc>
          <w:tcPr>
            <w:tcW w:w="5244" w:type="dxa"/>
          </w:tcPr>
          <w:p w:rsidR="00B05A73" w:rsidRPr="00656952" w:rsidRDefault="00B05A73" w:rsidP="008A6C0B">
            <w:pPr>
              <w:jc w:val="center"/>
            </w:pPr>
            <w:r w:rsidRPr="00656952">
              <w:rPr>
                <w:shd w:val="clear" w:color="auto" w:fill="FFFFFF"/>
              </w:rPr>
              <w:t xml:space="preserve">Планирование образовательного процесса в условиях </w:t>
            </w:r>
            <w:r>
              <w:rPr>
                <w:shd w:val="clear" w:color="auto" w:fill="FFFFFF"/>
              </w:rPr>
              <w:t xml:space="preserve">реализации </w:t>
            </w:r>
            <w:r w:rsidRPr="00656952">
              <w:rPr>
                <w:shd w:val="clear" w:color="auto" w:fill="FFFFFF"/>
              </w:rPr>
              <w:t xml:space="preserve">ФГОС </w:t>
            </w:r>
            <w:proofErr w:type="gramStart"/>
            <w:r w:rsidRPr="00656952">
              <w:rPr>
                <w:shd w:val="clear" w:color="auto" w:fill="FFFFFF"/>
              </w:rPr>
              <w:t>ДО</w:t>
            </w:r>
            <w:proofErr w:type="gramEnd"/>
            <w:r w:rsidR="008A6C0B">
              <w:rPr>
                <w:shd w:val="clear" w:color="auto" w:fill="FFFFFF"/>
              </w:rPr>
              <w:t xml:space="preserve"> и ФОП ДО</w:t>
            </w:r>
          </w:p>
        </w:tc>
        <w:tc>
          <w:tcPr>
            <w:tcW w:w="1986" w:type="dxa"/>
          </w:tcPr>
          <w:p w:rsidR="00B05A73" w:rsidRPr="00E16447" w:rsidRDefault="00B05A73" w:rsidP="009C32E0">
            <w:pPr>
              <w:jc w:val="center"/>
            </w:pPr>
            <w:r>
              <w:t>Сентябрь-</w:t>
            </w:r>
            <w:r w:rsidR="009C32E0">
              <w:t>май</w:t>
            </w:r>
          </w:p>
        </w:tc>
        <w:tc>
          <w:tcPr>
            <w:tcW w:w="3260" w:type="dxa"/>
          </w:tcPr>
          <w:p w:rsidR="00B05A73" w:rsidRPr="00E16447" w:rsidRDefault="00B05A73" w:rsidP="00787576">
            <w:pPr>
              <w:jc w:val="center"/>
            </w:pPr>
            <w:r w:rsidRPr="00E16447">
              <w:t>Зам. заведующего по ВМР</w:t>
            </w:r>
            <w:r>
              <w:t>, педагоги-наставники</w:t>
            </w:r>
          </w:p>
        </w:tc>
      </w:tr>
      <w:tr w:rsidR="00D53151" w:rsidRPr="00E16447" w:rsidTr="00D27CE4">
        <w:tc>
          <w:tcPr>
            <w:tcW w:w="567" w:type="dxa"/>
          </w:tcPr>
          <w:p w:rsidR="00D53151" w:rsidRPr="00E16447" w:rsidRDefault="00D53151" w:rsidP="004E5D4C">
            <w:pPr>
              <w:pStyle w:val="a3"/>
              <w:numPr>
                <w:ilvl w:val="0"/>
                <w:numId w:val="11"/>
              </w:numPr>
              <w:ind w:left="0" w:firstLine="0"/>
              <w:rPr>
                <w:rFonts w:ascii="Times New Roman" w:hAnsi="Times New Roman"/>
                <w:sz w:val="24"/>
                <w:szCs w:val="24"/>
              </w:rPr>
            </w:pPr>
          </w:p>
        </w:tc>
        <w:tc>
          <w:tcPr>
            <w:tcW w:w="5244" w:type="dxa"/>
          </w:tcPr>
          <w:p w:rsidR="00D53151" w:rsidRPr="002A2255" w:rsidRDefault="00F27955" w:rsidP="00F27955">
            <w:pPr>
              <w:jc w:val="center"/>
              <w:rPr>
                <w:highlight w:val="yellow"/>
              </w:rPr>
            </w:pPr>
            <w:r>
              <w:t xml:space="preserve">Мини - </w:t>
            </w:r>
            <w:proofErr w:type="spellStart"/>
            <w:r>
              <w:t>тернинг</w:t>
            </w:r>
            <w:proofErr w:type="spellEnd"/>
            <w:r w:rsidR="00CF0812" w:rsidRPr="00CF0812">
              <w:t xml:space="preserve"> «</w:t>
            </w:r>
            <w:r>
              <w:t>Работа моей мечты</w:t>
            </w:r>
            <w:r w:rsidR="00CF0812" w:rsidRPr="00CF0812">
              <w:t>»</w:t>
            </w:r>
          </w:p>
        </w:tc>
        <w:tc>
          <w:tcPr>
            <w:tcW w:w="1986" w:type="dxa"/>
          </w:tcPr>
          <w:p w:rsidR="00D53151" w:rsidRPr="00D27CE4" w:rsidRDefault="00D53151" w:rsidP="00D53151">
            <w:pPr>
              <w:jc w:val="center"/>
            </w:pPr>
            <w:r w:rsidRPr="00D27CE4">
              <w:t>Октябрь</w:t>
            </w:r>
          </w:p>
        </w:tc>
        <w:tc>
          <w:tcPr>
            <w:tcW w:w="3260" w:type="dxa"/>
          </w:tcPr>
          <w:p w:rsidR="00D53151" w:rsidRPr="00D27CE4" w:rsidRDefault="00D53151" w:rsidP="00D53151">
            <w:pPr>
              <w:jc w:val="center"/>
            </w:pPr>
            <w:r w:rsidRPr="00D27CE4">
              <w:t>Педагог - психолог</w:t>
            </w:r>
          </w:p>
        </w:tc>
      </w:tr>
      <w:tr w:rsidR="00D53151" w:rsidRPr="00E16447" w:rsidTr="00D27CE4">
        <w:tc>
          <w:tcPr>
            <w:tcW w:w="567" w:type="dxa"/>
          </w:tcPr>
          <w:p w:rsidR="00D53151" w:rsidRPr="00E16447" w:rsidRDefault="00D53151" w:rsidP="004E5D4C">
            <w:pPr>
              <w:pStyle w:val="a3"/>
              <w:numPr>
                <w:ilvl w:val="0"/>
                <w:numId w:val="11"/>
              </w:numPr>
              <w:ind w:left="0" w:firstLine="0"/>
              <w:rPr>
                <w:rFonts w:ascii="Times New Roman" w:hAnsi="Times New Roman"/>
                <w:sz w:val="24"/>
                <w:szCs w:val="24"/>
              </w:rPr>
            </w:pPr>
          </w:p>
        </w:tc>
        <w:tc>
          <w:tcPr>
            <w:tcW w:w="5244" w:type="dxa"/>
          </w:tcPr>
          <w:p w:rsidR="00D53151" w:rsidRPr="00E16447" w:rsidRDefault="00D53151" w:rsidP="00D53151">
            <w:pPr>
              <w:jc w:val="center"/>
            </w:pPr>
            <w:r w:rsidRPr="00E16447">
              <w:t>Посещение образовательной деятельности педагогов</w:t>
            </w:r>
          </w:p>
        </w:tc>
        <w:tc>
          <w:tcPr>
            <w:tcW w:w="1986" w:type="dxa"/>
          </w:tcPr>
          <w:p w:rsidR="00D53151" w:rsidRPr="00E16447" w:rsidRDefault="00D53151" w:rsidP="00D53151">
            <w:pPr>
              <w:jc w:val="center"/>
            </w:pPr>
            <w:r>
              <w:t>Ноябрь</w:t>
            </w:r>
          </w:p>
        </w:tc>
        <w:tc>
          <w:tcPr>
            <w:tcW w:w="3260" w:type="dxa"/>
          </w:tcPr>
          <w:p w:rsidR="00D53151" w:rsidRPr="00E16447" w:rsidRDefault="00D53151" w:rsidP="00D53151">
            <w:pPr>
              <w:jc w:val="center"/>
            </w:pPr>
            <w:r w:rsidRPr="00E16447">
              <w:t xml:space="preserve">Педагоги-наставники </w:t>
            </w:r>
          </w:p>
        </w:tc>
      </w:tr>
      <w:tr w:rsidR="00D53151" w:rsidRPr="00E16447" w:rsidTr="00D27CE4">
        <w:tc>
          <w:tcPr>
            <w:tcW w:w="567" w:type="dxa"/>
          </w:tcPr>
          <w:p w:rsidR="00D53151" w:rsidRPr="00E16447" w:rsidRDefault="00D53151" w:rsidP="004E5D4C">
            <w:pPr>
              <w:pStyle w:val="a3"/>
              <w:numPr>
                <w:ilvl w:val="0"/>
                <w:numId w:val="11"/>
              </w:numPr>
              <w:ind w:left="0" w:firstLine="0"/>
              <w:rPr>
                <w:rFonts w:ascii="Times New Roman" w:hAnsi="Times New Roman"/>
                <w:sz w:val="24"/>
                <w:szCs w:val="24"/>
              </w:rPr>
            </w:pPr>
          </w:p>
        </w:tc>
        <w:tc>
          <w:tcPr>
            <w:tcW w:w="5244" w:type="dxa"/>
          </w:tcPr>
          <w:p w:rsidR="00D53151" w:rsidRPr="00E16447" w:rsidRDefault="00D53151" w:rsidP="00D53151">
            <w:pPr>
              <w:jc w:val="center"/>
            </w:pPr>
            <w:r w:rsidRPr="00E16447">
              <w:t xml:space="preserve">Работа по взаимодействию с родителями </w:t>
            </w:r>
          </w:p>
        </w:tc>
        <w:tc>
          <w:tcPr>
            <w:tcW w:w="1986" w:type="dxa"/>
          </w:tcPr>
          <w:p w:rsidR="00D53151" w:rsidRPr="00E16447" w:rsidRDefault="00D53151" w:rsidP="00D53151">
            <w:pPr>
              <w:jc w:val="center"/>
            </w:pPr>
            <w:r w:rsidRPr="00E16447">
              <w:t>Ноябрь</w:t>
            </w:r>
          </w:p>
        </w:tc>
        <w:tc>
          <w:tcPr>
            <w:tcW w:w="3260" w:type="dxa"/>
          </w:tcPr>
          <w:p w:rsidR="00D53151" w:rsidRPr="00E16447" w:rsidRDefault="00D53151" w:rsidP="00D53151">
            <w:pPr>
              <w:jc w:val="center"/>
            </w:pPr>
            <w:r w:rsidRPr="00E16447">
              <w:t>Зам. заведующего по ВМР</w:t>
            </w:r>
          </w:p>
        </w:tc>
      </w:tr>
      <w:tr w:rsidR="00D53151" w:rsidRPr="00E16447" w:rsidTr="00D27CE4">
        <w:tc>
          <w:tcPr>
            <w:tcW w:w="567" w:type="dxa"/>
          </w:tcPr>
          <w:p w:rsidR="00D53151" w:rsidRPr="00E16447" w:rsidRDefault="00D53151" w:rsidP="004E5D4C">
            <w:pPr>
              <w:pStyle w:val="a3"/>
              <w:numPr>
                <w:ilvl w:val="0"/>
                <w:numId w:val="11"/>
              </w:numPr>
              <w:ind w:left="0" w:firstLine="0"/>
              <w:rPr>
                <w:rFonts w:ascii="Times New Roman" w:hAnsi="Times New Roman"/>
                <w:sz w:val="24"/>
                <w:szCs w:val="24"/>
              </w:rPr>
            </w:pPr>
          </w:p>
        </w:tc>
        <w:tc>
          <w:tcPr>
            <w:tcW w:w="5244" w:type="dxa"/>
          </w:tcPr>
          <w:p w:rsidR="00D53151" w:rsidRPr="00B05F01" w:rsidRDefault="00D53151" w:rsidP="00D53151">
            <w:pPr>
              <w:jc w:val="center"/>
            </w:pPr>
            <w:r w:rsidRPr="00B05F01">
              <w:t>Особенности организации предметно-развивающей среды в разных возрастных группах</w:t>
            </w:r>
          </w:p>
        </w:tc>
        <w:tc>
          <w:tcPr>
            <w:tcW w:w="1986" w:type="dxa"/>
          </w:tcPr>
          <w:p w:rsidR="00D53151" w:rsidRPr="00E16447" w:rsidRDefault="00D53151" w:rsidP="00D53151">
            <w:pPr>
              <w:jc w:val="center"/>
            </w:pPr>
            <w:r w:rsidRPr="00E16447">
              <w:t>Декабрь</w:t>
            </w:r>
          </w:p>
        </w:tc>
        <w:tc>
          <w:tcPr>
            <w:tcW w:w="3260" w:type="dxa"/>
          </w:tcPr>
          <w:p w:rsidR="00D53151" w:rsidRPr="00E16447" w:rsidRDefault="00D53151" w:rsidP="00D53151">
            <w:pPr>
              <w:jc w:val="center"/>
            </w:pPr>
            <w:r>
              <w:t>Педагоги - наставники</w:t>
            </w:r>
          </w:p>
        </w:tc>
      </w:tr>
      <w:tr w:rsidR="00D53151" w:rsidRPr="00E16447" w:rsidTr="00D27CE4">
        <w:tc>
          <w:tcPr>
            <w:tcW w:w="567" w:type="dxa"/>
          </w:tcPr>
          <w:p w:rsidR="00D53151" w:rsidRPr="00E16447" w:rsidRDefault="00D53151" w:rsidP="004E5D4C">
            <w:pPr>
              <w:pStyle w:val="a3"/>
              <w:numPr>
                <w:ilvl w:val="0"/>
                <w:numId w:val="11"/>
              </w:numPr>
              <w:ind w:left="0" w:firstLine="0"/>
              <w:rPr>
                <w:rFonts w:ascii="Times New Roman" w:hAnsi="Times New Roman"/>
                <w:sz w:val="24"/>
                <w:szCs w:val="24"/>
              </w:rPr>
            </w:pPr>
          </w:p>
        </w:tc>
        <w:tc>
          <w:tcPr>
            <w:tcW w:w="5244" w:type="dxa"/>
          </w:tcPr>
          <w:p w:rsidR="00D53151" w:rsidRPr="009157DD" w:rsidRDefault="00F27955" w:rsidP="00FB1DFE">
            <w:pPr>
              <w:jc w:val="center"/>
            </w:pPr>
            <w:r>
              <w:t>Психологический тренинг «</w:t>
            </w:r>
            <w:r w:rsidR="00FB1DFE">
              <w:t>Позволь себе быть счастливым</w:t>
            </w:r>
            <w:r>
              <w:t>»</w:t>
            </w:r>
          </w:p>
        </w:tc>
        <w:tc>
          <w:tcPr>
            <w:tcW w:w="1986" w:type="dxa"/>
          </w:tcPr>
          <w:p w:rsidR="00D53151" w:rsidRPr="009157DD" w:rsidRDefault="00CF0812" w:rsidP="00D53151">
            <w:pPr>
              <w:jc w:val="center"/>
            </w:pPr>
            <w:r>
              <w:t>Февраль</w:t>
            </w:r>
          </w:p>
        </w:tc>
        <w:tc>
          <w:tcPr>
            <w:tcW w:w="3260" w:type="dxa"/>
          </w:tcPr>
          <w:p w:rsidR="00D53151" w:rsidRPr="009157DD" w:rsidRDefault="00D53151" w:rsidP="00D53151">
            <w:pPr>
              <w:jc w:val="center"/>
            </w:pPr>
            <w:r w:rsidRPr="009157DD">
              <w:t>Педагог-психолог</w:t>
            </w:r>
          </w:p>
        </w:tc>
      </w:tr>
      <w:tr w:rsidR="00D53151" w:rsidRPr="00E16447" w:rsidTr="00D27CE4">
        <w:tc>
          <w:tcPr>
            <w:tcW w:w="567" w:type="dxa"/>
          </w:tcPr>
          <w:p w:rsidR="00D53151" w:rsidRPr="00E16447" w:rsidRDefault="00D53151" w:rsidP="004E5D4C">
            <w:pPr>
              <w:pStyle w:val="a3"/>
              <w:numPr>
                <w:ilvl w:val="0"/>
                <w:numId w:val="11"/>
              </w:numPr>
              <w:ind w:left="0" w:firstLine="0"/>
              <w:rPr>
                <w:rFonts w:ascii="Times New Roman" w:hAnsi="Times New Roman"/>
                <w:sz w:val="24"/>
                <w:szCs w:val="24"/>
              </w:rPr>
            </w:pPr>
          </w:p>
        </w:tc>
        <w:tc>
          <w:tcPr>
            <w:tcW w:w="5244" w:type="dxa"/>
          </w:tcPr>
          <w:p w:rsidR="00D53151" w:rsidRPr="00AD59DC" w:rsidRDefault="00D53151" w:rsidP="00D53151">
            <w:pPr>
              <w:jc w:val="center"/>
            </w:pPr>
            <w:r w:rsidRPr="00AD59DC">
              <w:t xml:space="preserve">Обсуждение </w:t>
            </w:r>
            <w:r w:rsidRPr="00AD59DC">
              <w:rPr>
                <w:color w:val="000000"/>
                <w:shd w:val="clear" w:color="auto" w:fill="FFFFFF"/>
              </w:rPr>
              <w:t>«Основные проблемы в педагогической деятельности молодого специалиста»</w:t>
            </w:r>
          </w:p>
        </w:tc>
        <w:tc>
          <w:tcPr>
            <w:tcW w:w="1986" w:type="dxa"/>
          </w:tcPr>
          <w:p w:rsidR="00D53151" w:rsidRDefault="00D53151" w:rsidP="00D53151">
            <w:pPr>
              <w:jc w:val="center"/>
            </w:pPr>
            <w:r w:rsidRPr="00AD59DC">
              <w:t>Февраль</w:t>
            </w:r>
          </w:p>
        </w:tc>
        <w:tc>
          <w:tcPr>
            <w:tcW w:w="3260" w:type="dxa"/>
          </w:tcPr>
          <w:p w:rsidR="00D53151" w:rsidRDefault="00D53151" w:rsidP="00D53151">
            <w:pPr>
              <w:jc w:val="center"/>
            </w:pPr>
            <w:r w:rsidRPr="00E16447">
              <w:t>Зам. заведующего по ВМР, педагоги-наставники</w:t>
            </w:r>
          </w:p>
        </w:tc>
      </w:tr>
      <w:tr w:rsidR="00D53151" w:rsidRPr="00E16447" w:rsidTr="00D27CE4">
        <w:tc>
          <w:tcPr>
            <w:tcW w:w="567" w:type="dxa"/>
          </w:tcPr>
          <w:p w:rsidR="00D53151" w:rsidRPr="00E16447" w:rsidRDefault="00D53151" w:rsidP="004E5D4C">
            <w:pPr>
              <w:pStyle w:val="a3"/>
              <w:numPr>
                <w:ilvl w:val="0"/>
                <w:numId w:val="11"/>
              </w:numPr>
              <w:ind w:left="0" w:firstLine="0"/>
              <w:rPr>
                <w:rFonts w:ascii="Times New Roman" w:hAnsi="Times New Roman"/>
                <w:sz w:val="24"/>
                <w:szCs w:val="24"/>
              </w:rPr>
            </w:pPr>
          </w:p>
        </w:tc>
        <w:tc>
          <w:tcPr>
            <w:tcW w:w="5244" w:type="dxa"/>
          </w:tcPr>
          <w:p w:rsidR="00D53151" w:rsidRPr="00E16447" w:rsidRDefault="00D53151" w:rsidP="00043B78">
            <w:pPr>
              <w:jc w:val="center"/>
            </w:pPr>
            <w:r w:rsidRPr="00787BEB">
              <w:t>Организация деятельности дошколь</w:t>
            </w:r>
            <w:r w:rsidR="00043B78">
              <w:t xml:space="preserve">ников в ходе режимных моментов (в соответствии с </w:t>
            </w:r>
            <w:proofErr w:type="gramStart"/>
            <w:r w:rsidR="00043B78">
              <w:t>действующим</w:t>
            </w:r>
            <w:proofErr w:type="gramEnd"/>
            <w:r w:rsidR="00043B78">
              <w:t xml:space="preserve"> СанПиН)</w:t>
            </w:r>
          </w:p>
        </w:tc>
        <w:tc>
          <w:tcPr>
            <w:tcW w:w="1986" w:type="dxa"/>
          </w:tcPr>
          <w:p w:rsidR="00D53151" w:rsidRPr="00E16447" w:rsidRDefault="00D53151" w:rsidP="00D53151">
            <w:pPr>
              <w:jc w:val="center"/>
            </w:pPr>
            <w:r w:rsidRPr="00E16447">
              <w:t>Март</w:t>
            </w:r>
          </w:p>
        </w:tc>
        <w:tc>
          <w:tcPr>
            <w:tcW w:w="3260" w:type="dxa"/>
          </w:tcPr>
          <w:p w:rsidR="00D53151" w:rsidRPr="00E16447" w:rsidRDefault="00D53151" w:rsidP="00D53151">
            <w:pPr>
              <w:jc w:val="center"/>
            </w:pPr>
            <w:r w:rsidRPr="00E16447">
              <w:t>Зам. заведующего по ВМР, педагоги-наставники</w:t>
            </w:r>
          </w:p>
        </w:tc>
      </w:tr>
      <w:tr w:rsidR="00D53151" w:rsidRPr="00E16447" w:rsidTr="00D27CE4">
        <w:tc>
          <w:tcPr>
            <w:tcW w:w="567" w:type="dxa"/>
          </w:tcPr>
          <w:p w:rsidR="00D53151" w:rsidRPr="00E16447" w:rsidRDefault="00D53151" w:rsidP="004E5D4C">
            <w:pPr>
              <w:pStyle w:val="a3"/>
              <w:numPr>
                <w:ilvl w:val="0"/>
                <w:numId w:val="11"/>
              </w:numPr>
              <w:ind w:left="0" w:firstLine="0"/>
              <w:rPr>
                <w:rFonts w:ascii="Times New Roman" w:hAnsi="Times New Roman"/>
                <w:sz w:val="24"/>
                <w:szCs w:val="24"/>
              </w:rPr>
            </w:pPr>
          </w:p>
        </w:tc>
        <w:tc>
          <w:tcPr>
            <w:tcW w:w="5244" w:type="dxa"/>
          </w:tcPr>
          <w:p w:rsidR="00D53151" w:rsidRPr="00656952" w:rsidRDefault="00D53151" w:rsidP="00D53151">
            <w:pPr>
              <w:rPr>
                <w:rFonts w:ascii="Tahoma" w:hAnsi="Tahoma" w:cs="Tahoma"/>
                <w:color w:val="000000"/>
                <w:sz w:val="17"/>
                <w:szCs w:val="17"/>
              </w:rPr>
            </w:pPr>
            <w:r w:rsidRPr="00656952">
              <w:rPr>
                <w:bCs/>
                <w:color w:val="000000"/>
              </w:rPr>
              <w:t>Презентаци</w:t>
            </w:r>
            <w:r w:rsidRPr="0086453B">
              <w:rPr>
                <w:bCs/>
                <w:color w:val="000000"/>
              </w:rPr>
              <w:t>я работы</w:t>
            </w:r>
            <w:r w:rsidRPr="00656952">
              <w:rPr>
                <w:bCs/>
                <w:color w:val="000000"/>
              </w:rPr>
              <w:t xml:space="preserve"> молодых педагогов</w:t>
            </w:r>
            <w:r w:rsidRPr="0086453B">
              <w:rPr>
                <w:bCs/>
                <w:color w:val="000000"/>
              </w:rPr>
              <w:t>:</w:t>
            </w:r>
          </w:p>
          <w:p w:rsidR="00D53151" w:rsidRPr="00E16447" w:rsidRDefault="00D53151" w:rsidP="00D27CE4">
            <w:r w:rsidRPr="00656952">
              <w:rPr>
                <w:iCs/>
                <w:color w:val="000000"/>
              </w:rPr>
              <w:t xml:space="preserve">«Профессиональное </w:t>
            </w:r>
            <w:r w:rsidR="00D27CE4">
              <w:rPr>
                <w:iCs/>
                <w:color w:val="000000"/>
              </w:rPr>
              <w:t>самосовершенствование</w:t>
            </w:r>
            <w:r w:rsidR="00EE3AB6">
              <w:rPr>
                <w:iCs/>
                <w:color w:val="000000"/>
              </w:rPr>
              <w:t>»</w:t>
            </w:r>
          </w:p>
        </w:tc>
        <w:tc>
          <w:tcPr>
            <w:tcW w:w="1986" w:type="dxa"/>
          </w:tcPr>
          <w:p w:rsidR="00D53151" w:rsidRPr="00E16447" w:rsidRDefault="00D53151" w:rsidP="00D53151">
            <w:pPr>
              <w:jc w:val="center"/>
            </w:pPr>
            <w:r w:rsidRPr="00E16447">
              <w:t xml:space="preserve">Апрель </w:t>
            </w:r>
          </w:p>
        </w:tc>
        <w:tc>
          <w:tcPr>
            <w:tcW w:w="3260" w:type="dxa"/>
          </w:tcPr>
          <w:p w:rsidR="00D53151" w:rsidRPr="00E16447" w:rsidRDefault="00D53151" w:rsidP="00D53151">
            <w:pPr>
              <w:jc w:val="center"/>
            </w:pPr>
            <w:r w:rsidRPr="00E16447">
              <w:t>Зам. заведующего по ВМР, педагоги-наставники</w:t>
            </w:r>
          </w:p>
        </w:tc>
      </w:tr>
      <w:tr w:rsidR="00D53151" w:rsidRPr="00E16447" w:rsidTr="00D27CE4">
        <w:tc>
          <w:tcPr>
            <w:tcW w:w="567" w:type="dxa"/>
          </w:tcPr>
          <w:p w:rsidR="00D53151" w:rsidRPr="00E16447" w:rsidRDefault="00D53151" w:rsidP="004E5D4C">
            <w:pPr>
              <w:pStyle w:val="a3"/>
              <w:numPr>
                <w:ilvl w:val="0"/>
                <w:numId w:val="11"/>
              </w:numPr>
              <w:ind w:left="0" w:firstLine="0"/>
              <w:rPr>
                <w:rFonts w:ascii="Times New Roman" w:hAnsi="Times New Roman"/>
                <w:sz w:val="24"/>
                <w:szCs w:val="24"/>
              </w:rPr>
            </w:pPr>
          </w:p>
        </w:tc>
        <w:tc>
          <w:tcPr>
            <w:tcW w:w="5244" w:type="dxa"/>
          </w:tcPr>
          <w:p w:rsidR="00D53151" w:rsidRPr="00E16447" w:rsidRDefault="00D53151" w:rsidP="00D53151">
            <w:pPr>
              <w:jc w:val="center"/>
            </w:pPr>
            <w:r w:rsidRPr="00E16447">
              <w:t>Подведение итогов работы</w:t>
            </w:r>
          </w:p>
        </w:tc>
        <w:tc>
          <w:tcPr>
            <w:tcW w:w="1986" w:type="dxa"/>
          </w:tcPr>
          <w:p w:rsidR="00D53151" w:rsidRPr="00E16447" w:rsidRDefault="00D53151" w:rsidP="00D53151">
            <w:pPr>
              <w:jc w:val="center"/>
            </w:pPr>
            <w:r w:rsidRPr="00E16447">
              <w:t>Май</w:t>
            </w:r>
          </w:p>
        </w:tc>
        <w:tc>
          <w:tcPr>
            <w:tcW w:w="3260" w:type="dxa"/>
          </w:tcPr>
          <w:p w:rsidR="00D53151" w:rsidRPr="00E16447" w:rsidRDefault="00D53151" w:rsidP="00D53151">
            <w:pPr>
              <w:jc w:val="center"/>
            </w:pPr>
            <w:r w:rsidRPr="00E16447">
              <w:t>Зам. заведующего по ВМР, педагоги-наставники</w:t>
            </w:r>
          </w:p>
        </w:tc>
      </w:tr>
    </w:tbl>
    <w:p w:rsidR="0078710C" w:rsidRPr="00982620" w:rsidRDefault="0078710C" w:rsidP="0078710C">
      <w:pPr>
        <w:rPr>
          <w:b/>
        </w:rPr>
      </w:pPr>
    </w:p>
    <w:p w:rsidR="003822DB" w:rsidRPr="008D2E15" w:rsidRDefault="003822DB" w:rsidP="00A32E53">
      <w:pPr>
        <w:pStyle w:val="a3"/>
        <w:numPr>
          <w:ilvl w:val="0"/>
          <w:numId w:val="51"/>
        </w:numPr>
        <w:ind w:hanging="720"/>
        <w:jc w:val="center"/>
        <w:rPr>
          <w:rFonts w:ascii="Times New Roman" w:hAnsi="Times New Roman" w:cs="Times New Roman"/>
          <w:b/>
        </w:rPr>
      </w:pPr>
      <w:r w:rsidRPr="008D2E15">
        <w:rPr>
          <w:rFonts w:ascii="Times New Roman" w:hAnsi="Times New Roman" w:cs="Times New Roman"/>
          <w:b/>
        </w:rPr>
        <w:t>План работы «Школа младшего воспитателя»</w:t>
      </w:r>
    </w:p>
    <w:p w:rsidR="003822DB" w:rsidRPr="003822DB" w:rsidRDefault="003822DB" w:rsidP="0078710C">
      <w:pPr>
        <w:rPr>
          <w:b/>
          <w:sz w:val="26"/>
          <w:szCs w:val="26"/>
        </w:rPr>
      </w:pPr>
      <w:r w:rsidRPr="003822DB">
        <w:rPr>
          <w:b/>
          <w:bCs/>
        </w:rPr>
        <w:t xml:space="preserve">Цель: </w:t>
      </w:r>
      <w:r w:rsidRPr="003822DB">
        <w:t>повышение уровня коммуникативной компетентности и творческого подхода к своей работе, формирование знаний психологии дошкольника, общих закономерностей развития в разных видах деятельности.</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244"/>
        <w:gridCol w:w="1986"/>
        <w:gridCol w:w="3260"/>
      </w:tblGrid>
      <w:tr w:rsidR="003822DB" w:rsidRPr="00E16447" w:rsidTr="00D27CE4">
        <w:tc>
          <w:tcPr>
            <w:tcW w:w="567" w:type="dxa"/>
          </w:tcPr>
          <w:p w:rsidR="003822DB" w:rsidRPr="00546727" w:rsidRDefault="00546727" w:rsidP="007A64DB">
            <w:pPr>
              <w:jc w:val="center"/>
              <w:rPr>
                <w:b/>
              </w:rPr>
            </w:pPr>
            <w:r w:rsidRPr="00546727">
              <w:rPr>
                <w:b/>
              </w:rPr>
              <w:t>№</w:t>
            </w:r>
          </w:p>
        </w:tc>
        <w:tc>
          <w:tcPr>
            <w:tcW w:w="5244" w:type="dxa"/>
          </w:tcPr>
          <w:p w:rsidR="003822DB" w:rsidRPr="00E16447" w:rsidRDefault="003822DB" w:rsidP="007A64DB">
            <w:pPr>
              <w:jc w:val="center"/>
              <w:rPr>
                <w:b/>
              </w:rPr>
            </w:pPr>
            <w:r w:rsidRPr="00E16447">
              <w:rPr>
                <w:b/>
              </w:rPr>
              <w:t>Содержание деятельности</w:t>
            </w:r>
          </w:p>
        </w:tc>
        <w:tc>
          <w:tcPr>
            <w:tcW w:w="1986" w:type="dxa"/>
          </w:tcPr>
          <w:p w:rsidR="003822DB" w:rsidRPr="00E16447" w:rsidRDefault="003822DB" w:rsidP="007A64DB">
            <w:pPr>
              <w:jc w:val="center"/>
              <w:rPr>
                <w:b/>
              </w:rPr>
            </w:pPr>
            <w:r w:rsidRPr="00E16447">
              <w:rPr>
                <w:b/>
              </w:rPr>
              <w:t>Сроки</w:t>
            </w:r>
          </w:p>
        </w:tc>
        <w:tc>
          <w:tcPr>
            <w:tcW w:w="3260" w:type="dxa"/>
          </w:tcPr>
          <w:p w:rsidR="003822DB" w:rsidRPr="00E16447" w:rsidRDefault="003822DB" w:rsidP="007A64DB">
            <w:pPr>
              <w:jc w:val="center"/>
              <w:rPr>
                <w:b/>
              </w:rPr>
            </w:pPr>
            <w:r w:rsidRPr="00E16447">
              <w:rPr>
                <w:b/>
              </w:rPr>
              <w:t>Ответственный</w:t>
            </w:r>
          </w:p>
        </w:tc>
      </w:tr>
      <w:tr w:rsidR="00546727" w:rsidRPr="00E16447" w:rsidTr="00D27CE4">
        <w:tc>
          <w:tcPr>
            <w:tcW w:w="567" w:type="dxa"/>
          </w:tcPr>
          <w:p w:rsidR="00546727" w:rsidRPr="00546727" w:rsidRDefault="00546727" w:rsidP="00A32E53">
            <w:pPr>
              <w:pStyle w:val="a3"/>
              <w:numPr>
                <w:ilvl w:val="0"/>
                <w:numId w:val="48"/>
              </w:numPr>
              <w:jc w:val="center"/>
              <w:rPr>
                <w:rFonts w:ascii="Times New Roman" w:hAnsi="Times New Roman" w:cs="Times New Roman"/>
                <w:b/>
                <w:sz w:val="24"/>
                <w:szCs w:val="24"/>
              </w:rPr>
            </w:pPr>
          </w:p>
        </w:tc>
        <w:tc>
          <w:tcPr>
            <w:tcW w:w="5244" w:type="dxa"/>
          </w:tcPr>
          <w:p w:rsidR="008C5C02" w:rsidRPr="008C5C02" w:rsidRDefault="008C5C02" w:rsidP="00896D9E">
            <w:pPr>
              <w:jc w:val="center"/>
              <w:rPr>
                <w:bCs/>
                <w:color w:val="000000"/>
                <w:u w:val="single"/>
              </w:rPr>
            </w:pPr>
            <w:r w:rsidRPr="008C5C02">
              <w:rPr>
                <w:bCs/>
                <w:i/>
                <w:color w:val="000000"/>
                <w:u w:val="single"/>
              </w:rPr>
              <w:t>Семинар - практикум</w:t>
            </w:r>
          </w:p>
          <w:tbl>
            <w:tblPr>
              <w:tblW w:w="0" w:type="auto"/>
              <w:tblBorders>
                <w:top w:val="nil"/>
                <w:left w:val="nil"/>
                <w:bottom w:val="nil"/>
                <w:right w:val="nil"/>
              </w:tblBorders>
              <w:tblLook w:val="0000"/>
            </w:tblPr>
            <w:tblGrid>
              <w:gridCol w:w="5028"/>
            </w:tblGrid>
            <w:tr w:rsidR="008C5C02" w:rsidRPr="008C5C02">
              <w:trPr>
                <w:trHeight w:val="247"/>
              </w:trPr>
              <w:tc>
                <w:tcPr>
                  <w:tcW w:w="0" w:type="auto"/>
                </w:tcPr>
                <w:p w:rsidR="008C5C02" w:rsidRPr="008C5C02" w:rsidRDefault="00896D9E" w:rsidP="008C5C02">
                  <w:pPr>
                    <w:autoSpaceDE w:val="0"/>
                    <w:autoSpaceDN w:val="0"/>
                    <w:adjustRightInd w:val="0"/>
                    <w:jc w:val="center"/>
                    <w:rPr>
                      <w:rFonts w:eastAsiaTheme="minorHAnsi"/>
                      <w:color w:val="000000"/>
                      <w:sz w:val="23"/>
                      <w:szCs w:val="23"/>
                      <w:lang w:eastAsia="en-US"/>
                    </w:rPr>
                  </w:pPr>
                  <w:r>
                    <w:rPr>
                      <w:bCs/>
                      <w:color w:val="000000"/>
                    </w:rPr>
                    <w:t>«</w:t>
                  </w:r>
                  <w:r w:rsidR="008C5C02" w:rsidRPr="008C5C02">
                    <w:rPr>
                      <w:rFonts w:eastAsiaTheme="minorHAnsi"/>
                      <w:color w:val="000000"/>
                      <w:sz w:val="23"/>
                      <w:szCs w:val="23"/>
                      <w:lang w:eastAsia="en-US"/>
                    </w:rPr>
                    <w:t>Чтение детям художественной литературы: секреты работы</w:t>
                  </w:r>
                  <w:r w:rsidR="008C5C02">
                    <w:rPr>
                      <w:rFonts w:eastAsiaTheme="minorHAnsi"/>
                      <w:color w:val="000000"/>
                      <w:sz w:val="23"/>
                      <w:szCs w:val="23"/>
                      <w:lang w:eastAsia="en-US"/>
                    </w:rPr>
                    <w:t>»</w:t>
                  </w:r>
                </w:p>
              </w:tc>
            </w:tr>
          </w:tbl>
          <w:p w:rsidR="00546727" w:rsidRPr="00E16447" w:rsidRDefault="00546727" w:rsidP="00896D9E">
            <w:pPr>
              <w:shd w:val="clear" w:color="auto" w:fill="FFFFFF"/>
              <w:jc w:val="center"/>
            </w:pPr>
          </w:p>
        </w:tc>
        <w:tc>
          <w:tcPr>
            <w:tcW w:w="1986" w:type="dxa"/>
          </w:tcPr>
          <w:p w:rsidR="00546727" w:rsidRPr="00E16447" w:rsidRDefault="00002D50" w:rsidP="00546727">
            <w:pPr>
              <w:jc w:val="center"/>
            </w:pPr>
            <w:r>
              <w:t>Ноябрь</w:t>
            </w:r>
          </w:p>
        </w:tc>
        <w:tc>
          <w:tcPr>
            <w:tcW w:w="3260" w:type="dxa"/>
          </w:tcPr>
          <w:p w:rsidR="00A540F9" w:rsidRDefault="008A6C0B" w:rsidP="00546727">
            <w:pPr>
              <w:jc w:val="center"/>
            </w:pPr>
            <w:r>
              <w:t>Держак К.А.</w:t>
            </w:r>
          </w:p>
          <w:p w:rsidR="00896D9E" w:rsidRDefault="00A540F9" w:rsidP="00546727">
            <w:pPr>
              <w:jc w:val="center"/>
            </w:pPr>
            <w:r>
              <w:t>з</w:t>
            </w:r>
            <w:r w:rsidR="008D396A">
              <w:t>ам. заведующего по ВМР,</w:t>
            </w:r>
          </w:p>
          <w:p w:rsidR="00546727" w:rsidRPr="00E16447" w:rsidRDefault="008D396A" w:rsidP="008D396A">
            <w:pPr>
              <w:jc w:val="center"/>
            </w:pPr>
            <w:r>
              <w:t>Хорошевская С.Ю., воспитатель</w:t>
            </w:r>
          </w:p>
        </w:tc>
      </w:tr>
      <w:tr w:rsidR="00A540F9" w:rsidRPr="00E16447" w:rsidTr="00D27CE4">
        <w:tc>
          <w:tcPr>
            <w:tcW w:w="567" w:type="dxa"/>
          </w:tcPr>
          <w:p w:rsidR="00A540F9" w:rsidRPr="00546727" w:rsidRDefault="00A540F9" w:rsidP="00A32E53">
            <w:pPr>
              <w:pStyle w:val="a3"/>
              <w:numPr>
                <w:ilvl w:val="0"/>
                <w:numId w:val="48"/>
              </w:numPr>
              <w:jc w:val="center"/>
              <w:rPr>
                <w:rFonts w:ascii="Times New Roman" w:hAnsi="Times New Roman" w:cs="Times New Roman"/>
                <w:b/>
                <w:sz w:val="24"/>
                <w:szCs w:val="24"/>
              </w:rPr>
            </w:pPr>
          </w:p>
        </w:tc>
        <w:tc>
          <w:tcPr>
            <w:tcW w:w="5244" w:type="dxa"/>
          </w:tcPr>
          <w:p w:rsidR="00A540F9" w:rsidRPr="00E16447" w:rsidRDefault="00A540F9" w:rsidP="00A540F9">
            <w:r w:rsidRPr="00546727">
              <w:rPr>
                <w:i/>
                <w:color w:val="000000"/>
                <w:u w:val="single"/>
              </w:rPr>
              <w:t>Семинар - практикум</w:t>
            </w:r>
            <w:r w:rsidRPr="00546727">
              <w:rPr>
                <w:color w:val="000000"/>
              </w:rPr>
              <w:t xml:space="preserve"> «Взаимодействие младшего воспитателя с детьми в современных условиях. Игра в</w:t>
            </w:r>
            <w:r w:rsidR="005623E8">
              <w:rPr>
                <w:color w:val="000000"/>
              </w:rPr>
              <w:t xml:space="preserve"> </w:t>
            </w:r>
            <w:r w:rsidRPr="00546727">
              <w:rPr>
                <w:color w:val="000000"/>
              </w:rPr>
              <w:t>жизни ребёнка».</w:t>
            </w:r>
          </w:p>
        </w:tc>
        <w:tc>
          <w:tcPr>
            <w:tcW w:w="1986" w:type="dxa"/>
          </w:tcPr>
          <w:p w:rsidR="00A540F9" w:rsidRPr="00E16447" w:rsidRDefault="00A540F9" w:rsidP="00A540F9">
            <w:pPr>
              <w:jc w:val="center"/>
            </w:pPr>
            <w:r>
              <w:t xml:space="preserve">Февраль </w:t>
            </w:r>
          </w:p>
        </w:tc>
        <w:tc>
          <w:tcPr>
            <w:tcW w:w="3260" w:type="dxa"/>
          </w:tcPr>
          <w:p w:rsidR="008A6C0B" w:rsidRDefault="008A6C0B" w:rsidP="008A6C0B">
            <w:pPr>
              <w:jc w:val="center"/>
            </w:pPr>
            <w:r>
              <w:t>Держак К.А.</w:t>
            </w:r>
          </w:p>
          <w:p w:rsidR="00A540F9" w:rsidRDefault="00A540F9" w:rsidP="00A540F9">
            <w:pPr>
              <w:jc w:val="center"/>
            </w:pPr>
            <w:r>
              <w:t>зам. заведующего по ВМР.,</w:t>
            </w:r>
          </w:p>
          <w:p w:rsidR="00A540F9" w:rsidRPr="00E16447" w:rsidRDefault="00A540F9" w:rsidP="00A540F9">
            <w:pPr>
              <w:jc w:val="center"/>
            </w:pPr>
            <w:r>
              <w:t>Хорошевская С.Ю., воспитатель</w:t>
            </w:r>
          </w:p>
        </w:tc>
      </w:tr>
      <w:tr w:rsidR="00A540F9" w:rsidRPr="00E16447" w:rsidTr="00D27CE4">
        <w:tc>
          <w:tcPr>
            <w:tcW w:w="567" w:type="dxa"/>
          </w:tcPr>
          <w:p w:rsidR="00A540F9" w:rsidRPr="00546727" w:rsidRDefault="00A540F9" w:rsidP="00A32E53">
            <w:pPr>
              <w:pStyle w:val="a3"/>
              <w:numPr>
                <w:ilvl w:val="0"/>
                <w:numId w:val="48"/>
              </w:numPr>
              <w:jc w:val="center"/>
              <w:rPr>
                <w:rFonts w:ascii="Times New Roman" w:hAnsi="Times New Roman" w:cs="Times New Roman"/>
                <w:b/>
                <w:sz w:val="24"/>
                <w:szCs w:val="24"/>
              </w:rPr>
            </w:pPr>
          </w:p>
        </w:tc>
        <w:tc>
          <w:tcPr>
            <w:tcW w:w="5244" w:type="dxa"/>
          </w:tcPr>
          <w:p w:rsidR="00A540F9" w:rsidRPr="00896D9E" w:rsidRDefault="00A540F9" w:rsidP="00A540F9">
            <w:pPr>
              <w:jc w:val="center"/>
            </w:pPr>
            <w:r w:rsidRPr="00896D9E">
              <w:rPr>
                <w:i/>
                <w:u w:val="single"/>
              </w:rPr>
              <w:t>Консультация</w:t>
            </w:r>
            <w:r w:rsidRPr="00896D9E">
              <w:t xml:space="preserve"> «Санитарно-эпидемиологический режим в летний оздоровительный период»</w:t>
            </w:r>
          </w:p>
        </w:tc>
        <w:tc>
          <w:tcPr>
            <w:tcW w:w="1986" w:type="dxa"/>
          </w:tcPr>
          <w:p w:rsidR="00A540F9" w:rsidRPr="00E16447" w:rsidRDefault="00A540F9" w:rsidP="00A540F9">
            <w:pPr>
              <w:jc w:val="center"/>
            </w:pPr>
            <w:r w:rsidRPr="00E16447">
              <w:t>Май</w:t>
            </w:r>
          </w:p>
        </w:tc>
        <w:tc>
          <w:tcPr>
            <w:tcW w:w="3260" w:type="dxa"/>
          </w:tcPr>
          <w:p w:rsidR="00A540F9" w:rsidRDefault="008A6C0B" w:rsidP="008A6C0B">
            <w:pPr>
              <w:jc w:val="center"/>
            </w:pPr>
            <w:r>
              <w:t>Держак К.А</w:t>
            </w:r>
            <w:r w:rsidR="00A540F9">
              <w:t xml:space="preserve">., </w:t>
            </w:r>
          </w:p>
          <w:p w:rsidR="00A540F9" w:rsidRDefault="00A540F9" w:rsidP="00A540F9">
            <w:pPr>
              <w:jc w:val="center"/>
            </w:pPr>
            <w:r>
              <w:t>зам. заведующего по ВМР.</w:t>
            </w:r>
          </w:p>
          <w:p w:rsidR="00A540F9" w:rsidRPr="00E16447" w:rsidRDefault="00A540F9" w:rsidP="00A540F9">
            <w:pPr>
              <w:jc w:val="center"/>
            </w:pPr>
            <w:proofErr w:type="spellStart"/>
            <w:r>
              <w:t>Нуриахметова</w:t>
            </w:r>
            <w:proofErr w:type="spellEnd"/>
            <w:r>
              <w:t xml:space="preserve"> Л.С., заведующий хозяйством</w:t>
            </w:r>
          </w:p>
        </w:tc>
      </w:tr>
    </w:tbl>
    <w:p w:rsidR="00D27CE4" w:rsidRDefault="00D27CE4" w:rsidP="0078710C">
      <w:pPr>
        <w:rPr>
          <w:b/>
        </w:rPr>
      </w:pPr>
    </w:p>
    <w:p w:rsidR="0078710C" w:rsidRPr="00982620" w:rsidRDefault="0078710C" w:rsidP="00A32E53">
      <w:pPr>
        <w:pStyle w:val="a3"/>
        <w:numPr>
          <w:ilvl w:val="0"/>
          <w:numId w:val="51"/>
        </w:numPr>
        <w:ind w:left="709" w:hanging="720"/>
        <w:jc w:val="center"/>
        <w:rPr>
          <w:rFonts w:ascii="Times New Roman" w:hAnsi="Times New Roman" w:cs="Times New Roman"/>
          <w:b/>
        </w:rPr>
      </w:pPr>
      <w:r w:rsidRPr="00982620">
        <w:rPr>
          <w:rFonts w:ascii="Times New Roman" w:hAnsi="Times New Roman" w:cs="Times New Roman"/>
          <w:b/>
        </w:rPr>
        <w:lastRenderedPageBreak/>
        <w:t>План мероприятий по предупреждению</w:t>
      </w:r>
      <w:r w:rsidR="00BB51EA">
        <w:rPr>
          <w:rFonts w:ascii="Times New Roman" w:hAnsi="Times New Roman" w:cs="Times New Roman"/>
          <w:b/>
        </w:rPr>
        <w:t xml:space="preserve"> </w:t>
      </w:r>
      <w:r w:rsidRPr="00982620">
        <w:rPr>
          <w:rFonts w:ascii="Times New Roman" w:hAnsi="Times New Roman" w:cs="Times New Roman"/>
          <w:b/>
        </w:rPr>
        <w:t>детского дорожно-транспортного травматизма</w:t>
      </w:r>
    </w:p>
    <w:p w:rsidR="0078710C" w:rsidRPr="00E16447" w:rsidRDefault="0078710C" w:rsidP="00AC0976">
      <w:pPr>
        <w:ind w:left="426"/>
        <w:jc w:val="center"/>
        <w:rPr>
          <w:b/>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
        <w:gridCol w:w="5104"/>
        <w:gridCol w:w="2389"/>
        <w:gridCol w:w="2835"/>
      </w:tblGrid>
      <w:tr w:rsidR="00F33DF7" w:rsidRPr="00951411" w:rsidTr="009157DD">
        <w:tc>
          <w:tcPr>
            <w:tcW w:w="588" w:type="dxa"/>
          </w:tcPr>
          <w:p w:rsidR="00F33DF7" w:rsidRPr="00951411" w:rsidRDefault="00F33DF7" w:rsidP="00951411">
            <w:pPr>
              <w:pStyle w:val="a3"/>
              <w:ind w:left="0"/>
              <w:jc w:val="center"/>
              <w:rPr>
                <w:rFonts w:ascii="Times New Roman" w:hAnsi="Times New Roman" w:cs="Times New Roman"/>
                <w:b/>
                <w:sz w:val="24"/>
                <w:szCs w:val="24"/>
              </w:rPr>
            </w:pPr>
            <w:r w:rsidRPr="00951411">
              <w:rPr>
                <w:rFonts w:ascii="Times New Roman" w:hAnsi="Times New Roman" w:cs="Times New Roman"/>
                <w:b/>
                <w:sz w:val="24"/>
                <w:szCs w:val="24"/>
              </w:rPr>
              <w:t xml:space="preserve">№ </w:t>
            </w:r>
            <w:proofErr w:type="spellStart"/>
            <w:proofErr w:type="gramStart"/>
            <w:r w:rsidRPr="00951411">
              <w:rPr>
                <w:rFonts w:ascii="Times New Roman" w:hAnsi="Times New Roman" w:cs="Times New Roman"/>
                <w:b/>
                <w:sz w:val="24"/>
                <w:szCs w:val="24"/>
              </w:rPr>
              <w:t>п</w:t>
            </w:r>
            <w:proofErr w:type="spellEnd"/>
            <w:proofErr w:type="gramEnd"/>
            <w:r w:rsidRPr="00951411">
              <w:rPr>
                <w:rFonts w:ascii="Times New Roman" w:hAnsi="Times New Roman" w:cs="Times New Roman"/>
                <w:b/>
                <w:sz w:val="24"/>
                <w:szCs w:val="24"/>
              </w:rPr>
              <w:t>/</w:t>
            </w:r>
            <w:proofErr w:type="spellStart"/>
            <w:r w:rsidRPr="00951411">
              <w:rPr>
                <w:rFonts w:ascii="Times New Roman" w:hAnsi="Times New Roman" w:cs="Times New Roman"/>
                <w:b/>
                <w:sz w:val="24"/>
                <w:szCs w:val="24"/>
              </w:rPr>
              <w:t>п</w:t>
            </w:r>
            <w:proofErr w:type="spellEnd"/>
          </w:p>
        </w:tc>
        <w:tc>
          <w:tcPr>
            <w:tcW w:w="5104" w:type="dxa"/>
          </w:tcPr>
          <w:p w:rsidR="00F33DF7" w:rsidRPr="00951411" w:rsidRDefault="00F33DF7" w:rsidP="00951411">
            <w:pPr>
              <w:pStyle w:val="a3"/>
              <w:ind w:left="0"/>
              <w:jc w:val="center"/>
              <w:rPr>
                <w:rFonts w:ascii="Times New Roman" w:hAnsi="Times New Roman" w:cs="Times New Roman"/>
                <w:b/>
                <w:sz w:val="24"/>
                <w:szCs w:val="24"/>
              </w:rPr>
            </w:pPr>
            <w:r w:rsidRPr="00951411">
              <w:rPr>
                <w:rFonts w:ascii="Times New Roman" w:hAnsi="Times New Roman" w:cs="Times New Roman"/>
                <w:b/>
                <w:sz w:val="24"/>
                <w:szCs w:val="24"/>
              </w:rPr>
              <w:t>Формы работы</w:t>
            </w:r>
          </w:p>
        </w:tc>
        <w:tc>
          <w:tcPr>
            <w:tcW w:w="2389" w:type="dxa"/>
          </w:tcPr>
          <w:p w:rsidR="00F33DF7" w:rsidRPr="001428F8" w:rsidRDefault="00F33DF7" w:rsidP="001428F8">
            <w:r w:rsidRPr="001428F8">
              <w:t>Срок</w:t>
            </w:r>
          </w:p>
        </w:tc>
        <w:tc>
          <w:tcPr>
            <w:tcW w:w="2835" w:type="dxa"/>
          </w:tcPr>
          <w:p w:rsidR="00F33DF7" w:rsidRPr="00951411" w:rsidRDefault="00F33DF7" w:rsidP="00951411">
            <w:pPr>
              <w:pStyle w:val="a3"/>
              <w:ind w:left="0"/>
              <w:jc w:val="center"/>
              <w:rPr>
                <w:rFonts w:ascii="Times New Roman" w:hAnsi="Times New Roman" w:cs="Times New Roman"/>
                <w:b/>
                <w:sz w:val="24"/>
                <w:szCs w:val="24"/>
              </w:rPr>
            </w:pPr>
            <w:r w:rsidRPr="00951411">
              <w:rPr>
                <w:rFonts w:ascii="Times New Roman" w:hAnsi="Times New Roman" w:cs="Times New Roman"/>
                <w:b/>
                <w:sz w:val="24"/>
                <w:szCs w:val="24"/>
              </w:rPr>
              <w:t>Ответственный</w:t>
            </w:r>
          </w:p>
        </w:tc>
      </w:tr>
      <w:tr w:rsidR="00F33DF7" w:rsidRPr="00951411" w:rsidTr="009157DD">
        <w:tc>
          <w:tcPr>
            <w:tcW w:w="588" w:type="dxa"/>
          </w:tcPr>
          <w:p w:rsidR="00F33DF7" w:rsidRPr="00951411" w:rsidRDefault="00F33DF7" w:rsidP="004E5D4C">
            <w:pPr>
              <w:pStyle w:val="a3"/>
              <w:widowControl/>
              <w:numPr>
                <w:ilvl w:val="0"/>
                <w:numId w:val="7"/>
              </w:numPr>
              <w:autoSpaceDE/>
              <w:autoSpaceDN/>
              <w:adjustRightInd/>
              <w:ind w:left="0" w:firstLine="0"/>
              <w:jc w:val="both"/>
              <w:rPr>
                <w:rFonts w:ascii="Times New Roman" w:hAnsi="Times New Roman" w:cs="Times New Roman"/>
                <w:sz w:val="24"/>
                <w:szCs w:val="24"/>
              </w:rPr>
            </w:pPr>
          </w:p>
        </w:tc>
        <w:tc>
          <w:tcPr>
            <w:tcW w:w="5104" w:type="dxa"/>
          </w:tcPr>
          <w:p w:rsidR="00F33DF7" w:rsidRPr="00951411" w:rsidRDefault="00F33DF7" w:rsidP="00951411">
            <w:pPr>
              <w:rPr>
                <w:u w:val="single"/>
              </w:rPr>
            </w:pPr>
            <w:r w:rsidRPr="00951411">
              <w:rPr>
                <w:u w:val="single"/>
              </w:rPr>
              <w:t>С педагогами детского сада</w:t>
            </w:r>
          </w:p>
          <w:p w:rsidR="00D87AA5" w:rsidRPr="00D87AA5" w:rsidRDefault="00F33DF7" w:rsidP="00E74998">
            <w:pPr>
              <w:pStyle w:val="ParagraphStyle"/>
              <w:widowControl w:val="0"/>
              <w:numPr>
                <w:ilvl w:val="0"/>
                <w:numId w:val="26"/>
              </w:numPr>
              <w:ind w:left="156" w:hanging="141"/>
              <w:jc w:val="both"/>
              <w:rPr>
                <w:rFonts w:ascii="Times New Roman" w:hAnsi="Times New Roman"/>
                <w:bCs/>
              </w:rPr>
            </w:pPr>
            <w:r w:rsidRPr="00D87AA5">
              <w:rPr>
                <w:rFonts w:ascii="Times New Roman" w:hAnsi="Times New Roman"/>
                <w:bCs/>
              </w:rPr>
              <w:t xml:space="preserve">Консультация для воспитателей: </w:t>
            </w:r>
            <w:r w:rsidR="00951411" w:rsidRPr="00D87AA5">
              <w:rPr>
                <w:rFonts w:ascii="Times New Roman" w:hAnsi="Times New Roman"/>
              </w:rPr>
              <w:t xml:space="preserve">“Что должен знать воспитатель о работе с детьми по </w:t>
            </w:r>
            <w:r w:rsidR="00D87AA5">
              <w:rPr>
                <w:rFonts w:ascii="Times New Roman" w:hAnsi="Times New Roman"/>
              </w:rPr>
              <w:t>ПДД”</w:t>
            </w:r>
          </w:p>
          <w:p w:rsidR="00F33DF7" w:rsidRPr="00D87AA5" w:rsidRDefault="00F33DF7" w:rsidP="00E74998">
            <w:pPr>
              <w:pStyle w:val="ParagraphStyle"/>
              <w:widowControl w:val="0"/>
              <w:numPr>
                <w:ilvl w:val="0"/>
                <w:numId w:val="26"/>
              </w:numPr>
              <w:ind w:left="156" w:hanging="141"/>
              <w:jc w:val="both"/>
              <w:rPr>
                <w:rFonts w:ascii="Times New Roman" w:hAnsi="Times New Roman"/>
                <w:bCs/>
              </w:rPr>
            </w:pPr>
            <w:r w:rsidRPr="00D87AA5">
              <w:rPr>
                <w:rFonts w:ascii="Times New Roman" w:hAnsi="Times New Roman"/>
                <w:bCs/>
              </w:rPr>
              <w:t xml:space="preserve">Организация предметно-развивающей среды по ПДД (пополнение центров безопасности атрибутами, методической и художественной литературой). </w:t>
            </w:r>
          </w:p>
          <w:p w:rsidR="00F33DF7" w:rsidRPr="00951411" w:rsidRDefault="00F33DF7" w:rsidP="00E74998">
            <w:pPr>
              <w:pStyle w:val="ParagraphStyle"/>
              <w:widowControl w:val="0"/>
              <w:numPr>
                <w:ilvl w:val="0"/>
                <w:numId w:val="26"/>
              </w:numPr>
              <w:ind w:left="156" w:hanging="141"/>
              <w:jc w:val="both"/>
              <w:rPr>
                <w:rFonts w:ascii="Times New Roman" w:hAnsi="Times New Roman"/>
              </w:rPr>
            </w:pPr>
            <w:r w:rsidRPr="00951411">
              <w:rPr>
                <w:rFonts w:ascii="Times New Roman" w:hAnsi="Times New Roman"/>
                <w:bCs/>
              </w:rPr>
              <w:t>Составление перспективного плана работы по профилактике ДДТТ</w:t>
            </w:r>
          </w:p>
        </w:tc>
        <w:tc>
          <w:tcPr>
            <w:tcW w:w="2389" w:type="dxa"/>
          </w:tcPr>
          <w:p w:rsidR="00F33DF7" w:rsidRPr="001428F8" w:rsidRDefault="00F33DF7" w:rsidP="001428F8"/>
          <w:p w:rsidR="00F33DF7" w:rsidRPr="001428F8" w:rsidRDefault="00F33DF7" w:rsidP="001428F8"/>
          <w:p w:rsidR="00F33DF7" w:rsidRPr="001428F8" w:rsidRDefault="00F33DF7" w:rsidP="001428F8">
            <w:r w:rsidRPr="001428F8">
              <w:t>Август</w:t>
            </w:r>
          </w:p>
          <w:p w:rsidR="00F33DF7" w:rsidRPr="001428F8" w:rsidRDefault="00F33DF7" w:rsidP="001428F8">
            <w:r w:rsidRPr="001428F8">
              <w:t>Сентябрь</w:t>
            </w:r>
          </w:p>
        </w:tc>
        <w:tc>
          <w:tcPr>
            <w:tcW w:w="2835" w:type="dxa"/>
          </w:tcPr>
          <w:p w:rsidR="00F33DF7" w:rsidRDefault="00F33DF7" w:rsidP="00951411">
            <w:pPr>
              <w:pStyle w:val="a3"/>
              <w:ind w:left="0"/>
              <w:rPr>
                <w:rFonts w:ascii="Times New Roman" w:hAnsi="Times New Roman" w:cs="Times New Roman"/>
                <w:sz w:val="24"/>
                <w:szCs w:val="24"/>
              </w:rPr>
            </w:pPr>
          </w:p>
          <w:p w:rsidR="00D87AA5" w:rsidRDefault="00D87AA5" w:rsidP="00951411">
            <w:pPr>
              <w:pStyle w:val="a3"/>
              <w:ind w:left="0"/>
              <w:rPr>
                <w:rFonts w:ascii="Times New Roman" w:hAnsi="Times New Roman" w:cs="Times New Roman"/>
                <w:sz w:val="24"/>
                <w:szCs w:val="24"/>
              </w:rPr>
            </w:pPr>
          </w:p>
          <w:p w:rsidR="00D87AA5" w:rsidRDefault="00D87AA5" w:rsidP="00951411">
            <w:pPr>
              <w:pStyle w:val="a3"/>
              <w:ind w:left="0"/>
              <w:rPr>
                <w:rFonts w:ascii="Times New Roman" w:hAnsi="Times New Roman" w:cs="Times New Roman"/>
                <w:sz w:val="24"/>
                <w:szCs w:val="24"/>
              </w:rPr>
            </w:pPr>
          </w:p>
          <w:p w:rsidR="00D87AA5" w:rsidRDefault="00D87AA5" w:rsidP="00951411">
            <w:pPr>
              <w:pStyle w:val="a3"/>
              <w:ind w:left="0"/>
              <w:rPr>
                <w:rFonts w:ascii="Times New Roman" w:hAnsi="Times New Roman" w:cs="Times New Roman"/>
                <w:sz w:val="24"/>
                <w:szCs w:val="24"/>
              </w:rPr>
            </w:pPr>
          </w:p>
          <w:p w:rsidR="00D87AA5" w:rsidRPr="00951411" w:rsidRDefault="00D87AA5" w:rsidP="00951411">
            <w:pPr>
              <w:pStyle w:val="a3"/>
              <w:ind w:left="0"/>
              <w:rPr>
                <w:rFonts w:ascii="Times New Roman" w:hAnsi="Times New Roman" w:cs="Times New Roman"/>
                <w:sz w:val="24"/>
                <w:szCs w:val="24"/>
              </w:rPr>
            </w:pPr>
          </w:p>
          <w:p w:rsidR="00F33DF7" w:rsidRPr="00951411" w:rsidRDefault="00540D72" w:rsidP="00951411">
            <w:pPr>
              <w:pStyle w:val="a3"/>
              <w:ind w:left="0"/>
              <w:rPr>
                <w:rFonts w:ascii="Times New Roman" w:hAnsi="Times New Roman" w:cs="Times New Roman"/>
                <w:sz w:val="24"/>
                <w:szCs w:val="24"/>
              </w:rPr>
            </w:pPr>
            <w:r>
              <w:rPr>
                <w:rFonts w:ascii="Times New Roman" w:hAnsi="Times New Roman" w:cs="Times New Roman"/>
                <w:sz w:val="24"/>
                <w:szCs w:val="24"/>
              </w:rPr>
              <w:t>Заведующий</w:t>
            </w:r>
            <w:r w:rsidR="00F33DF7" w:rsidRPr="00951411">
              <w:rPr>
                <w:rFonts w:ascii="Times New Roman" w:hAnsi="Times New Roman" w:cs="Times New Roman"/>
                <w:sz w:val="24"/>
                <w:szCs w:val="24"/>
              </w:rPr>
              <w:t>, заместитель заведующего по ВМР</w:t>
            </w:r>
          </w:p>
        </w:tc>
      </w:tr>
      <w:tr w:rsidR="00F33DF7" w:rsidRPr="00951411" w:rsidTr="009157DD">
        <w:tc>
          <w:tcPr>
            <w:tcW w:w="588" w:type="dxa"/>
          </w:tcPr>
          <w:p w:rsidR="00F33DF7" w:rsidRPr="00951411" w:rsidRDefault="00F33DF7" w:rsidP="004E5D4C">
            <w:pPr>
              <w:pStyle w:val="a3"/>
              <w:widowControl/>
              <w:numPr>
                <w:ilvl w:val="0"/>
                <w:numId w:val="7"/>
              </w:numPr>
              <w:autoSpaceDE/>
              <w:autoSpaceDN/>
              <w:adjustRightInd/>
              <w:ind w:left="0" w:firstLine="0"/>
              <w:rPr>
                <w:rFonts w:ascii="Times New Roman" w:hAnsi="Times New Roman" w:cs="Times New Roman"/>
                <w:sz w:val="24"/>
                <w:szCs w:val="24"/>
              </w:rPr>
            </w:pPr>
          </w:p>
        </w:tc>
        <w:tc>
          <w:tcPr>
            <w:tcW w:w="5104" w:type="dxa"/>
          </w:tcPr>
          <w:p w:rsidR="00F33DF7" w:rsidRPr="00951411" w:rsidRDefault="00F33DF7" w:rsidP="00951411">
            <w:pPr>
              <w:ind w:left="156"/>
            </w:pPr>
            <w:r w:rsidRPr="00951411">
              <w:rPr>
                <w:u w:val="single"/>
              </w:rPr>
              <w:t>С детьми</w:t>
            </w:r>
            <w:r w:rsidRPr="00951411">
              <w:t>:</w:t>
            </w:r>
          </w:p>
          <w:p w:rsidR="00F33DF7" w:rsidRPr="00951411" w:rsidRDefault="00F33DF7" w:rsidP="004E5D4C">
            <w:pPr>
              <w:pStyle w:val="a3"/>
              <w:widowControl/>
              <w:numPr>
                <w:ilvl w:val="0"/>
                <w:numId w:val="9"/>
              </w:numPr>
              <w:autoSpaceDE/>
              <w:autoSpaceDN/>
              <w:adjustRightInd/>
              <w:ind w:left="156" w:hanging="142"/>
              <w:rPr>
                <w:rFonts w:ascii="Times New Roman" w:hAnsi="Times New Roman" w:cs="Times New Roman"/>
                <w:sz w:val="24"/>
                <w:szCs w:val="24"/>
              </w:rPr>
            </w:pPr>
            <w:r w:rsidRPr="00951411">
              <w:rPr>
                <w:rFonts w:ascii="Times New Roman" w:hAnsi="Times New Roman" w:cs="Times New Roman"/>
                <w:sz w:val="24"/>
                <w:szCs w:val="24"/>
              </w:rPr>
              <w:t>Развлечения по ПДД</w:t>
            </w:r>
          </w:p>
          <w:p w:rsidR="00F33DF7" w:rsidRPr="00951411" w:rsidRDefault="00F33DF7" w:rsidP="004E5D4C">
            <w:pPr>
              <w:pStyle w:val="a3"/>
              <w:widowControl/>
              <w:numPr>
                <w:ilvl w:val="0"/>
                <w:numId w:val="9"/>
              </w:numPr>
              <w:autoSpaceDE/>
              <w:autoSpaceDN/>
              <w:adjustRightInd/>
              <w:ind w:left="156" w:hanging="142"/>
              <w:rPr>
                <w:rFonts w:ascii="Times New Roman" w:hAnsi="Times New Roman" w:cs="Times New Roman"/>
                <w:sz w:val="24"/>
                <w:szCs w:val="24"/>
              </w:rPr>
            </w:pPr>
            <w:r w:rsidRPr="00951411">
              <w:rPr>
                <w:rFonts w:ascii="Times New Roman" w:hAnsi="Times New Roman" w:cs="Times New Roman"/>
                <w:sz w:val="24"/>
                <w:szCs w:val="24"/>
              </w:rPr>
              <w:t>Мероприятия по ПДД с инспектором ГИБДД;</w:t>
            </w:r>
          </w:p>
          <w:p w:rsidR="00F33DF7" w:rsidRPr="00951411" w:rsidRDefault="00F33DF7" w:rsidP="004E5D4C">
            <w:pPr>
              <w:pStyle w:val="a3"/>
              <w:widowControl/>
              <w:numPr>
                <w:ilvl w:val="0"/>
                <w:numId w:val="9"/>
              </w:numPr>
              <w:autoSpaceDE/>
              <w:autoSpaceDN/>
              <w:adjustRightInd/>
              <w:ind w:left="156" w:hanging="142"/>
              <w:rPr>
                <w:rFonts w:ascii="Times New Roman" w:hAnsi="Times New Roman" w:cs="Times New Roman"/>
                <w:sz w:val="24"/>
                <w:szCs w:val="24"/>
              </w:rPr>
            </w:pPr>
            <w:r w:rsidRPr="00951411">
              <w:rPr>
                <w:rFonts w:ascii="Times New Roman" w:hAnsi="Times New Roman" w:cs="Times New Roman"/>
                <w:sz w:val="24"/>
                <w:szCs w:val="24"/>
              </w:rPr>
              <w:t>Рассматривание атрибутов ППД, обыгрывание ситуаций;</w:t>
            </w:r>
          </w:p>
          <w:p w:rsidR="00F33DF7" w:rsidRPr="00951411" w:rsidRDefault="00F33DF7" w:rsidP="004E5D4C">
            <w:pPr>
              <w:pStyle w:val="a3"/>
              <w:widowControl/>
              <w:numPr>
                <w:ilvl w:val="0"/>
                <w:numId w:val="9"/>
              </w:numPr>
              <w:autoSpaceDE/>
              <w:autoSpaceDN/>
              <w:adjustRightInd/>
              <w:ind w:left="156" w:hanging="142"/>
              <w:rPr>
                <w:rFonts w:ascii="Times New Roman" w:hAnsi="Times New Roman" w:cs="Times New Roman"/>
                <w:sz w:val="24"/>
                <w:szCs w:val="24"/>
              </w:rPr>
            </w:pPr>
            <w:r w:rsidRPr="00951411">
              <w:rPr>
                <w:rFonts w:ascii="Times New Roman" w:hAnsi="Times New Roman" w:cs="Times New Roman"/>
                <w:sz w:val="24"/>
                <w:szCs w:val="24"/>
              </w:rPr>
              <w:t>Игры в уголках ППД;</w:t>
            </w:r>
          </w:p>
          <w:p w:rsidR="00F33DF7" w:rsidRDefault="00F33DF7" w:rsidP="004E5D4C">
            <w:pPr>
              <w:pStyle w:val="a3"/>
              <w:widowControl/>
              <w:numPr>
                <w:ilvl w:val="0"/>
                <w:numId w:val="9"/>
              </w:numPr>
              <w:autoSpaceDE/>
              <w:autoSpaceDN/>
              <w:adjustRightInd/>
              <w:ind w:left="156" w:hanging="142"/>
              <w:rPr>
                <w:rFonts w:ascii="Times New Roman" w:hAnsi="Times New Roman" w:cs="Times New Roman"/>
                <w:sz w:val="24"/>
                <w:szCs w:val="24"/>
              </w:rPr>
            </w:pPr>
            <w:r w:rsidRPr="00951411">
              <w:rPr>
                <w:rFonts w:ascii="Times New Roman" w:hAnsi="Times New Roman" w:cs="Times New Roman"/>
                <w:sz w:val="24"/>
                <w:szCs w:val="24"/>
              </w:rPr>
              <w:t>Тематическая неделя: «Дорожная Азбука»</w:t>
            </w:r>
          </w:p>
          <w:p w:rsidR="00951411" w:rsidRPr="00951411" w:rsidRDefault="00951411" w:rsidP="00951411">
            <w:pPr>
              <w:pStyle w:val="a3"/>
              <w:widowControl/>
              <w:autoSpaceDE/>
              <w:autoSpaceDN/>
              <w:adjustRightInd/>
              <w:ind w:left="156"/>
              <w:rPr>
                <w:rFonts w:ascii="Times New Roman" w:hAnsi="Times New Roman" w:cs="Times New Roman"/>
                <w:sz w:val="24"/>
                <w:szCs w:val="24"/>
              </w:rPr>
            </w:pPr>
          </w:p>
          <w:p w:rsidR="00F33DF7" w:rsidRPr="00951411" w:rsidRDefault="00F33DF7" w:rsidP="004E5D4C">
            <w:pPr>
              <w:pStyle w:val="a3"/>
              <w:widowControl/>
              <w:numPr>
                <w:ilvl w:val="0"/>
                <w:numId w:val="9"/>
              </w:numPr>
              <w:autoSpaceDE/>
              <w:autoSpaceDN/>
              <w:adjustRightInd/>
              <w:ind w:left="156" w:hanging="142"/>
              <w:rPr>
                <w:rFonts w:ascii="Times New Roman" w:hAnsi="Times New Roman" w:cs="Times New Roman"/>
                <w:sz w:val="24"/>
                <w:szCs w:val="24"/>
              </w:rPr>
            </w:pPr>
            <w:r w:rsidRPr="00951411">
              <w:rPr>
                <w:rFonts w:ascii="Times New Roman" w:hAnsi="Times New Roman" w:cs="Times New Roman"/>
                <w:sz w:val="24"/>
                <w:szCs w:val="24"/>
              </w:rPr>
              <w:t>Тематическая неделя: «Транспорт»</w:t>
            </w:r>
          </w:p>
        </w:tc>
        <w:tc>
          <w:tcPr>
            <w:tcW w:w="2389" w:type="dxa"/>
          </w:tcPr>
          <w:p w:rsidR="00F33DF7" w:rsidRPr="001428F8" w:rsidRDefault="00F33DF7" w:rsidP="001428F8"/>
          <w:p w:rsidR="00F33DF7" w:rsidRPr="001428F8" w:rsidRDefault="00F33DF7" w:rsidP="001428F8">
            <w:r w:rsidRPr="001428F8">
              <w:t>В течении года</w:t>
            </w:r>
          </w:p>
          <w:p w:rsidR="00F33DF7" w:rsidRPr="001428F8" w:rsidRDefault="00F33DF7" w:rsidP="001428F8">
            <w:r w:rsidRPr="001428F8">
              <w:t>Сентябрь</w:t>
            </w:r>
          </w:p>
          <w:p w:rsidR="00F33DF7" w:rsidRPr="001428F8" w:rsidRDefault="00F33DF7" w:rsidP="001428F8"/>
          <w:p w:rsidR="00F33DF7" w:rsidRPr="001428F8" w:rsidRDefault="00F33DF7" w:rsidP="001428F8">
            <w:r w:rsidRPr="001428F8">
              <w:t>В течении года</w:t>
            </w:r>
          </w:p>
          <w:p w:rsidR="00F33DF7" w:rsidRPr="001428F8" w:rsidRDefault="00F33DF7" w:rsidP="001428F8"/>
          <w:p w:rsidR="00F33DF7" w:rsidRPr="001428F8" w:rsidRDefault="00F33DF7" w:rsidP="001428F8">
            <w:r w:rsidRPr="001428F8">
              <w:t xml:space="preserve">Сентябрь </w:t>
            </w:r>
            <w:r w:rsidR="00951411" w:rsidRPr="001428F8">
              <w:t>(все группы)</w:t>
            </w:r>
          </w:p>
          <w:p w:rsidR="00F33DF7" w:rsidRDefault="00F33DF7" w:rsidP="001428F8">
            <w:r w:rsidRPr="001428F8">
              <w:t>Ноябрь</w:t>
            </w:r>
            <w:r w:rsidR="001428F8">
              <w:t xml:space="preserve"> (младшие группы)</w:t>
            </w:r>
          </w:p>
          <w:p w:rsidR="001428F8" w:rsidRDefault="001428F8" w:rsidP="001428F8">
            <w:r>
              <w:t>Январь (средние группы)</w:t>
            </w:r>
          </w:p>
          <w:p w:rsidR="001428F8" w:rsidRPr="001428F8" w:rsidRDefault="001428F8" w:rsidP="001428F8">
            <w:r>
              <w:t xml:space="preserve">Февраль, апрель (старшие, </w:t>
            </w:r>
            <w:proofErr w:type="spellStart"/>
            <w:r>
              <w:t>подготов</w:t>
            </w:r>
            <w:proofErr w:type="spellEnd"/>
            <w:r>
              <w:t>. группы)</w:t>
            </w:r>
          </w:p>
        </w:tc>
        <w:tc>
          <w:tcPr>
            <w:tcW w:w="2835" w:type="dxa"/>
          </w:tcPr>
          <w:p w:rsidR="00F33DF7" w:rsidRPr="00951411" w:rsidRDefault="00F33DF7" w:rsidP="00951411">
            <w:pPr>
              <w:pStyle w:val="a3"/>
              <w:ind w:left="0"/>
              <w:rPr>
                <w:rFonts w:ascii="Times New Roman" w:hAnsi="Times New Roman" w:cs="Times New Roman"/>
                <w:sz w:val="24"/>
                <w:szCs w:val="24"/>
              </w:rPr>
            </w:pPr>
          </w:p>
          <w:p w:rsidR="00F33DF7" w:rsidRPr="00951411" w:rsidRDefault="00F33DF7" w:rsidP="00951411">
            <w:r w:rsidRPr="00951411">
              <w:t>Музыкальные руководители</w:t>
            </w:r>
          </w:p>
          <w:p w:rsidR="00F33DF7" w:rsidRPr="00951411" w:rsidRDefault="00F33DF7" w:rsidP="00951411">
            <w:r w:rsidRPr="00951411">
              <w:t>Инструктор по физической культуре</w:t>
            </w:r>
          </w:p>
          <w:p w:rsidR="00F33DF7" w:rsidRPr="00951411" w:rsidRDefault="00F33DF7" w:rsidP="00951411">
            <w:r w:rsidRPr="00951411">
              <w:t>Инспектор ГИБДД</w:t>
            </w:r>
          </w:p>
          <w:p w:rsidR="00F33DF7" w:rsidRPr="00951411" w:rsidRDefault="00F33DF7" w:rsidP="00951411">
            <w:r w:rsidRPr="00951411">
              <w:t>Воспитатели</w:t>
            </w:r>
          </w:p>
        </w:tc>
      </w:tr>
      <w:tr w:rsidR="00F33DF7" w:rsidRPr="00951411" w:rsidTr="009157DD">
        <w:tc>
          <w:tcPr>
            <w:tcW w:w="588" w:type="dxa"/>
          </w:tcPr>
          <w:p w:rsidR="00F33DF7" w:rsidRPr="00951411" w:rsidRDefault="00F33DF7" w:rsidP="004E5D4C">
            <w:pPr>
              <w:pStyle w:val="a3"/>
              <w:widowControl/>
              <w:numPr>
                <w:ilvl w:val="0"/>
                <w:numId w:val="7"/>
              </w:numPr>
              <w:autoSpaceDE/>
              <w:autoSpaceDN/>
              <w:adjustRightInd/>
              <w:ind w:left="0" w:firstLine="0"/>
              <w:rPr>
                <w:rFonts w:ascii="Times New Roman" w:hAnsi="Times New Roman" w:cs="Times New Roman"/>
                <w:sz w:val="24"/>
                <w:szCs w:val="24"/>
              </w:rPr>
            </w:pPr>
          </w:p>
        </w:tc>
        <w:tc>
          <w:tcPr>
            <w:tcW w:w="5104" w:type="dxa"/>
          </w:tcPr>
          <w:p w:rsidR="00F33DF7" w:rsidRPr="00951411" w:rsidRDefault="00F33DF7" w:rsidP="00951411">
            <w:pPr>
              <w:ind w:left="156"/>
            </w:pPr>
            <w:r w:rsidRPr="00951411">
              <w:rPr>
                <w:u w:val="single"/>
              </w:rPr>
              <w:t>С родителями</w:t>
            </w:r>
            <w:r w:rsidRPr="00951411">
              <w:t>:</w:t>
            </w:r>
          </w:p>
          <w:p w:rsidR="00F33DF7" w:rsidRPr="00951411" w:rsidRDefault="00F33DF7" w:rsidP="004E5D4C">
            <w:pPr>
              <w:numPr>
                <w:ilvl w:val="0"/>
                <w:numId w:val="10"/>
              </w:numPr>
              <w:tabs>
                <w:tab w:val="clear" w:pos="720"/>
              </w:tabs>
              <w:ind w:left="156" w:hanging="155"/>
            </w:pPr>
            <w:r w:rsidRPr="00951411">
              <w:t>Буклет по ПДД</w:t>
            </w:r>
          </w:p>
          <w:p w:rsidR="00F33DF7" w:rsidRDefault="00F33DF7" w:rsidP="00E74998">
            <w:pPr>
              <w:pStyle w:val="ParagraphStyle"/>
              <w:widowControl w:val="0"/>
              <w:numPr>
                <w:ilvl w:val="0"/>
                <w:numId w:val="27"/>
              </w:numPr>
              <w:ind w:left="156" w:hanging="142"/>
              <w:jc w:val="both"/>
              <w:rPr>
                <w:rFonts w:ascii="Times New Roman" w:hAnsi="Times New Roman"/>
                <w:bCs/>
              </w:rPr>
            </w:pPr>
            <w:r w:rsidRPr="00951411">
              <w:rPr>
                <w:rFonts w:ascii="Times New Roman" w:hAnsi="Times New Roman"/>
                <w:bCs/>
              </w:rPr>
              <w:t>Выставка семейных рисунков по безопасности дорожного движения «</w:t>
            </w:r>
            <w:r w:rsidR="00A540F9">
              <w:rPr>
                <w:rFonts w:ascii="Times New Roman" w:hAnsi="Times New Roman"/>
                <w:bCs/>
              </w:rPr>
              <w:t>Зеленый огонек</w:t>
            </w:r>
            <w:r w:rsidRPr="00951411">
              <w:rPr>
                <w:rFonts w:ascii="Times New Roman" w:hAnsi="Times New Roman"/>
                <w:bCs/>
              </w:rPr>
              <w:t>»</w:t>
            </w:r>
          </w:p>
          <w:p w:rsidR="000E6152" w:rsidRPr="005541E3" w:rsidRDefault="001428F8" w:rsidP="00E74998">
            <w:pPr>
              <w:pStyle w:val="ParagraphStyle"/>
              <w:widowControl w:val="0"/>
              <w:numPr>
                <w:ilvl w:val="0"/>
                <w:numId w:val="27"/>
              </w:numPr>
              <w:ind w:left="156" w:hanging="156"/>
              <w:jc w:val="both"/>
              <w:rPr>
                <w:rFonts w:ascii="Times New Roman" w:hAnsi="Times New Roman"/>
                <w:bCs/>
              </w:rPr>
            </w:pPr>
            <w:r w:rsidRPr="005541E3">
              <w:rPr>
                <w:rFonts w:ascii="Times New Roman" w:hAnsi="Times New Roman"/>
              </w:rPr>
              <w:t>Консультаци</w:t>
            </w:r>
            <w:r w:rsidR="000E6152" w:rsidRPr="005541E3">
              <w:rPr>
                <w:rFonts w:ascii="Times New Roman" w:hAnsi="Times New Roman"/>
              </w:rPr>
              <w:t>и в уголок родителей</w:t>
            </w:r>
          </w:p>
          <w:p w:rsidR="000E6152" w:rsidRPr="005541E3" w:rsidRDefault="000E6152" w:rsidP="004E5D4C">
            <w:pPr>
              <w:pStyle w:val="ParagraphStyle"/>
              <w:widowControl w:val="0"/>
              <w:numPr>
                <w:ilvl w:val="0"/>
                <w:numId w:val="10"/>
              </w:numPr>
              <w:tabs>
                <w:tab w:val="clear" w:pos="720"/>
              </w:tabs>
              <w:ind w:left="156" w:hanging="155"/>
              <w:jc w:val="both"/>
            </w:pPr>
            <w:r w:rsidRPr="005541E3">
              <w:rPr>
                <w:rFonts w:ascii="Times New Roman" w:hAnsi="Times New Roman"/>
              </w:rPr>
              <w:t>Памятки</w:t>
            </w:r>
          </w:p>
          <w:p w:rsidR="000E6152" w:rsidRPr="005541E3" w:rsidRDefault="000E6152" w:rsidP="004E5D4C">
            <w:pPr>
              <w:pStyle w:val="ParagraphStyle"/>
              <w:widowControl w:val="0"/>
              <w:numPr>
                <w:ilvl w:val="0"/>
                <w:numId w:val="10"/>
              </w:numPr>
              <w:tabs>
                <w:tab w:val="clear" w:pos="720"/>
              </w:tabs>
              <w:ind w:left="156" w:hanging="155"/>
              <w:jc w:val="both"/>
            </w:pPr>
            <w:r w:rsidRPr="005541E3">
              <w:rPr>
                <w:rFonts w:ascii="Times New Roman" w:hAnsi="Times New Roman"/>
              </w:rPr>
              <w:t>Папки передвижки</w:t>
            </w:r>
          </w:p>
          <w:p w:rsidR="00F33DF7" w:rsidRPr="000E6152" w:rsidRDefault="00F33DF7" w:rsidP="004E5D4C">
            <w:pPr>
              <w:pStyle w:val="ParagraphStyle"/>
              <w:widowControl w:val="0"/>
              <w:numPr>
                <w:ilvl w:val="0"/>
                <w:numId w:val="10"/>
              </w:numPr>
              <w:tabs>
                <w:tab w:val="clear" w:pos="720"/>
              </w:tabs>
              <w:ind w:left="156" w:hanging="155"/>
              <w:jc w:val="both"/>
              <w:rPr>
                <w:rFonts w:ascii="Times New Roman" w:hAnsi="Times New Roman"/>
              </w:rPr>
            </w:pPr>
            <w:r w:rsidRPr="005541E3">
              <w:rPr>
                <w:rFonts w:ascii="Times New Roman" w:hAnsi="Times New Roman"/>
              </w:rPr>
              <w:t xml:space="preserve">Выступление </w:t>
            </w:r>
            <w:r w:rsidR="005541E3" w:rsidRPr="005541E3">
              <w:rPr>
                <w:rFonts w:ascii="Times New Roman" w:hAnsi="Times New Roman"/>
              </w:rPr>
              <w:t>инспектора ГИБДД</w:t>
            </w:r>
            <w:r w:rsidRPr="005541E3">
              <w:rPr>
                <w:rFonts w:ascii="Times New Roman" w:hAnsi="Times New Roman"/>
              </w:rPr>
              <w:t xml:space="preserve"> на </w:t>
            </w:r>
            <w:proofErr w:type="spellStart"/>
            <w:r w:rsidRPr="005541E3">
              <w:rPr>
                <w:rFonts w:ascii="Times New Roman" w:hAnsi="Times New Roman"/>
              </w:rPr>
              <w:t>общесадовом</w:t>
            </w:r>
            <w:proofErr w:type="spellEnd"/>
            <w:r w:rsidRPr="005541E3">
              <w:rPr>
                <w:rFonts w:ascii="Times New Roman" w:hAnsi="Times New Roman"/>
              </w:rPr>
              <w:t xml:space="preserve"> родительском собрании</w:t>
            </w:r>
          </w:p>
        </w:tc>
        <w:tc>
          <w:tcPr>
            <w:tcW w:w="2389" w:type="dxa"/>
          </w:tcPr>
          <w:p w:rsidR="00F33DF7" w:rsidRPr="001428F8" w:rsidRDefault="00F33DF7" w:rsidP="001428F8"/>
          <w:p w:rsidR="00F33DF7" w:rsidRPr="001428F8" w:rsidRDefault="00F33DF7" w:rsidP="001428F8">
            <w:r w:rsidRPr="001428F8">
              <w:t>Сентябрь</w:t>
            </w:r>
          </w:p>
          <w:p w:rsidR="00F33DF7" w:rsidRPr="001428F8" w:rsidRDefault="001428F8" w:rsidP="001428F8">
            <w:r>
              <w:t>Март</w:t>
            </w:r>
          </w:p>
          <w:p w:rsidR="00F33DF7" w:rsidRPr="001428F8" w:rsidRDefault="00F33DF7" w:rsidP="001428F8"/>
          <w:p w:rsidR="00142313" w:rsidRDefault="00142313" w:rsidP="001428F8"/>
          <w:p w:rsidR="00142313" w:rsidRDefault="00F33DF7" w:rsidP="001428F8">
            <w:r w:rsidRPr="001428F8">
              <w:t>Ноябрь</w:t>
            </w:r>
            <w:r w:rsidR="00142313">
              <w:t xml:space="preserve">, </w:t>
            </w:r>
          </w:p>
          <w:p w:rsidR="00F33DF7" w:rsidRPr="001428F8" w:rsidRDefault="00142313" w:rsidP="001428F8">
            <w:r>
              <w:t>Апрель</w:t>
            </w:r>
          </w:p>
          <w:p w:rsidR="001428F8" w:rsidRDefault="00F33DF7" w:rsidP="001428F8">
            <w:r w:rsidRPr="001428F8">
              <w:t>Ф</w:t>
            </w:r>
            <w:r w:rsidR="001428F8">
              <w:t>евраль</w:t>
            </w:r>
          </w:p>
          <w:p w:rsidR="00F33DF7" w:rsidRPr="001428F8" w:rsidRDefault="00F33DF7" w:rsidP="001428F8">
            <w:r w:rsidRPr="001428F8">
              <w:t>А</w:t>
            </w:r>
            <w:r w:rsidR="001428F8">
              <w:t>прель (по согласованию с ОГИБДД</w:t>
            </w:r>
            <w:r w:rsidRPr="001428F8">
              <w:t>)</w:t>
            </w:r>
          </w:p>
        </w:tc>
        <w:tc>
          <w:tcPr>
            <w:tcW w:w="2835" w:type="dxa"/>
          </w:tcPr>
          <w:p w:rsidR="00F33DF7" w:rsidRPr="00951411" w:rsidRDefault="00F33DF7" w:rsidP="00951411"/>
          <w:p w:rsidR="00F33DF7" w:rsidRPr="00951411" w:rsidRDefault="00F33DF7" w:rsidP="00951411">
            <w:r w:rsidRPr="00951411">
              <w:t>Воспитатели</w:t>
            </w:r>
          </w:p>
          <w:p w:rsidR="00F33DF7" w:rsidRPr="00951411" w:rsidRDefault="00F33DF7" w:rsidP="00951411">
            <w:r w:rsidRPr="00951411">
              <w:t>Родители</w:t>
            </w:r>
            <w:r w:rsidR="001428F8">
              <w:t>, дети</w:t>
            </w:r>
          </w:p>
          <w:p w:rsidR="00F33DF7" w:rsidRPr="00951411" w:rsidRDefault="00F33DF7" w:rsidP="00951411"/>
          <w:p w:rsidR="00F33DF7" w:rsidRPr="00951411" w:rsidRDefault="00F33DF7" w:rsidP="00951411"/>
          <w:p w:rsidR="00F33DF7" w:rsidRPr="00951411" w:rsidRDefault="00F33DF7" w:rsidP="00951411"/>
          <w:p w:rsidR="00F33DF7" w:rsidRPr="00951411" w:rsidRDefault="00F33DF7" w:rsidP="00951411"/>
          <w:p w:rsidR="00F33DF7" w:rsidRPr="00951411" w:rsidRDefault="00F33DF7" w:rsidP="00951411">
            <w:r w:rsidRPr="00951411">
              <w:t>Воспитатели</w:t>
            </w:r>
          </w:p>
          <w:p w:rsidR="00F33DF7" w:rsidRPr="00951411" w:rsidRDefault="00F33DF7" w:rsidP="00951411">
            <w:r w:rsidRPr="00951411">
              <w:t>Дети, родители</w:t>
            </w:r>
            <w:r w:rsidR="00142313">
              <w:t>, воспитатели</w:t>
            </w:r>
          </w:p>
        </w:tc>
      </w:tr>
      <w:tr w:rsidR="00F33DF7" w:rsidRPr="00951411" w:rsidTr="009157DD">
        <w:tc>
          <w:tcPr>
            <w:tcW w:w="588" w:type="dxa"/>
          </w:tcPr>
          <w:p w:rsidR="00F33DF7" w:rsidRPr="00951411" w:rsidRDefault="00F33DF7" w:rsidP="004E5D4C">
            <w:pPr>
              <w:pStyle w:val="a3"/>
              <w:widowControl/>
              <w:numPr>
                <w:ilvl w:val="0"/>
                <w:numId w:val="7"/>
              </w:numPr>
              <w:autoSpaceDE/>
              <w:autoSpaceDN/>
              <w:adjustRightInd/>
              <w:ind w:left="0" w:firstLine="0"/>
              <w:rPr>
                <w:rFonts w:ascii="Times New Roman" w:hAnsi="Times New Roman" w:cs="Times New Roman"/>
                <w:sz w:val="24"/>
                <w:szCs w:val="24"/>
              </w:rPr>
            </w:pPr>
          </w:p>
        </w:tc>
        <w:tc>
          <w:tcPr>
            <w:tcW w:w="5104" w:type="dxa"/>
          </w:tcPr>
          <w:p w:rsidR="00F33DF7" w:rsidRPr="00951411" w:rsidRDefault="00F33DF7" w:rsidP="00951411">
            <w:pPr>
              <w:ind w:left="156"/>
            </w:pPr>
            <w:r w:rsidRPr="00951411">
              <w:t>Участие в городском конкурсе «В Саяногорске - Зелёный огонёк»</w:t>
            </w:r>
          </w:p>
        </w:tc>
        <w:tc>
          <w:tcPr>
            <w:tcW w:w="2389" w:type="dxa"/>
          </w:tcPr>
          <w:p w:rsidR="00F33DF7" w:rsidRPr="001428F8" w:rsidRDefault="00F33DF7" w:rsidP="001428F8">
            <w:r w:rsidRPr="001428F8">
              <w:t>Апрель - май</w:t>
            </w:r>
          </w:p>
        </w:tc>
        <w:tc>
          <w:tcPr>
            <w:tcW w:w="2835" w:type="dxa"/>
          </w:tcPr>
          <w:p w:rsidR="00F33DF7" w:rsidRPr="00951411" w:rsidRDefault="00F33DF7" w:rsidP="00951411">
            <w:r w:rsidRPr="00951411">
              <w:t>Инструктор по физической культуре</w:t>
            </w:r>
            <w:r w:rsidR="00142313">
              <w:t>,</w:t>
            </w:r>
          </w:p>
          <w:p w:rsidR="00F33DF7" w:rsidRPr="00951411" w:rsidRDefault="00142313" w:rsidP="00951411">
            <w:r>
              <w:t>в</w:t>
            </w:r>
            <w:r w:rsidR="00F33DF7" w:rsidRPr="00951411">
              <w:t>оспитатели</w:t>
            </w:r>
            <w:r>
              <w:t>, дети</w:t>
            </w:r>
          </w:p>
        </w:tc>
      </w:tr>
    </w:tbl>
    <w:p w:rsidR="0078710C" w:rsidRDefault="0078710C" w:rsidP="0078710C">
      <w:pPr>
        <w:jc w:val="center"/>
        <w:rPr>
          <w:b/>
        </w:rPr>
      </w:pPr>
    </w:p>
    <w:p w:rsidR="00EB37C7" w:rsidRPr="0077543B" w:rsidRDefault="00982620" w:rsidP="00A32E53">
      <w:pPr>
        <w:pStyle w:val="a3"/>
        <w:numPr>
          <w:ilvl w:val="0"/>
          <w:numId w:val="51"/>
        </w:numPr>
        <w:ind w:hanging="720"/>
        <w:jc w:val="center"/>
        <w:rPr>
          <w:rFonts w:ascii="Times New Roman" w:hAnsi="Times New Roman" w:cs="Times New Roman"/>
          <w:b/>
          <w:sz w:val="24"/>
          <w:szCs w:val="24"/>
        </w:rPr>
      </w:pPr>
      <w:r>
        <w:rPr>
          <w:rFonts w:ascii="Times New Roman" w:hAnsi="Times New Roman" w:cs="Times New Roman"/>
          <w:b/>
        </w:rPr>
        <w:t>План работы по осуществлению преемственности в деятельности МБ</w:t>
      </w:r>
      <w:r w:rsidR="00002D50">
        <w:rPr>
          <w:rFonts w:ascii="Times New Roman" w:hAnsi="Times New Roman" w:cs="Times New Roman"/>
          <w:b/>
        </w:rPr>
        <w:t>ДОО</w:t>
      </w:r>
      <w:r>
        <w:rPr>
          <w:rFonts w:ascii="Times New Roman" w:hAnsi="Times New Roman" w:cs="Times New Roman"/>
          <w:b/>
        </w:rPr>
        <w:t xml:space="preserve"> детский сад № 4 «Чиполлино» и </w:t>
      </w:r>
      <w:r w:rsidR="00F32C0C">
        <w:rPr>
          <w:rFonts w:ascii="Times New Roman" w:hAnsi="Times New Roman" w:cs="Times New Roman"/>
          <w:b/>
        </w:rPr>
        <w:t xml:space="preserve">МБОУ </w:t>
      </w:r>
      <w:r w:rsidRPr="00982620">
        <w:rPr>
          <w:rFonts w:ascii="Times New Roman" w:hAnsi="Times New Roman" w:cs="Times New Roman"/>
          <w:b/>
          <w:sz w:val="24"/>
          <w:szCs w:val="24"/>
          <w:shd w:val="clear" w:color="auto" w:fill="FFFFFF"/>
        </w:rPr>
        <w:t>школа №1 имени 50-летия "</w:t>
      </w:r>
      <w:proofErr w:type="spellStart"/>
      <w:r w:rsidRPr="00982620">
        <w:rPr>
          <w:rFonts w:ascii="Times New Roman" w:hAnsi="Times New Roman" w:cs="Times New Roman"/>
          <w:b/>
          <w:sz w:val="24"/>
          <w:szCs w:val="24"/>
          <w:shd w:val="clear" w:color="auto" w:fill="FFFFFF"/>
        </w:rPr>
        <w:t>Красноярскгэсстрой</w:t>
      </w:r>
      <w:proofErr w:type="spellEnd"/>
      <w:r w:rsidRPr="00982620">
        <w:rPr>
          <w:rFonts w:ascii="Times New Roman" w:hAnsi="Times New Roman" w:cs="Times New Roman"/>
          <w:b/>
          <w:sz w:val="24"/>
          <w:szCs w:val="24"/>
          <w:shd w:val="clear" w:color="auto" w:fill="FFFFFF"/>
        </w:rPr>
        <w:t>"</w:t>
      </w:r>
    </w:p>
    <w:p w:rsidR="0077543B" w:rsidRPr="00982620" w:rsidRDefault="0077543B" w:rsidP="0077543B">
      <w:pPr>
        <w:pStyle w:val="a3"/>
        <w:rPr>
          <w:rFonts w:ascii="Times New Roman" w:hAnsi="Times New Roman" w:cs="Times New Roman"/>
          <w:b/>
          <w:sz w:val="24"/>
          <w:szCs w:val="24"/>
        </w:rPr>
      </w:pPr>
    </w:p>
    <w:tbl>
      <w:tblPr>
        <w:tblStyle w:val="af1"/>
        <w:tblW w:w="10315" w:type="dxa"/>
        <w:tblLook w:val="04A0"/>
      </w:tblPr>
      <w:tblGrid>
        <w:gridCol w:w="675"/>
        <w:gridCol w:w="4820"/>
        <w:gridCol w:w="2028"/>
        <w:gridCol w:w="2792"/>
      </w:tblGrid>
      <w:tr w:rsidR="0077543B" w:rsidTr="0077543B">
        <w:tc>
          <w:tcPr>
            <w:tcW w:w="675" w:type="dxa"/>
          </w:tcPr>
          <w:p w:rsidR="0077543B" w:rsidRDefault="0077543B" w:rsidP="0078710C">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4820" w:type="dxa"/>
          </w:tcPr>
          <w:p w:rsidR="0077543B" w:rsidRDefault="0077543B" w:rsidP="0078710C">
            <w:pPr>
              <w:jc w:val="center"/>
              <w:rPr>
                <w:b/>
              </w:rPr>
            </w:pPr>
            <w:r>
              <w:rPr>
                <w:b/>
              </w:rPr>
              <w:t>Мероприятия</w:t>
            </w:r>
          </w:p>
        </w:tc>
        <w:tc>
          <w:tcPr>
            <w:tcW w:w="2028" w:type="dxa"/>
          </w:tcPr>
          <w:p w:rsidR="0077543B" w:rsidRDefault="0077543B" w:rsidP="0078710C">
            <w:pPr>
              <w:jc w:val="center"/>
              <w:rPr>
                <w:b/>
              </w:rPr>
            </w:pPr>
            <w:r>
              <w:rPr>
                <w:b/>
              </w:rPr>
              <w:t>Сроки</w:t>
            </w:r>
          </w:p>
        </w:tc>
        <w:tc>
          <w:tcPr>
            <w:tcW w:w="2792" w:type="dxa"/>
          </w:tcPr>
          <w:p w:rsidR="0077543B" w:rsidRDefault="0077543B" w:rsidP="0078710C">
            <w:pPr>
              <w:jc w:val="center"/>
              <w:rPr>
                <w:b/>
              </w:rPr>
            </w:pPr>
            <w:r>
              <w:rPr>
                <w:b/>
              </w:rPr>
              <w:t>Ответственные</w:t>
            </w:r>
          </w:p>
        </w:tc>
      </w:tr>
      <w:tr w:rsidR="0077543B" w:rsidTr="0077543B">
        <w:tc>
          <w:tcPr>
            <w:tcW w:w="675" w:type="dxa"/>
          </w:tcPr>
          <w:p w:rsidR="0077543B" w:rsidRPr="003A4537" w:rsidRDefault="0077543B" w:rsidP="00A32E53">
            <w:pPr>
              <w:pStyle w:val="a3"/>
              <w:numPr>
                <w:ilvl w:val="0"/>
                <w:numId w:val="58"/>
              </w:numPr>
              <w:jc w:val="center"/>
              <w:rPr>
                <w:rFonts w:ascii="Times New Roman" w:hAnsi="Times New Roman" w:cs="Times New Roman"/>
                <w:b/>
              </w:rPr>
            </w:pPr>
          </w:p>
        </w:tc>
        <w:tc>
          <w:tcPr>
            <w:tcW w:w="4820" w:type="dxa"/>
          </w:tcPr>
          <w:p w:rsidR="0077543B" w:rsidRPr="0077543B" w:rsidRDefault="0077543B" w:rsidP="0077543B">
            <w:pPr>
              <w:jc w:val="both"/>
            </w:pPr>
            <w:r w:rsidRPr="00CF0812">
              <w:t>Развлечение «День знаний»</w:t>
            </w:r>
          </w:p>
        </w:tc>
        <w:tc>
          <w:tcPr>
            <w:tcW w:w="2028" w:type="dxa"/>
          </w:tcPr>
          <w:p w:rsidR="0077543B" w:rsidRPr="0077543B" w:rsidRDefault="00CF0812" w:rsidP="00190C62">
            <w:pPr>
              <w:jc w:val="center"/>
            </w:pPr>
            <w:r>
              <w:t>0</w:t>
            </w:r>
            <w:r w:rsidR="00190C62">
              <w:t>2</w:t>
            </w:r>
            <w:r>
              <w:t>.09.202</w:t>
            </w:r>
            <w:r w:rsidR="00190C62">
              <w:t>4</w:t>
            </w:r>
          </w:p>
        </w:tc>
        <w:tc>
          <w:tcPr>
            <w:tcW w:w="2792" w:type="dxa"/>
          </w:tcPr>
          <w:p w:rsidR="0077543B" w:rsidRPr="0077543B" w:rsidRDefault="0077543B" w:rsidP="0078710C">
            <w:pPr>
              <w:jc w:val="center"/>
            </w:pPr>
            <w:r>
              <w:t xml:space="preserve">Музыкальные руководители </w:t>
            </w:r>
            <w:r w:rsidR="00002D50">
              <w:t>ДОО</w:t>
            </w:r>
          </w:p>
        </w:tc>
      </w:tr>
      <w:tr w:rsidR="0077543B" w:rsidTr="0077543B">
        <w:tc>
          <w:tcPr>
            <w:tcW w:w="675" w:type="dxa"/>
          </w:tcPr>
          <w:p w:rsidR="0077543B" w:rsidRPr="003A4537" w:rsidRDefault="0077543B" w:rsidP="00A32E53">
            <w:pPr>
              <w:pStyle w:val="a3"/>
              <w:numPr>
                <w:ilvl w:val="0"/>
                <w:numId w:val="58"/>
              </w:numPr>
              <w:jc w:val="center"/>
              <w:rPr>
                <w:rFonts w:ascii="Times New Roman" w:hAnsi="Times New Roman" w:cs="Times New Roman"/>
                <w:b/>
              </w:rPr>
            </w:pPr>
          </w:p>
        </w:tc>
        <w:tc>
          <w:tcPr>
            <w:tcW w:w="4820" w:type="dxa"/>
          </w:tcPr>
          <w:p w:rsidR="0077543B" w:rsidRPr="0077543B" w:rsidRDefault="0077543B" w:rsidP="0077543B">
            <w:pPr>
              <w:jc w:val="both"/>
            </w:pPr>
            <w:r>
              <w:t xml:space="preserve">Экскурсия в </w:t>
            </w:r>
            <w:r w:rsidRPr="0077543B">
              <w:t xml:space="preserve">МБОУ </w:t>
            </w:r>
            <w:r w:rsidRPr="0077543B">
              <w:rPr>
                <w:shd w:val="clear" w:color="auto" w:fill="FFFFFF"/>
              </w:rPr>
              <w:t>школа № 1</w:t>
            </w:r>
          </w:p>
        </w:tc>
        <w:tc>
          <w:tcPr>
            <w:tcW w:w="2028" w:type="dxa"/>
          </w:tcPr>
          <w:p w:rsidR="0077543B" w:rsidRPr="0077543B" w:rsidRDefault="0077543B" w:rsidP="0078710C">
            <w:pPr>
              <w:jc w:val="center"/>
            </w:pPr>
            <w:r>
              <w:t>Март</w:t>
            </w:r>
          </w:p>
        </w:tc>
        <w:tc>
          <w:tcPr>
            <w:tcW w:w="2792" w:type="dxa"/>
          </w:tcPr>
          <w:p w:rsidR="0077543B" w:rsidRPr="0077543B" w:rsidRDefault="0077543B" w:rsidP="0078710C">
            <w:pPr>
              <w:jc w:val="center"/>
            </w:pPr>
            <w:r>
              <w:t>Воспитатели, учителя начальных классов</w:t>
            </w:r>
          </w:p>
        </w:tc>
      </w:tr>
      <w:tr w:rsidR="0077543B" w:rsidTr="0077543B">
        <w:tc>
          <w:tcPr>
            <w:tcW w:w="675" w:type="dxa"/>
          </w:tcPr>
          <w:p w:rsidR="0077543B" w:rsidRPr="003A4537" w:rsidRDefault="0077543B" w:rsidP="00A32E53">
            <w:pPr>
              <w:pStyle w:val="a3"/>
              <w:numPr>
                <w:ilvl w:val="0"/>
                <w:numId w:val="58"/>
              </w:numPr>
              <w:jc w:val="center"/>
              <w:rPr>
                <w:rFonts w:ascii="Times New Roman" w:hAnsi="Times New Roman" w:cs="Times New Roman"/>
                <w:b/>
              </w:rPr>
            </w:pPr>
          </w:p>
        </w:tc>
        <w:tc>
          <w:tcPr>
            <w:tcW w:w="4820" w:type="dxa"/>
          </w:tcPr>
          <w:p w:rsidR="0077543B" w:rsidRDefault="0077543B" w:rsidP="0077543B">
            <w:pPr>
              <w:jc w:val="both"/>
            </w:pPr>
            <w:r>
              <w:t>Диагностика готовности детей к обучению в школе.</w:t>
            </w:r>
          </w:p>
          <w:p w:rsidR="0077543B" w:rsidRPr="0077543B" w:rsidRDefault="0077543B" w:rsidP="0077543B">
            <w:pPr>
              <w:jc w:val="both"/>
            </w:pPr>
            <w:r>
              <w:t>Консультирование родителей по результатам диагностики.</w:t>
            </w:r>
          </w:p>
        </w:tc>
        <w:tc>
          <w:tcPr>
            <w:tcW w:w="2028" w:type="dxa"/>
          </w:tcPr>
          <w:p w:rsidR="0077543B" w:rsidRPr="0077543B" w:rsidRDefault="0077543B" w:rsidP="0078710C">
            <w:pPr>
              <w:jc w:val="center"/>
            </w:pPr>
            <w:r>
              <w:t>Октябрь, апрель</w:t>
            </w:r>
          </w:p>
        </w:tc>
        <w:tc>
          <w:tcPr>
            <w:tcW w:w="2792" w:type="dxa"/>
          </w:tcPr>
          <w:p w:rsidR="0077543B" w:rsidRPr="0077543B" w:rsidRDefault="0077543B" w:rsidP="0078710C">
            <w:pPr>
              <w:jc w:val="center"/>
            </w:pPr>
            <w:r>
              <w:t xml:space="preserve">Педагог – психолог </w:t>
            </w:r>
            <w:r w:rsidR="00002D50">
              <w:t>ДОО</w:t>
            </w:r>
          </w:p>
        </w:tc>
      </w:tr>
      <w:tr w:rsidR="0077543B" w:rsidTr="0077543B">
        <w:tc>
          <w:tcPr>
            <w:tcW w:w="675" w:type="dxa"/>
          </w:tcPr>
          <w:p w:rsidR="0077543B" w:rsidRPr="003A4537" w:rsidRDefault="0077543B" w:rsidP="00A32E53">
            <w:pPr>
              <w:pStyle w:val="a3"/>
              <w:numPr>
                <w:ilvl w:val="0"/>
                <w:numId w:val="58"/>
              </w:numPr>
              <w:jc w:val="center"/>
              <w:rPr>
                <w:rFonts w:ascii="Times New Roman" w:hAnsi="Times New Roman" w:cs="Times New Roman"/>
                <w:b/>
              </w:rPr>
            </w:pPr>
          </w:p>
        </w:tc>
        <w:tc>
          <w:tcPr>
            <w:tcW w:w="4820" w:type="dxa"/>
          </w:tcPr>
          <w:p w:rsidR="0077543B" w:rsidRPr="0077543B" w:rsidRDefault="0077543B" w:rsidP="0077543B">
            <w:pPr>
              <w:jc w:val="both"/>
            </w:pPr>
            <w:r>
              <w:t>Беседы о школе с воспитанниками подготовительных групп</w:t>
            </w:r>
          </w:p>
        </w:tc>
        <w:tc>
          <w:tcPr>
            <w:tcW w:w="2028" w:type="dxa"/>
          </w:tcPr>
          <w:p w:rsidR="0077543B" w:rsidRPr="0077543B" w:rsidRDefault="0077543B" w:rsidP="00BB51EA">
            <w:pPr>
              <w:jc w:val="center"/>
            </w:pPr>
            <w:r>
              <w:t>В течени</w:t>
            </w:r>
            <w:r w:rsidR="00BB51EA">
              <w:t>е</w:t>
            </w:r>
            <w:r>
              <w:t xml:space="preserve"> года </w:t>
            </w:r>
          </w:p>
        </w:tc>
        <w:tc>
          <w:tcPr>
            <w:tcW w:w="2792" w:type="dxa"/>
          </w:tcPr>
          <w:p w:rsidR="0077543B" w:rsidRPr="0077543B" w:rsidRDefault="00AD214A" w:rsidP="0078710C">
            <w:pPr>
              <w:jc w:val="center"/>
            </w:pPr>
            <w:r>
              <w:t>Воспитатели</w:t>
            </w:r>
          </w:p>
        </w:tc>
      </w:tr>
      <w:tr w:rsidR="0077543B" w:rsidTr="0077543B">
        <w:tc>
          <w:tcPr>
            <w:tcW w:w="675" w:type="dxa"/>
          </w:tcPr>
          <w:p w:rsidR="0077543B" w:rsidRPr="003A4537" w:rsidRDefault="0077543B" w:rsidP="00A32E53">
            <w:pPr>
              <w:pStyle w:val="a3"/>
              <w:numPr>
                <w:ilvl w:val="0"/>
                <w:numId w:val="58"/>
              </w:numPr>
              <w:jc w:val="center"/>
              <w:rPr>
                <w:rFonts w:ascii="Times New Roman" w:hAnsi="Times New Roman" w:cs="Times New Roman"/>
                <w:b/>
              </w:rPr>
            </w:pPr>
          </w:p>
        </w:tc>
        <w:tc>
          <w:tcPr>
            <w:tcW w:w="4820" w:type="dxa"/>
          </w:tcPr>
          <w:p w:rsidR="0077543B" w:rsidRPr="0077543B" w:rsidRDefault="00AD214A" w:rsidP="0077543B">
            <w:pPr>
              <w:jc w:val="both"/>
            </w:pPr>
            <w:r>
              <w:t>Чтение художественной литературы о школе</w:t>
            </w:r>
          </w:p>
        </w:tc>
        <w:tc>
          <w:tcPr>
            <w:tcW w:w="2028" w:type="dxa"/>
          </w:tcPr>
          <w:p w:rsidR="0077543B" w:rsidRPr="0077543B" w:rsidRDefault="00AD214A" w:rsidP="00BB51EA">
            <w:pPr>
              <w:jc w:val="center"/>
            </w:pPr>
            <w:r>
              <w:t>В течени</w:t>
            </w:r>
            <w:r w:rsidR="00BB51EA">
              <w:t>е</w:t>
            </w:r>
            <w:r>
              <w:t xml:space="preserve"> года</w:t>
            </w:r>
          </w:p>
        </w:tc>
        <w:tc>
          <w:tcPr>
            <w:tcW w:w="2792" w:type="dxa"/>
          </w:tcPr>
          <w:p w:rsidR="0077543B" w:rsidRPr="0077543B" w:rsidRDefault="00AD214A" w:rsidP="0078710C">
            <w:pPr>
              <w:jc w:val="center"/>
            </w:pPr>
            <w:r>
              <w:t>Воспитатели</w:t>
            </w:r>
          </w:p>
        </w:tc>
      </w:tr>
      <w:tr w:rsidR="0077543B" w:rsidTr="0077543B">
        <w:tc>
          <w:tcPr>
            <w:tcW w:w="675" w:type="dxa"/>
          </w:tcPr>
          <w:p w:rsidR="0077543B" w:rsidRPr="003A4537" w:rsidRDefault="0077543B" w:rsidP="00A32E53">
            <w:pPr>
              <w:pStyle w:val="a3"/>
              <w:numPr>
                <w:ilvl w:val="0"/>
                <w:numId w:val="58"/>
              </w:numPr>
              <w:jc w:val="center"/>
              <w:rPr>
                <w:rFonts w:ascii="Times New Roman" w:hAnsi="Times New Roman" w:cs="Times New Roman"/>
                <w:b/>
              </w:rPr>
            </w:pPr>
          </w:p>
        </w:tc>
        <w:tc>
          <w:tcPr>
            <w:tcW w:w="4820" w:type="dxa"/>
          </w:tcPr>
          <w:p w:rsidR="0077543B" w:rsidRPr="0077543B" w:rsidRDefault="00AD214A" w:rsidP="0077543B">
            <w:pPr>
              <w:jc w:val="both"/>
            </w:pPr>
            <w:r>
              <w:t xml:space="preserve">Анализ адаптации учеников 1 класса к условиям обучения в </w:t>
            </w:r>
            <w:r w:rsidRPr="0077543B">
              <w:t xml:space="preserve">МБОУ </w:t>
            </w:r>
            <w:r w:rsidRPr="0077543B">
              <w:rPr>
                <w:shd w:val="clear" w:color="auto" w:fill="FFFFFF"/>
              </w:rPr>
              <w:t>школа № 1</w:t>
            </w:r>
            <w:r>
              <w:rPr>
                <w:shd w:val="clear" w:color="auto" w:fill="FFFFFF"/>
              </w:rPr>
              <w:t xml:space="preserve"> (обсуждение результатов адаптации, разработка рекомендаций для учителей, родителей и воспитателей)</w:t>
            </w:r>
          </w:p>
        </w:tc>
        <w:tc>
          <w:tcPr>
            <w:tcW w:w="2028" w:type="dxa"/>
          </w:tcPr>
          <w:p w:rsidR="0077543B" w:rsidRPr="0077543B" w:rsidRDefault="00350842" w:rsidP="0078710C">
            <w:pPr>
              <w:jc w:val="center"/>
            </w:pPr>
            <w:r>
              <w:t>Ноябрь, декабрь</w:t>
            </w:r>
          </w:p>
        </w:tc>
        <w:tc>
          <w:tcPr>
            <w:tcW w:w="2792" w:type="dxa"/>
          </w:tcPr>
          <w:p w:rsidR="0077543B" w:rsidRPr="0077543B" w:rsidRDefault="00350842" w:rsidP="0078710C">
            <w:pPr>
              <w:jc w:val="center"/>
            </w:pPr>
            <w:r>
              <w:t xml:space="preserve">Педагог – психолог </w:t>
            </w:r>
            <w:r w:rsidR="00002D50">
              <w:t>ДОО</w:t>
            </w:r>
            <w:r>
              <w:t xml:space="preserve"> и </w:t>
            </w:r>
            <w:r w:rsidRPr="0077543B">
              <w:t xml:space="preserve">МБОУ </w:t>
            </w:r>
            <w:r w:rsidRPr="0077543B">
              <w:rPr>
                <w:shd w:val="clear" w:color="auto" w:fill="FFFFFF"/>
              </w:rPr>
              <w:t>школа № 1</w:t>
            </w:r>
          </w:p>
        </w:tc>
      </w:tr>
      <w:tr w:rsidR="0077543B" w:rsidTr="0077543B">
        <w:tc>
          <w:tcPr>
            <w:tcW w:w="675" w:type="dxa"/>
          </w:tcPr>
          <w:p w:rsidR="0077543B" w:rsidRPr="003A4537" w:rsidRDefault="0077543B" w:rsidP="00A32E53">
            <w:pPr>
              <w:pStyle w:val="a3"/>
              <w:numPr>
                <w:ilvl w:val="0"/>
                <w:numId w:val="58"/>
              </w:numPr>
              <w:jc w:val="center"/>
              <w:rPr>
                <w:rFonts w:ascii="Times New Roman" w:hAnsi="Times New Roman" w:cs="Times New Roman"/>
                <w:b/>
              </w:rPr>
            </w:pPr>
          </w:p>
        </w:tc>
        <w:tc>
          <w:tcPr>
            <w:tcW w:w="4820" w:type="dxa"/>
          </w:tcPr>
          <w:p w:rsidR="0077543B" w:rsidRPr="0077543B" w:rsidRDefault="00350842" w:rsidP="0077543B">
            <w:pPr>
              <w:jc w:val="both"/>
            </w:pPr>
            <w:r>
              <w:t xml:space="preserve">Организация родительского собрания: встреча родителей с учителем, презентации образовательной программы </w:t>
            </w:r>
            <w:r w:rsidRPr="0077543B">
              <w:t xml:space="preserve">МБОУ </w:t>
            </w:r>
            <w:r w:rsidRPr="0077543B">
              <w:rPr>
                <w:shd w:val="clear" w:color="auto" w:fill="FFFFFF"/>
              </w:rPr>
              <w:t>школа № 1</w:t>
            </w:r>
            <w:r>
              <w:rPr>
                <w:shd w:val="clear" w:color="auto" w:fill="FFFFFF"/>
              </w:rPr>
              <w:t>; особенности адаптации ребёнка к новым условиям обучения</w:t>
            </w:r>
          </w:p>
        </w:tc>
        <w:tc>
          <w:tcPr>
            <w:tcW w:w="2028" w:type="dxa"/>
          </w:tcPr>
          <w:p w:rsidR="0077543B" w:rsidRPr="0077543B" w:rsidRDefault="00350842" w:rsidP="0078710C">
            <w:pPr>
              <w:jc w:val="center"/>
            </w:pPr>
            <w:r>
              <w:t>Январь</w:t>
            </w:r>
          </w:p>
        </w:tc>
        <w:tc>
          <w:tcPr>
            <w:tcW w:w="2792" w:type="dxa"/>
          </w:tcPr>
          <w:p w:rsidR="0077543B" w:rsidRPr="0077543B" w:rsidRDefault="00350842" w:rsidP="0078710C">
            <w:pPr>
              <w:jc w:val="center"/>
            </w:pPr>
            <w:r>
              <w:t xml:space="preserve">Зам. заведующего по ВМР, зам. директора по УВР, воспитатели, учителя начальных классов, педагог – психолог </w:t>
            </w:r>
            <w:r w:rsidR="00002D50">
              <w:t>ДОО</w:t>
            </w:r>
            <w:r>
              <w:t xml:space="preserve"> и </w:t>
            </w:r>
            <w:r w:rsidRPr="0077543B">
              <w:t xml:space="preserve">МБОУ </w:t>
            </w:r>
            <w:r w:rsidRPr="0077543B">
              <w:rPr>
                <w:shd w:val="clear" w:color="auto" w:fill="FFFFFF"/>
              </w:rPr>
              <w:t>школа № 1</w:t>
            </w:r>
          </w:p>
        </w:tc>
      </w:tr>
      <w:tr w:rsidR="00350842" w:rsidTr="0077543B">
        <w:tc>
          <w:tcPr>
            <w:tcW w:w="675" w:type="dxa"/>
          </w:tcPr>
          <w:p w:rsidR="00350842" w:rsidRPr="003A4537" w:rsidRDefault="00350842" w:rsidP="00A32E53">
            <w:pPr>
              <w:pStyle w:val="a3"/>
              <w:numPr>
                <w:ilvl w:val="0"/>
                <w:numId w:val="58"/>
              </w:numPr>
              <w:jc w:val="center"/>
              <w:rPr>
                <w:rFonts w:ascii="Times New Roman" w:hAnsi="Times New Roman" w:cs="Times New Roman"/>
                <w:b/>
              </w:rPr>
            </w:pPr>
          </w:p>
        </w:tc>
        <w:tc>
          <w:tcPr>
            <w:tcW w:w="4820" w:type="dxa"/>
          </w:tcPr>
          <w:p w:rsidR="00350842" w:rsidRDefault="00350842" w:rsidP="0077543B">
            <w:pPr>
              <w:jc w:val="both"/>
            </w:pPr>
            <w:r>
              <w:t>Консультации для родителей выпускников детского сада по формированию психологической готовности ребенка к переходу на новые условия обучения и воспитания</w:t>
            </w:r>
          </w:p>
        </w:tc>
        <w:tc>
          <w:tcPr>
            <w:tcW w:w="2028" w:type="dxa"/>
          </w:tcPr>
          <w:p w:rsidR="00350842" w:rsidRDefault="00350842" w:rsidP="0078710C">
            <w:pPr>
              <w:jc w:val="center"/>
            </w:pPr>
            <w:r>
              <w:t>Февраль-апрель</w:t>
            </w:r>
          </w:p>
        </w:tc>
        <w:tc>
          <w:tcPr>
            <w:tcW w:w="2792" w:type="dxa"/>
          </w:tcPr>
          <w:p w:rsidR="00350842" w:rsidRDefault="00350842" w:rsidP="0078710C">
            <w:pPr>
              <w:jc w:val="center"/>
            </w:pPr>
            <w:r>
              <w:t xml:space="preserve">Педагог – психолог </w:t>
            </w:r>
            <w:r w:rsidR="00002D50">
              <w:t>ДОО</w:t>
            </w:r>
          </w:p>
        </w:tc>
      </w:tr>
      <w:tr w:rsidR="0077543B" w:rsidTr="0077543B">
        <w:tc>
          <w:tcPr>
            <w:tcW w:w="675" w:type="dxa"/>
          </w:tcPr>
          <w:p w:rsidR="0077543B" w:rsidRPr="003A4537" w:rsidRDefault="0077543B" w:rsidP="00A32E53">
            <w:pPr>
              <w:pStyle w:val="a3"/>
              <w:numPr>
                <w:ilvl w:val="0"/>
                <w:numId w:val="58"/>
              </w:numPr>
              <w:jc w:val="center"/>
              <w:rPr>
                <w:rFonts w:ascii="Times New Roman" w:hAnsi="Times New Roman" w:cs="Times New Roman"/>
                <w:b/>
              </w:rPr>
            </w:pPr>
          </w:p>
        </w:tc>
        <w:tc>
          <w:tcPr>
            <w:tcW w:w="4820" w:type="dxa"/>
          </w:tcPr>
          <w:p w:rsidR="0077543B" w:rsidRPr="008956E3" w:rsidRDefault="008956E3" w:rsidP="008956E3">
            <w:pPr>
              <w:jc w:val="both"/>
            </w:pPr>
            <w:r w:rsidRPr="008956E3">
              <w:t>Семинар с элементами тренинга</w:t>
            </w:r>
            <w:r w:rsidR="00350842" w:rsidRPr="008956E3">
              <w:t xml:space="preserve"> «</w:t>
            </w:r>
            <w:r w:rsidRPr="008956E3">
              <w:t>Психологическая готовность к школьному обучению</w:t>
            </w:r>
            <w:r w:rsidR="00350842" w:rsidRPr="008956E3">
              <w:t>»</w:t>
            </w:r>
          </w:p>
        </w:tc>
        <w:tc>
          <w:tcPr>
            <w:tcW w:w="2028" w:type="dxa"/>
          </w:tcPr>
          <w:p w:rsidR="0077543B" w:rsidRPr="0077543B" w:rsidRDefault="00350842" w:rsidP="0078710C">
            <w:pPr>
              <w:jc w:val="center"/>
            </w:pPr>
            <w:r>
              <w:t xml:space="preserve">Май </w:t>
            </w:r>
          </w:p>
        </w:tc>
        <w:tc>
          <w:tcPr>
            <w:tcW w:w="2792" w:type="dxa"/>
          </w:tcPr>
          <w:p w:rsidR="0077543B" w:rsidRPr="0077543B" w:rsidRDefault="00350842" w:rsidP="0078710C">
            <w:pPr>
              <w:jc w:val="center"/>
            </w:pPr>
            <w:r>
              <w:t xml:space="preserve">Педагог – психолог </w:t>
            </w:r>
            <w:r w:rsidR="00002D50">
              <w:t>ДОО</w:t>
            </w:r>
          </w:p>
        </w:tc>
      </w:tr>
      <w:tr w:rsidR="0077543B" w:rsidTr="0077543B">
        <w:tc>
          <w:tcPr>
            <w:tcW w:w="675" w:type="dxa"/>
          </w:tcPr>
          <w:p w:rsidR="0077543B" w:rsidRPr="003A4537" w:rsidRDefault="0077543B" w:rsidP="00A32E53">
            <w:pPr>
              <w:pStyle w:val="a3"/>
              <w:numPr>
                <w:ilvl w:val="0"/>
                <w:numId w:val="58"/>
              </w:numPr>
              <w:jc w:val="center"/>
              <w:rPr>
                <w:rFonts w:ascii="Times New Roman" w:hAnsi="Times New Roman" w:cs="Times New Roman"/>
                <w:b/>
              </w:rPr>
            </w:pPr>
          </w:p>
        </w:tc>
        <w:tc>
          <w:tcPr>
            <w:tcW w:w="4820" w:type="dxa"/>
          </w:tcPr>
          <w:p w:rsidR="0077543B" w:rsidRPr="008956E3" w:rsidRDefault="00350842" w:rsidP="00002D50">
            <w:pPr>
              <w:jc w:val="both"/>
            </w:pPr>
            <w:r w:rsidRPr="008956E3">
              <w:t>Праздник «</w:t>
            </w:r>
            <w:r w:rsidR="00002D50">
              <w:t>До свиданья детский сад, школа ждет своих ребят!»</w:t>
            </w:r>
          </w:p>
        </w:tc>
        <w:tc>
          <w:tcPr>
            <w:tcW w:w="2028" w:type="dxa"/>
          </w:tcPr>
          <w:p w:rsidR="0077543B" w:rsidRPr="0077543B" w:rsidRDefault="00350842" w:rsidP="0078710C">
            <w:pPr>
              <w:jc w:val="center"/>
            </w:pPr>
            <w:r>
              <w:t>Май</w:t>
            </w:r>
          </w:p>
        </w:tc>
        <w:tc>
          <w:tcPr>
            <w:tcW w:w="2792" w:type="dxa"/>
          </w:tcPr>
          <w:p w:rsidR="0077543B" w:rsidRPr="0077543B" w:rsidRDefault="00350842" w:rsidP="0078710C">
            <w:pPr>
              <w:jc w:val="center"/>
            </w:pPr>
            <w:r>
              <w:t xml:space="preserve">Музыкальные руководители </w:t>
            </w:r>
            <w:r w:rsidR="00002D50">
              <w:t>ДОО</w:t>
            </w:r>
          </w:p>
        </w:tc>
      </w:tr>
    </w:tbl>
    <w:p w:rsidR="004D6A27" w:rsidRDefault="004D6A27" w:rsidP="0078710C">
      <w:pPr>
        <w:jc w:val="center"/>
        <w:rPr>
          <w:b/>
        </w:rPr>
      </w:pPr>
    </w:p>
    <w:p w:rsidR="00311366" w:rsidRDefault="00311366" w:rsidP="00A32E53">
      <w:pPr>
        <w:pStyle w:val="a3"/>
        <w:numPr>
          <w:ilvl w:val="0"/>
          <w:numId w:val="51"/>
        </w:numPr>
        <w:ind w:left="567" w:hanging="567"/>
        <w:jc w:val="center"/>
        <w:rPr>
          <w:rFonts w:ascii="Times New Roman" w:hAnsi="Times New Roman" w:cs="Times New Roman"/>
          <w:b/>
        </w:rPr>
      </w:pPr>
      <w:r w:rsidRPr="00311366">
        <w:rPr>
          <w:rFonts w:ascii="Times New Roman" w:hAnsi="Times New Roman" w:cs="Times New Roman"/>
          <w:b/>
        </w:rPr>
        <w:t>Мероприятия по охране жизни и здоровья детей и сотрудников</w:t>
      </w:r>
    </w:p>
    <w:p w:rsidR="00311366" w:rsidRPr="00311366" w:rsidRDefault="00311366" w:rsidP="00311366">
      <w:pPr>
        <w:pStyle w:val="a3"/>
        <w:ind w:left="567"/>
        <w:rPr>
          <w:rFonts w:ascii="Times New Roman" w:hAnsi="Times New Roman" w:cs="Times New Roman"/>
          <w:b/>
        </w:rPr>
      </w:pPr>
    </w:p>
    <w:tbl>
      <w:tblPr>
        <w:tblStyle w:val="af1"/>
        <w:tblW w:w="10298" w:type="dxa"/>
        <w:tblLook w:val="04A0"/>
      </w:tblPr>
      <w:tblGrid>
        <w:gridCol w:w="675"/>
        <w:gridCol w:w="4962"/>
        <w:gridCol w:w="2126"/>
        <w:gridCol w:w="2535"/>
      </w:tblGrid>
      <w:tr w:rsidR="00311366" w:rsidTr="00311366">
        <w:tc>
          <w:tcPr>
            <w:tcW w:w="675" w:type="dxa"/>
          </w:tcPr>
          <w:p w:rsidR="00311366" w:rsidRPr="00311366" w:rsidRDefault="00311366" w:rsidP="00311366">
            <w:pPr>
              <w:jc w:val="center"/>
              <w:rPr>
                <w:b/>
              </w:rPr>
            </w:pPr>
            <w:r w:rsidRPr="00311366">
              <w:rPr>
                <w:b/>
              </w:rPr>
              <w:t>№</w:t>
            </w:r>
          </w:p>
        </w:tc>
        <w:tc>
          <w:tcPr>
            <w:tcW w:w="4962" w:type="dxa"/>
          </w:tcPr>
          <w:p w:rsidR="00311366" w:rsidRPr="00311366" w:rsidRDefault="00311366" w:rsidP="00311366">
            <w:pPr>
              <w:jc w:val="center"/>
              <w:rPr>
                <w:b/>
              </w:rPr>
            </w:pPr>
            <w:r w:rsidRPr="00311366">
              <w:rPr>
                <w:b/>
              </w:rPr>
              <w:t>Содержание</w:t>
            </w:r>
          </w:p>
        </w:tc>
        <w:tc>
          <w:tcPr>
            <w:tcW w:w="2126" w:type="dxa"/>
          </w:tcPr>
          <w:p w:rsidR="00311366" w:rsidRPr="00311366" w:rsidRDefault="00311366" w:rsidP="00311366">
            <w:pPr>
              <w:jc w:val="center"/>
              <w:rPr>
                <w:b/>
              </w:rPr>
            </w:pPr>
            <w:r w:rsidRPr="00311366">
              <w:rPr>
                <w:b/>
              </w:rPr>
              <w:t>Срок</w:t>
            </w:r>
          </w:p>
        </w:tc>
        <w:tc>
          <w:tcPr>
            <w:tcW w:w="2535" w:type="dxa"/>
          </w:tcPr>
          <w:p w:rsidR="00311366" w:rsidRPr="00311366" w:rsidRDefault="00311366" w:rsidP="00311366">
            <w:pPr>
              <w:jc w:val="center"/>
              <w:rPr>
                <w:b/>
              </w:rPr>
            </w:pPr>
            <w:r w:rsidRPr="00311366">
              <w:rPr>
                <w:b/>
              </w:rPr>
              <w:t>Ответственный</w:t>
            </w:r>
          </w:p>
        </w:tc>
      </w:tr>
      <w:tr w:rsidR="00311366" w:rsidTr="002D5701">
        <w:tc>
          <w:tcPr>
            <w:tcW w:w="10298" w:type="dxa"/>
            <w:gridSpan w:val="4"/>
          </w:tcPr>
          <w:p w:rsidR="00311366" w:rsidRPr="00311366" w:rsidRDefault="00311366" w:rsidP="00311366">
            <w:pPr>
              <w:jc w:val="center"/>
              <w:rPr>
                <w:b/>
                <w:i/>
              </w:rPr>
            </w:pPr>
            <w:r w:rsidRPr="00311366">
              <w:rPr>
                <w:b/>
                <w:i/>
              </w:rPr>
              <w:t>Работа с сотрудниками</w:t>
            </w:r>
          </w:p>
        </w:tc>
      </w:tr>
      <w:tr w:rsidR="0078019C" w:rsidTr="0078019C">
        <w:tc>
          <w:tcPr>
            <w:tcW w:w="675" w:type="dxa"/>
          </w:tcPr>
          <w:p w:rsidR="0078019C" w:rsidRPr="00311366" w:rsidRDefault="0078019C" w:rsidP="00A32E53">
            <w:pPr>
              <w:pStyle w:val="a3"/>
              <w:numPr>
                <w:ilvl w:val="0"/>
                <w:numId w:val="54"/>
              </w:numPr>
              <w:jc w:val="both"/>
              <w:rPr>
                <w:rFonts w:ascii="Times New Roman" w:hAnsi="Times New Roman" w:cs="Times New Roman"/>
                <w:sz w:val="24"/>
                <w:szCs w:val="24"/>
              </w:rPr>
            </w:pPr>
          </w:p>
        </w:tc>
        <w:tc>
          <w:tcPr>
            <w:tcW w:w="4962" w:type="dxa"/>
          </w:tcPr>
          <w:p w:rsidR="0078019C" w:rsidRDefault="0078019C" w:rsidP="00311366">
            <w:pPr>
              <w:jc w:val="both"/>
            </w:pPr>
            <w:r>
              <w:t>Изучение инструктивно-директивных документов по следующим направлениям:</w:t>
            </w:r>
          </w:p>
          <w:p w:rsidR="0078019C" w:rsidRPr="00694B77" w:rsidRDefault="0078019C" w:rsidP="00A32E53">
            <w:pPr>
              <w:pStyle w:val="a3"/>
              <w:numPr>
                <w:ilvl w:val="0"/>
                <w:numId w:val="55"/>
              </w:numPr>
              <w:ind w:left="459"/>
              <w:jc w:val="both"/>
              <w:rPr>
                <w:rFonts w:ascii="Times New Roman" w:hAnsi="Times New Roman" w:cs="Times New Roman"/>
                <w:sz w:val="24"/>
                <w:szCs w:val="24"/>
              </w:rPr>
            </w:pPr>
            <w:r w:rsidRPr="00694B77">
              <w:rPr>
                <w:rFonts w:ascii="Times New Roman" w:hAnsi="Times New Roman" w:cs="Times New Roman"/>
                <w:sz w:val="24"/>
                <w:szCs w:val="24"/>
              </w:rPr>
              <w:t>охрана жизни и здоровья детей;</w:t>
            </w:r>
          </w:p>
          <w:p w:rsidR="0078019C" w:rsidRPr="00694B77" w:rsidRDefault="0078019C" w:rsidP="00A32E53">
            <w:pPr>
              <w:pStyle w:val="a3"/>
              <w:numPr>
                <w:ilvl w:val="0"/>
                <w:numId w:val="55"/>
              </w:numPr>
              <w:ind w:left="459"/>
              <w:jc w:val="both"/>
              <w:rPr>
                <w:rFonts w:ascii="Times New Roman" w:hAnsi="Times New Roman" w:cs="Times New Roman"/>
                <w:sz w:val="24"/>
                <w:szCs w:val="24"/>
              </w:rPr>
            </w:pPr>
            <w:r w:rsidRPr="00694B77">
              <w:rPr>
                <w:rFonts w:ascii="Times New Roman" w:hAnsi="Times New Roman" w:cs="Times New Roman"/>
                <w:sz w:val="24"/>
                <w:szCs w:val="24"/>
              </w:rPr>
              <w:t>противопожарная и техногенная безопасность;</w:t>
            </w:r>
          </w:p>
          <w:p w:rsidR="0078019C" w:rsidRPr="00694B77" w:rsidRDefault="0078019C" w:rsidP="00A32E53">
            <w:pPr>
              <w:pStyle w:val="a3"/>
              <w:numPr>
                <w:ilvl w:val="0"/>
                <w:numId w:val="55"/>
              </w:numPr>
              <w:ind w:left="459"/>
              <w:jc w:val="both"/>
              <w:rPr>
                <w:rFonts w:ascii="Times New Roman" w:hAnsi="Times New Roman" w:cs="Times New Roman"/>
                <w:sz w:val="24"/>
                <w:szCs w:val="24"/>
              </w:rPr>
            </w:pPr>
            <w:r w:rsidRPr="00694B77">
              <w:rPr>
                <w:rFonts w:ascii="Times New Roman" w:hAnsi="Times New Roman" w:cs="Times New Roman"/>
                <w:sz w:val="24"/>
                <w:szCs w:val="24"/>
              </w:rPr>
              <w:t>предупреждение дорожно-транспортного травматизма;</w:t>
            </w:r>
          </w:p>
          <w:p w:rsidR="0078019C" w:rsidRPr="00694B77" w:rsidRDefault="0078019C" w:rsidP="00A32E53">
            <w:pPr>
              <w:pStyle w:val="a3"/>
              <w:numPr>
                <w:ilvl w:val="0"/>
                <w:numId w:val="55"/>
              </w:numPr>
              <w:ind w:left="459"/>
              <w:jc w:val="both"/>
              <w:rPr>
                <w:rFonts w:ascii="Times New Roman" w:hAnsi="Times New Roman" w:cs="Times New Roman"/>
                <w:sz w:val="24"/>
                <w:szCs w:val="24"/>
              </w:rPr>
            </w:pPr>
            <w:r w:rsidRPr="00694B77">
              <w:rPr>
                <w:rFonts w:ascii="Times New Roman" w:hAnsi="Times New Roman" w:cs="Times New Roman"/>
                <w:sz w:val="24"/>
                <w:szCs w:val="24"/>
              </w:rPr>
              <w:t>обеспечение безопасности и усиление бдительности при угрозе террористических актов;</w:t>
            </w:r>
            <w:r w:rsidR="00BB51EA">
              <w:rPr>
                <w:rFonts w:ascii="Times New Roman" w:hAnsi="Times New Roman" w:cs="Times New Roman"/>
                <w:sz w:val="24"/>
                <w:szCs w:val="24"/>
              </w:rPr>
              <w:t xml:space="preserve"> </w:t>
            </w:r>
          </w:p>
          <w:p w:rsidR="0078019C" w:rsidRDefault="0078019C" w:rsidP="00A32E53">
            <w:pPr>
              <w:pStyle w:val="a3"/>
              <w:numPr>
                <w:ilvl w:val="0"/>
                <w:numId w:val="55"/>
              </w:numPr>
              <w:ind w:left="459"/>
              <w:jc w:val="both"/>
            </w:pPr>
            <w:r w:rsidRPr="00694B77">
              <w:rPr>
                <w:rFonts w:ascii="Times New Roman" w:hAnsi="Times New Roman" w:cs="Times New Roman"/>
                <w:sz w:val="24"/>
                <w:szCs w:val="24"/>
              </w:rPr>
              <w:t xml:space="preserve">соблюдение техники безопасности в группах и на участке </w:t>
            </w:r>
            <w:r>
              <w:rPr>
                <w:rFonts w:ascii="Times New Roman" w:hAnsi="Times New Roman" w:cs="Times New Roman"/>
                <w:sz w:val="24"/>
                <w:szCs w:val="24"/>
              </w:rPr>
              <w:t>ДО</w:t>
            </w:r>
            <w:r w:rsidR="00002D50">
              <w:rPr>
                <w:rFonts w:ascii="Times New Roman" w:hAnsi="Times New Roman" w:cs="Times New Roman"/>
                <w:sz w:val="24"/>
                <w:szCs w:val="24"/>
              </w:rPr>
              <w:t>О</w:t>
            </w:r>
            <w:r>
              <w:rPr>
                <w:rFonts w:ascii="Times New Roman" w:hAnsi="Times New Roman" w:cs="Times New Roman"/>
                <w:sz w:val="24"/>
                <w:szCs w:val="24"/>
              </w:rPr>
              <w:t>.</w:t>
            </w:r>
          </w:p>
        </w:tc>
        <w:tc>
          <w:tcPr>
            <w:tcW w:w="2126" w:type="dxa"/>
            <w:vMerge w:val="restart"/>
            <w:vAlign w:val="center"/>
          </w:tcPr>
          <w:p w:rsidR="0078019C" w:rsidRDefault="0078019C" w:rsidP="00BB51EA">
            <w:pPr>
              <w:jc w:val="both"/>
            </w:pPr>
            <w:r>
              <w:t>В течени</w:t>
            </w:r>
            <w:r w:rsidR="00BB51EA">
              <w:t>е</w:t>
            </w:r>
            <w:r>
              <w:t xml:space="preserve"> года</w:t>
            </w:r>
          </w:p>
        </w:tc>
        <w:tc>
          <w:tcPr>
            <w:tcW w:w="2535" w:type="dxa"/>
            <w:vAlign w:val="center"/>
          </w:tcPr>
          <w:p w:rsidR="0078019C" w:rsidRDefault="0078019C" w:rsidP="002D72AA">
            <w:pPr>
              <w:jc w:val="center"/>
            </w:pPr>
            <w:r>
              <w:t>Заведующий</w:t>
            </w:r>
            <w:r w:rsidR="003A4537">
              <w:t>, заведующий хозяйством</w:t>
            </w:r>
          </w:p>
        </w:tc>
      </w:tr>
      <w:tr w:rsidR="0078019C" w:rsidTr="0078019C">
        <w:tc>
          <w:tcPr>
            <w:tcW w:w="675" w:type="dxa"/>
          </w:tcPr>
          <w:p w:rsidR="0078019C" w:rsidRPr="00311366" w:rsidRDefault="0078019C" w:rsidP="00A32E53">
            <w:pPr>
              <w:pStyle w:val="a3"/>
              <w:numPr>
                <w:ilvl w:val="0"/>
                <w:numId w:val="54"/>
              </w:numPr>
              <w:jc w:val="both"/>
              <w:rPr>
                <w:rFonts w:ascii="Times New Roman" w:hAnsi="Times New Roman" w:cs="Times New Roman"/>
                <w:sz w:val="24"/>
                <w:szCs w:val="24"/>
              </w:rPr>
            </w:pPr>
          </w:p>
        </w:tc>
        <w:tc>
          <w:tcPr>
            <w:tcW w:w="4962" w:type="dxa"/>
          </w:tcPr>
          <w:p w:rsidR="0078019C" w:rsidRDefault="0078019C" w:rsidP="00311366">
            <w:pPr>
              <w:jc w:val="both"/>
            </w:pPr>
            <w:r>
              <w:t>Обучение правилам пользования тревожной кнопкой</w:t>
            </w:r>
          </w:p>
        </w:tc>
        <w:tc>
          <w:tcPr>
            <w:tcW w:w="2126" w:type="dxa"/>
            <w:vMerge/>
            <w:vAlign w:val="center"/>
          </w:tcPr>
          <w:p w:rsidR="0078019C" w:rsidRDefault="0078019C" w:rsidP="00311366">
            <w:pPr>
              <w:jc w:val="both"/>
            </w:pPr>
          </w:p>
        </w:tc>
        <w:tc>
          <w:tcPr>
            <w:tcW w:w="2535" w:type="dxa"/>
            <w:vMerge w:val="restart"/>
            <w:vAlign w:val="center"/>
          </w:tcPr>
          <w:p w:rsidR="0078019C" w:rsidRDefault="0078019C" w:rsidP="002D72AA">
            <w:pPr>
              <w:jc w:val="center"/>
            </w:pPr>
            <w:r>
              <w:t>Заведующий хозяйством</w:t>
            </w:r>
          </w:p>
        </w:tc>
      </w:tr>
      <w:tr w:rsidR="0078019C" w:rsidTr="00311366">
        <w:tc>
          <w:tcPr>
            <w:tcW w:w="675" w:type="dxa"/>
          </w:tcPr>
          <w:p w:rsidR="0078019C" w:rsidRPr="00311366" w:rsidRDefault="0078019C" w:rsidP="00A32E53">
            <w:pPr>
              <w:pStyle w:val="a3"/>
              <w:numPr>
                <w:ilvl w:val="0"/>
                <w:numId w:val="54"/>
              </w:numPr>
              <w:jc w:val="both"/>
              <w:rPr>
                <w:rFonts w:ascii="Times New Roman" w:hAnsi="Times New Roman" w:cs="Times New Roman"/>
                <w:sz w:val="24"/>
                <w:szCs w:val="24"/>
              </w:rPr>
            </w:pPr>
          </w:p>
        </w:tc>
        <w:tc>
          <w:tcPr>
            <w:tcW w:w="4962" w:type="dxa"/>
          </w:tcPr>
          <w:p w:rsidR="0078019C" w:rsidRDefault="0078019C" w:rsidP="00311366">
            <w:pPr>
              <w:jc w:val="both"/>
            </w:pPr>
            <w:r>
              <w:t>Организация рейдов по проверке надежности крепления мебели</w:t>
            </w:r>
          </w:p>
        </w:tc>
        <w:tc>
          <w:tcPr>
            <w:tcW w:w="2126" w:type="dxa"/>
            <w:vMerge/>
          </w:tcPr>
          <w:p w:rsidR="0078019C" w:rsidRDefault="0078019C" w:rsidP="00311366">
            <w:pPr>
              <w:jc w:val="both"/>
            </w:pPr>
          </w:p>
        </w:tc>
        <w:tc>
          <w:tcPr>
            <w:tcW w:w="2535" w:type="dxa"/>
            <w:vMerge/>
          </w:tcPr>
          <w:p w:rsidR="0078019C" w:rsidRDefault="0078019C" w:rsidP="002D72AA">
            <w:pPr>
              <w:jc w:val="center"/>
            </w:pPr>
          </w:p>
        </w:tc>
      </w:tr>
      <w:tr w:rsidR="0078019C" w:rsidTr="00311366">
        <w:tc>
          <w:tcPr>
            <w:tcW w:w="675" w:type="dxa"/>
          </w:tcPr>
          <w:p w:rsidR="0078019C" w:rsidRPr="00311366" w:rsidRDefault="0078019C" w:rsidP="00A32E53">
            <w:pPr>
              <w:pStyle w:val="a3"/>
              <w:numPr>
                <w:ilvl w:val="0"/>
                <w:numId w:val="54"/>
              </w:numPr>
              <w:jc w:val="both"/>
              <w:rPr>
                <w:rFonts w:ascii="Times New Roman" w:hAnsi="Times New Roman" w:cs="Times New Roman"/>
                <w:sz w:val="24"/>
                <w:szCs w:val="24"/>
              </w:rPr>
            </w:pPr>
          </w:p>
        </w:tc>
        <w:tc>
          <w:tcPr>
            <w:tcW w:w="4962" w:type="dxa"/>
          </w:tcPr>
          <w:p w:rsidR="0078019C" w:rsidRDefault="0078019C" w:rsidP="00002D50">
            <w:pPr>
              <w:jc w:val="both"/>
            </w:pPr>
            <w:r>
              <w:t>Осмотр оборудования и оснащения территории ДО</w:t>
            </w:r>
            <w:r w:rsidR="00002D50">
              <w:t>О</w:t>
            </w:r>
            <w:r>
              <w:t xml:space="preserve"> на предмет нахождения их в исправном состоянии</w:t>
            </w:r>
          </w:p>
        </w:tc>
        <w:tc>
          <w:tcPr>
            <w:tcW w:w="2126" w:type="dxa"/>
            <w:vMerge/>
          </w:tcPr>
          <w:p w:rsidR="0078019C" w:rsidRDefault="0078019C" w:rsidP="00311366">
            <w:pPr>
              <w:jc w:val="both"/>
            </w:pPr>
          </w:p>
        </w:tc>
        <w:tc>
          <w:tcPr>
            <w:tcW w:w="2535" w:type="dxa"/>
            <w:vMerge/>
          </w:tcPr>
          <w:p w:rsidR="0078019C" w:rsidRDefault="0078019C" w:rsidP="002D72AA">
            <w:pPr>
              <w:jc w:val="center"/>
            </w:pPr>
          </w:p>
        </w:tc>
      </w:tr>
      <w:tr w:rsidR="0078019C" w:rsidTr="00311366">
        <w:tc>
          <w:tcPr>
            <w:tcW w:w="675" w:type="dxa"/>
          </w:tcPr>
          <w:p w:rsidR="0078019C" w:rsidRPr="00311366" w:rsidRDefault="0078019C" w:rsidP="00A32E53">
            <w:pPr>
              <w:pStyle w:val="a3"/>
              <w:numPr>
                <w:ilvl w:val="0"/>
                <w:numId w:val="54"/>
              </w:numPr>
              <w:jc w:val="both"/>
              <w:rPr>
                <w:rFonts w:ascii="Times New Roman" w:hAnsi="Times New Roman" w:cs="Times New Roman"/>
                <w:sz w:val="24"/>
                <w:szCs w:val="24"/>
              </w:rPr>
            </w:pPr>
          </w:p>
        </w:tc>
        <w:tc>
          <w:tcPr>
            <w:tcW w:w="4962" w:type="dxa"/>
          </w:tcPr>
          <w:p w:rsidR="0078019C" w:rsidRDefault="0078019C" w:rsidP="00311366">
            <w:pPr>
              <w:jc w:val="both"/>
            </w:pPr>
            <w:r>
              <w:t>Выполнение мероприятий по очистке дорожек, детских площадок, ступенек крыльца, наружных лестниц от снега и льда, посыпание песком, крошкой</w:t>
            </w:r>
          </w:p>
        </w:tc>
        <w:tc>
          <w:tcPr>
            <w:tcW w:w="2126" w:type="dxa"/>
          </w:tcPr>
          <w:p w:rsidR="0078019C" w:rsidRDefault="00534E6B" w:rsidP="00311366">
            <w:pPr>
              <w:jc w:val="both"/>
            </w:pPr>
            <w:r>
              <w:t>Декабрь - март</w:t>
            </w:r>
          </w:p>
        </w:tc>
        <w:tc>
          <w:tcPr>
            <w:tcW w:w="2535" w:type="dxa"/>
          </w:tcPr>
          <w:p w:rsidR="0078019C" w:rsidRDefault="00534E6B" w:rsidP="002D72AA">
            <w:pPr>
              <w:jc w:val="center"/>
            </w:pPr>
            <w:r>
              <w:t>Заведующий хозяйством, дворник</w:t>
            </w:r>
          </w:p>
        </w:tc>
      </w:tr>
      <w:tr w:rsidR="0078019C" w:rsidTr="002D5701">
        <w:tc>
          <w:tcPr>
            <w:tcW w:w="10298" w:type="dxa"/>
            <w:gridSpan w:val="4"/>
          </w:tcPr>
          <w:p w:rsidR="0078019C" w:rsidRPr="00534E6B" w:rsidRDefault="0078019C" w:rsidP="00534E6B">
            <w:pPr>
              <w:jc w:val="center"/>
              <w:rPr>
                <w:b/>
                <w:i/>
              </w:rPr>
            </w:pPr>
            <w:r w:rsidRPr="00534E6B">
              <w:rPr>
                <w:b/>
                <w:i/>
              </w:rPr>
              <w:t>Работа с детьми</w:t>
            </w:r>
          </w:p>
        </w:tc>
      </w:tr>
      <w:tr w:rsidR="00534E6B" w:rsidTr="00534E6B">
        <w:tc>
          <w:tcPr>
            <w:tcW w:w="675" w:type="dxa"/>
          </w:tcPr>
          <w:p w:rsidR="00534E6B" w:rsidRPr="00311366" w:rsidRDefault="00534E6B" w:rsidP="00A32E53">
            <w:pPr>
              <w:pStyle w:val="a3"/>
              <w:numPr>
                <w:ilvl w:val="0"/>
                <w:numId w:val="54"/>
              </w:numPr>
              <w:jc w:val="both"/>
              <w:rPr>
                <w:rFonts w:ascii="Times New Roman" w:hAnsi="Times New Roman" w:cs="Times New Roman"/>
                <w:sz w:val="24"/>
                <w:szCs w:val="24"/>
              </w:rPr>
            </w:pPr>
          </w:p>
        </w:tc>
        <w:tc>
          <w:tcPr>
            <w:tcW w:w="4962" w:type="dxa"/>
          </w:tcPr>
          <w:tbl>
            <w:tblPr>
              <w:tblW w:w="0" w:type="auto"/>
              <w:tblBorders>
                <w:top w:val="nil"/>
                <w:left w:val="nil"/>
                <w:bottom w:val="nil"/>
                <w:right w:val="nil"/>
              </w:tblBorders>
              <w:tblLook w:val="0000"/>
            </w:tblPr>
            <w:tblGrid>
              <w:gridCol w:w="4746"/>
            </w:tblGrid>
            <w:tr w:rsidR="00534E6B" w:rsidRPr="00534E6B">
              <w:trPr>
                <w:trHeight w:val="267"/>
              </w:trPr>
              <w:tc>
                <w:tcPr>
                  <w:tcW w:w="0" w:type="auto"/>
                </w:tcPr>
                <w:p w:rsidR="00534E6B" w:rsidRPr="00534E6B" w:rsidRDefault="00534E6B" w:rsidP="00534E6B">
                  <w:pPr>
                    <w:autoSpaceDE w:val="0"/>
                    <w:autoSpaceDN w:val="0"/>
                    <w:adjustRightInd w:val="0"/>
                    <w:jc w:val="both"/>
                    <w:rPr>
                      <w:rFonts w:eastAsiaTheme="minorHAnsi"/>
                      <w:color w:val="000000"/>
                      <w:lang w:eastAsia="en-US"/>
                    </w:rPr>
                  </w:pPr>
                  <w:r w:rsidRPr="00534E6B">
                    <w:rPr>
                      <w:rFonts w:eastAsiaTheme="minorHAnsi"/>
                      <w:color w:val="000000"/>
                      <w:lang w:eastAsia="en-US"/>
                    </w:rPr>
                    <w:t xml:space="preserve">Организация тематических недель «Безопасность» (беседы, игры, тренинговые упражнения и др.) </w:t>
                  </w:r>
                </w:p>
              </w:tc>
            </w:tr>
          </w:tbl>
          <w:p w:rsidR="00534E6B" w:rsidRPr="00534E6B" w:rsidRDefault="00534E6B" w:rsidP="00534E6B">
            <w:pPr>
              <w:jc w:val="both"/>
            </w:pPr>
          </w:p>
        </w:tc>
        <w:tc>
          <w:tcPr>
            <w:tcW w:w="2126" w:type="dxa"/>
            <w:vMerge w:val="restart"/>
            <w:vAlign w:val="center"/>
          </w:tcPr>
          <w:p w:rsidR="00534E6B" w:rsidRDefault="00534E6B" w:rsidP="00534E6B">
            <w:pPr>
              <w:jc w:val="center"/>
            </w:pPr>
            <w:r>
              <w:t>В течении года</w:t>
            </w:r>
          </w:p>
        </w:tc>
        <w:tc>
          <w:tcPr>
            <w:tcW w:w="2535" w:type="dxa"/>
          </w:tcPr>
          <w:p w:rsidR="00534E6B" w:rsidRDefault="00534E6B" w:rsidP="002D72AA">
            <w:pPr>
              <w:jc w:val="center"/>
            </w:pPr>
            <w:r>
              <w:t>Воспитатели</w:t>
            </w:r>
          </w:p>
        </w:tc>
      </w:tr>
      <w:tr w:rsidR="00534E6B" w:rsidTr="00311366">
        <w:tc>
          <w:tcPr>
            <w:tcW w:w="675" w:type="dxa"/>
          </w:tcPr>
          <w:p w:rsidR="00534E6B" w:rsidRPr="00311366" w:rsidRDefault="00534E6B" w:rsidP="00A32E53">
            <w:pPr>
              <w:pStyle w:val="a3"/>
              <w:numPr>
                <w:ilvl w:val="0"/>
                <w:numId w:val="54"/>
              </w:numPr>
              <w:jc w:val="both"/>
              <w:rPr>
                <w:rFonts w:ascii="Times New Roman" w:hAnsi="Times New Roman" w:cs="Times New Roman"/>
                <w:sz w:val="24"/>
                <w:szCs w:val="24"/>
              </w:rPr>
            </w:pPr>
          </w:p>
        </w:tc>
        <w:tc>
          <w:tcPr>
            <w:tcW w:w="4962" w:type="dxa"/>
          </w:tcPr>
          <w:p w:rsidR="00534E6B" w:rsidRPr="00534E6B" w:rsidRDefault="00534E6B" w:rsidP="00534E6B">
            <w:pPr>
              <w:pStyle w:val="Default"/>
              <w:jc w:val="both"/>
            </w:pPr>
            <w:r w:rsidRPr="00534E6B">
              <w:t xml:space="preserve">Проведение вечеров досуга, развлечений, праздников, конкурсов, игр-викторин и т. д. для детей по ОБЖ </w:t>
            </w:r>
          </w:p>
        </w:tc>
        <w:tc>
          <w:tcPr>
            <w:tcW w:w="2126" w:type="dxa"/>
            <w:vMerge/>
          </w:tcPr>
          <w:p w:rsidR="00534E6B" w:rsidRDefault="00534E6B" w:rsidP="00534E6B">
            <w:pPr>
              <w:jc w:val="center"/>
            </w:pPr>
          </w:p>
        </w:tc>
        <w:tc>
          <w:tcPr>
            <w:tcW w:w="2535" w:type="dxa"/>
          </w:tcPr>
          <w:p w:rsidR="00534E6B" w:rsidRDefault="00534E6B" w:rsidP="002D72AA">
            <w:pPr>
              <w:jc w:val="center"/>
            </w:pPr>
            <w:r>
              <w:t>Воспитатели</w:t>
            </w:r>
          </w:p>
        </w:tc>
      </w:tr>
      <w:tr w:rsidR="00534E6B" w:rsidTr="00311366">
        <w:tc>
          <w:tcPr>
            <w:tcW w:w="675" w:type="dxa"/>
          </w:tcPr>
          <w:p w:rsidR="00534E6B" w:rsidRPr="00311366" w:rsidRDefault="00534E6B" w:rsidP="00A32E53">
            <w:pPr>
              <w:pStyle w:val="a3"/>
              <w:numPr>
                <w:ilvl w:val="0"/>
                <w:numId w:val="54"/>
              </w:numPr>
              <w:jc w:val="both"/>
              <w:rPr>
                <w:rFonts w:ascii="Times New Roman" w:hAnsi="Times New Roman" w:cs="Times New Roman"/>
                <w:sz w:val="24"/>
                <w:szCs w:val="24"/>
              </w:rPr>
            </w:pPr>
          </w:p>
        </w:tc>
        <w:tc>
          <w:tcPr>
            <w:tcW w:w="4962" w:type="dxa"/>
          </w:tcPr>
          <w:p w:rsidR="00534E6B" w:rsidRPr="00534E6B" w:rsidRDefault="00534E6B" w:rsidP="00534E6B">
            <w:pPr>
              <w:pStyle w:val="Default"/>
              <w:jc w:val="both"/>
            </w:pPr>
            <w:r w:rsidRPr="00534E6B">
              <w:t xml:space="preserve">Просмотр мультфильмов по ОБЖ </w:t>
            </w:r>
          </w:p>
        </w:tc>
        <w:tc>
          <w:tcPr>
            <w:tcW w:w="2126" w:type="dxa"/>
            <w:vMerge/>
          </w:tcPr>
          <w:p w:rsidR="00534E6B" w:rsidRDefault="00534E6B" w:rsidP="00534E6B">
            <w:pPr>
              <w:jc w:val="center"/>
            </w:pPr>
          </w:p>
        </w:tc>
        <w:tc>
          <w:tcPr>
            <w:tcW w:w="2535" w:type="dxa"/>
          </w:tcPr>
          <w:p w:rsidR="00534E6B" w:rsidRDefault="00534E6B" w:rsidP="002D72AA">
            <w:pPr>
              <w:jc w:val="center"/>
            </w:pPr>
            <w:r>
              <w:t>Зам. заведующего по ВМР</w:t>
            </w:r>
          </w:p>
        </w:tc>
      </w:tr>
      <w:tr w:rsidR="00534E6B" w:rsidTr="00311366">
        <w:tc>
          <w:tcPr>
            <w:tcW w:w="675" w:type="dxa"/>
          </w:tcPr>
          <w:p w:rsidR="00534E6B" w:rsidRPr="00311366" w:rsidRDefault="00534E6B" w:rsidP="00A32E53">
            <w:pPr>
              <w:pStyle w:val="a3"/>
              <w:numPr>
                <w:ilvl w:val="0"/>
                <w:numId w:val="54"/>
              </w:numPr>
              <w:jc w:val="both"/>
              <w:rPr>
                <w:rFonts w:ascii="Times New Roman" w:hAnsi="Times New Roman" w:cs="Times New Roman"/>
                <w:sz w:val="24"/>
                <w:szCs w:val="24"/>
              </w:rPr>
            </w:pPr>
          </w:p>
        </w:tc>
        <w:tc>
          <w:tcPr>
            <w:tcW w:w="4962" w:type="dxa"/>
          </w:tcPr>
          <w:p w:rsidR="00534E6B" w:rsidRPr="00534E6B" w:rsidRDefault="00534E6B" w:rsidP="00534E6B">
            <w:pPr>
              <w:pStyle w:val="Default"/>
              <w:jc w:val="both"/>
            </w:pPr>
            <w:r w:rsidRPr="00534E6B">
              <w:t xml:space="preserve">Продуктивные виды детской деятельности с отражением дорожной грамотности (изготовление альбомов, выставки рисунков) </w:t>
            </w:r>
          </w:p>
        </w:tc>
        <w:tc>
          <w:tcPr>
            <w:tcW w:w="2126" w:type="dxa"/>
            <w:vMerge/>
          </w:tcPr>
          <w:p w:rsidR="00534E6B" w:rsidRDefault="00534E6B" w:rsidP="00534E6B">
            <w:pPr>
              <w:jc w:val="center"/>
            </w:pPr>
          </w:p>
        </w:tc>
        <w:tc>
          <w:tcPr>
            <w:tcW w:w="2535" w:type="dxa"/>
          </w:tcPr>
          <w:p w:rsidR="00534E6B" w:rsidRDefault="00534E6B" w:rsidP="002D72AA">
            <w:pPr>
              <w:jc w:val="center"/>
            </w:pPr>
            <w:r>
              <w:t>Воспитатели</w:t>
            </w:r>
          </w:p>
        </w:tc>
      </w:tr>
      <w:tr w:rsidR="00534E6B" w:rsidTr="00311366">
        <w:tc>
          <w:tcPr>
            <w:tcW w:w="675" w:type="dxa"/>
          </w:tcPr>
          <w:p w:rsidR="00534E6B" w:rsidRPr="00311366" w:rsidRDefault="00534E6B" w:rsidP="00A32E53">
            <w:pPr>
              <w:pStyle w:val="a3"/>
              <w:numPr>
                <w:ilvl w:val="0"/>
                <w:numId w:val="54"/>
              </w:numPr>
              <w:jc w:val="both"/>
              <w:rPr>
                <w:rFonts w:ascii="Times New Roman" w:hAnsi="Times New Roman" w:cs="Times New Roman"/>
                <w:sz w:val="24"/>
                <w:szCs w:val="24"/>
              </w:rPr>
            </w:pPr>
          </w:p>
        </w:tc>
        <w:tc>
          <w:tcPr>
            <w:tcW w:w="4962" w:type="dxa"/>
          </w:tcPr>
          <w:p w:rsidR="00534E6B" w:rsidRPr="00534E6B" w:rsidRDefault="00534E6B" w:rsidP="00534E6B">
            <w:pPr>
              <w:pStyle w:val="Default"/>
              <w:jc w:val="both"/>
            </w:pPr>
            <w:r w:rsidRPr="00534E6B">
              <w:t xml:space="preserve">Оформление уголков (сменных выставок): </w:t>
            </w:r>
          </w:p>
          <w:p w:rsidR="00534E6B" w:rsidRPr="00534E6B" w:rsidRDefault="00534E6B" w:rsidP="00A32E53">
            <w:pPr>
              <w:pStyle w:val="Default"/>
              <w:numPr>
                <w:ilvl w:val="0"/>
                <w:numId w:val="56"/>
              </w:numPr>
              <w:ind w:left="318"/>
              <w:jc w:val="both"/>
            </w:pPr>
            <w:r w:rsidRPr="00534E6B">
              <w:t xml:space="preserve">дорожная безопасность, </w:t>
            </w:r>
          </w:p>
          <w:p w:rsidR="00534E6B" w:rsidRPr="00534E6B" w:rsidRDefault="00534E6B" w:rsidP="00A32E53">
            <w:pPr>
              <w:pStyle w:val="Default"/>
              <w:numPr>
                <w:ilvl w:val="0"/>
                <w:numId w:val="56"/>
              </w:numPr>
              <w:ind w:left="318"/>
              <w:jc w:val="both"/>
            </w:pPr>
            <w:r w:rsidRPr="00534E6B">
              <w:t xml:space="preserve">пожарная безопасность, </w:t>
            </w:r>
          </w:p>
          <w:p w:rsidR="00534E6B" w:rsidRPr="00534E6B" w:rsidRDefault="00534E6B" w:rsidP="00A32E53">
            <w:pPr>
              <w:pStyle w:val="Default"/>
              <w:numPr>
                <w:ilvl w:val="0"/>
                <w:numId w:val="56"/>
              </w:numPr>
              <w:ind w:left="318"/>
              <w:jc w:val="both"/>
            </w:pPr>
            <w:r w:rsidRPr="00534E6B">
              <w:t xml:space="preserve">опасные и вредные факторы в жизни людей, </w:t>
            </w:r>
          </w:p>
          <w:p w:rsidR="00534E6B" w:rsidRPr="00534E6B" w:rsidRDefault="00534E6B" w:rsidP="00A32E53">
            <w:pPr>
              <w:pStyle w:val="Default"/>
              <w:numPr>
                <w:ilvl w:val="0"/>
                <w:numId w:val="56"/>
              </w:numPr>
              <w:ind w:left="318"/>
              <w:jc w:val="both"/>
            </w:pPr>
            <w:r w:rsidRPr="00534E6B">
              <w:t xml:space="preserve">правила поведения в чрезвычайных ситуациях. </w:t>
            </w:r>
          </w:p>
        </w:tc>
        <w:tc>
          <w:tcPr>
            <w:tcW w:w="2126" w:type="dxa"/>
            <w:vMerge/>
          </w:tcPr>
          <w:p w:rsidR="00534E6B" w:rsidRDefault="00534E6B" w:rsidP="00534E6B">
            <w:pPr>
              <w:jc w:val="center"/>
            </w:pPr>
          </w:p>
        </w:tc>
        <w:tc>
          <w:tcPr>
            <w:tcW w:w="2535" w:type="dxa"/>
          </w:tcPr>
          <w:p w:rsidR="00534E6B" w:rsidRDefault="00534E6B" w:rsidP="002D72AA">
            <w:pPr>
              <w:jc w:val="center"/>
            </w:pPr>
            <w:r>
              <w:t>Воспитатели</w:t>
            </w:r>
          </w:p>
        </w:tc>
      </w:tr>
      <w:tr w:rsidR="00534E6B" w:rsidTr="00311366">
        <w:tc>
          <w:tcPr>
            <w:tcW w:w="675" w:type="dxa"/>
          </w:tcPr>
          <w:p w:rsidR="00534E6B" w:rsidRPr="00311366" w:rsidRDefault="00534E6B" w:rsidP="00A32E53">
            <w:pPr>
              <w:pStyle w:val="a3"/>
              <w:numPr>
                <w:ilvl w:val="0"/>
                <w:numId w:val="54"/>
              </w:numPr>
              <w:jc w:val="both"/>
              <w:rPr>
                <w:rFonts w:ascii="Times New Roman" w:hAnsi="Times New Roman" w:cs="Times New Roman"/>
                <w:sz w:val="24"/>
                <w:szCs w:val="24"/>
              </w:rPr>
            </w:pPr>
          </w:p>
        </w:tc>
        <w:tc>
          <w:tcPr>
            <w:tcW w:w="4962" w:type="dxa"/>
          </w:tcPr>
          <w:p w:rsidR="00534E6B" w:rsidRPr="008956E3" w:rsidRDefault="00534E6B" w:rsidP="00002D50">
            <w:pPr>
              <w:pStyle w:val="Default"/>
              <w:jc w:val="both"/>
            </w:pPr>
            <w:r w:rsidRPr="008956E3">
              <w:t>Развлечение «</w:t>
            </w:r>
            <w:r w:rsidR="00002D50">
              <w:t>В гостях у Светофорчика</w:t>
            </w:r>
            <w:r w:rsidRPr="008956E3">
              <w:t xml:space="preserve">» </w:t>
            </w:r>
          </w:p>
        </w:tc>
        <w:tc>
          <w:tcPr>
            <w:tcW w:w="2126" w:type="dxa"/>
          </w:tcPr>
          <w:p w:rsidR="00534E6B" w:rsidRDefault="00534E6B" w:rsidP="00534E6B">
            <w:pPr>
              <w:jc w:val="center"/>
            </w:pPr>
            <w:r>
              <w:t>Сентябрь</w:t>
            </w:r>
          </w:p>
        </w:tc>
        <w:tc>
          <w:tcPr>
            <w:tcW w:w="2535" w:type="dxa"/>
          </w:tcPr>
          <w:p w:rsidR="00534E6B" w:rsidRDefault="00534E6B" w:rsidP="002D72AA">
            <w:pPr>
              <w:jc w:val="center"/>
            </w:pPr>
            <w:r>
              <w:t>Муз</w:t>
            </w:r>
            <w:proofErr w:type="gramStart"/>
            <w:r>
              <w:t>.</w:t>
            </w:r>
            <w:proofErr w:type="gramEnd"/>
            <w:r>
              <w:t xml:space="preserve"> </w:t>
            </w:r>
            <w:proofErr w:type="gramStart"/>
            <w:r>
              <w:t>р</w:t>
            </w:r>
            <w:proofErr w:type="gramEnd"/>
            <w:r>
              <w:t>уководители, инструктор по физ. культуре</w:t>
            </w:r>
          </w:p>
        </w:tc>
      </w:tr>
      <w:tr w:rsidR="00534E6B" w:rsidTr="00311366">
        <w:tc>
          <w:tcPr>
            <w:tcW w:w="675" w:type="dxa"/>
          </w:tcPr>
          <w:p w:rsidR="00534E6B" w:rsidRPr="00311366" w:rsidRDefault="00534E6B" w:rsidP="00A32E53">
            <w:pPr>
              <w:pStyle w:val="a3"/>
              <w:numPr>
                <w:ilvl w:val="0"/>
                <w:numId w:val="54"/>
              </w:numPr>
              <w:jc w:val="both"/>
              <w:rPr>
                <w:rFonts w:ascii="Times New Roman" w:hAnsi="Times New Roman" w:cs="Times New Roman"/>
                <w:sz w:val="24"/>
                <w:szCs w:val="24"/>
              </w:rPr>
            </w:pPr>
          </w:p>
        </w:tc>
        <w:tc>
          <w:tcPr>
            <w:tcW w:w="4962" w:type="dxa"/>
          </w:tcPr>
          <w:p w:rsidR="00534E6B" w:rsidRPr="008956E3" w:rsidRDefault="00534E6B" w:rsidP="00534E6B">
            <w:pPr>
              <w:pStyle w:val="Default"/>
              <w:jc w:val="both"/>
            </w:pPr>
            <w:r w:rsidRPr="008956E3">
              <w:t xml:space="preserve">Спортивный игровой досуг «Азбука безопасности» </w:t>
            </w:r>
          </w:p>
        </w:tc>
        <w:tc>
          <w:tcPr>
            <w:tcW w:w="2126" w:type="dxa"/>
          </w:tcPr>
          <w:p w:rsidR="00534E6B" w:rsidRDefault="00534E6B" w:rsidP="00534E6B">
            <w:pPr>
              <w:jc w:val="center"/>
            </w:pPr>
            <w:r>
              <w:t>Март</w:t>
            </w:r>
          </w:p>
        </w:tc>
        <w:tc>
          <w:tcPr>
            <w:tcW w:w="2535" w:type="dxa"/>
          </w:tcPr>
          <w:p w:rsidR="00534E6B" w:rsidRDefault="00534E6B" w:rsidP="002D72AA">
            <w:pPr>
              <w:jc w:val="center"/>
            </w:pPr>
            <w:r>
              <w:t>Инструктор по физ. культуре</w:t>
            </w:r>
          </w:p>
        </w:tc>
      </w:tr>
      <w:tr w:rsidR="00534E6B" w:rsidTr="002D5701">
        <w:tc>
          <w:tcPr>
            <w:tcW w:w="10298" w:type="dxa"/>
            <w:gridSpan w:val="4"/>
          </w:tcPr>
          <w:p w:rsidR="00534E6B" w:rsidRPr="00534E6B" w:rsidRDefault="00534E6B" w:rsidP="00534E6B">
            <w:pPr>
              <w:jc w:val="center"/>
              <w:rPr>
                <w:b/>
                <w:i/>
              </w:rPr>
            </w:pPr>
            <w:r w:rsidRPr="00534E6B">
              <w:rPr>
                <w:b/>
                <w:i/>
              </w:rPr>
              <w:t>Работа с родителями</w:t>
            </w:r>
          </w:p>
        </w:tc>
      </w:tr>
      <w:tr w:rsidR="002D72AA" w:rsidTr="002D72AA">
        <w:tc>
          <w:tcPr>
            <w:tcW w:w="675" w:type="dxa"/>
          </w:tcPr>
          <w:p w:rsidR="002D72AA" w:rsidRPr="00311366" w:rsidRDefault="002D72AA" w:rsidP="00A32E53">
            <w:pPr>
              <w:pStyle w:val="a3"/>
              <w:numPr>
                <w:ilvl w:val="0"/>
                <w:numId w:val="54"/>
              </w:numPr>
              <w:jc w:val="both"/>
              <w:rPr>
                <w:rFonts w:ascii="Times New Roman" w:hAnsi="Times New Roman" w:cs="Times New Roman"/>
                <w:sz w:val="24"/>
                <w:szCs w:val="24"/>
              </w:rPr>
            </w:pPr>
          </w:p>
        </w:tc>
        <w:tc>
          <w:tcPr>
            <w:tcW w:w="4962" w:type="dxa"/>
          </w:tcPr>
          <w:p w:rsidR="002D72AA" w:rsidRPr="00534E6B" w:rsidRDefault="002D72AA" w:rsidP="00534E6B">
            <w:pPr>
              <w:pStyle w:val="Default"/>
              <w:jc w:val="both"/>
            </w:pPr>
            <w:r w:rsidRPr="00534E6B">
              <w:t>Изготовление и выставка папок-передвижек по основам безопасности жизнедеятельности в приёмных</w:t>
            </w:r>
          </w:p>
        </w:tc>
        <w:tc>
          <w:tcPr>
            <w:tcW w:w="2126" w:type="dxa"/>
            <w:vMerge w:val="restart"/>
            <w:vAlign w:val="center"/>
          </w:tcPr>
          <w:p w:rsidR="002D72AA" w:rsidRDefault="002D72AA" w:rsidP="00534E6B">
            <w:pPr>
              <w:jc w:val="both"/>
            </w:pPr>
            <w:r>
              <w:t>В течении года</w:t>
            </w:r>
          </w:p>
        </w:tc>
        <w:tc>
          <w:tcPr>
            <w:tcW w:w="2535" w:type="dxa"/>
          </w:tcPr>
          <w:p w:rsidR="002D72AA" w:rsidRDefault="002D72AA" w:rsidP="002D72AA">
            <w:pPr>
              <w:jc w:val="center"/>
            </w:pPr>
            <w:r>
              <w:t>Воспитатели</w:t>
            </w:r>
          </w:p>
        </w:tc>
      </w:tr>
      <w:tr w:rsidR="002D72AA" w:rsidTr="00311366">
        <w:tc>
          <w:tcPr>
            <w:tcW w:w="675" w:type="dxa"/>
          </w:tcPr>
          <w:p w:rsidR="002D72AA" w:rsidRPr="00311366" w:rsidRDefault="002D72AA" w:rsidP="00A32E53">
            <w:pPr>
              <w:pStyle w:val="a3"/>
              <w:numPr>
                <w:ilvl w:val="0"/>
                <w:numId w:val="54"/>
              </w:numPr>
              <w:jc w:val="both"/>
              <w:rPr>
                <w:rFonts w:ascii="Times New Roman" w:hAnsi="Times New Roman" w:cs="Times New Roman"/>
                <w:sz w:val="24"/>
                <w:szCs w:val="24"/>
              </w:rPr>
            </w:pPr>
          </w:p>
        </w:tc>
        <w:tc>
          <w:tcPr>
            <w:tcW w:w="4962" w:type="dxa"/>
          </w:tcPr>
          <w:p w:rsidR="002D72AA" w:rsidRPr="0076312F" w:rsidRDefault="002D72AA" w:rsidP="0076312F">
            <w:pPr>
              <w:pStyle w:val="Default"/>
              <w:jc w:val="both"/>
            </w:pPr>
            <w:r w:rsidRPr="0076312F">
              <w:t>Размещение листовок и пам</w:t>
            </w:r>
            <w:r w:rsidR="0076312F" w:rsidRPr="0076312F">
              <w:t>яток МЧС в родительских уголках.</w:t>
            </w:r>
          </w:p>
        </w:tc>
        <w:tc>
          <w:tcPr>
            <w:tcW w:w="2126" w:type="dxa"/>
            <w:vMerge/>
          </w:tcPr>
          <w:p w:rsidR="002D72AA" w:rsidRDefault="002D72AA" w:rsidP="00534E6B">
            <w:pPr>
              <w:jc w:val="both"/>
            </w:pPr>
          </w:p>
        </w:tc>
        <w:tc>
          <w:tcPr>
            <w:tcW w:w="2535" w:type="dxa"/>
          </w:tcPr>
          <w:p w:rsidR="002D72AA" w:rsidRDefault="002D72AA" w:rsidP="002D72AA">
            <w:pPr>
              <w:jc w:val="center"/>
            </w:pPr>
            <w:r>
              <w:t>Воспитатели</w:t>
            </w:r>
          </w:p>
        </w:tc>
      </w:tr>
    </w:tbl>
    <w:p w:rsidR="00311366" w:rsidRPr="00311366" w:rsidRDefault="00311366" w:rsidP="00311366">
      <w:pPr>
        <w:jc w:val="both"/>
      </w:pPr>
    </w:p>
    <w:p w:rsidR="0078710C" w:rsidRPr="00350842" w:rsidRDefault="0078710C" w:rsidP="00A32E53">
      <w:pPr>
        <w:pStyle w:val="a3"/>
        <w:numPr>
          <w:ilvl w:val="0"/>
          <w:numId w:val="51"/>
        </w:numPr>
        <w:ind w:hanging="720"/>
        <w:jc w:val="center"/>
        <w:rPr>
          <w:rFonts w:ascii="Times New Roman" w:hAnsi="Times New Roman" w:cs="Times New Roman"/>
          <w:b/>
        </w:rPr>
      </w:pPr>
      <w:r w:rsidRPr="00350842">
        <w:rPr>
          <w:rFonts w:ascii="Times New Roman" w:hAnsi="Times New Roman" w:cs="Times New Roman"/>
          <w:b/>
        </w:rPr>
        <w:t>Мероприятия по укреплению здоровья детей</w:t>
      </w:r>
    </w:p>
    <w:p w:rsidR="0078710C" w:rsidRPr="00E16447" w:rsidRDefault="0078710C" w:rsidP="0078710C">
      <w:pPr>
        <w:jc w:val="both"/>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5278"/>
        <w:gridCol w:w="2410"/>
        <w:gridCol w:w="2693"/>
      </w:tblGrid>
      <w:tr w:rsidR="0078710C" w:rsidRPr="00E16447" w:rsidTr="00B05A73">
        <w:tc>
          <w:tcPr>
            <w:tcW w:w="534" w:type="dxa"/>
            <w:vAlign w:val="center"/>
          </w:tcPr>
          <w:p w:rsidR="0078710C" w:rsidRPr="00E16447" w:rsidRDefault="0078710C" w:rsidP="0080099A">
            <w:pPr>
              <w:jc w:val="center"/>
              <w:rPr>
                <w:b/>
              </w:rPr>
            </w:pPr>
            <w:r w:rsidRPr="00E16447">
              <w:rPr>
                <w:b/>
              </w:rPr>
              <w:t>№</w:t>
            </w:r>
          </w:p>
        </w:tc>
        <w:tc>
          <w:tcPr>
            <w:tcW w:w="5278" w:type="dxa"/>
            <w:vAlign w:val="center"/>
          </w:tcPr>
          <w:p w:rsidR="0078710C" w:rsidRPr="00E16447" w:rsidRDefault="0078710C" w:rsidP="0080099A">
            <w:pPr>
              <w:rPr>
                <w:b/>
              </w:rPr>
            </w:pPr>
            <w:r w:rsidRPr="00E16447">
              <w:rPr>
                <w:b/>
              </w:rPr>
              <w:t xml:space="preserve">Мероприятия </w:t>
            </w:r>
          </w:p>
        </w:tc>
        <w:tc>
          <w:tcPr>
            <w:tcW w:w="2410" w:type="dxa"/>
            <w:vAlign w:val="center"/>
          </w:tcPr>
          <w:p w:rsidR="0078710C" w:rsidRPr="00E16447" w:rsidRDefault="0078710C" w:rsidP="0080099A">
            <w:pPr>
              <w:jc w:val="center"/>
              <w:rPr>
                <w:b/>
              </w:rPr>
            </w:pPr>
            <w:r w:rsidRPr="00E16447">
              <w:rPr>
                <w:b/>
              </w:rPr>
              <w:t>Сроки</w:t>
            </w:r>
          </w:p>
        </w:tc>
        <w:tc>
          <w:tcPr>
            <w:tcW w:w="2693" w:type="dxa"/>
            <w:vAlign w:val="center"/>
          </w:tcPr>
          <w:p w:rsidR="0078710C" w:rsidRPr="00E16447" w:rsidRDefault="0078710C" w:rsidP="0080099A">
            <w:pPr>
              <w:jc w:val="center"/>
              <w:rPr>
                <w:b/>
              </w:rPr>
            </w:pPr>
            <w:r w:rsidRPr="00E16447">
              <w:rPr>
                <w:b/>
              </w:rPr>
              <w:t>Ответственный</w:t>
            </w:r>
          </w:p>
        </w:tc>
      </w:tr>
      <w:tr w:rsidR="0078710C" w:rsidRPr="00E16447" w:rsidTr="00B05A73">
        <w:trPr>
          <w:trHeight w:val="146"/>
        </w:trPr>
        <w:tc>
          <w:tcPr>
            <w:tcW w:w="534" w:type="dxa"/>
          </w:tcPr>
          <w:p w:rsidR="0078710C" w:rsidRPr="00E16447" w:rsidRDefault="0078710C" w:rsidP="004E5D4C">
            <w:pPr>
              <w:numPr>
                <w:ilvl w:val="0"/>
                <w:numId w:val="8"/>
              </w:numPr>
              <w:ind w:left="0" w:firstLine="0"/>
              <w:rPr>
                <w:b/>
              </w:rPr>
            </w:pPr>
          </w:p>
        </w:tc>
        <w:tc>
          <w:tcPr>
            <w:tcW w:w="5278" w:type="dxa"/>
          </w:tcPr>
          <w:p w:rsidR="0078710C" w:rsidRPr="00E16447" w:rsidRDefault="0078710C" w:rsidP="0080099A">
            <w:r w:rsidRPr="00E16447">
              <w:t>Утренний фильтр детей</w:t>
            </w:r>
          </w:p>
        </w:tc>
        <w:tc>
          <w:tcPr>
            <w:tcW w:w="2410" w:type="dxa"/>
          </w:tcPr>
          <w:p w:rsidR="0078710C" w:rsidRPr="00E16447" w:rsidRDefault="0078710C" w:rsidP="0080099A">
            <w:r w:rsidRPr="00E16447">
              <w:t>Ежедневно</w:t>
            </w:r>
          </w:p>
        </w:tc>
        <w:tc>
          <w:tcPr>
            <w:tcW w:w="2693" w:type="dxa"/>
          </w:tcPr>
          <w:p w:rsidR="0078710C" w:rsidRPr="00E16447" w:rsidRDefault="0078710C" w:rsidP="004917F8">
            <w:r w:rsidRPr="00E16447">
              <w:t>Мед</w:t>
            </w:r>
            <w:proofErr w:type="gramStart"/>
            <w:r w:rsidRPr="00E16447">
              <w:t>.</w:t>
            </w:r>
            <w:proofErr w:type="gramEnd"/>
            <w:r w:rsidRPr="00E16447">
              <w:t xml:space="preserve"> </w:t>
            </w:r>
            <w:proofErr w:type="gramStart"/>
            <w:r w:rsidRPr="00E16447">
              <w:t>с</w:t>
            </w:r>
            <w:proofErr w:type="gramEnd"/>
            <w:r w:rsidRPr="00E16447">
              <w:t>естра</w:t>
            </w:r>
            <w:r w:rsidR="004917F8">
              <w:t>, в</w:t>
            </w:r>
            <w:r w:rsidRPr="00E16447">
              <w:t>оспитатели</w:t>
            </w:r>
          </w:p>
        </w:tc>
      </w:tr>
      <w:tr w:rsidR="0078710C" w:rsidRPr="00E16447" w:rsidTr="00B05A73">
        <w:trPr>
          <w:trHeight w:val="149"/>
        </w:trPr>
        <w:tc>
          <w:tcPr>
            <w:tcW w:w="534" w:type="dxa"/>
          </w:tcPr>
          <w:p w:rsidR="0078710C" w:rsidRPr="00E16447" w:rsidRDefault="0078710C" w:rsidP="004E5D4C">
            <w:pPr>
              <w:numPr>
                <w:ilvl w:val="0"/>
                <w:numId w:val="8"/>
              </w:numPr>
              <w:ind w:left="0" w:firstLine="0"/>
              <w:rPr>
                <w:b/>
              </w:rPr>
            </w:pPr>
          </w:p>
        </w:tc>
        <w:tc>
          <w:tcPr>
            <w:tcW w:w="5278" w:type="dxa"/>
          </w:tcPr>
          <w:p w:rsidR="0078710C" w:rsidRPr="00E16447" w:rsidRDefault="0078710C" w:rsidP="0080099A">
            <w:r w:rsidRPr="00E16447">
              <w:t>Соблюдение температурного и воздушного режима</w:t>
            </w:r>
          </w:p>
        </w:tc>
        <w:tc>
          <w:tcPr>
            <w:tcW w:w="2410" w:type="dxa"/>
          </w:tcPr>
          <w:p w:rsidR="0078710C" w:rsidRPr="00E16447" w:rsidRDefault="0078710C" w:rsidP="0080099A">
            <w:r w:rsidRPr="00E16447">
              <w:t>Ежедневно</w:t>
            </w:r>
          </w:p>
        </w:tc>
        <w:tc>
          <w:tcPr>
            <w:tcW w:w="2693" w:type="dxa"/>
          </w:tcPr>
          <w:p w:rsidR="0078710C" w:rsidRPr="00E16447" w:rsidRDefault="0078710C" w:rsidP="0080099A">
            <w:r w:rsidRPr="00E16447">
              <w:t>Воспитатели</w:t>
            </w:r>
          </w:p>
        </w:tc>
      </w:tr>
      <w:tr w:rsidR="0078710C" w:rsidRPr="00E16447" w:rsidTr="00B05A73">
        <w:trPr>
          <w:trHeight w:val="547"/>
        </w:trPr>
        <w:tc>
          <w:tcPr>
            <w:tcW w:w="534" w:type="dxa"/>
          </w:tcPr>
          <w:p w:rsidR="0078710C" w:rsidRPr="00E16447" w:rsidRDefault="0078710C" w:rsidP="004E5D4C">
            <w:pPr>
              <w:numPr>
                <w:ilvl w:val="0"/>
                <w:numId w:val="8"/>
              </w:numPr>
              <w:ind w:left="0" w:firstLine="0"/>
              <w:rPr>
                <w:b/>
              </w:rPr>
            </w:pPr>
          </w:p>
        </w:tc>
        <w:tc>
          <w:tcPr>
            <w:tcW w:w="5278" w:type="dxa"/>
          </w:tcPr>
          <w:p w:rsidR="0078710C" w:rsidRPr="00E16447" w:rsidRDefault="0078710C" w:rsidP="0080099A">
            <w:r w:rsidRPr="00E16447">
              <w:t>Утренний прием на свежем воздухе (по погодным условиям)</w:t>
            </w:r>
          </w:p>
        </w:tc>
        <w:tc>
          <w:tcPr>
            <w:tcW w:w="2410" w:type="dxa"/>
          </w:tcPr>
          <w:p w:rsidR="0078710C" w:rsidRPr="00E16447" w:rsidRDefault="0078710C" w:rsidP="0080099A">
            <w:r w:rsidRPr="00E16447">
              <w:t>Теплое время года</w:t>
            </w:r>
          </w:p>
        </w:tc>
        <w:tc>
          <w:tcPr>
            <w:tcW w:w="2693" w:type="dxa"/>
          </w:tcPr>
          <w:p w:rsidR="0078710C" w:rsidRPr="00E16447" w:rsidRDefault="0078710C" w:rsidP="0080099A">
            <w:r w:rsidRPr="00E16447">
              <w:t>Воспитатели</w:t>
            </w:r>
          </w:p>
        </w:tc>
      </w:tr>
      <w:tr w:rsidR="0078710C" w:rsidRPr="00E16447" w:rsidTr="00B05A73">
        <w:trPr>
          <w:trHeight w:val="435"/>
        </w:trPr>
        <w:tc>
          <w:tcPr>
            <w:tcW w:w="534" w:type="dxa"/>
          </w:tcPr>
          <w:p w:rsidR="0078710C" w:rsidRPr="009157DD" w:rsidRDefault="0078710C" w:rsidP="004E5D4C">
            <w:pPr>
              <w:numPr>
                <w:ilvl w:val="0"/>
                <w:numId w:val="8"/>
              </w:numPr>
              <w:ind w:left="0" w:firstLine="0"/>
              <w:rPr>
                <w:b/>
              </w:rPr>
            </w:pPr>
          </w:p>
        </w:tc>
        <w:tc>
          <w:tcPr>
            <w:tcW w:w="5278" w:type="dxa"/>
          </w:tcPr>
          <w:p w:rsidR="0078710C" w:rsidRPr="009157DD" w:rsidRDefault="0078710C" w:rsidP="0080099A">
            <w:r w:rsidRPr="008956E3">
              <w:t>Закладывание оксолиновой мази в нос 2 раза в день</w:t>
            </w:r>
          </w:p>
        </w:tc>
        <w:tc>
          <w:tcPr>
            <w:tcW w:w="2410" w:type="dxa"/>
          </w:tcPr>
          <w:p w:rsidR="0078710C" w:rsidRPr="009157DD" w:rsidRDefault="0078710C" w:rsidP="0080099A">
            <w:r w:rsidRPr="009157DD">
              <w:t>В период профилактики ОРВИ</w:t>
            </w:r>
          </w:p>
        </w:tc>
        <w:tc>
          <w:tcPr>
            <w:tcW w:w="2693" w:type="dxa"/>
          </w:tcPr>
          <w:p w:rsidR="0078710C" w:rsidRPr="009157DD" w:rsidRDefault="0078710C" w:rsidP="00D87AA5">
            <w:r w:rsidRPr="009157DD">
              <w:t>Мед</w:t>
            </w:r>
            <w:proofErr w:type="gramStart"/>
            <w:r w:rsidRPr="009157DD">
              <w:t>.</w:t>
            </w:r>
            <w:proofErr w:type="gramEnd"/>
            <w:r w:rsidRPr="009157DD">
              <w:t xml:space="preserve"> </w:t>
            </w:r>
            <w:proofErr w:type="gramStart"/>
            <w:r w:rsidRPr="009157DD">
              <w:t>с</w:t>
            </w:r>
            <w:proofErr w:type="gramEnd"/>
            <w:r w:rsidRPr="009157DD">
              <w:t>естра</w:t>
            </w:r>
            <w:r w:rsidR="004917F8" w:rsidRPr="009157DD">
              <w:t>, воспитатели</w:t>
            </w:r>
          </w:p>
        </w:tc>
      </w:tr>
      <w:tr w:rsidR="0078710C" w:rsidRPr="00E16447" w:rsidTr="00B05A73">
        <w:trPr>
          <w:trHeight w:val="820"/>
        </w:trPr>
        <w:tc>
          <w:tcPr>
            <w:tcW w:w="534" w:type="dxa"/>
          </w:tcPr>
          <w:p w:rsidR="0078710C" w:rsidRPr="00E16447" w:rsidRDefault="0078710C" w:rsidP="004E5D4C">
            <w:pPr>
              <w:numPr>
                <w:ilvl w:val="0"/>
                <w:numId w:val="8"/>
              </w:numPr>
              <w:ind w:left="0" w:firstLine="0"/>
              <w:rPr>
                <w:b/>
              </w:rPr>
            </w:pPr>
          </w:p>
        </w:tc>
        <w:tc>
          <w:tcPr>
            <w:tcW w:w="5278" w:type="dxa"/>
          </w:tcPr>
          <w:p w:rsidR="0078710C" w:rsidRPr="00E16447" w:rsidRDefault="0078710C" w:rsidP="0080099A">
            <w:r w:rsidRPr="00E16447">
              <w:t xml:space="preserve">Санитарно-эпидемиологический режим </w:t>
            </w:r>
            <w:r w:rsidR="002E21C4" w:rsidRPr="00E16447">
              <w:t>– режим</w:t>
            </w:r>
            <w:r w:rsidRPr="00E16447">
              <w:t xml:space="preserve"> проветривания, влажной уборки групп, обеззараживание воздуха в помещениях   </w:t>
            </w:r>
            <w:r w:rsidRPr="00E16447">
              <w:rPr>
                <w:bCs/>
              </w:rPr>
              <w:t>детского сада с использованием бактерицидных установок, функционирующих в присутствии людей</w:t>
            </w:r>
            <w:r w:rsidR="00B05A73">
              <w:rPr>
                <w:bCs/>
              </w:rPr>
              <w:t>.</w:t>
            </w:r>
          </w:p>
        </w:tc>
        <w:tc>
          <w:tcPr>
            <w:tcW w:w="2410" w:type="dxa"/>
          </w:tcPr>
          <w:p w:rsidR="0078710C" w:rsidRPr="00E16447" w:rsidRDefault="0078710C" w:rsidP="0080099A">
            <w:r w:rsidRPr="00E16447">
              <w:t>Ежедневно</w:t>
            </w:r>
          </w:p>
        </w:tc>
        <w:tc>
          <w:tcPr>
            <w:tcW w:w="2693" w:type="dxa"/>
          </w:tcPr>
          <w:p w:rsidR="0078710C" w:rsidRPr="00E16447" w:rsidRDefault="0078710C" w:rsidP="0080099A">
            <w:r w:rsidRPr="00E16447">
              <w:t>Мед</w:t>
            </w:r>
            <w:proofErr w:type="gramStart"/>
            <w:r w:rsidRPr="00E16447">
              <w:t>.</w:t>
            </w:r>
            <w:proofErr w:type="gramEnd"/>
            <w:r w:rsidRPr="00E16447">
              <w:t xml:space="preserve"> </w:t>
            </w:r>
            <w:proofErr w:type="gramStart"/>
            <w:r w:rsidRPr="00E16447">
              <w:t>с</w:t>
            </w:r>
            <w:proofErr w:type="gramEnd"/>
            <w:r w:rsidRPr="00E16447">
              <w:t>естра</w:t>
            </w:r>
          </w:p>
        </w:tc>
      </w:tr>
      <w:tr w:rsidR="0078710C" w:rsidRPr="00E16447" w:rsidTr="00B05A73">
        <w:trPr>
          <w:trHeight w:val="197"/>
        </w:trPr>
        <w:tc>
          <w:tcPr>
            <w:tcW w:w="534" w:type="dxa"/>
          </w:tcPr>
          <w:p w:rsidR="0078710C" w:rsidRPr="00E16447" w:rsidRDefault="0078710C" w:rsidP="004E5D4C">
            <w:pPr>
              <w:numPr>
                <w:ilvl w:val="0"/>
                <w:numId w:val="8"/>
              </w:numPr>
              <w:ind w:left="0" w:firstLine="0"/>
              <w:rPr>
                <w:b/>
              </w:rPr>
            </w:pPr>
          </w:p>
        </w:tc>
        <w:tc>
          <w:tcPr>
            <w:tcW w:w="5278" w:type="dxa"/>
          </w:tcPr>
          <w:p w:rsidR="0078710C" w:rsidRPr="00E16447" w:rsidRDefault="0078710C" w:rsidP="0080099A">
            <w:r w:rsidRPr="00E16447">
              <w:t xml:space="preserve">Сбалансированное питание </w:t>
            </w:r>
          </w:p>
        </w:tc>
        <w:tc>
          <w:tcPr>
            <w:tcW w:w="2410" w:type="dxa"/>
          </w:tcPr>
          <w:p w:rsidR="0078710C" w:rsidRPr="00E16447" w:rsidRDefault="0078710C" w:rsidP="0080099A">
            <w:r w:rsidRPr="00E16447">
              <w:t>Ежедневно</w:t>
            </w:r>
          </w:p>
        </w:tc>
        <w:tc>
          <w:tcPr>
            <w:tcW w:w="2693" w:type="dxa"/>
          </w:tcPr>
          <w:p w:rsidR="0078710C" w:rsidRPr="00E16447" w:rsidRDefault="0078710C" w:rsidP="0080099A">
            <w:r w:rsidRPr="00E16447">
              <w:t>Мед</w:t>
            </w:r>
            <w:proofErr w:type="gramStart"/>
            <w:r w:rsidRPr="00E16447">
              <w:t>.</w:t>
            </w:r>
            <w:proofErr w:type="gramEnd"/>
            <w:r w:rsidRPr="00E16447">
              <w:t xml:space="preserve"> </w:t>
            </w:r>
            <w:proofErr w:type="gramStart"/>
            <w:r w:rsidRPr="00E16447">
              <w:t>с</w:t>
            </w:r>
            <w:proofErr w:type="gramEnd"/>
            <w:r w:rsidRPr="00E16447">
              <w:t>естра</w:t>
            </w:r>
          </w:p>
        </w:tc>
      </w:tr>
      <w:tr w:rsidR="0078710C" w:rsidRPr="00E16447" w:rsidTr="00B05A73">
        <w:trPr>
          <w:trHeight w:val="505"/>
        </w:trPr>
        <w:tc>
          <w:tcPr>
            <w:tcW w:w="534" w:type="dxa"/>
          </w:tcPr>
          <w:p w:rsidR="0078710C" w:rsidRPr="00E16447" w:rsidRDefault="0078710C" w:rsidP="004E5D4C">
            <w:pPr>
              <w:numPr>
                <w:ilvl w:val="0"/>
                <w:numId w:val="8"/>
              </w:numPr>
              <w:ind w:left="0" w:firstLine="0"/>
              <w:rPr>
                <w:b/>
              </w:rPr>
            </w:pPr>
          </w:p>
        </w:tc>
        <w:tc>
          <w:tcPr>
            <w:tcW w:w="5278" w:type="dxa"/>
          </w:tcPr>
          <w:p w:rsidR="0078710C" w:rsidRPr="00E16447" w:rsidRDefault="0078710C" w:rsidP="0080099A">
            <w:r w:rsidRPr="00E16447">
              <w:t>Дыхательная, пальчиковая гимнастики</w:t>
            </w:r>
          </w:p>
          <w:p w:rsidR="0078710C" w:rsidRPr="00E16447" w:rsidRDefault="0078710C" w:rsidP="0080099A">
            <w:r w:rsidRPr="00E16447">
              <w:t>Гимнастика после сна</w:t>
            </w:r>
          </w:p>
        </w:tc>
        <w:tc>
          <w:tcPr>
            <w:tcW w:w="2410" w:type="dxa"/>
          </w:tcPr>
          <w:p w:rsidR="0078710C" w:rsidRPr="00E16447" w:rsidRDefault="0078710C" w:rsidP="0080099A">
            <w:r w:rsidRPr="00E16447">
              <w:t>Ежедневно</w:t>
            </w:r>
          </w:p>
        </w:tc>
        <w:tc>
          <w:tcPr>
            <w:tcW w:w="2693" w:type="dxa"/>
          </w:tcPr>
          <w:p w:rsidR="0078710C" w:rsidRPr="00E16447" w:rsidRDefault="0078710C" w:rsidP="0080099A">
            <w:r w:rsidRPr="00E16447">
              <w:t>Воспитатели</w:t>
            </w:r>
          </w:p>
        </w:tc>
      </w:tr>
    </w:tbl>
    <w:p w:rsidR="0078710C" w:rsidRDefault="0078710C" w:rsidP="0078710C">
      <w:pPr>
        <w:jc w:val="both"/>
      </w:pPr>
    </w:p>
    <w:p w:rsidR="0078710C" w:rsidRPr="00350842" w:rsidRDefault="0078710C" w:rsidP="00A32E53">
      <w:pPr>
        <w:pStyle w:val="a3"/>
        <w:numPr>
          <w:ilvl w:val="0"/>
          <w:numId w:val="51"/>
        </w:numPr>
        <w:ind w:hanging="720"/>
        <w:jc w:val="center"/>
        <w:rPr>
          <w:rFonts w:ascii="Times New Roman" w:hAnsi="Times New Roman" w:cs="Times New Roman"/>
          <w:b/>
        </w:rPr>
      </w:pPr>
      <w:r w:rsidRPr="00350842">
        <w:rPr>
          <w:rFonts w:ascii="Times New Roman" w:hAnsi="Times New Roman" w:cs="Times New Roman"/>
          <w:b/>
        </w:rPr>
        <w:t>Комплексный план работы медицинского кабинета</w:t>
      </w:r>
    </w:p>
    <w:p w:rsidR="0078710C" w:rsidRPr="00E16447" w:rsidRDefault="0078710C" w:rsidP="0078710C">
      <w:pPr>
        <w:jc w:val="both"/>
      </w:pPr>
    </w:p>
    <w:tbl>
      <w:tblPr>
        <w:tblW w:w="106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
        <w:gridCol w:w="5002"/>
        <w:gridCol w:w="2171"/>
        <w:gridCol w:w="2685"/>
      </w:tblGrid>
      <w:tr w:rsidR="0078710C" w:rsidRPr="004917F8" w:rsidTr="00540D72">
        <w:tc>
          <w:tcPr>
            <w:tcW w:w="747" w:type="dxa"/>
          </w:tcPr>
          <w:p w:rsidR="0078710C" w:rsidRPr="004917F8" w:rsidRDefault="0078710C" w:rsidP="004917F8">
            <w:pPr>
              <w:jc w:val="center"/>
              <w:rPr>
                <w:b/>
              </w:rPr>
            </w:pPr>
            <w:r w:rsidRPr="004917F8">
              <w:rPr>
                <w:b/>
              </w:rPr>
              <w:t xml:space="preserve">№ </w:t>
            </w:r>
            <w:proofErr w:type="spellStart"/>
            <w:proofErr w:type="gramStart"/>
            <w:r w:rsidRPr="004917F8">
              <w:rPr>
                <w:b/>
              </w:rPr>
              <w:t>п</w:t>
            </w:r>
            <w:proofErr w:type="spellEnd"/>
            <w:proofErr w:type="gramEnd"/>
            <w:r w:rsidRPr="004917F8">
              <w:rPr>
                <w:b/>
              </w:rPr>
              <w:t>/</w:t>
            </w:r>
            <w:proofErr w:type="spellStart"/>
            <w:r w:rsidRPr="004917F8">
              <w:rPr>
                <w:b/>
              </w:rPr>
              <w:t>п</w:t>
            </w:r>
            <w:proofErr w:type="spellEnd"/>
          </w:p>
        </w:tc>
        <w:tc>
          <w:tcPr>
            <w:tcW w:w="5002" w:type="dxa"/>
          </w:tcPr>
          <w:p w:rsidR="0078710C" w:rsidRPr="004917F8" w:rsidRDefault="0078710C" w:rsidP="004917F8">
            <w:pPr>
              <w:jc w:val="center"/>
              <w:rPr>
                <w:b/>
              </w:rPr>
            </w:pPr>
            <w:r w:rsidRPr="004917F8">
              <w:rPr>
                <w:b/>
              </w:rPr>
              <w:t>Мероприятия</w:t>
            </w:r>
          </w:p>
        </w:tc>
        <w:tc>
          <w:tcPr>
            <w:tcW w:w="2171" w:type="dxa"/>
          </w:tcPr>
          <w:p w:rsidR="0078710C" w:rsidRPr="004917F8" w:rsidRDefault="0078710C" w:rsidP="004917F8">
            <w:pPr>
              <w:jc w:val="center"/>
              <w:rPr>
                <w:b/>
              </w:rPr>
            </w:pPr>
            <w:r w:rsidRPr="004917F8">
              <w:rPr>
                <w:b/>
              </w:rPr>
              <w:t>сроки</w:t>
            </w:r>
          </w:p>
        </w:tc>
        <w:tc>
          <w:tcPr>
            <w:tcW w:w="2685" w:type="dxa"/>
          </w:tcPr>
          <w:p w:rsidR="0078710C" w:rsidRPr="004917F8" w:rsidRDefault="0078710C" w:rsidP="004917F8">
            <w:pPr>
              <w:jc w:val="center"/>
              <w:rPr>
                <w:b/>
              </w:rPr>
            </w:pPr>
            <w:r w:rsidRPr="004917F8">
              <w:rPr>
                <w:b/>
              </w:rPr>
              <w:t>ответственные</w:t>
            </w:r>
          </w:p>
        </w:tc>
      </w:tr>
      <w:tr w:rsidR="0078710C" w:rsidRPr="004917F8" w:rsidTr="00540D72">
        <w:tc>
          <w:tcPr>
            <w:tcW w:w="747" w:type="dxa"/>
          </w:tcPr>
          <w:p w:rsidR="0078710C" w:rsidRPr="004917F8" w:rsidRDefault="0078710C" w:rsidP="004917F8">
            <w:pPr>
              <w:rPr>
                <w:b/>
              </w:rPr>
            </w:pPr>
            <w:r w:rsidRPr="004917F8">
              <w:rPr>
                <w:b/>
              </w:rPr>
              <w:t>1.</w:t>
            </w:r>
          </w:p>
        </w:tc>
        <w:tc>
          <w:tcPr>
            <w:tcW w:w="5002" w:type="dxa"/>
          </w:tcPr>
          <w:p w:rsidR="0078710C" w:rsidRPr="004917F8" w:rsidRDefault="0078710C" w:rsidP="004917F8">
            <w:r w:rsidRPr="004917F8">
              <w:t>Постоянное ведение медицинской документации и отчетности</w:t>
            </w:r>
          </w:p>
        </w:tc>
        <w:tc>
          <w:tcPr>
            <w:tcW w:w="2171" w:type="dxa"/>
          </w:tcPr>
          <w:p w:rsidR="0078710C" w:rsidRPr="004917F8" w:rsidRDefault="0078710C" w:rsidP="004917F8">
            <w:r w:rsidRPr="004917F8">
              <w:t>постоянно</w:t>
            </w:r>
          </w:p>
        </w:tc>
        <w:tc>
          <w:tcPr>
            <w:tcW w:w="2685" w:type="dxa"/>
          </w:tcPr>
          <w:p w:rsidR="0078710C" w:rsidRPr="004917F8" w:rsidRDefault="0078710C" w:rsidP="004917F8">
            <w:r w:rsidRPr="004917F8">
              <w:t>Медицинская сестра</w:t>
            </w:r>
          </w:p>
        </w:tc>
      </w:tr>
      <w:tr w:rsidR="0078710C" w:rsidRPr="004917F8" w:rsidTr="00540D72">
        <w:tc>
          <w:tcPr>
            <w:tcW w:w="747" w:type="dxa"/>
          </w:tcPr>
          <w:p w:rsidR="0078710C" w:rsidRPr="004917F8" w:rsidRDefault="0078710C" w:rsidP="004917F8">
            <w:pPr>
              <w:rPr>
                <w:b/>
              </w:rPr>
            </w:pPr>
            <w:r w:rsidRPr="004917F8">
              <w:rPr>
                <w:b/>
              </w:rPr>
              <w:t>2.</w:t>
            </w:r>
          </w:p>
        </w:tc>
        <w:tc>
          <w:tcPr>
            <w:tcW w:w="5002" w:type="dxa"/>
          </w:tcPr>
          <w:p w:rsidR="0078710C" w:rsidRPr="004917F8" w:rsidRDefault="0078710C" w:rsidP="004917F8">
            <w:r w:rsidRPr="004917F8">
              <w:t>Оформление документации на вновь прибывших детей в детский сад</w:t>
            </w:r>
          </w:p>
        </w:tc>
        <w:tc>
          <w:tcPr>
            <w:tcW w:w="2171" w:type="dxa"/>
          </w:tcPr>
          <w:p w:rsidR="0078710C" w:rsidRPr="004917F8" w:rsidRDefault="0078710C" w:rsidP="004917F8">
            <w:r w:rsidRPr="004917F8">
              <w:t>по мере пребывания детей</w:t>
            </w:r>
          </w:p>
        </w:tc>
        <w:tc>
          <w:tcPr>
            <w:tcW w:w="2685" w:type="dxa"/>
          </w:tcPr>
          <w:p w:rsidR="0078710C" w:rsidRPr="004917F8" w:rsidRDefault="0078710C" w:rsidP="004917F8">
            <w:r w:rsidRPr="004917F8">
              <w:t>Медицинская сестра</w:t>
            </w:r>
          </w:p>
        </w:tc>
      </w:tr>
      <w:tr w:rsidR="0078710C" w:rsidRPr="004917F8" w:rsidTr="00540D72">
        <w:tc>
          <w:tcPr>
            <w:tcW w:w="747" w:type="dxa"/>
          </w:tcPr>
          <w:p w:rsidR="0078710C" w:rsidRPr="004917F8" w:rsidRDefault="0078710C" w:rsidP="004917F8">
            <w:pPr>
              <w:rPr>
                <w:b/>
              </w:rPr>
            </w:pPr>
            <w:r w:rsidRPr="004917F8">
              <w:rPr>
                <w:b/>
              </w:rPr>
              <w:t>3.</w:t>
            </w:r>
          </w:p>
        </w:tc>
        <w:tc>
          <w:tcPr>
            <w:tcW w:w="5002" w:type="dxa"/>
          </w:tcPr>
          <w:p w:rsidR="0078710C" w:rsidRPr="004917F8" w:rsidRDefault="0078710C" w:rsidP="004917F8">
            <w:r w:rsidRPr="004917F8">
              <w:t xml:space="preserve">Сверка количества детей </w:t>
            </w:r>
            <w:proofErr w:type="spellStart"/>
            <w:r w:rsidRPr="004917F8">
              <w:t>д</w:t>
            </w:r>
            <w:proofErr w:type="spellEnd"/>
            <w:r w:rsidRPr="004917F8">
              <w:t>/</w:t>
            </w:r>
            <w:proofErr w:type="gramStart"/>
            <w:r w:rsidRPr="004917F8">
              <w:t>с</w:t>
            </w:r>
            <w:proofErr w:type="gramEnd"/>
            <w:r w:rsidRPr="004917F8">
              <w:t xml:space="preserve"> </w:t>
            </w:r>
            <w:proofErr w:type="gramStart"/>
            <w:r w:rsidRPr="004917F8">
              <w:t>для</w:t>
            </w:r>
            <w:proofErr w:type="gramEnd"/>
            <w:r w:rsidRPr="004917F8">
              <w:t xml:space="preserve"> подачи сведений в картотеку поликлиники</w:t>
            </w:r>
          </w:p>
        </w:tc>
        <w:tc>
          <w:tcPr>
            <w:tcW w:w="2171" w:type="dxa"/>
          </w:tcPr>
          <w:p w:rsidR="0078710C" w:rsidRPr="004917F8" w:rsidRDefault="0078710C" w:rsidP="004917F8"/>
          <w:p w:rsidR="0078710C" w:rsidRPr="004917F8" w:rsidRDefault="0078710C" w:rsidP="004917F8">
            <w:r w:rsidRPr="004917F8">
              <w:t>Май, сентябрь</w:t>
            </w:r>
          </w:p>
        </w:tc>
        <w:tc>
          <w:tcPr>
            <w:tcW w:w="2685" w:type="dxa"/>
          </w:tcPr>
          <w:p w:rsidR="0078710C" w:rsidRPr="004917F8" w:rsidRDefault="0078710C" w:rsidP="004917F8">
            <w:r w:rsidRPr="004917F8">
              <w:t>Медицинская сестра, врач</w:t>
            </w:r>
          </w:p>
        </w:tc>
      </w:tr>
      <w:tr w:rsidR="0078710C" w:rsidRPr="004917F8" w:rsidTr="00540D72">
        <w:tc>
          <w:tcPr>
            <w:tcW w:w="747" w:type="dxa"/>
          </w:tcPr>
          <w:p w:rsidR="0078710C" w:rsidRPr="004917F8" w:rsidRDefault="0078710C" w:rsidP="004917F8">
            <w:pPr>
              <w:rPr>
                <w:b/>
              </w:rPr>
            </w:pPr>
            <w:r w:rsidRPr="004917F8">
              <w:rPr>
                <w:b/>
              </w:rPr>
              <w:t>4.</w:t>
            </w:r>
          </w:p>
        </w:tc>
        <w:tc>
          <w:tcPr>
            <w:tcW w:w="5002" w:type="dxa"/>
          </w:tcPr>
          <w:p w:rsidR="0078710C" w:rsidRPr="004917F8" w:rsidRDefault="0078710C" w:rsidP="004917F8">
            <w:r w:rsidRPr="004917F8">
              <w:t>Организация углубленных медицинских осмотров детей декретированных возрастов</w:t>
            </w:r>
          </w:p>
        </w:tc>
        <w:tc>
          <w:tcPr>
            <w:tcW w:w="2171" w:type="dxa"/>
          </w:tcPr>
          <w:p w:rsidR="0078710C" w:rsidRPr="004917F8" w:rsidRDefault="0078710C" w:rsidP="004917F8"/>
          <w:p w:rsidR="0078710C" w:rsidRPr="004917F8" w:rsidRDefault="0078710C" w:rsidP="004917F8">
            <w:r w:rsidRPr="004917F8">
              <w:t>1 раз в год</w:t>
            </w:r>
          </w:p>
        </w:tc>
        <w:tc>
          <w:tcPr>
            <w:tcW w:w="2685" w:type="dxa"/>
          </w:tcPr>
          <w:p w:rsidR="0078710C" w:rsidRPr="004917F8" w:rsidRDefault="0078710C" w:rsidP="004917F8">
            <w:r w:rsidRPr="004917F8">
              <w:t>Медицинская сестра</w:t>
            </w:r>
          </w:p>
          <w:p w:rsidR="0078710C" w:rsidRPr="004917F8" w:rsidRDefault="0078710C" w:rsidP="004917F8">
            <w:r w:rsidRPr="004917F8">
              <w:t>врач</w:t>
            </w:r>
          </w:p>
        </w:tc>
      </w:tr>
      <w:tr w:rsidR="0078710C" w:rsidRPr="004917F8" w:rsidTr="00540D72">
        <w:tc>
          <w:tcPr>
            <w:tcW w:w="747" w:type="dxa"/>
          </w:tcPr>
          <w:p w:rsidR="0078710C" w:rsidRPr="004917F8" w:rsidRDefault="0078710C" w:rsidP="004917F8">
            <w:pPr>
              <w:rPr>
                <w:b/>
              </w:rPr>
            </w:pPr>
            <w:r w:rsidRPr="004917F8">
              <w:rPr>
                <w:b/>
              </w:rPr>
              <w:t>5.</w:t>
            </w:r>
          </w:p>
        </w:tc>
        <w:tc>
          <w:tcPr>
            <w:tcW w:w="5002" w:type="dxa"/>
          </w:tcPr>
          <w:p w:rsidR="0078710C" w:rsidRPr="004917F8" w:rsidRDefault="0078710C" w:rsidP="004917F8">
            <w:r w:rsidRPr="004917F8">
              <w:t>Организация мероприятий для вновь поступивших детей в период адаптации</w:t>
            </w:r>
          </w:p>
        </w:tc>
        <w:tc>
          <w:tcPr>
            <w:tcW w:w="2171" w:type="dxa"/>
          </w:tcPr>
          <w:p w:rsidR="0078710C" w:rsidRPr="004917F8" w:rsidRDefault="0078710C" w:rsidP="004917F8">
            <w:r w:rsidRPr="004917F8">
              <w:t>Август - сентябрь</w:t>
            </w:r>
          </w:p>
        </w:tc>
        <w:tc>
          <w:tcPr>
            <w:tcW w:w="2685" w:type="dxa"/>
          </w:tcPr>
          <w:p w:rsidR="0078710C" w:rsidRPr="004917F8" w:rsidRDefault="0078710C" w:rsidP="004917F8">
            <w:r w:rsidRPr="004917F8">
              <w:t>Медицинская сестра, врач</w:t>
            </w:r>
          </w:p>
        </w:tc>
      </w:tr>
      <w:tr w:rsidR="0078710C" w:rsidRPr="004917F8" w:rsidTr="0080099A">
        <w:tc>
          <w:tcPr>
            <w:tcW w:w="10605" w:type="dxa"/>
            <w:gridSpan w:val="4"/>
          </w:tcPr>
          <w:p w:rsidR="0078710C" w:rsidRPr="004917F8" w:rsidRDefault="0078710C" w:rsidP="004917F8">
            <w:pPr>
              <w:jc w:val="center"/>
              <w:rPr>
                <w:b/>
              </w:rPr>
            </w:pPr>
            <w:r w:rsidRPr="004917F8">
              <w:rPr>
                <w:b/>
              </w:rPr>
              <w:t>Лечебно – профилактическая и оздоровительная работа</w:t>
            </w:r>
          </w:p>
        </w:tc>
      </w:tr>
      <w:tr w:rsidR="0078710C" w:rsidRPr="004917F8" w:rsidTr="0080099A">
        <w:tc>
          <w:tcPr>
            <w:tcW w:w="747" w:type="dxa"/>
          </w:tcPr>
          <w:p w:rsidR="0078710C" w:rsidRPr="004917F8" w:rsidRDefault="0078710C" w:rsidP="004917F8">
            <w:pPr>
              <w:rPr>
                <w:b/>
              </w:rPr>
            </w:pPr>
            <w:r w:rsidRPr="004917F8">
              <w:rPr>
                <w:b/>
              </w:rPr>
              <w:t>6.</w:t>
            </w:r>
          </w:p>
        </w:tc>
        <w:tc>
          <w:tcPr>
            <w:tcW w:w="5002" w:type="dxa"/>
          </w:tcPr>
          <w:p w:rsidR="0078710C" w:rsidRPr="004917F8" w:rsidRDefault="0078710C" w:rsidP="004917F8">
            <w:r w:rsidRPr="004917F8">
              <w:t xml:space="preserve">Своевременное проведение профилактических прививок по возрастам и по </w:t>
            </w:r>
            <w:proofErr w:type="spellStart"/>
            <w:r w:rsidRPr="004917F8">
              <w:t>эпид</w:t>
            </w:r>
            <w:proofErr w:type="spellEnd"/>
            <w:r w:rsidRPr="004917F8">
              <w:t>. показаниям</w:t>
            </w:r>
          </w:p>
        </w:tc>
        <w:tc>
          <w:tcPr>
            <w:tcW w:w="2171" w:type="dxa"/>
          </w:tcPr>
          <w:p w:rsidR="0078710C" w:rsidRPr="004917F8" w:rsidRDefault="0078710C" w:rsidP="004917F8"/>
          <w:p w:rsidR="0078710C" w:rsidRPr="004917F8" w:rsidRDefault="0078710C" w:rsidP="004917F8">
            <w:r w:rsidRPr="004917F8">
              <w:t>По плану</w:t>
            </w:r>
          </w:p>
        </w:tc>
        <w:tc>
          <w:tcPr>
            <w:tcW w:w="2685" w:type="dxa"/>
          </w:tcPr>
          <w:p w:rsidR="0078710C" w:rsidRPr="004917F8" w:rsidRDefault="0078710C" w:rsidP="004917F8">
            <w:r w:rsidRPr="004917F8">
              <w:t>Медицинская сестра, врач</w:t>
            </w:r>
          </w:p>
        </w:tc>
      </w:tr>
      <w:tr w:rsidR="0078710C" w:rsidRPr="004917F8" w:rsidTr="0080099A">
        <w:tc>
          <w:tcPr>
            <w:tcW w:w="747" w:type="dxa"/>
          </w:tcPr>
          <w:p w:rsidR="0078710C" w:rsidRPr="004917F8" w:rsidRDefault="0078710C" w:rsidP="004917F8">
            <w:pPr>
              <w:rPr>
                <w:b/>
              </w:rPr>
            </w:pPr>
            <w:r w:rsidRPr="004917F8">
              <w:rPr>
                <w:b/>
              </w:rPr>
              <w:t>7.</w:t>
            </w:r>
          </w:p>
        </w:tc>
        <w:tc>
          <w:tcPr>
            <w:tcW w:w="5002" w:type="dxa"/>
          </w:tcPr>
          <w:p w:rsidR="0078710C" w:rsidRPr="004917F8" w:rsidRDefault="0078710C" w:rsidP="004917F8">
            <w:r w:rsidRPr="004917F8">
              <w:t>Наблюдение за детьми после иммунопрофилактики</w:t>
            </w:r>
          </w:p>
        </w:tc>
        <w:tc>
          <w:tcPr>
            <w:tcW w:w="2171" w:type="dxa"/>
          </w:tcPr>
          <w:p w:rsidR="0078710C" w:rsidRPr="004917F8" w:rsidRDefault="0078710C" w:rsidP="004917F8">
            <w:r w:rsidRPr="004917F8">
              <w:t>постоянно</w:t>
            </w:r>
          </w:p>
        </w:tc>
        <w:tc>
          <w:tcPr>
            <w:tcW w:w="2685" w:type="dxa"/>
          </w:tcPr>
          <w:p w:rsidR="0078710C" w:rsidRPr="004917F8" w:rsidRDefault="0078710C" w:rsidP="004917F8">
            <w:r w:rsidRPr="004917F8">
              <w:t>Медицинская сестра, врач</w:t>
            </w:r>
          </w:p>
        </w:tc>
      </w:tr>
      <w:tr w:rsidR="0078710C" w:rsidRPr="004917F8" w:rsidTr="0080099A">
        <w:tc>
          <w:tcPr>
            <w:tcW w:w="747" w:type="dxa"/>
          </w:tcPr>
          <w:p w:rsidR="0078710C" w:rsidRPr="004917F8" w:rsidRDefault="0078710C" w:rsidP="004917F8">
            <w:pPr>
              <w:rPr>
                <w:b/>
              </w:rPr>
            </w:pPr>
            <w:r w:rsidRPr="004917F8">
              <w:rPr>
                <w:b/>
              </w:rPr>
              <w:t>8.</w:t>
            </w:r>
          </w:p>
        </w:tc>
        <w:tc>
          <w:tcPr>
            <w:tcW w:w="5002" w:type="dxa"/>
          </w:tcPr>
          <w:p w:rsidR="0078710C" w:rsidRPr="004917F8" w:rsidRDefault="0078710C" w:rsidP="004917F8">
            <w:r w:rsidRPr="004917F8">
              <w:t xml:space="preserve">Медицинский контроль за организацией </w:t>
            </w:r>
            <w:proofErr w:type="gramStart"/>
            <w:r w:rsidRPr="004917F8">
              <w:t>физического</w:t>
            </w:r>
            <w:proofErr w:type="gramEnd"/>
            <w:r w:rsidRPr="004917F8">
              <w:t xml:space="preserve"> воспитания</w:t>
            </w:r>
          </w:p>
        </w:tc>
        <w:tc>
          <w:tcPr>
            <w:tcW w:w="2171" w:type="dxa"/>
          </w:tcPr>
          <w:p w:rsidR="0078710C" w:rsidRPr="004917F8" w:rsidRDefault="0078710C" w:rsidP="004917F8">
            <w:r w:rsidRPr="004917F8">
              <w:t>1 раз в месяц</w:t>
            </w:r>
          </w:p>
        </w:tc>
        <w:tc>
          <w:tcPr>
            <w:tcW w:w="2685" w:type="dxa"/>
          </w:tcPr>
          <w:p w:rsidR="0078710C" w:rsidRPr="004917F8" w:rsidRDefault="0078710C" w:rsidP="004917F8">
            <w:r w:rsidRPr="004917F8">
              <w:t>Медицинская сестра, врач</w:t>
            </w:r>
          </w:p>
        </w:tc>
      </w:tr>
      <w:tr w:rsidR="0078710C" w:rsidRPr="004917F8" w:rsidTr="0080099A">
        <w:tc>
          <w:tcPr>
            <w:tcW w:w="747" w:type="dxa"/>
          </w:tcPr>
          <w:p w:rsidR="0078710C" w:rsidRPr="004917F8" w:rsidRDefault="0078710C" w:rsidP="004917F8">
            <w:pPr>
              <w:rPr>
                <w:b/>
              </w:rPr>
            </w:pPr>
            <w:r w:rsidRPr="004917F8">
              <w:rPr>
                <w:b/>
              </w:rPr>
              <w:t>9.</w:t>
            </w:r>
          </w:p>
        </w:tc>
        <w:tc>
          <w:tcPr>
            <w:tcW w:w="5002" w:type="dxa"/>
          </w:tcPr>
          <w:p w:rsidR="0078710C" w:rsidRPr="004917F8" w:rsidRDefault="0078710C" w:rsidP="004917F8">
            <w:r w:rsidRPr="004917F8">
              <w:t xml:space="preserve">Организация </w:t>
            </w:r>
            <w:proofErr w:type="gramStart"/>
            <w:r w:rsidRPr="004917F8">
              <w:t>контроля за</w:t>
            </w:r>
            <w:proofErr w:type="gramEnd"/>
            <w:r w:rsidRPr="004917F8">
              <w:t xml:space="preserve"> летней оздоровительной компанией</w:t>
            </w:r>
          </w:p>
        </w:tc>
        <w:tc>
          <w:tcPr>
            <w:tcW w:w="2171" w:type="dxa"/>
          </w:tcPr>
          <w:p w:rsidR="0078710C" w:rsidRPr="004917F8" w:rsidRDefault="0078710C" w:rsidP="004917F8">
            <w:r w:rsidRPr="004917F8">
              <w:t>Июнь - август</w:t>
            </w:r>
          </w:p>
        </w:tc>
        <w:tc>
          <w:tcPr>
            <w:tcW w:w="2685" w:type="dxa"/>
          </w:tcPr>
          <w:p w:rsidR="0078710C" w:rsidRPr="004917F8" w:rsidRDefault="0078710C" w:rsidP="004917F8">
            <w:r w:rsidRPr="004917F8">
              <w:t>Медицинская сестра, врач</w:t>
            </w:r>
          </w:p>
        </w:tc>
      </w:tr>
      <w:tr w:rsidR="0078710C" w:rsidRPr="004917F8" w:rsidTr="0080099A">
        <w:tc>
          <w:tcPr>
            <w:tcW w:w="747" w:type="dxa"/>
          </w:tcPr>
          <w:p w:rsidR="0078710C" w:rsidRPr="004917F8" w:rsidRDefault="0078710C" w:rsidP="004917F8">
            <w:pPr>
              <w:rPr>
                <w:b/>
              </w:rPr>
            </w:pPr>
            <w:r w:rsidRPr="004917F8">
              <w:rPr>
                <w:b/>
              </w:rPr>
              <w:t>10.</w:t>
            </w:r>
          </w:p>
        </w:tc>
        <w:tc>
          <w:tcPr>
            <w:tcW w:w="5002" w:type="dxa"/>
          </w:tcPr>
          <w:p w:rsidR="0078710C" w:rsidRPr="004917F8" w:rsidRDefault="0078710C" w:rsidP="004917F8">
            <w:r w:rsidRPr="004917F8">
              <w:t>Организация и проведение санитарно – эпидемических мероприятий</w:t>
            </w:r>
          </w:p>
        </w:tc>
        <w:tc>
          <w:tcPr>
            <w:tcW w:w="2171" w:type="dxa"/>
          </w:tcPr>
          <w:p w:rsidR="0078710C" w:rsidRPr="004917F8" w:rsidRDefault="0078710C" w:rsidP="004917F8">
            <w:r w:rsidRPr="004917F8">
              <w:t>1 раз в месяц</w:t>
            </w:r>
          </w:p>
        </w:tc>
        <w:tc>
          <w:tcPr>
            <w:tcW w:w="2685" w:type="dxa"/>
          </w:tcPr>
          <w:p w:rsidR="0078710C" w:rsidRPr="004917F8" w:rsidRDefault="0078710C" w:rsidP="004917F8">
            <w:r w:rsidRPr="004917F8">
              <w:t>Медицинская сестра, врач</w:t>
            </w:r>
          </w:p>
        </w:tc>
      </w:tr>
      <w:tr w:rsidR="0078710C" w:rsidRPr="004917F8" w:rsidTr="0080099A">
        <w:tc>
          <w:tcPr>
            <w:tcW w:w="747" w:type="dxa"/>
          </w:tcPr>
          <w:p w:rsidR="0078710C" w:rsidRPr="004917F8" w:rsidRDefault="0078710C" w:rsidP="004917F8">
            <w:pPr>
              <w:rPr>
                <w:b/>
              </w:rPr>
            </w:pPr>
            <w:r w:rsidRPr="004917F8">
              <w:rPr>
                <w:b/>
              </w:rPr>
              <w:t>11.</w:t>
            </w:r>
          </w:p>
        </w:tc>
        <w:tc>
          <w:tcPr>
            <w:tcW w:w="5002" w:type="dxa"/>
          </w:tcPr>
          <w:p w:rsidR="0078710C" w:rsidRPr="004917F8" w:rsidRDefault="0078710C" w:rsidP="004917F8">
            <w:r w:rsidRPr="004917F8">
              <w:t>Проведение работы с персоналом и детьми по формированию здорового образа жизни (организация «дней здоровья», игр, викторин и др.)</w:t>
            </w:r>
          </w:p>
        </w:tc>
        <w:tc>
          <w:tcPr>
            <w:tcW w:w="2171" w:type="dxa"/>
          </w:tcPr>
          <w:p w:rsidR="0078710C" w:rsidRPr="004917F8" w:rsidRDefault="0078710C" w:rsidP="004917F8"/>
          <w:p w:rsidR="0078710C" w:rsidRPr="004917F8" w:rsidRDefault="0078710C" w:rsidP="004917F8">
            <w:r w:rsidRPr="004917F8">
              <w:t>ежеквартально</w:t>
            </w:r>
          </w:p>
        </w:tc>
        <w:tc>
          <w:tcPr>
            <w:tcW w:w="2685" w:type="dxa"/>
          </w:tcPr>
          <w:p w:rsidR="0078710C" w:rsidRPr="004917F8" w:rsidRDefault="0078710C" w:rsidP="004917F8">
            <w:r w:rsidRPr="004917F8">
              <w:t>Медицинская сестра, врач</w:t>
            </w:r>
          </w:p>
        </w:tc>
      </w:tr>
      <w:tr w:rsidR="0078710C" w:rsidRPr="004917F8" w:rsidTr="0080099A">
        <w:tc>
          <w:tcPr>
            <w:tcW w:w="747" w:type="dxa"/>
          </w:tcPr>
          <w:p w:rsidR="0078710C" w:rsidRPr="004917F8" w:rsidRDefault="0078710C" w:rsidP="004917F8">
            <w:pPr>
              <w:rPr>
                <w:b/>
              </w:rPr>
            </w:pPr>
            <w:r w:rsidRPr="004917F8">
              <w:rPr>
                <w:b/>
              </w:rPr>
              <w:t>12.</w:t>
            </w:r>
          </w:p>
        </w:tc>
        <w:tc>
          <w:tcPr>
            <w:tcW w:w="5002" w:type="dxa"/>
          </w:tcPr>
          <w:p w:rsidR="0078710C" w:rsidRPr="004917F8" w:rsidRDefault="0078710C" w:rsidP="004917F8">
            <w:r w:rsidRPr="004917F8">
              <w:t>Работа с родителями</w:t>
            </w:r>
          </w:p>
        </w:tc>
        <w:tc>
          <w:tcPr>
            <w:tcW w:w="2171" w:type="dxa"/>
          </w:tcPr>
          <w:p w:rsidR="0078710C" w:rsidRPr="004917F8" w:rsidRDefault="0078710C" w:rsidP="004917F8">
            <w:r w:rsidRPr="004917F8">
              <w:t>постоянно</w:t>
            </w:r>
          </w:p>
        </w:tc>
        <w:tc>
          <w:tcPr>
            <w:tcW w:w="2685" w:type="dxa"/>
          </w:tcPr>
          <w:p w:rsidR="0078710C" w:rsidRPr="004917F8" w:rsidRDefault="0078710C" w:rsidP="004917F8">
            <w:r w:rsidRPr="004917F8">
              <w:t>Медицинская сестра, врач</w:t>
            </w:r>
          </w:p>
        </w:tc>
      </w:tr>
      <w:tr w:rsidR="0078710C" w:rsidRPr="004917F8" w:rsidTr="0080099A">
        <w:tc>
          <w:tcPr>
            <w:tcW w:w="747" w:type="dxa"/>
          </w:tcPr>
          <w:p w:rsidR="0078710C" w:rsidRPr="004917F8" w:rsidRDefault="0078710C" w:rsidP="004917F8">
            <w:pPr>
              <w:rPr>
                <w:b/>
              </w:rPr>
            </w:pPr>
            <w:r w:rsidRPr="004917F8">
              <w:rPr>
                <w:b/>
              </w:rPr>
              <w:t>13.</w:t>
            </w:r>
          </w:p>
        </w:tc>
        <w:tc>
          <w:tcPr>
            <w:tcW w:w="5002" w:type="dxa"/>
          </w:tcPr>
          <w:p w:rsidR="0078710C" w:rsidRPr="004917F8" w:rsidRDefault="0078710C" w:rsidP="004917F8">
            <w:r w:rsidRPr="004917F8">
              <w:t>Контроль  проведения закаливающих процедур</w:t>
            </w:r>
          </w:p>
        </w:tc>
        <w:tc>
          <w:tcPr>
            <w:tcW w:w="2171" w:type="dxa"/>
          </w:tcPr>
          <w:p w:rsidR="0078710C" w:rsidRPr="004917F8" w:rsidRDefault="0078710C" w:rsidP="004917F8">
            <w:r w:rsidRPr="004917F8">
              <w:t>постоянно</w:t>
            </w:r>
          </w:p>
        </w:tc>
        <w:tc>
          <w:tcPr>
            <w:tcW w:w="2685" w:type="dxa"/>
          </w:tcPr>
          <w:p w:rsidR="0078710C" w:rsidRPr="004917F8" w:rsidRDefault="0078710C" w:rsidP="004917F8">
            <w:r w:rsidRPr="004917F8">
              <w:t>Медицинская сестра, врач</w:t>
            </w:r>
          </w:p>
        </w:tc>
      </w:tr>
      <w:tr w:rsidR="0078710C" w:rsidRPr="004917F8" w:rsidTr="0080099A">
        <w:tc>
          <w:tcPr>
            <w:tcW w:w="747" w:type="dxa"/>
          </w:tcPr>
          <w:p w:rsidR="0078710C" w:rsidRPr="004917F8" w:rsidRDefault="0078710C" w:rsidP="004917F8">
            <w:pPr>
              <w:rPr>
                <w:b/>
              </w:rPr>
            </w:pPr>
            <w:r w:rsidRPr="004917F8">
              <w:rPr>
                <w:b/>
              </w:rPr>
              <w:t>14.</w:t>
            </w:r>
          </w:p>
        </w:tc>
        <w:tc>
          <w:tcPr>
            <w:tcW w:w="5002" w:type="dxa"/>
          </w:tcPr>
          <w:p w:rsidR="0078710C" w:rsidRPr="004917F8" w:rsidRDefault="0078710C" w:rsidP="004917F8">
            <w:r w:rsidRPr="004917F8">
              <w:t>Контроль  проведения режимных моментов (проветривание, прогулки, гимнастика)</w:t>
            </w:r>
          </w:p>
        </w:tc>
        <w:tc>
          <w:tcPr>
            <w:tcW w:w="2171" w:type="dxa"/>
          </w:tcPr>
          <w:p w:rsidR="0078710C" w:rsidRPr="004917F8" w:rsidRDefault="0078710C" w:rsidP="004917F8"/>
          <w:p w:rsidR="0078710C" w:rsidRPr="004917F8" w:rsidRDefault="0078710C" w:rsidP="004917F8">
            <w:r w:rsidRPr="004917F8">
              <w:t>постоянно</w:t>
            </w:r>
          </w:p>
        </w:tc>
        <w:tc>
          <w:tcPr>
            <w:tcW w:w="2685" w:type="dxa"/>
          </w:tcPr>
          <w:p w:rsidR="0078710C" w:rsidRPr="004917F8" w:rsidRDefault="0078710C" w:rsidP="004917F8">
            <w:r w:rsidRPr="004917F8">
              <w:t>Медицинская сестра</w:t>
            </w:r>
          </w:p>
        </w:tc>
      </w:tr>
      <w:tr w:rsidR="0078710C" w:rsidRPr="004917F8" w:rsidTr="00AE240C">
        <w:trPr>
          <w:trHeight w:val="276"/>
        </w:trPr>
        <w:tc>
          <w:tcPr>
            <w:tcW w:w="747" w:type="dxa"/>
          </w:tcPr>
          <w:p w:rsidR="0078710C" w:rsidRPr="004917F8" w:rsidRDefault="0078710C" w:rsidP="004917F8">
            <w:pPr>
              <w:rPr>
                <w:b/>
              </w:rPr>
            </w:pPr>
            <w:r w:rsidRPr="004917F8">
              <w:rPr>
                <w:b/>
              </w:rPr>
              <w:t>15.</w:t>
            </w:r>
          </w:p>
        </w:tc>
        <w:tc>
          <w:tcPr>
            <w:tcW w:w="5002" w:type="dxa"/>
          </w:tcPr>
          <w:p w:rsidR="0078710C" w:rsidRPr="004917F8" w:rsidRDefault="0078710C" w:rsidP="004917F8">
            <w:r w:rsidRPr="004917F8">
              <w:t>Контроль утреннего фильтра младших групп</w:t>
            </w:r>
          </w:p>
        </w:tc>
        <w:tc>
          <w:tcPr>
            <w:tcW w:w="2171" w:type="dxa"/>
          </w:tcPr>
          <w:p w:rsidR="0078710C" w:rsidRPr="004917F8" w:rsidRDefault="0078710C" w:rsidP="004917F8">
            <w:r w:rsidRPr="004917F8">
              <w:t>ежедневно</w:t>
            </w:r>
          </w:p>
        </w:tc>
        <w:tc>
          <w:tcPr>
            <w:tcW w:w="2685" w:type="dxa"/>
          </w:tcPr>
          <w:p w:rsidR="0078710C" w:rsidRPr="004917F8" w:rsidRDefault="0078710C" w:rsidP="004917F8">
            <w:r w:rsidRPr="004917F8">
              <w:t>Медицинская сестра</w:t>
            </w:r>
          </w:p>
        </w:tc>
      </w:tr>
      <w:tr w:rsidR="0078710C" w:rsidRPr="004917F8" w:rsidTr="0080099A">
        <w:tc>
          <w:tcPr>
            <w:tcW w:w="747" w:type="dxa"/>
          </w:tcPr>
          <w:p w:rsidR="0078710C" w:rsidRPr="004917F8" w:rsidRDefault="0078710C" w:rsidP="004917F8">
            <w:pPr>
              <w:rPr>
                <w:b/>
              </w:rPr>
            </w:pPr>
            <w:r w:rsidRPr="004917F8">
              <w:rPr>
                <w:b/>
              </w:rPr>
              <w:t>16.</w:t>
            </w:r>
          </w:p>
        </w:tc>
        <w:tc>
          <w:tcPr>
            <w:tcW w:w="5002" w:type="dxa"/>
          </w:tcPr>
          <w:p w:rsidR="0078710C" w:rsidRPr="004917F8" w:rsidRDefault="0078710C" w:rsidP="004917F8">
            <w:r w:rsidRPr="004917F8">
              <w:t>Антропометрия детей детского сада</w:t>
            </w:r>
          </w:p>
        </w:tc>
        <w:tc>
          <w:tcPr>
            <w:tcW w:w="2171" w:type="dxa"/>
          </w:tcPr>
          <w:p w:rsidR="0078710C" w:rsidRPr="004917F8" w:rsidRDefault="0078710C" w:rsidP="004917F8">
            <w:r w:rsidRPr="004917F8">
              <w:t>2 раза в год</w:t>
            </w:r>
          </w:p>
        </w:tc>
        <w:tc>
          <w:tcPr>
            <w:tcW w:w="2685" w:type="dxa"/>
          </w:tcPr>
          <w:p w:rsidR="0078710C" w:rsidRPr="004917F8" w:rsidRDefault="0078710C" w:rsidP="004917F8">
            <w:r w:rsidRPr="004917F8">
              <w:t>Медицинская сестра</w:t>
            </w:r>
          </w:p>
        </w:tc>
      </w:tr>
      <w:tr w:rsidR="0078710C" w:rsidRPr="004917F8" w:rsidTr="0080099A">
        <w:tc>
          <w:tcPr>
            <w:tcW w:w="747" w:type="dxa"/>
          </w:tcPr>
          <w:p w:rsidR="0078710C" w:rsidRPr="004917F8" w:rsidRDefault="0078710C" w:rsidP="004917F8">
            <w:pPr>
              <w:rPr>
                <w:b/>
              </w:rPr>
            </w:pPr>
            <w:r w:rsidRPr="004917F8">
              <w:rPr>
                <w:b/>
              </w:rPr>
              <w:t>17.</w:t>
            </w:r>
          </w:p>
        </w:tc>
        <w:tc>
          <w:tcPr>
            <w:tcW w:w="5002" w:type="dxa"/>
          </w:tcPr>
          <w:p w:rsidR="0078710C" w:rsidRPr="004917F8" w:rsidRDefault="0078710C" w:rsidP="004917F8">
            <w:r w:rsidRPr="004917F8">
              <w:t>Контроль  приема детей в детский сад</w:t>
            </w:r>
          </w:p>
        </w:tc>
        <w:tc>
          <w:tcPr>
            <w:tcW w:w="2171" w:type="dxa"/>
          </w:tcPr>
          <w:p w:rsidR="0078710C" w:rsidRPr="004917F8" w:rsidRDefault="0078710C" w:rsidP="004917F8">
            <w:r w:rsidRPr="004917F8">
              <w:t>эпизодический</w:t>
            </w:r>
          </w:p>
        </w:tc>
        <w:tc>
          <w:tcPr>
            <w:tcW w:w="2685" w:type="dxa"/>
          </w:tcPr>
          <w:p w:rsidR="0078710C" w:rsidRPr="004917F8" w:rsidRDefault="0078710C" w:rsidP="004917F8">
            <w:r w:rsidRPr="004917F8">
              <w:t>Медицинская сестра</w:t>
            </w:r>
          </w:p>
        </w:tc>
      </w:tr>
      <w:tr w:rsidR="0078710C" w:rsidRPr="004917F8" w:rsidTr="0080099A">
        <w:tc>
          <w:tcPr>
            <w:tcW w:w="10605" w:type="dxa"/>
            <w:gridSpan w:val="4"/>
          </w:tcPr>
          <w:p w:rsidR="0078710C" w:rsidRPr="004917F8" w:rsidRDefault="0078710C" w:rsidP="004917F8">
            <w:pPr>
              <w:jc w:val="center"/>
              <w:rPr>
                <w:b/>
              </w:rPr>
            </w:pPr>
            <w:r w:rsidRPr="004917F8">
              <w:rPr>
                <w:b/>
              </w:rPr>
              <w:t>Противоэпидемические мероприятия</w:t>
            </w:r>
          </w:p>
        </w:tc>
      </w:tr>
      <w:tr w:rsidR="0078710C" w:rsidRPr="004917F8" w:rsidTr="0080099A">
        <w:tc>
          <w:tcPr>
            <w:tcW w:w="747" w:type="dxa"/>
          </w:tcPr>
          <w:p w:rsidR="0078710C" w:rsidRPr="004917F8" w:rsidRDefault="0078710C" w:rsidP="004917F8">
            <w:pPr>
              <w:rPr>
                <w:b/>
              </w:rPr>
            </w:pPr>
            <w:r w:rsidRPr="004917F8">
              <w:rPr>
                <w:b/>
              </w:rPr>
              <w:t>18.</w:t>
            </w:r>
          </w:p>
        </w:tc>
        <w:tc>
          <w:tcPr>
            <w:tcW w:w="5002" w:type="dxa"/>
          </w:tcPr>
          <w:p w:rsidR="0078710C" w:rsidRPr="004917F8" w:rsidRDefault="0078710C" w:rsidP="004917F8">
            <w:r w:rsidRPr="004917F8">
              <w:t>Проведение инструктажей при различных инфекциях с персоналом</w:t>
            </w:r>
          </w:p>
        </w:tc>
        <w:tc>
          <w:tcPr>
            <w:tcW w:w="2171" w:type="dxa"/>
          </w:tcPr>
          <w:p w:rsidR="0078710C" w:rsidRPr="004917F8" w:rsidRDefault="0078710C" w:rsidP="004917F8">
            <w:r w:rsidRPr="004917F8">
              <w:t>постоянно</w:t>
            </w:r>
          </w:p>
        </w:tc>
        <w:tc>
          <w:tcPr>
            <w:tcW w:w="2685" w:type="dxa"/>
          </w:tcPr>
          <w:p w:rsidR="0078710C" w:rsidRPr="004917F8" w:rsidRDefault="0078710C" w:rsidP="004917F8">
            <w:r w:rsidRPr="004917F8">
              <w:t>Медицинская сестра, врач</w:t>
            </w:r>
          </w:p>
        </w:tc>
      </w:tr>
      <w:tr w:rsidR="0078710C" w:rsidRPr="004917F8" w:rsidTr="0080099A">
        <w:tc>
          <w:tcPr>
            <w:tcW w:w="747" w:type="dxa"/>
          </w:tcPr>
          <w:p w:rsidR="0078710C" w:rsidRPr="004917F8" w:rsidRDefault="0078710C" w:rsidP="004917F8">
            <w:pPr>
              <w:rPr>
                <w:b/>
              </w:rPr>
            </w:pPr>
            <w:r w:rsidRPr="004917F8">
              <w:rPr>
                <w:b/>
              </w:rPr>
              <w:t>19.</w:t>
            </w:r>
          </w:p>
        </w:tc>
        <w:tc>
          <w:tcPr>
            <w:tcW w:w="5002" w:type="dxa"/>
          </w:tcPr>
          <w:p w:rsidR="0078710C" w:rsidRPr="004917F8" w:rsidRDefault="0078710C" w:rsidP="004917F8">
            <w:r w:rsidRPr="004917F8">
              <w:t>Контроль  дезинфицирующих средств</w:t>
            </w:r>
          </w:p>
        </w:tc>
        <w:tc>
          <w:tcPr>
            <w:tcW w:w="2171" w:type="dxa"/>
          </w:tcPr>
          <w:p w:rsidR="0078710C" w:rsidRPr="004917F8" w:rsidRDefault="0078710C" w:rsidP="004917F8">
            <w:r w:rsidRPr="004917F8">
              <w:t>постоянно</w:t>
            </w:r>
          </w:p>
        </w:tc>
        <w:tc>
          <w:tcPr>
            <w:tcW w:w="2685" w:type="dxa"/>
          </w:tcPr>
          <w:p w:rsidR="0078710C" w:rsidRPr="004917F8" w:rsidRDefault="0078710C" w:rsidP="004917F8">
            <w:r w:rsidRPr="004917F8">
              <w:t>Медицинская сестра</w:t>
            </w:r>
          </w:p>
        </w:tc>
      </w:tr>
      <w:tr w:rsidR="0078710C" w:rsidRPr="004917F8" w:rsidTr="0080099A">
        <w:tc>
          <w:tcPr>
            <w:tcW w:w="747" w:type="dxa"/>
          </w:tcPr>
          <w:p w:rsidR="0078710C" w:rsidRPr="004917F8" w:rsidRDefault="0078710C" w:rsidP="004917F8">
            <w:pPr>
              <w:rPr>
                <w:b/>
              </w:rPr>
            </w:pPr>
            <w:r w:rsidRPr="004917F8">
              <w:rPr>
                <w:b/>
              </w:rPr>
              <w:t>20.</w:t>
            </w:r>
          </w:p>
        </w:tc>
        <w:tc>
          <w:tcPr>
            <w:tcW w:w="5002" w:type="dxa"/>
          </w:tcPr>
          <w:p w:rsidR="0078710C" w:rsidRPr="004917F8" w:rsidRDefault="0078710C" w:rsidP="004917F8">
            <w:r w:rsidRPr="004917F8">
              <w:t>Контроль санитарного состояния групп</w:t>
            </w:r>
          </w:p>
        </w:tc>
        <w:tc>
          <w:tcPr>
            <w:tcW w:w="2171" w:type="dxa"/>
          </w:tcPr>
          <w:p w:rsidR="0078710C" w:rsidRPr="004917F8" w:rsidRDefault="0078710C" w:rsidP="004917F8">
            <w:r w:rsidRPr="004917F8">
              <w:t>постоянно</w:t>
            </w:r>
          </w:p>
        </w:tc>
        <w:tc>
          <w:tcPr>
            <w:tcW w:w="2685" w:type="dxa"/>
          </w:tcPr>
          <w:p w:rsidR="0078710C" w:rsidRPr="004917F8" w:rsidRDefault="0078710C" w:rsidP="004917F8">
            <w:r w:rsidRPr="004917F8">
              <w:t>Медицинская сестра</w:t>
            </w:r>
          </w:p>
        </w:tc>
      </w:tr>
      <w:tr w:rsidR="0078710C" w:rsidRPr="004917F8" w:rsidTr="0080099A">
        <w:tc>
          <w:tcPr>
            <w:tcW w:w="747" w:type="dxa"/>
          </w:tcPr>
          <w:p w:rsidR="0078710C" w:rsidRPr="004917F8" w:rsidRDefault="0078710C" w:rsidP="004917F8">
            <w:pPr>
              <w:rPr>
                <w:b/>
              </w:rPr>
            </w:pPr>
            <w:r w:rsidRPr="004917F8">
              <w:rPr>
                <w:b/>
              </w:rPr>
              <w:t>21.</w:t>
            </w:r>
          </w:p>
        </w:tc>
        <w:tc>
          <w:tcPr>
            <w:tcW w:w="5002" w:type="dxa"/>
          </w:tcPr>
          <w:p w:rsidR="0078710C" w:rsidRPr="004917F8" w:rsidRDefault="0078710C" w:rsidP="004917F8">
            <w:r w:rsidRPr="004917F8">
              <w:t>Контроль соблюдения правил личной гигиены детьми и персоналом</w:t>
            </w:r>
          </w:p>
        </w:tc>
        <w:tc>
          <w:tcPr>
            <w:tcW w:w="2171" w:type="dxa"/>
          </w:tcPr>
          <w:p w:rsidR="0078710C" w:rsidRPr="004917F8" w:rsidRDefault="0078710C" w:rsidP="004917F8">
            <w:r w:rsidRPr="004917F8">
              <w:t>постоянно</w:t>
            </w:r>
          </w:p>
        </w:tc>
        <w:tc>
          <w:tcPr>
            <w:tcW w:w="2685" w:type="dxa"/>
          </w:tcPr>
          <w:p w:rsidR="0078710C" w:rsidRPr="004917F8" w:rsidRDefault="0078710C" w:rsidP="004917F8">
            <w:r w:rsidRPr="004917F8">
              <w:t>Медицинская сестра</w:t>
            </w:r>
          </w:p>
        </w:tc>
      </w:tr>
      <w:tr w:rsidR="0078710C" w:rsidRPr="004917F8" w:rsidTr="0080099A">
        <w:tc>
          <w:tcPr>
            <w:tcW w:w="747" w:type="dxa"/>
          </w:tcPr>
          <w:p w:rsidR="0078710C" w:rsidRPr="004917F8" w:rsidRDefault="0078710C" w:rsidP="004917F8">
            <w:pPr>
              <w:rPr>
                <w:b/>
              </w:rPr>
            </w:pPr>
            <w:r w:rsidRPr="004917F8">
              <w:rPr>
                <w:b/>
              </w:rPr>
              <w:t>22.</w:t>
            </w:r>
          </w:p>
        </w:tc>
        <w:tc>
          <w:tcPr>
            <w:tcW w:w="5002" w:type="dxa"/>
          </w:tcPr>
          <w:p w:rsidR="0078710C" w:rsidRPr="004917F8" w:rsidRDefault="0078710C" w:rsidP="004917F8">
            <w:r w:rsidRPr="004917F8">
              <w:t>Контроль маркировки детской мебели, инвентаря, посуды, постелей</w:t>
            </w:r>
          </w:p>
        </w:tc>
        <w:tc>
          <w:tcPr>
            <w:tcW w:w="2171" w:type="dxa"/>
          </w:tcPr>
          <w:p w:rsidR="0078710C" w:rsidRPr="004917F8" w:rsidRDefault="0078710C" w:rsidP="004917F8">
            <w:r w:rsidRPr="004917F8">
              <w:t>постоянно</w:t>
            </w:r>
          </w:p>
        </w:tc>
        <w:tc>
          <w:tcPr>
            <w:tcW w:w="2685" w:type="dxa"/>
          </w:tcPr>
          <w:p w:rsidR="0078710C" w:rsidRPr="004917F8" w:rsidRDefault="0078710C" w:rsidP="004917F8">
            <w:r w:rsidRPr="004917F8">
              <w:t>Медицинская сестра</w:t>
            </w:r>
          </w:p>
        </w:tc>
      </w:tr>
      <w:tr w:rsidR="0078710C" w:rsidRPr="004917F8" w:rsidTr="0080099A">
        <w:tc>
          <w:tcPr>
            <w:tcW w:w="747" w:type="dxa"/>
          </w:tcPr>
          <w:p w:rsidR="0078710C" w:rsidRPr="004917F8" w:rsidRDefault="0078710C" w:rsidP="004917F8">
            <w:pPr>
              <w:rPr>
                <w:b/>
              </w:rPr>
            </w:pPr>
            <w:r w:rsidRPr="004917F8">
              <w:rPr>
                <w:b/>
              </w:rPr>
              <w:t>23.</w:t>
            </w:r>
          </w:p>
        </w:tc>
        <w:tc>
          <w:tcPr>
            <w:tcW w:w="5002" w:type="dxa"/>
          </w:tcPr>
          <w:p w:rsidR="0078710C" w:rsidRPr="004917F8" w:rsidRDefault="0078710C" w:rsidP="004917F8">
            <w:r w:rsidRPr="004917F8">
              <w:t>Осмотр детей на педикулез</w:t>
            </w:r>
          </w:p>
        </w:tc>
        <w:tc>
          <w:tcPr>
            <w:tcW w:w="2171" w:type="dxa"/>
          </w:tcPr>
          <w:p w:rsidR="0078710C" w:rsidRPr="004917F8" w:rsidRDefault="0078710C" w:rsidP="004917F8">
            <w:r w:rsidRPr="004917F8">
              <w:t>1 раз в неделю</w:t>
            </w:r>
          </w:p>
        </w:tc>
        <w:tc>
          <w:tcPr>
            <w:tcW w:w="2685" w:type="dxa"/>
          </w:tcPr>
          <w:p w:rsidR="0078710C" w:rsidRPr="004917F8" w:rsidRDefault="0078710C" w:rsidP="004917F8">
            <w:r w:rsidRPr="004917F8">
              <w:t>Медицинская сестра</w:t>
            </w:r>
          </w:p>
        </w:tc>
      </w:tr>
      <w:tr w:rsidR="0078710C" w:rsidRPr="004917F8" w:rsidTr="0080099A">
        <w:tc>
          <w:tcPr>
            <w:tcW w:w="10605" w:type="dxa"/>
            <w:gridSpan w:val="4"/>
          </w:tcPr>
          <w:p w:rsidR="0078710C" w:rsidRPr="004917F8" w:rsidRDefault="0078710C" w:rsidP="004917F8">
            <w:pPr>
              <w:jc w:val="center"/>
              <w:rPr>
                <w:b/>
              </w:rPr>
            </w:pPr>
            <w:r w:rsidRPr="004917F8">
              <w:rPr>
                <w:b/>
              </w:rPr>
              <w:t>Организация питания в детском саду</w:t>
            </w:r>
          </w:p>
        </w:tc>
      </w:tr>
      <w:tr w:rsidR="0078710C" w:rsidRPr="004917F8" w:rsidTr="0080099A">
        <w:tc>
          <w:tcPr>
            <w:tcW w:w="747" w:type="dxa"/>
          </w:tcPr>
          <w:p w:rsidR="0078710C" w:rsidRPr="004917F8" w:rsidRDefault="0078710C" w:rsidP="004917F8">
            <w:pPr>
              <w:rPr>
                <w:b/>
              </w:rPr>
            </w:pPr>
            <w:r w:rsidRPr="004917F8">
              <w:rPr>
                <w:b/>
              </w:rPr>
              <w:t>24.</w:t>
            </w:r>
          </w:p>
        </w:tc>
        <w:tc>
          <w:tcPr>
            <w:tcW w:w="5002" w:type="dxa"/>
          </w:tcPr>
          <w:p w:rsidR="0078710C" w:rsidRPr="004917F8" w:rsidRDefault="0078710C" w:rsidP="004917F8">
            <w:r w:rsidRPr="004917F8">
              <w:t>Составление десятидневного меню</w:t>
            </w:r>
          </w:p>
        </w:tc>
        <w:tc>
          <w:tcPr>
            <w:tcW w:w="2171" w:type="dxa"/>
          </w:tcPr>
          <w:p w:rsidR="0078710C" w:rsidRPr="004917F8" w:rsidRDefault="0078710C" w:rsidP="004917F8">
            <w:r w:rsidRPr="004917F8">
              <w:t>2 раза в месяц</w:t>
            </w:r>
          </w:p>
        </w:tc>
        <w:tc>
          <w:tcPr>
            <w:tcW w:w="2685" w:type="dxa"/>
          </w:tcPr>
          <w:p w:rsidR="0078710C" w:rsidRPr="004917F8" w:rsidRDefault="0078710C" w:rsidP="004917F8">
            <w:r w:rsidRPr="004917F8">
              <w:t>Медицинская сестра</w:t>
            </w:r>
          </w:p>
        </w:tc>
      </w:tr>
      <w:tr w:rsidR="0078710C" w:rsidRPr="004917F8" w:rsidTr="0080099A">
        <w:tc>
          <w:tcPr>
            <w:tcW w:w="747" w:type="dxa"/>
          </w:tcPr>
          <w:p w:rsidR="0078710C" w:rsidRPr="004917F8" w:rsidRDefault="0078710C" w:rsidP="004917F8">
            <w:pPr>
              <w:rPr>
                <w:b/>
              </w:rPr>
            </w:pPr>
            <w:r w:rsidRPr="004917F8">
              <w:rPr>
                <w:b/>
              </w:rPr>
              <w:lastRenderedPageBreak/>
              <w:t>25.</w:t>
            </w:r>
          </w:p>
        </w:tc>
        <w:tc>
          <w:tcPr>
            <w:tcW w:w="5002" w:type="dxa"/>
          </w:tcPr>
          <w:p w:rsidR="0078710C" w:rsidRPr="004917F8" w:rsidRDefault="0078710C" w:rsidP="004917F8">
            <w:r w:rsidRPr="004917F8">
              <w:t>Контроль режима и качества питания</w:t>
            </w:r>
          </w:p>
        </w:tc>
        <w:tc>
          <w:tcPr>
            <w:tcW w:w="2171" w:type="dxa"/>
          </w:tcPr>
          <w:p w:rsidR="0078710C" w:rsidRPr="004917F8" w:rsidRDefault="0078710C" w:rsidP="004917F8">
            <w:r w:rsidRPr="004917F8">
              <w:t>постоянно</w:t>
            </w:r>
          </w:p>
        </w:tc>
        <w:tc>
          <w:tcPr>
            <w:tcW w:w="2685" w:type="dxa"/>
          </w:tcPr>
          <w:p w:rsidR="0078710C" w:rsidRPr="004917F8" w:rsidRDefault="0078710C" w:rsidP="004917F8">
            <w:r w:rsidRPr="004917F8">
              <w:t>Медицинская сестра</w:t>
            </w:r>
          </w:p>
        </w:tc>
      </w:tr>
      <w:tr w:rsidR="0078710C" w:rsidRPr="004917F8" w:rsidTr="0080099A">
        <w:tc>
          <w:tcPr>
            <w:tcW w:w="747" w:type="dxa"/>
          </w:tcPr>
          <w:p w:rsidR="0078710C" w:rsidRPr="004917F8" w:rsidRDefault="0078710C" w:rsidP="004917F8">
            <w:pPr>
              <w:rPr>
                <w:b/>
              </w:rPr>
            </w:pPr>
            <w:r w:rsidRPr="004917F8">
              <w:rPr>
                <w:b/>
              </w:rPr>
              <w:t>26.</w:t>
            </w:r>
          </w:p>
        </w:tc>
        <w:tc>
          <w:tcPr>
            <w:tcW w:w="5002" w:type="dxa"/>
          </w:tcPr>
          <w:p w:rsidR="0078710C" w:rsidRPr="004917F8" w:rsidRDefault="0078710C" w:rsidP="004917F8">
            <w:r w:rsidRPr="004917F8">
              <w:t>Контроль качества доставляемых продуктов, правильности их хранения и соблюдения сроков реализации.</w:t>
            </w:r>
          </w:p>
        </w:tc>
        <w:tc>
          <w:tcPr>
            <w:tcW w:w="2171" w:type="dxa"/>
          </w:tcPr>
          <w:p w:rsidR="0078710C" w:rsidRPr="004917F8" w:rsidRDefault="0078710C" w:rsidP="004917F8">
            <w:r w:rsidRPr="004917F8">
              <w:t>постоянно</w:t>
            </w:r>
          </w:p>
        </w:tc>
        <w:tc>
          <w:tcPr>
            <w:tcW w:w="2685" w:type="dxa"/>
          </w:tcPr>
          <w:p w:rsidR="0078710C" w:rsidRPr="004917F8" w:rsidRDefault="0078710C" w:rsidP="004917F8">
            <w:r w:rsidRPr="004917F8">
              <w:t>Медицинская сестра</w:t>
            </w:r>
          </w:p>
        </w:tc>
      </w:tr>
      <w:tr w:rsidR="0078710C" w:rsidRPr="004917F8" w:rsidTr="0080099A">
        <w:tc>
          <w:tcPr>
            <w:tcW w:w="747" w:type="dxa"/>
          </w:tcPr>
          <w:p w:rsidR="0078710C" w:rsidRPr="004917F8" w:rsidRDefault="0078710C" w:rsidP="004917F8">
            <w:pPr>
              <w:rPr>
                <w:b/>
              </w:rPr>
            </w:pPr>
            <w:r w:rsidRPr="004917F8">
              <w:rPr>
                <w:b/>
              </w:rPr>
              <w:t>27.</w:t>
            </w:r>
          </w:p>
        </w:tc>
        <w:tc>
          <w:tcPr>
            <w:tcW w:w="5002" w:type="dxa"/>
          </w:tcPr>
          <w:p w:rsidR="0078710C" w:rsidRPr="004917F8" w:rsidRDefault="0078710C" w:rsidP="004917F8">
            <w:r w:rsidRPr="004917F8">
              <w:t>Проведение витаминизации 3-х блюд витамином С.</w:t>
            </w:r>
          </w:p>
        </w:tc>
        <w:tc>
          <w:tcPr>
            <w:tcW w:w="2171" w:type="dxa"/>
          </w:tcPr>
          <w:p w:rsidR="0078710C" w:rsidRPr="004917F8" w:rsidRDefault="0078710C" w:rsidP="004917F8">
            <w:r w:rsidRPr="004917F8">
              <w:t>ежедневно</w:t>
            </w:r>
          </w:p>
        </w:tc>
        <w:tc>
          <w:tcPr>
            <w:tcW w:w="2685" w:type="dxa"/>
          </w:tcPr>
          <w:p w:rsidR="0078710C" w:rsidRPr="004917F8" w:rsidRDefault="0078710C" w:rsidP="004917F8">
            <w:r w:rsidRPr="004917F8">
              <w:t>Медицинская сестра</w:t>
            </w:r>
          </w:p>
        </w:tc>
      </w:tr>
      <w:tr w:rsidR="0078710C" w:rsidRPr="004917F8" w:rsidTr="0080099A">
        <w:tc>
          <w:tcPr>
            <w:tcW w:w="747" w:type="dxa"/>
          </w:tcPr>
          <w:p w:rsidR="0078710C" w:rsidRPr="004917F8" w:rsidRDefault="0078710C" w:rsidP="004917F8">
            <w:pPr>
              <w:rPr>
                <w:b/>
              </w:rPr>
            </w:pPr>
            <w:r w:rsidRPr="004917F8">
              <w:rPr>
                <w:b/>
              </w:rPr>
              <w:t>28.</w:t>
            </w:r>
          </w:p>
        </w:tc>
        <w:tc>
          <w:tcPr>
            <w:tcW w:w="5002" w:type="dxa"/>
          </w:tcPr>
          <w:p w:rsidR="0078710C" w:rsidRPr="004917F8" w:rsidRDefault="0078710C" w:rsidP="004917F8">
            <w:r w:rsidRPr="004917F8">
              <w:t>Подсчет основных пищевых ингредиентов по итогам накопительной ведомости</w:t>
            </w:r>
          </w:p>
        </w:tc>
        <w:tc>
          <w:tcPr>
            <w:tcW w:w="2171" w:type="dxa"/>
          </w:tcPr>
          <w:p w:rsidR="0078710C" w:rsidRPr="004917F8" w:rsidRDefault="0078710C" w:rsidP="004917F8">
            <w:r w:rsidRPr="004917F8">
              <w:t>1 раз в месяц</w:t>
            </w:r>
          </w:p>
        </w:tc>
        <w:tc>
          <w:tcPr>
            <w:tcW w:w="2685" w:type="dxa"/>
          </w:tcPr>
          <w:p w:rsidR="0078710C" w:rsidRPr="004917F8" w:rsidRDefault="0078710C" w:rsidP="004917F8">
            <w:r w:rsidRPr="004917F8">
              <w:t>Медицинская сестра</w:t>
            </w:r>
          </w:p>
        </w:tc>
      </w:tr>
      <w:tr w:rsidR="0078710C" w:rsidRPr="004917F8" w:rsidTr="0080099A">
        <w:tc>
          <w:tcPr>
            <w:tcW w:w="747" w:type="dxa"/>
          </w:tcPr>
          <w:p w:rsidR="0078710C" w:rsidRPr="004917F8" w:rsidRDefault="0078710C" w:rsidP="004917F8">
            <w:pPr>
              <w:rPr>
                <w:b/>
              </w:rPr>
            </w:pPr>
            <w:r w:rsidRPr="004917F8">
              <w:rPr>
                <w:b/>
              </w:rPr>
              <w:t>29.</w:t>
            </w:r>
          </w:p>
        </w:tc>
        <w:tc>
          <w:tcPr>
            <w:tcW w:w="5002" w:type="dxa"/>
          </w:tcPr>
          <w:p w:rsidR="0078710C" w:rsidRPr="004917F8" w:rsidRDefault="0078710C" w:rsidP="004917F8">
            <w:r w:rsidRPr="004917F8">
              <w:t>Контроль закладки продуктов на пищеблоке</w:t>
            </w:r>
          </w:p>
        </w:tc>
        <w:tc>
          <w:tcPr>
            <w:tcW w:w="2171" w:type="dxa"/>
          </w:tcPr>
          <w:p w:rsidR="0078710C" w:rsidRPr="004917F8" w:rsidRDefault="0078710C" w:rsidP="004917F8">
            <w:r w:rsidRPr="004917F8">
              <w:t>1 раз в неделю</w:t>
            </w:r>
          </w:p>
        </w:tc>
        <w:tc>
          <w:tcPr>
            <w:tcW w:w="2685" w:type="dxa"/>
          </w:tcPr>
          <w:p w:rsidR="0078710C" w:rsidRPr="004917F8" w:rsidRDefault="0078710C" w:rsidP="004917F8">
            <w:r w:rsidRPr="004917F8">
              <w:t>Медицинская сестра</w:t>
            </w:r>
          </w:p>
        </w:tc>
      </w:tr>
      <w:tr w:rsidR="0078710C" w:rsidRPr="004917F8" w:rsidTr="0080099A">
        <w:tc>
          <w:tcPr>
            <w:tcW w:w="747" w:type="dxa"/>
          </w:tcPr>
          <w:p w:rsidR="0078710C" w:rsidRPr="004917F8" w:rsidRDefault="0078710C" w:rsidP="004917F8">
            <w:pPr>
              <w:rPr>
                <w:b/>
              </w:rPr>
            </w:pPr>
            <w:r w:rsidRPr="004917F8">
              <w:rPr>
                <w:b/>
              </w:rPr>
              <w:t>30.</w:t>
            </w:r>
          </w:p>
        </w:tc>
        <w:tc>
          <w:tcPr>
            <w:tcW w:w="5002" w:type="dxa"/>
          </w:tcPr>
          <w:p w:rsidR="0078710C" w:rsidRPr="004917F8" w:rsidRDefault="0078710C" w:rsidP="004917F8">
            <w:r w:rsidRPr="004917F8">
              <w:t>Осмотр сотрудников пищеблока на гнойничковые заболевания</w:t>
            </w:r>
          </w:p>
        </w:tc>
        <w:tc>
          <w:tcPr>
            <w:tcW w:w="2171" w:type="dxa"/>
          </w:tcPr>
          <w:p w:rsidR="0078710C" w:rsidRPr="004917F8" w:rsidRDefault="0078710C" w:rsidP="004917F8">
            <w:r w:rsidRPr="004917F8">
              <w:t>ежедневно</w:t>
            </w:r>
          </w:p>
        </w:tc>
        <w:tc>
          <w:tcPr>
            <w:tcW w:w="2685" w:type="dxa"/>
          </w:tcPr>
          <w:p w:rsidR="0078710C" w:rsidRPr="004917F8" w:rsidRDefault="0078710C" w:rsidP="004917F8">
            <w:r w:rsidRPr="004917F8">
              <w:t>Медицинская сестра</w:t>
            </w:r>
          </w:p>
        </w:tc>
      </w:tr>
    </w:tbl>
    <w:p w:rsidR="0078710C" w:rsidRPr="00E16447" w:rsidRDefault="0078710C" w:rsidP="0078710C">
      <w:pPr>
        <w:jc w:val="center"/>
        <w:rPr>
          <w:b/>
        </w:rPr>
      </w:pPr>
    </w:p>
    <w:p w:rsidR="0078710C" w:rsidRPr="00350842" w:rsidRDefault="0078710C" w:rsidP="00A32E53">
      <w:pPr>
        <w:pStyle w:val="a3"/>
        <w:numPr>
          <w:ilvl w:val="0"/>
          <w:numId w:val="51"/>
        </w:numPr>
        <w:ind w:hanging="720"/>
        <w:jc w:val="center"/>
        <w:rPr>
          <w:rFonts w:ascii="Times New Roman" w:hAnsi="Times New Roman" w:cs="Times New Roman"/>
          <w:b/>
        </w:rPr>
      </w:pPr>
      <w:r w:rsidRPr="00350842">
        <w:rPr>
          <w:rFonts w:ascii="Times New Roman" w:hAnsi="Times New Roman" w:cs="Times New Roman"/>
          <w:b/>
        </w:rPr>
        <w:t>План санитарно-просветительской работы медицинского кабинета</w:t>
      </w:r>
    </w:p>
    <w:p w:rsidR="0078710C" w:rsidRPr="00E16447" w:rsidRDefault="0078710C" w:rsidP="0078710C">
      <w:pPr>
        <w:jc w:val="both"/>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670"/>
        <w:gridCol w:w="1559"/>
        <w:gridCol w:w="2694"/>
      </w:tblGrid>
      <w:tr w:rsidR="0078710C" w:rsidRPr="0080402F" w:rsidTr="0080099A">
        <w:tc>
          <w:tcPr>
            <w:tcW w:w="709" w:type="dxa"/>
            <w:vAlign w:val="center"/>
          </w:tcPr>
          <w:p w:rsidR="0078710C" w:rsidRPr="0080402F" w:rsidRDefault="0078710C" w:rsidP="0080099A">
            <w:pPr>
              <w:jc w:val="center"/>
              <w:rPr>
                <w:b/>
              </w:rPr>
            </w:pPr>
            <w:r w:rsidRPr="0080402F">
              <w:rPr>
                <w:b/>
              </w:rPr>
              <w:t>№</w:t>
            </w:r>
          </w:p>
        </w:tc>
        <w:tc>
          <w:tcPr>
            <w:tcW w:w="5670" w:type="dxa"/>
            <w:vAlign w:val="center"/>
          </w:tcPr>
          <w:p w:rsidR="0078710C" w:rsidRPr="0080402F" w:rsidRDefault="0078710C" w:rsidP="0080099A">
            <w:pPr>
              <w:jc w:val="center"/>
              <w:rPr>
                <w:b/>
              </w:rPr>
            </w:pPr>
            <w:r w:rsidRPr="0080402F">
              <w:rPr>
                <w:b/>
              </w:rPr>
              <w:t>Мероприятия</w:t>
            </w:r>
          </w:p>
        </w:tc>
        <w:tc>
          <w:tcPr>
            <w:tcW w:w="1559" w:type="dxa"/>
            <w:vAlign w:val="center"/>
          </w:tcPr>
          <w:p w:rsidR="0078710C" w:rsidRPr="0080402F" w:rsidRDefault="0078710C" w:rsidP="0080099A">
            <w:pPr>
              <w:jc w:val="center"/>
              <w:rPr>
                <w:b/>
              </w:rPr>
            </w:pPr>
            <w:r w:rsidRPr="0080402F">
              <w:rPr>
                <w:b/>
              </w:rPr>
              <w:t>Сроки</w:t>
            </w:r>
          </w:p>
        </w:tc>
        <w:tc>
          <w:tcPr>
            <w:tcW w:w="2694" w:type="dxa"/>
            <w:vAlign w:val="center"/>
          </w:tcPr>
          <w:p w:rsidR="0078710C" w:rsidRPr="0080402F" w:rsidRDefault="0078710C" w:rsidP="0080099A">
            <w:pPr>
              <w:jc w:val="center"/>
              <w:rPr>
                <w:b/>
              </w:rPr>
            </w:pPr>
            <w:r w:rsidRPr="0080402F">
              <w:rPr>
                <w:b/>
              </w:rPr>
              <w:t>Ответственный</w:t>
            </w:r>
          </w:p>
        </w:tc>
      </w:tr>
      <w:tr w:rsidR="0078710C" w:rsidRPr="0080402F" w:rsidTr="00AE240C">
        <w:trPr>
          <w:trHeight w:val="820"/>
        </w:trPr>
        <w:tc>
          <w:tcPr>
            <w:tcW w:w="709" w:type="dxa"/>
            <w:vAlign w:val="center"/>
          </w:tcPr>
          <w:p w:rsidR="0078710C" w:rsidRPr="0080402F" w:rsidRDefault="0078710C" w:rsidP="004E5D4C">
            <w:pPr>
              <w:numPr>
                <w:ilvl w:val="0"/>
                <w:numId w:val="12"/>
              </w:numPr>
              <w:ind w:left="0" w:firstLine="0"/>
              <w:jc w:val="center"/>
              <w:rPr>
                <w:b/>
              </w:rPr>
            </w:pPr>
          </w:p>
        </w:tc>
        <w:tc>
          <w:tcPr>
            <w:tcW w:w="5670" w:type="dxa"/>
          </w:tcPr>
          <w:p w:rsidR="0078710C" w:rsidRPr="0080402F" w:rsidRDefault="0078710C" w:rsidP="0080099A">
            <w:r w:rsidRPr="0080402F">
              <w:t>Консультация для родителей</w:t>
            </w:r>
          </w:p>
          <w:p w:rsidR="0078710C" w:rsidRPr="0080402F" w:rsidRDefault="0078710C" w:rsidP="0080099A">
            <w:r w:rsidRPr="0080402F">
              <w:t>«Ребенок поступает в детский сад!», «Энтеровирусные инфекции»</w:t>
            </w:r>
          </w:p>
        </w:tc>
        <w:tc>
          <w:tcPr>
            <w:tcW w:w="1559" w:type="dxa"/>
            <w:vAlign w:val="center"/>
          </w:tcPr>
          <w:p w:rsidR="0078710C" w:rsidRPr="0080402F" w:rsidRDefault="0078710C" w:rsidP="0080099A">
            <w:pPr>
              <w:jc w:val="center"/>
            </w:pPr>
            <w:r w:rsidRPr="0080402F">
              <w:t>Сентябрь</w:t>
            </w:r>
          </w:p>
        </w:tc>
        <w:tc>
          <w:tcPr>
            <w:tcW w:w="2694" w:type="dxa"/>
            <w:vAlign w:val="center"/>
          </w:tcPr>
          <w:p w:rsidR="0078710C" w:rsidRPr="0080402F" w:rsidRDefault="0078710C" w:rsidP="0080099A">
            <w:r w:rsidRPr="0080402F">
              <w:t>Медицинская сестра</w:t>
            </w:r>
          </w:p>
        </w:tc>
      </w:tr>
      <w:tr w:rsidR="0078710C" w:rsidRPr="0080402F" w:rsidTr="00AE240C">
        <w:trPr>
          <w:trHeight w:val="555"/>
        </w:trPr>
        <w:tc>
          <w:tcPr>
            <w:tcW w:w="709" w:type="dxa"/>
            <w:vAlign w:val="center"/>
          </w:tcPr>
          <w:p w:rsidR="0078710C" w:rsidRPr="0080402F" w:rsidRDefault="0078710C" w:rsidP="004E5D4C">
            <w:pPr>
              <w:numPr>
                <w:ilvl w:val="0"/>
                <w:numId w:val="12"/>
              </w:numPr>
              <w:ind w:left="0" w:firstLine="0"/>
              <w:jc w:val="center"/>
              <w:rPr>
                <w:b/>
              </w:rPr>
            </w:pPr>
          </w:p>
        </w:tc>
        <w:tc>
          <w:tcPr>
            <w:tcW w:w="5670" w:type="dxa"/>
          </w:tcPr>
          <w:p w:rsidR="0078710C" w:rsidRPr="0080402F" w:rsidRDefault="0078710C" w:rsidP="0080099A">
            <w:r w:rsidRPr="0080402F">
              <w:t>Консультация в уголок здоровья</w:t>
            </w:r>
          </w:p>
          <w:p w:rsidR="00271B72" w:rsidRPr="0080402F" w:rsidRDefault="00271B72" w:rsidP="0080099A">
            <w:r w:rsidRPr="0080402F">
              <w:t xml:space="preserve"> «Профилактика ОРВИ и гриппа у детей»</w:t>
            </w:r>
          </w:p>
        </w:tc>
        <w:tc>
          <w:tcPr>
            <w:tcW w:w="1559" w:type="dxa"/>
            <w:vAlign w:val="center"/>
          </w:tcPr>
          <w:p w:rsidR="0078710C" w:rsidRPr="0080402F" w:rsidRDefault="0078710C" w:rsidP="0080099A">
            <w:pPr>
              <w:jc w:val="center"/>
            </w:pPr>
            <w:r w:rsidRPr="0080402F">
              <w:t>Октябрь</w:t>
            </w:r>
          </w:p>
        </w:tc>
        <w:tc>
          <w:tcPr>
            <w:tcW w:w="2694" w:type="dxa"/>
            <w:vAlign w:val="center"/>
          </w:tcPr>
          <w:p w:rsidR="0078710C" w:rsidRPr="0080402F" w:rsidRDefault="0078710C" w:rsidP="0080099A">
            <w:r w:rsidRPr="0080402F">
              <w:t>Медицинская сестра</w:t>
            </w:r>
          </w:p>
        </w:tc>
      </w:tr>
      <w:tr w:rsidR="0078710C" w:rsidRPr="0080402F" w:rsidTr="00AE240C">
        <w:trPr>
          <w:trHeight w:val="582"/>
        </w:trPr>
        <w:tc>
          <w:tcPr>
            <w:tcW w:w="709" w:type="dxa"/>
            <w:vAlign w:val="center"/>
          </w:tcPr>
          <w:p w:rsidR="0078710C" w:rsidRPr="0080402F" w:rsidRDefault="0078710C" w:rsidP="004E5D4C">
            <w:pPr>
              <w:numPr>
                <w:ilvl w:val="0"/>
                <w:numId w:val="12"/>
              </w:numPr>
              <w:ind w:left="0" w:firstLine="0"/>
              <w:jc w:val="center"/>
              <w:rPr>
                <w:b/>
              </w:rPr>
            </w:pPr>
          </w:p>
        </w:tc>
        <w:tc>
          <w:tcPr>
            <w:tcW w:w="5670" w:type="dxa"/>
          </w:tcPr>
          <w:p w:rsidR="0078710C" w:rsidRPr="0080402F" w:rsidRDefault="0078710C" w:rsidP="0080099A">
            <w:r w:rsidRPr="0080402F">
              <w:t xml:space="preserve">Памятка для родителей </w:t>
            </w:r>
          </w:p>
          <w:p w:rsidR="0078710C" w:rsidRPr="0080402F" w:rsidRDefault="0078710C" w:rsidP="0080099A">
            <w:r w:rsidRPr="0080402F">
              <w:t>«Острые кишечные инфекции вирусной этиологии»</w:t>
            </w:r>
          </w:p>
        </w:tc>
        <w:tc>
          <w:tcPr>
            <w:tcW w:w="1559" w:type="dxa"/>
            <w:vAlign w:val="center"/>
          </w:tcPr>
          <w:p w:rsidR="0078710C" w:rsidRPr="0080402F" w:rsidRDefault="0078710C" w:rsidP="0080099A">
            <w:pPr>
              <w:jc w:val="center"/>
            </w:pPr>
            <w:r w:rsidRPr="0080402F">
              <w:t>Ноябрь</w:t>
            </w:r>
          </w:p>
        </w:tc>
        <w:tc>
          <w:tcPr>
            <w:tcW w:w="2694" w:type="dxa"/>
            <w:vAlign w:val="center"/>
          </w:tcPr>
          <w:p w:rsidR="0078710C" w:rsidRPr="0080402F" w:rsidRDefault="0078710C" w:rsidP="0080099A">
            <w:r w:rsidRPr="0080402F">
              <w:t>Медицинская сестра</w:t>
            </w:r>
          </w:p>
        </w:tc>
      </w:tr>
      <w:tr w:rsidR="0078710C" w:rsidRPr="0080402F" w:rsidTr="00AE240C">
        <w:trPr>
          <w:trHeight w:val="820"/>
        </w:trPr>
        <w:tc>
          <w:tcPr>
            <w:tcW w:w="709" w:type="dxa"/>
            <w:vAlign w:val="center"/>
          </w:tcPr>
          <w:p w:rsidR="0078710C" w:rsidRPr="0080402F" w:rsidRDefault="0078710C" w:rsidP="004E5D4C">
            <w:pPr>
              <w:numPr>
                <w:ilvl w:val="0"/>
                <w:numId w:val="12"/>
              </w:numPr>
              <w:ind w:left="0" w:firstLine="0"/>
              <w:jc w:val="center"/>
              <w:rPr>
                <w:b/>
              </w:rPr>
            </w:pPr>
          </w:p>
        </w:tc>
        <w:tc>
          <w:tcPr>
            <w:tcW w:w="5670" w:type="dxa"/>
          </w:tcPr>
          <w:p w:rsidR="0078710C" w:rsidRPr="0080402F" w:rsidRDefault="0078710C" w:rsidP="0080099A">
            <w:r w:rsidRPr="0080402F">
              <w:t xml:space="preserve">Консультация для </w:t>
            </w:r>
            <w:r w:rsidR="00271B72">
              <w:t>родителей</w:t>
            </w:r>
          </w:p>
          <w:p w:rsidR="00271B72" w:rsidRDefault="00271B72" w:rsidP="00271B72">
            <w:r>
              <w:t>«Развитие ребенка и его здоровье</w:t>
            </w:r>
            <w:r w:rsidRPr="0080402F">
              <w:t>»</w:t>
            </w:r>
          </w:p>
          <w:p w:rsidR="0078710C" w:rsidRPr="0080402F" w:rsidRDefault="0078710C" w:rsidP="00271B72">
            <w:r w:rsidRPr="0080402F">
              <w:t xml:space="preserve">Консультация для </w:t>
            </w:r>
            <w:r w:rsidR="00271B72">
              <w:t>педагогов</w:t>
            </w:r>
            <w:r w:rsidRPr="0080402F">
              <w:t xml:space="preserve"> «Профилактика травматизма»</w:t>
            </w:r>
          </w:p>
        </w:tc>
        <w:tc>
          <w:tcPr>
            <w:tcW w:w="1559" w:type="dxa"/>
            <w:vAlign w:val="center"/>
          </w:tcPr>
          <w:p w:rsidR="0078710C" w:rsidRPr="0080402F" w:rsidRDefault="0078710C" w:rsidP="0080099A">
            <w:pPr>
              <w:jc w:val="center"/>
            </w:pPr>
            <w:r w:rsidRPr="0080402F">
              <w:t>Декабрь</w:t>
            </w:r>
          </w:p>
        </w:tc>
        <w:tc>
          <w:tcPr>
            <w:tcW w:w="2694" w:type="dxa"/>
            <w:vAlign w:val="center"/>
          </w:tcPr>
          <w:p w:rsidR="0078710C" w:rsidRPr="0080402F" w:rsidRDefault="0078710C" w:rsidP="0080099A">
            <w:r w:rsidRPr="0080402F">
              <w:t>Медицинская сестра</w:t>
            </w:r>
          </w:p>
        </w:tc>
      </w:tr>
      <w:tr w:rsidR="00271B72" w:rsidRPr="0080402F" w:rsidTr="00AE240C">
        <w:trPr>
          <w:trHeight w:val="616"/>
        </w:trPr>
        <w:tc>
          <w:tcPr>
            <w:tcW w:w="709" w:type="dxa"/>
            <w:vAlign w:val="center"/>
          </w:tcPr>
          <w:p w:rsidR="00271B72" w:rsidRPr="0080402F" w:rsidRDefault="00271B72" w:rsidP="004E5D4C">
            <w:pPr>
              <w:numPr>
                <w:ilvl w:val="0"/>
                <w:numId w:val="12"/>
              </w:numPr>
              <w:ind w:left="0" w:firstLine="0"/>
              <w:jc w:val="center"/>
              <w:rPr>
                <w:b/>
              </w:rPr>
            </w:pPr>
          </w:p>
        </w:tc>
        <w:tc>
          <w:tcPr>
            <w:tcW w:w="5670" w:type="dxa"/>
          </w:tcPr>
          <w:p w:rsidR="00271B72" w:rsidRDefault="00271B72" w:rsidP="00271B72">
            <w:r>
              <w:t xml:space="preserve">Папка-передвижка </w:t>
            </w:r>
          </w:p>
          <w:p w:rsidR="00271B72" w:rsidRPr="0080402F" w:rsidRDefault="00271B72" w:rsidP="00271B72">
            <w:r>
              <w:t>«Пищевая аллергия у детей»</w:t>
            </w:r>
          </w:p>
        </w:tc>
        <w:tc>
          <w:tcPr>
            <w:tcW w:w="1559" w:type="dxa"/>
            <w:vAlign w:val="center"/>
          </w:tcPr>
          <w:p w:rsidR="00271B72" w:rsidRPr="0080402F" w:rsidRDefault="00271B72" w:rsidP="00271B72">
            <w:pPr>
              <w:jc w:val="center"/>
            </w:pPr>
            <w:r w:rsidRPr="0080402F">
              <w:t>Январь</w:t>
            </w:r>
          </w:p>
        </w:tc>
        <w:tc>
          <w:tcPr>
            <w:tcW w:w="2694" w:type="dxa"/>
            <w:vAlign w:val="center"/>
          </w:tcPr>
          <w:p w:rsidR="00271B72" w:rsidRPr="0080402F" w:rsidRDefault="00271B72" w:rsidP="00271B72">
            <w:r w:rsidRPr="0080402F">
              <w:t>Медицинская сестра</w:t>
            </w:r>
          </w:p>
        </w:tc>
      </w:tr>
      <w:tr w:rsidR="0078710C" w:rsidRPr="0080402F" w:rsidTr="00AE240C">
        <w:trPr>
          <w:trHeight w:val="479"/>
        </w:trPr>
        <w:tc>
          <w:tcPr>
            <w:tcW w:w="709" w:type="dxa"/>
            <w:vAlign w:val="center"/>
          </w:tcPr>
          <w:p w:rsidR="0078710C" w:rsidRPr="0080402F" w:rsidRDefault="0078710C" w:rsidP="004E5D4C">
            <w:pPr>
              <w:numPr>
                <w:ilvl w:val="0"/>
                <w:numId w:val="12"/>
              </w:numPr>
              <w:ind w:left="0" w:firstLine="0"/>
              <w:jc w:val="center"/>
              <w:rPr>
                <w:b/>
              </w:rPr>
            </w:pPr>
          </w:p>
        </w:tc>
        <w:tc>
          <w:tcPr>
            <w:tcW w:w="5670" w:type="dxa"/>
          </w:tcPr>
          <w:p w:rsidR="0078710C" w:rsidRPr="0080402F" w:rsidRDefault="0078710C" w:rsidP="0080099A">
            <w:r w:rsidRPr="0080402F">
              <w:t xml:space="preserve">Консультация для родителей </w:t>
            </w:r>
          </w:p>
          <w:p w:rsidR="0078710C" w:rsidRPr="0080402F" w:rsidRDefault="0078710C" w:rsidP="0080099A">
            <w:r w:rsidRPr="0080402F">
              <w:t>«Вакцинопрофилактика»</w:t>
            </w:r>
          </w:p>
        </w:tc>
        <w:tc>
          <w:tcPr>
            <w:tcW w:w="1559" w:type="dxa"/>
            <w:vAlign w:val="center"/>
          </w:tcPr>
          <w:p w:rsidR="0078710C" w:rsidRPr="0080402F" w:rsidRDefault="0078710C" w:rsidP="0080099A">
            <w:pPr>
              <w:jc w:val="center"/>
            </w:pPr>
            <w:r w:rsidRPr="0080402F">
              <w:t>Февраль</w:t>
            </w:r>
          </w:p>
        </w:tc>
        <w:tc>
          <w:tcPr>
            <w:tcW w:w="2694" w:type="dxa"/>
            <w:vAlign w:val="center"/>
          </w:tcPr>
          <w:p w:rsidR="0078710C" w:rsidRPr="0080402F" w:rsidRDefault="0078710C" w:rsidP="0080099A">
            <w:r w:rsidRPr="0080402F">
              <w:t>Медицинская сестра</w:t>
            </w:r>
          </w:p>
        </w:tc>
      </w:tr>
      <w:tr w:rsidR="0078710C" w:rsidRPr="0080402F" w:rsidTr="00AE240C">
        <w:trPr>
          <w:trHeight w:val="663"/>
        </w:trPr>
        <w:tc>
          <w:tcPr>
            <w:tcW w:w="709" w:type="dxa"/>
            <w:vAlign w:val="center"/>
          </w:tcPr>
          <w:p w:rsidR="0078710C" w:rsidRPr="0080402F" w:rsidRDefault="0078710C" w:rsidP="004E5D4C">
            <w:pPr>
              <w:numPr>
                <w:ilvl w:val="0"/>
                <w:numId w:val="12"/>
              </w:numPr>
              <w:ind w:left="0" w:firstLine="0"/>
              <w:jc w:val="center"/>
              <w:rPr>
                <w:b/>
              </w:rPr>
            </w:pPr>
          </w:p>
        </w:tc>
        <w:tc>
          <w:tcPr>
            <w:tcW w:w="5670" w:type="dxa"/>
          </w:tcPr>
          <w:p w:rsidR="0078710C" w:rsidRPr="0080402F" w:rsidRDefault="0078710C" w:rsidP="0080099A">
            <w:r w:rsidRPr="0080402F">
              <w:t>Консультация для родителей</w:t>
            </w:r>
          </w:p>
          <w:p w:rsidR="0078710C" w:rsidRPr="0080402F" w:rsidRDefault="0078710C" w:rsidP="00271B72">
            <w:r w:rsidRPr="0080402F">
              <w:t>«</w:t>
            </w:r>
            <w:r w:rsidR="00271B72">
              <w:t>Осторожно! Клещевой энцефалит</w:t>
            </w:r>
            <w:r w:rsidRPr="0080402F">
              <w:t>»</w:t>
            </w:r>
          </w:p>
        </w:tc>
        <w:tc>
          <w:tcPr>
            <w:tcW w:w="1559" w:type="dxa"/>
            <w:vAlign w:val="center"/>
          </w:tcPr>
          <w:p w:rsidR="0078710C" w:rsidRPr="0080402F" w:rsidRDefault="0078710C" w:rsidP="0080099A">
            <w:pPr>
              <w:jc w:val="center"/>
            </w:pPr>
            <w:r w:rsidRPr="0080402F">
              <w:t>Март</w:t>
            </w:r>
          </w:p>
        </w:tc>
        <w:tc>
          <w:tcPr>
            <w:tcW w:w="2694" w:type="dxa"/>
            <w:vAlign w:val="center"/>
          </w:tcPr>
          <w:p w:rsidR="0078710C" w:rsidRPr="0080402F" w:rsidRDefault="0078710C" w:rsidP="0080099A">
            <w:r w:rsidRPr="0080402F">
              <w:t>Медицинская сестра</w:t>
            </w:r>
          </w:p>
        </w:tc>
      </w:tr>
      <w:tr w:rsidR="0078710C" w:rsidRPr="00427BC0" w:rsidTr="00AE240C">
        <w:trPr>
          <w:trHeight w:val="820"/>
        </w:trPr>
        <w:tc>
          <w:tcPr>
            <w:tcW w:w="709" w:type="dxa"/>
            <w:vAlign w:val="center"/>
          </w:tcPr>
          <w:p w:rsidR="0078710C" w:rsidRPr="0080402F" w:rsidRDefault="0078710C" w:rsidP="004E5D4C">
            <w:pPr>
              <w:numPr>
                <w:ilvl w:val="0"/>
                <w:numId w:val="12"/>
              </w:numPr>
              <w:ind w:left="0" w:firstLine="0"/>
              <w:jc w:val="center"/>
              <w:rPr>
                <w:b/>
              </w:rPr>
            </w:pPr>
          </w:p>
        </w:tc>
        <w:tc>
          <w:tcPr>
            <w:tcW w:w="5670" w:type="dxa"/>
          </w:tcPr>
          <w:p w:rsidR="0078710C" w:rsidRPr="0080402F" w:rsidRDefault="0078710C" w:rsidP="0080099A">
            <w:r w:rsidRPr="0080402F">
              <w:t xml:space="preserve">Консультация для педагогов </w:t>
            </w:r>
          </w:p>
          <w:p w:rsidR="0078710C" w:rsidRPr="0080402F" w:rsidRDefault="0078710C" w:rsidP="0080099A">
            <w:r w:rsidRPr="0080402F">
              <w:t>«Организация питьевого режима в летний период», «Профилактика отравлений ядовитыми грибами»</w:t>
            </w:r>
          </w:p>
        </w:tc>
        <w:tc>
          <w:tcPr>
            <w:tcW w:w="1559" w:type="dxa"/>
            <w:vAlign w:val="center"/>
          </w:tcPr>
          <w:p w:rsidR="0078710C" w:rsidRPr="0080402F" w:rsidRDefault="0078710C" w:rsidP="0080099A">
            <w:pPr>
              <w:jc w:val="center"/>
            </w:pPr>
            <w:r w:rsidRPr="0080402F">
              <w:t>Май</w:t>
            </w:r>
          </w:p>
        </w:tc>
        <w:tc>
          <w:tcPr>
            <w:tcW w:w="2694" w:type="dxa"/>
            <w:vAlign w:val="center"/>
          </w:tcPr>
          <w:p w:rsidR="0078710C" w:rsidRPr="00427BC0" w:rsidRDefault="0078710C" w:rsidP="0080099A">
            <w:r w:rsidRPr="0080402F">
              <w:t>Медицинская сестра</w:t>
            </w:r>
          </w:p>
        </w:tc>
      </w:tr>
    </w:tbl>
    <w:p w:rsidR="00350842" w:rsidRDefault="00350842" w:rsidP="0078710C">
      <w:pPr>
        <w:jc w:val="center"/>
        <w:rPr>
          <w:b/>
          <w:sz w:val="26"/>
          <w:szCs w:val="26"/>
        </w:rPr>
      </w:pPr>
    </w:p>
    <w:p w:rsidR="0078710C" w:rsidRPr="00350842" w:rsidRDefault="00184EB2" w:rsidP="00A32E53">
      <w:pPr>
        <w:pStyle w:val="a3"/>
        <w:numPr>
          <w:ilvl w:val="0"/>
          <w:numId w:val="51"/>
        </w:numPr>
        <w:ind w:hanging="720"/>
        <w:jc w:val="center"/>
        <w:rPr>
          <w:rFonts w:ascii="Times New Roman" w:hAnsi="Times New Roman" w:cs="Times New Roman"/>
          <w:b/>
        </w:rPr>
      </w:pPr>
      <w:r w:rsidRPr="00350842">
        <w:rPr>
          <w:rFonts w:ascii="Times New Roman" w:hAnsi="Times New Roman" w:cs="Times New Roman"/>
          <w:b/>
        </w:rPr>
        <w:t>В</w:t>
      </w:r>
      <w:r w:rsidR="0078710C" w:rsidRPr="00350842">
        <w:rPr>
          <w:rFonts w:ascii="Times New Roman" w:hAnsi="Times New Roman" w:cs="Times New Roman"/>
          <w:b/>
        </w:rPr>
        <w:t xml:space="preserve">заимодействие </w:t>
      </w:r>
      <w:r w:rsidRPr="00350842">
        <w:rPr>
          <w:rFonts w:ascii="Times New Roman" w:hAnsi="Times New Roman" w:cs="Times New Roman"/>
          <w:b/>
        </w:rPr>
        <w:t>ДО</w:t>
      </w:r>
      <w:r w:rsidR="00002D50">
        <w:rPr>
          <w:rFonts w:ascii="Times New Roman" w:hAnsi="Times New Roman" w:cs="Times New Roman"/>
          <w:b/>
        </w:rPr>
        <w:t>О</w:t>
      </w:r>
      <w:r w:rsidRPr="00350842">
        <w:rPr>
          <w:rFonts w:ascii="Times New Roman" w:hAnsi="Times New Roman" w:cs="Times New Roman"/>
          <w:b/>
        </w:rPr>
        <w:t xml:space="preserve"> </w:t>
      </w:r>
      <w:r w:rsidR="0078710C" w:rsidRPr="00350842">
        <w:rPr>
          <w:rFonts w:ascii="Times New Roman" w:hAnsi="Times New Roman" w:cs="Times New Roman"/>
          <w:b/>
        </w:rPr>
        <w:t>с организациями города</w:t>
      </w:r>
    </w:p>
    <w:p w:rsidR="0078710C" w:rsidRPr="00E16447" w:rsidRDefault="0078710C" w:rsidP="0078710C">
      <w:pPr>
        <w:jc w:val="both"/>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3119"/>
        <w:gridCol w:w="4961"/>
      </w:tblGrid>
      <w:tr w:rsidR="00043B78" w:rsidRPr="00043B78" w:rsidTr="00E11097">
        <w:trPr>
          <w:trHeight w:val="248"/>
        </w:trPr>
        <w:tc>
          <w:tcPr>
            <w:tcW w:w="2694" w:type="dxa"/>
            <w:vAlign w:val="center"/>
          </w:tcPr>
          <w:p w:rsidR="00043B78" w:rsidRPr="00043B78" w:rsidRDefault="00043B78" w:rsidP="00043B78">
            <w:pPr>
              <w:jc w:val="center"/>
              <w:rPr>
                <w:rFonts w:eastAsia="Calibri"/>
                <w:b/>
                <w:lang w:eastAsia="en-US"/>
              </w:rPr>
            </w:pPr>
          </w:p>
        </w:tc>
        <w:tc>
          <w:tcPr>
            <w:tcW w:w="3119" w:type="dxa"/>
            <w:vAlign w:val="center"/>
          </w:tcPr>
          <w:p w:rsidR="00043B78" w:rsidRPr="00043B78" w:rsidRDefault="00043B78" w:rsidP="00043B78">
            <w:pPr>
              <w:jc w:val="center"/>
              <w:rPr>
                <w:rFonts w:eastAsia="Calibri"/>
                <w:b/>
                <w:lang w:eastAsia="en-US"/>
              </w:rPr>
            </w:pPr>
            <w:r w:rsidRPr="00043B78">
              <w:rPr>
                <w:rFonts w:eastAsia="Calibri"/>
                <w:b/>
                <w:lang w:eastAsia="en-US"/>
              </w:rPr>
              <w:t>Учреждения</w:t>
            </w:r>
          </w:p>
        </w:tc>
        <w:tc>
          <w:tcPr>
            <w:tcW w:w="4961" w:type="dxa"/>
            <w:vAlign w:val="center"/>
          </w:tcPr>
          <w:p w:rsidR="00043B78" w:rsidRPr="00043B78" w:rsidRDefault="00043B78" w:rsidP="00043B78">
            <w:pPr>
              <w:jc w:val="center"/>
              <w:rPr>
                <w:rFonts w:eastAsia="Calibri"/>
                <w:b/>
                <w:lang w:eastAsia="en-US"/>
              </w:rPr>
            </w:pPr>
            <w:r w:rsidRPr="00043B78">
              <w:rPr>
                <w:rFonts w:eastAsia="Calibri"/>
                <w:b/>
                <w:lang w:eastAsia="en-US"/>
              </w:rPr>
              <w:t>Содержание взаимодействия</w:t>
            </w:r>
          </w:p>
        </w:tc>
      </w:tr>
      <w:tr w:rsidR="00043B78" w:rsidRPr="00043B78" w:rsidTr="00E11097">
        <w:trPr>
          <w:trHeight w:val="273"/>
        </w:trPr>
        <w:tc>
          <w:tcPr>
            <w:tcW w:w="2694" w:type="dxa"/>
            <w:vAlign w:val="center"/>
          </w:tcPr>
          <w:p w:rsidR="00043B78" w:rsidRPr="00043B78" w:rsidRDefault="00043B78" w:rsidP="00043B78">
            <w:pPr>
              <w:rPr>
                <w:i/>
                <w:lang w:eastAsia="en-US"/>
              </w:rPr>
            </w:pPr>
            <w:r w:rsidRPr="00043B78">
              <w:rPr>
                <w:i/>
                <w:lang w:eastAsia="en-US"/>
              </w:rPr>
              <w:t xml:space="preserve">Административная </w:t>
            </w:r>
          </w:p>
          <w:p w:rsidR="00043B78" w:rsidRPr="00043B78" w:rsidRDefault="00043B78" w:rsidP="00043B78">
            <w:pPr>
              <w:rPr>
                <w:i/>
                <w:lang w:eastAsia="en-US"/>
              </w:rPr>
            </w:pPr>
            <w:r w:rsidRPr="00043B78">
              <w:rPr>
                <w:i/>
                <w:lang w:eastAsia="en-US"/>
              </w:rPr>
              <w:t>структура</w:t>
            </w:r>
          </w:p>
        </w:tc>
        <w:tc>
          <w:tcPr>
            <w:tcW w:w="3119" w:type="dxa"/>
            <w:vAlign w:val="center"/>
          </w:tcPr>
          <w:p w:rsidR="00043B78" w:rsidRPr="00043B78" w:rsidRDefault="00043B78" w:rsidP="00043B78">
            <w:pPr>
              <w:rPr>
                <w:lang w:eastAsia="en-US"/>
              </w:rPr>
            </w:pPr>
            <w:proofErr w:type="spellStart"/>
            <w:r w:rsidRPr="00043B78">
              <w:rPr>
                <w:lang w:eastAsia="en-US"/>
              </w:rPr>
              <w:t>МОиН</w:t>
            </w:r>
            <w:proofErr w:type="spellEnd"/>
            <w:r w:rsidRPr="00043B78">
              <w:rPr>
                <w:lang w:eastAsia="en-US"/>
              </w:rPr>
              <w:t xml:space="preserve"> РХ</w:t>
            </w:r>
          </w:p>
          <w:p w:rsidR="00043B78" w:rsidRPr="00043B78" w:rsidRDefault="00043B78" w:rsidP="00043B78">
            <w:pPr>
              <w:rPr>
                <w:lang w:eastAsia="en-US"/>
              </w:rPr>
            </w:pPr>
            <w:r w:rsidRPr="00043B78">
              <w:rPr>
                <w:lang w:eastAsia="en-US"/>
              </w:rPr>
              <w:t>Городской отдел образования</w:t>
            </w:r>
          </w:p>
          <w:p w:rsidR="00043B78" w:rsidRPr="00043B78" w:rsidRDefault="00043B78" w:rsidP="00043B78">
            <w:pPr>
              <w:rPr>
                <w:lang w:eastAsia="en-US"/>
              </w:rPr>
            </w:pPr>
            <w:r w:rsidRPr="00043B78">
              <w:rPr>
                <w:lang w:eastAsia="en-US"/>
              </w:rPr>
              <w:t>ГМК</w:t>
            </w:r>
          </w:p>
          <w:p w:rsidR="00043B78" w:rsidRPr="00043B78" w:rsidRDefault="00043B78" w:rsidP="00043B78">
            <w:pPr>
              <w:rPr>
                <w:lang w:eastAsia="en-US"/>
              </w:rPr>
            </w:pPr>
            <w:r w:rsidRPr="00043B78">
              <w:rPr>
                <w:lang w:eastAsia="en-US"/>
              </w:rPr>
              <w:t>Отдел опеки и попечительства</w:t>
            </w:r>
          </w:p>
        </w:tc>
        <w:tc>
          <w:tcPr>
            <w:tcW w:w="4961" w:type="dxa"/>
            <w:vAlign w:val="center"/>
          </w:tcPr>
          <w:p w:rsidR="00043B78" w:rsidRPr="00043B78" w:rsidRDefault="00043B78" w:rsidP="00043B78">
            <w:pPr>
              <w:rPr>
                <w:lang w:eastAsia="en-US"/>
              </w:rPr>
            </w:pPr>
            <w:r w:rsidRPr="00043B78">
              <w:rPr>
                <w:lang w:eastAsia="en-US"/>
              </w:rPr>
              <w:t>Ознакомление с нормативно-правовой документацией</w:t>
            </w:r>
          </w:p>
          <w:p w:rsidR="00043B78" w:rsidRPr="00043B78" w:rsidRDefault="00043B78" w:rsidP="00043B78">
            <w:pPr>
              <w:rPr>
                <w:lang w:eastAsia="en-US"/>
              </w:rPr>
            </w:pPr>
            <w:r w:rsidRPr="00043B78">
              <w:rPr>
                <w:lang w:eastAsia="en-US"/>
              </w:rPr>
              <w:t>Представление отчетности</w:t>
            </w:r>
          </w:p>
          <w:p w:rsidR="00043B78" w:rsidRPr="00043B78" w:rsidRDefault="00043B78" w:rsidP="00043B78">
            <w:pPr>
              <w:rPr>
                <w:lang w:eastAsia="en-US"/>
              </w:rPr>
            </w:pPr>
            <w:r w:rsidRPr="00043B78">
              <w:rPr>
                <w:lang w:eastAsia="en-US"/>
              </w:rPr>
              <w:t>Аттестация педагогических кадров</w:t>
            </w:r>
          </w:p>
          <w:p w:rsidR="00043B78" w:rsidRPr="00043B78" w:rsidRDefault="00043B78" w:rsidP="00043B78">
            <w:pPr>
              <w:rPr>
                <w:lang w:eastAsia="en-US"/>
              </w:rPr>
            </w:pPr>
            <w:r w:rsidRPr="00043B78">
              <w:rPr>
                <w:lang w:eastAsia="en-US"/>
              </w:rPr>
              <w:t>Участие в программах и конкурсах</w:t>
            </w:r>
          </w:p>
          <w:p w:rsidR="00043B78" w:rsidRPr="00043B78" w:rsidRDefault="00043B78" w:rsidP="00043B78">
            <w:pPr>
              <w:rPr>
                <w:lang w:eastAsia="en-US"/>
              </w:rPr>
            </w:pPr>
            <w:r w:rsidRPr="00043B78">
              <w:rPr>
                <w:lang w:eastAsia="en-US"/>
              </w:rPr>
              <w:t>Защита прав и интересов детей</w:t>
            </w:r>
          </w:p>
        </w:tc>
      </w:tr>
      <w:tr w:rsidR="00043B78" w:rsidRPr="00043B78" w:rsidTr="00E11097">
        <w:trPr>
          <w:trHeight w:val="556"/>
        </w:trPr>
        <w:tc>
          <w:tcPr>
            <w:tcW w:w="2694" w:type="dxa"/>
            <w:vAlign w:val="center"/>
          </w:tcPr>
          <w:p w:rsidR="00043B78" w:rsidRPr="00043B78" w:rsidRDefault="00043B78" w:rsidP="00043B78">
            <w:pPr>
              <w:rPr>
                <w:i/>
                <w:lang w:eastAsia="en-US"/>
              </w:rPr>
            </w:pPr>
            <w:r w:rsidRPr="00043B78">
              <w:rPr>
                <w:i/>
                <w:lang w:eastAsia="en-US"/>
              </w:rPr>
              <w:t>Образование и наука</w:t>
            </w:r>
          </w:p>
        </w:tc>
        <w:tc>
          <w:tcPr>
            <w:tcW w:w="3119" w:type="dxa"/>
          </w:tcPr>
          <w:p w:rsidR="00043B78" w:rsidRPr="00043B78" w:rsidRDefault="00043B78" w:rsidP="00043B78">
            <w:pPr>
              <w:rPr>
                <w:lang w:eastAsia="en-US"/>
              </w:rPr>
            </w:pPr>
            <w:proofErr w:type="spellStart"/>
            <w:r w:rsidRPr="00043B78">
              <w:rPr>
                <w:lang w:eastAsia="en-US"/>
              </w:rPr>
              <w:t>ХакИРО</w:t>
            </w:r>
            <w:proofErr w:type="spellEnd"/>
            <w:r w:rsidRPr="00043B78">
              <w:rPr>
                <w:lang w:eastAsia="en-US"/>
              </w:rPr>
              <w:t xml:space="preserve"> и ПК</w:t>
            </w:r>
          </w:p>
          <w:p w:rsidR="00043B78" w:rsidRPr="00043B78" w:rsidRDefault="00043B78" w:rsidP="00043B78">
            <w:pPr>
              <w:rPr>
                <w:lang w:eastAsia="en-US"/>
              </w:rPr>
            </w:pPr>
            <w:r w:rsidRPr="00043B78">
              <w:rPr>
                <w:lang w:eastAsia="en-US"/>
              </w:rPr>
              <w:t>СШ № 1</w:t>
            </w:r>
          </w:p>
          <w:p w:rsidR="00043B78" w:rsidRPr="00043B78" w:rsidRDefault="00002D50" w:rsidP="00043B78">
            <w:pPr>
              <w:rPr>
                <w:lang w:eastAsia="en-US"/>
              </w:rPr>
            </w:pPr>
            <w:r>
              <w:rPr>
                <w:lang w:eastAsia="en-US"/>
              </w:rPr>
              <w:t>ДОО</w:t>
            </w:r>
            <w:r w:rsidR="00043B78" w:rsidRPr="00043B78">
              <w:rPr>
                <w:lang w:eastAsia="en-US"/>
              </w:rPr>
              <w:t xml:space="preserve"> города</w:t>
            </w:r>
          </w:p>
          <w:p w:rsidR="00043B78" w:rsidRPr="00043B78" w:rsidRDefault="00043B78" w:rsidP="00043B78">
            <w:pPr>
              <w:rPr>
                <w:lang w:eastAsia="en-US"/>
              </w:rPr>
            </w:pPr>
            <w:r w:rsidRPr="00043B78">
              <w:rPr>
                <w:lang w:eastAsia="en-US"/>
              </w:rPr>
              <w:t>ЦДТ</w:t>
            </w:r>
          </w:p>
          <w:p w:rsidR="00043B78" w:rsidRPr="00043B78" w:rsidRDefault="00043B78" w:rsidP="00043B78">
            <w:pPr>
              <w:rPr>
                <w:lang w:eastAsia="en-US"/>
              </w:rPr>
            </w:pPr>
            <w:r w:rsidRPr="00043B78">
              <w:rPr>
                <w:lang w:eastAsia="en-US"/>
              </w:rPr>
              <w:t>ХГУ им. Н.Ф. Катанова Детская художественная школа «Колорит»</w:t>
            </w:r>
          </w:p>
          <w:p w:rsidR="00043B78" w:rsidRPr="00043B78" w:rsidRDefault="00043B78" w:rsidP="00043B78">
            <w:pPr>
              <w:rPr>
                <w:lang w:eastAsia="en-US"/>
              </w:rPr>
            </w:pPr>
            <w:r w:rsidRPr="00043B78">
              <w:rPr>
                <w:lang w:eastAsia="en-US"/>
              </w:rPr>
              <w:t>Детская музыкальная школа</w:t>
            </w:r>
          </w:p>
          <w:p w:rsidR="00043B78" w:rsidRPr="00043B78" w:rsidRDefault="00043B78" w:rsidP="00043B78">
            <w:pPr>
              <w:rPr>
                <w:lang w:eastAsia="en-US"/>
              </w:rPr>
            </w:pPr>
          </w:p>
          <w:p w:rsidR="00043B78" w:rsidRPr="00043B78" w:rsidRDefault="00043B78" w:rsidP="00043B78">
            <w:pPr>
              <w:rPr>
                <w:lang w:eastAsia="en-US"/>
              </w:rPr>
            </w:pPr>
          </w:p>
          <w:p w:rsidR="00043B78" w:rsidRPr="00043B78" w:rsidRDefault="00043B78" w:rsidP="00043B78">
            <w:pPr>
              <w:rPr>
                <w:lang w:eastAsia="en-US"/>
              </w:rPr>
            </w:pPr>
          </w:p>
          <w:p w:rsidR="00043B78" w:rsidRPr="00043B78" w:rsidRDefault="00043B78" w:rsidP="00043B78">
            <w:pPr>
              <w:rPr>
                <w:lang w:eastAsia="en-US"/>
              </w:rPr>
            </w:pPr>
          </w:p>
          <w:p w:rsidR="00043B78" w:rsidRPr="00043B78" w:rsidRDefault="00043B78" w:rsidP="00043B78">
            <w:pPr>
              <w:rPr>
                <w:lang w:eastAsia="en-US"/>
              </w:rPr>
            </w:pPr>
            <w:r w:rsidRPr="00043B78">
              <w:rPr>
                <w:lang w:eastAsia="en-US"/>
              </w:rPr>
              <w:t>Территориальная ПМПК</w:t>
            </w:r>
          </w:p>
        </w:tc>
        <w:tc>
          <w:tcPr>
            <w:tcW w:w="4961" w:type="dxa"/>
            <w:vAlign w:val="center"/>
          </w:tcPr>
          <w:p w:rsidR="00043B78" w:rsidRPr="00043B78" w:rsidRDefault="00043B78" w:rsidP="00043B78">
            <w:pPr>
              <w:rPr>
                <w:lang w:eastAsia="en-US"/>
              </w:rPr>
            </w:pPr>
            <w:r w:rsidRPr="00043B78">
              <w:rPr>
                <w:lang w:eastAsia="en-US"/>
              </w:rPr>
              <w:lastRenderedPageBreak/>
              <w:t>Повышение квалификации педагогических кадров</w:t>
            </w:r>
          </w:p>
          <w:p w:rsidR="00043B78" w:rsidRPr="00043B78" w:rsidRDefault="00043B78" w:rsidP="00043B78">
            <w:pPr>
              <w:rPr>
                <w:lang w:eastAsia="en-US"/>
              </w:rPr>
            </w:pPr>
            <w:r w:rsidRPr="00043B78">
              <w:rPr>
                <w:lang w:eastAsia="en-US"/>
              </w:rPr>
              <w:t>Обмен опытом</w:t>
            </w:r>
          </w:p>
          <w:p w:rsidR="00043B78" w:rsidRPr="00043B78" w:rsidRDefault="00043B78" w:rsidP="00043B78">
            <w:pPr>
              <w:rPr>
                <w:lang w:eastAsia="en-US"/>
              </w:rPr>
            </w:pPr>
            <w:r w:rsidRPr="00043B78">
              <w:rPr>
                <w:lang w:eastAsia="en-US"/>
              </w:rPr>
              <w:t>Участие в конкурсах</w:t>
            </w:r>
          </w:p>
          <w:p w:rsidR="00043B78" w:rsidRPr="00043B78" w:rsidRDefault="00043B78" w:rsidP="00043B78">
            <w:pPr>
              <w:rPr>
                <w:lang w:eastAsia="en-US"/>
              </w:rPr>
            </w:pPr>
            <w:r w:rsidRPr="00043B78">
              <w:rPr>
                <w:lang w:eastAsia="en-US"/>
              </w:rPr>
              <w:t>Инновационная деятельность</w:t>
            </w:r>
          </w:p>
          <w:p w:rsidR="00043B78" w:rsidRPr="00043B78" w:rsidRDefault="00043B78" w:rsidP="00043B78">
            <w:pPr>
              <w:rPr>
                <w:lang w:eastAsia="en-US"/>
              </w:rPr>
            </w:pPr>
            <w:r w:rsidRPr="00043B78">
              <w:rPr>
                <w:lang w:eastAsia="en-US"/>
              </w:rPr>
              <w:t>Организация преемственности образовательной деятельности</w:t>
            </w:r>
          </w:p>
          <w:p w:rsidR="00043B78" w:rsidRPr="00043B78" w:rsidRDefault="00043B78" w:rsidP="00043B78">
            <w:pPr>
              <w:rPr>
                <w:lang w:eastAsia="en-US"/>
              </w:rPr>
            </w:pPr>
            <w:r w:rsidRPr="00043B78">
              <w:rPr>
                <w:lang w:eastAsia="en-US"/>
              </w:rPr>
              <w:t xml:space="preserve">Создание развивающей среды, обогащение социального, коммуникативного опыта детей, </w:t>
            </w:r>
            <w:r w:rsidRPr="00043B78">
              <w:rPr>
                <w:lang w:eastAsia="en-US"/>
              </w:rPr>
              <w:lastRenderedPageBreak/>
              <w:t>расширение сферы интересов детей, формирование активной жизненной позиции</w:t>
            </w:r>
          </w:p>
          <w:p w:rsidR="00043B78" w:rsidRPr="00043B78" w:rsidRDefault="00043B78" w:rsidP="00043B78">
            <w:pPr>
              <w:rPr>
                <w:lang w:eastAsia="en-US"/>
              </w:rPr>
            </w:pPr>
            <w:r w:rsidRPr="00043B78">
              <w:rPr>
                <w:lang w:eastAsia="en-US"/>
              </w:rPr>
              <w:t>Ранняя диагностика и коррекция ОВЗ</w:t>
            </w:r>
          </w:p>
        </w:tc>
      </w:tr>
      <w:tr w:rsidR="00043B78" w:rsidRPr="00043B78" w:rsidTr="00E11097">
        <w:trPr>
          <w:trHeight w:val="840"/>
        </w:trPr>
        <w:tc>
          <w:tcPr>
            <w:tcW w:w="2694" w:type="dxa"/>
            <w:vAlign w:val="center"/>
          </w:tcPr>
          <w:p w:rsidR="00043B78" w:rsidRPr="00043B78" w:rsidRDefault="00043B78" w:rsidP="00043B78">
            <w:pPr>
              <w:rPr>
                <w:i/>
                <w:lang w:eastAsia="en-US"/>
              </w:rPr>
            </w:pPr>
            <w:r w:rsidRPr="00043B78">
              <w:rPr>
                <w:i/>
                <w:lang w:eastAsia="en-US"/>
              </w:rPr>
              <w:lastRenderedPageBreak/>
              <w:t xml:space="preserve">Культура </w:t>
            </w:r>
          </w:p>
        </w:tc>
        <w:tc>
          <w:tcPr>
            <w:tcW w:w="3119" w:type="dxa"/>
            <w:vAlign w:val="center"/>
          </w:tcPr>
          <w:p w:rsidR="00043B78" w:rsidRPr="00043B78" w:rsidRDefault="00043B78" w:rsidP="00043B78">
            <w:pPr>
              <w:rPr>
                <w:lang w:eastAsia="en-US"/>
              </w:rPr>
            </w:pPr>
            <w:r w:rsidRPr="00043B78">
              <w:rPr>
                <w:lang w:eastAsia="en-US"/>
              </w:rPr>
              <w:t>Библиотека</w:t>
            </w:r>
          </w:p>
          <w:p w:rsidR="00043B78" w:rsidRPr="00043B78" w:rsidRDefault="00043B78" w:rsidP="00043B78">
            <w:pPr>
              <w:rPr>
                <w:lang w:eastAsia="en-US"/>
              </w:rPr>
            </w:pPr>
            <w:r w:rsidRPr="00043B78">
              <w:rPr>
                <w:lang w:eastAsia="en-US"/>
              </w:rPr>
              <w:t>Краеведческий музей</w:t>
            </w:r>
          </w:p>
          <w:p w:rsidR="00043B78" w:rsidRPr="00043B78" w:rsidRDefault="00043B78" w:rsidP="00043B78">
            <w:pPr>
              <w:rPr>
                <w:lang w:eastAsia="en-US"/>
              </w:rPr>
            </w:pPr>
            <w:r w:rsidRPr="00043B78">
              <w:rPr>
                <w:lang w:eastAsia="en-US"/>
              </w:rPr>
              <w:t>Творческие коллективы региона (театральные, цирковые)</w:t>
            </w:r>
          </w:p>
        </w:tc>
        <w:tc>
          <w:tcPr>
            <w:tcW w:w="4961" w:type="dxa"/>
            <w:vAlign w:val="center"/>
          </w:tcPr>
          <w:p w:rsidR="00043B78" w:rsidRPr="00043B78" w:rsidRDefault="00043B78" w:rsidP="00043B78">
            <w:pPr>
              <w:rPr>
                <w:lang w:eastAsia="en-US"/>
              </w:rPr>
            </w:pPr>
            <w:r w:rsidRPr="00043B78">
              <w:rPr>
                <w:lang w:eastAsia="en-US"/>
              </w:rPr>
              <w:t>Экскурсии</w:t>
            </w:r>
          </w:p>
          <w:p w:rsidR="00043B78" w:rsidRPr="00043B78" w:rsidRDefault="00043B78" w:rsidP="00043B78">
            <w:pPr>
              <w:rPr>
                <w:lang w:eastAsia="en-US"/>
              </w:rPr>
            </w:pPr>
            <w:r w:rsidRPr="00043B78">
              <w:rPr>
                <w:lang w:eastAsia="en-US"/>
              </w:rPr>
              <w:t>Консультирование</w:t>
            </w:r>
          </w:p>
          <w:p w:rsidR="00043B78" w:rsidRPr="00043B78" w:rsidRDefault="00043B78" w:rsidP="00043B78">
            <w:pPr>
              <w:rPr>
                <w:lang w:eastAsia="en-US"/>
              </w:rPr>
            </w:pPr>
            <w:r w:rsidRPr="00043B78">
              <w:rPr>
                <w:lang w:eastAsia="en-US"/>
              </w:rPr>
              <w:t>Проведение совместных мероприятий</w:t>
            </w:r>
          </w:p>
          <w:p w:rsidR="00043B78" w:rsidRPr="00043B78" w:rsidRDefault="00043B78" w:rsidP="00043B78">
            <w:pPr>
              <w:rPr>
                <w:lang w:eastAsia="en-US"/>
              </w:rPr>
            </w:pPr>
            <w:r w:rsidRPr="00043B78">
              <w:rPr>
                <w:lang w:eastAsia="en-US"/>
              </w:rPr>
              <w:t>Организация мероприятий, обогащающих эмоциональную жизнь ребёнка яркими впечатлениями</w:t>
            </w:r>
          </w:p>
        </w:tc>
      </w:tr>
      <w:tr w:rsidR="00043B78" w:rsidRPr="00043B78" w:rsidTr="00E11097">
        <w:trPr>
          <w:trHeight w:val="487"/>
        </w:trPr>
        <w:tc>
          <w:tcPr>
            <w:tcW w:w="2694" w:type="dxa"/>
            <w:vAlign w:val="center"/>
          </w:tcPr>
          <w:p w:rsidR="00043B78" w:rsidRPr="00043B78" w:rsidRDefault="00043B78" w:rsidP="00043B78">
            <w:pPr>
              <w:rPr>
                <w:i/>
                <w:lang w:eastAsia="en-US"/>
              </w:rPr>
            </w:pPr>
            <w:r w:rsidRPr="00043B78">
              <w:rPr>
                <w:i/>
                <w:lang w:eastAsia="en-US"/>
              </w:rPr>
              <w:t>Правоохранительные органы</w:t>
            </w:r>
          </w:p>
        </w:tc>
        <w:tc>
          <w:tcPr>
            <w:tcW w:w="3119" w:type="dxa"/>
            <w:vAlign w:val="center"/>
          </w:tcPr>
          <w:p w:rsidR="00043B78" w:rsidRPr="00043B78" w:rsidRDefault="00043B78" w:rsidP="00043B78">
            <w:pPr>
              <w:rPr>
                <w:lang w:eastAsia="en-US"/>
              </w:rPr>
            </w:pPr>
            <w:r w:rsidRPr="00043B78">
              <w:rPr>
                <w:lang w:eastAsia="en-US"/>
              </w:rPr>
              <w:t>ОДН, ГИБДД</w:t>
            </w:r>
          </w:p>
        </w:tc>
        <w:tc>
          <w:tcPr>
            <w:tcW w:w="4961" w:type="dxa"/>
            <w:vAlign w:val="center"/>
          </w:tcPr>
          <w:p w:rsidR="00043B78" w:rsidRPr="00043B78" w:rsidRDefault="00043B78" w:rsidP="00043B78">
            <w:pPr>
              <w:rPr>
                <w:lang w:eastAsia="en-US"/>
              </w:rPr>
            </w:pPr>
            <w:r w:rsidRPr="00043B78">
              <w:rPr>
                <w:lang w:eastAsia="en-US"/>
              </w:rPr>
              <w:t>Охрана прав, жизни и здоровья детей, профилактика безнадзорности.</w:t>
            </w:r>
          </w:p>
          <w:p w:rsidR="00043B78" w:rsidRPr="00043B78" w:rsidRDefault="00043B78" w:rsidP="00043B78">
            <w:pPr>
              <w:rPr>
                <w:lang w:eastAsia="en-US"/>
              </w:rPr>
            </w:pPr>
            <w:r w:rsidRPr="00043B78">
              <w:rPr>
                <w:lang w:eastAsia="en-US"/>
              </w:rPr>
              <w:t>Формирование навыков безопасного поведения пешехода и пассажира.</w:t>
            </w:r>
          </w:p>
        </w:tc>
      </w:tr>
      <w:tr w:rsidR="00043B78" w:rsidRPr="00043B78" w:rsidTr="00E11097">
        <w:trPr>
          <w:trHeight w:val="723"/>
        </w:trPr>
        <w:tc>
          <w:tcPr>
            <w:tcW w:w="2694" w:type="dxa"/>
            <w:vAlign w:val="center"/>
          </w:tcPr>
          <w:p w:rsidR="00043B78" w:rsidRPr="00043B78" w:rsidRDefault="00043B78" w:rsidP="00043B78">
            <w:pPr>
              <w:rPr>
                <w:i/>
                <w:lang w:eastAsia="en-US"/>
              </w:rPr>
            </w:pPr>
            <w:r w:rsidRPr="00043B78">
              <w:rPr>
                <w:i/>
                <w:lang w:eastAsia="en-US"/>
              </w:rPr>
              <w:t xml:space="preserve">Медицина и спорт </w:t>
            </w:r>
          </w:p>
        </w:tc>
        <w:tc>
          <w:tcPr>
            <w:tcW w:w="3119" w:type="dxa"/>
            <w:vAlign w:val="center"/>
          </w:tcPr>
          <w:p w:rsidR="00043B78" w:rsidRPr="00043B78" w:rsidRDefault="00043B78" w:rsidP="00043B78">
            <w:pPr>
              <w:rPr>
                <w:lang w:eastAsia="en-US"/>
              </w:rPr>
            </w:pPr>
            <w:r w:rsidRPr="00043B78">
              <w:rPr>
                <w:lang w:eastAsia="en-US"/>
              </w:rPr>
              <w:t>Детская больница им Л.Д. Ганичевой</w:t>
            </w:r>
          </w:p>
          <w:p w:rsidR="00043B78" w:rsidRPr="00043B78" w:rsidRDefault="00043B78" w:rsidP="00043B78">
            <w:pPr>
              <w:rPr>
                <w:lang w:eastAsia="en-US"/>
              </w:rPr>
            </w:pPr>
            <w:r w:rsidRPr="00043B78">
              <w:rPr>
                <w:lang w:eastAsia="en-US"/>
              </w:rPr>
              <w:t>ФОК РУСАЛА</w:t>
            </w:r>
          </w:p>
        </w:tc>
        <w:tc>
          <w:tcPr>
            <w:tcW w:w="4961" w:type="dxa"/>
            <w:vAlign w:val="center"/>
          </w:tcPr>
          <w:p w:rsidR="00043B78" w:rsidRPr="00043B78" w:rsidRDefault="00043B78" w:rsidP="00043B78">
            <w:pPr>
              <w:rPr>
                <w:lang w:eastAsia="en-US"/>
              </w:rPr>
            </w:pPr>
            <w:r w:rsidRPr="00043B78">
              <w:rPr>
                <w:lang w:eastAsia="en-US"/>
              </w:rPr>
              <w:t>Сохранение и укрепление здоровья, физическое развитие воспитанников</w:t>
            </w:r>
          </w:p>
        </w:tc>
      </w:tr>
      <w:tr w:rsidR="00043B78" w:rsidRPr="00043B78" w:rsidTr="00E11097">
        <w:trPr>
          <w:trHeight w:val="664"/>
        </w:trPr>
        <w:tc>
          <w:tcPr>
            <w:tcW w:w="2694" w:type="dxa"/>
            <w:vAlign w:val="center"/>
          </w:tcPr>
          <w:p w:rsidR="00043B78" w:rsidRPr="00043B78" w:rsidRDefault="00043B78" w:rsidP="00043B78">
            <w:pPr>
              <w:rPr>
                <w:i/>
                <w:lang w:eastAsia="en-US"/>
              </w:rPr>
            </w:pPr>
            <w:r w:rsidRPr="00043B78">
              <w:rPr>
                <w:i/>
                <w:lang w:eastAsia="en-US"/>
              </w:rPr>
              <w:t>Средства массовой информации</w:t>
            </w:r>
          </w:p>
        </w:tc>
        <w:tc>
          <w:tcPr>
            <w:tcW w:w="3119" w:type="dxa"/>
            <w:vAlign w:val="center"/>
          </w:tcPr>
          <w:p w:rsidR="00043B78" w:rsidRPr="00043B78" w:rsidRDefault="00043B78" w:rsidP="00043B78">
            <w:pPr>
              <w:rPr>
                <w:lang w:eastAsia="en-US"/>
              </w:rPr>
            </w:pPr>
            <w:r w:rsidRPr="00043B78">
              <w:rPr>
                <w:lang w:eastAsia="en-US"/>
              </w:rPr>
              <w:t>Редакция газеты «Саянские ведомости»</w:t>
            </w:r>
          </w:p>
          <w:p w:rsidR="00043B78" w:rsidRPr="00043B78" w:rsidRDefault="00043B78" w:rsidP="00043B78">
            <w:pPr>
              <w:rPr>
                <w:lang w:eastAsia="en-US"/>
              </w:rPr>
            </w:pPr>
            <w:r w:rsidRPr="00043B78">
              <w:rPr>
                <w:lang w:eastAsia="en-US"/>
              </w:rPr>
              <w:t>ТВ-8</w:t>
            </w:r>
          </w:p>
          <w:p w:rsidR="00043B78" w:rsidRPr="00043B78" w:rsidRDefault="00043B78" w:rsidP="00043B78">
            <w:pPr>
              <w:rPr>
                <w:lang w:eastAsia="en-US"/>
              </w:rPr>
            </w:pPr>
            <w:r w:rsidRPr="00043B78">
              <w:rPr>
                <w:lang w:eastAsia="en-US"/>
              </w:rPr>
              <w:t>Редакция газеты «Хакасия»</w:t>
            </w:r>
          </w:p>
        </w:tc>
        <w:tc>
          <w:tcPr>
            <w:tcW w:w="4961" w:type="dxa"/>
            <w:vAlign w:val="center"/>
          </w:tcPr>
          <w:p w:rsidR="00043B78" w:rsidRPr="00043B78" w:rsidRDefault="00043B78" w:rsidP="00043B78">
            <w:pPr>
              <w:rPr>
                <w:lang w:eastAsia="en-US"/>
              </w:rPr>
            </w:pPr>
            <w:r w:rsidRPr="00043B78">
              <w:rPr>
                <w:lang w:eastAsia="en-US"/>
              </w:rPr>
              <w:t>Освещение в СМИ деятельности ДОО (реализация принципа открытости)</w:t>
            </w:r>
          </w:p>
          <w:p w:rsidR="00043B78" w:rsidRPr="00043B78" w:rsidRDefault="00043B78" w:rsidP="00043B78">
            <w:pPr>
              <w:rPr>
                <w:lang w:eastAsia="en-US"/>
              </w:rPr>
            </w:pPr>
            <w:r w:rsidRPr="00043B78">
              <w:rPr>
                <w:lang w:eastAsia="en-US"/>
              </w:rPr>
              <w:t xml:space="preserve">Реклама </w:t>
            </w:r>
          </w:p>
        </w:tc>
      </w:tr>
      <w:tr w:rsidR="00043B78" w:rsidRPr="00043B78" w:rsidTr="00E11097">
        <w:trPr>
          <w:trHeight w:val="70"/>
        </w:trPr>
        <w:tc>
          <w:tcPr>
            <w:tcW w:w="2694" w:type="dxa"/>
            <w:vAlign w:val="center"/>
          </w:tcPr>
          <w:p w:rsidR="00043B78" w:rsidRPr="00043B78" w:rsidRDefault="00043B78" w:rsidP="00043B78">
            <w:pPr>
              <w:rPr>
                <w:i/>
                <w:lang w:eastAsia="en-US"/>
              </w:rPr>
            </w:pPr>
            <w:r w:rsidRPr="00043B78">
              <w:rPr>
                <w:i/>
                <w:lang w:eastAsia="en-US"/>
              </w:rPr>
              <w:t>Общественные организации</w:t>
            </w:r>
          </w:p>
        </w:tc>
        <w:tc>
          <w:tcPr>
            <w:tcW w:w="3119" w:type="dxa"/>
            <w:vAlign w:val="center"/>
          </w:tcPr>
          <w:p w:rsidR="00043B78" w:rsidRPr="00043B78" w:rsidRDefault="00043B78" w:rsidP="00043B78">
            <w:pPr>
              <w:rPr>
                <w:lang w:eastAsia="en-US"/>
              </w:rPr>
            </w:pPr>
            <w:r w:rsidRPr="00043B78">
              <w:rPr>
                <w:lang w:eastAsia="en-US"/>
              </w:rPr>
              <w:t xml:space="preserve">Родительские объединения </w:t>
            </w:r>
          </w:p>
        </w:tc>
        <w:tc>
          <w:tcPr>
            <w:tcW w:w="4961" w:type="dxa"/>
            <w:vAlign w:val="center"/>
          </w:tcPr>
          <w:p w:rsidR="00043B78" w:rsidRPr="00043B78" w:rsidRDefault="00043B78" w:rsidP="00043B78">
            <w:pPr>
              <w:rPr>
                <w:lang w:eastAsia="en-US"/>
              </w:rPr>
            </w:pPr>
            <w:r w:rsidRPr="00043B78">
              <w:rPr>
                <w:lang w:eastAsia="en-US"/>
              </w:rPr>
              <w:t xml:space="preserve">Управление развитием </w:t>
            </w:r>
            <w:r w:rsidR="00002D50">
              <w:rPr>
                <w:lang w:eastAsia="en-US"/>
              </w:rPr>
              <w:t>ДОО</w:t>
            </w:r>
          </w:p>
        </w:tc>
      </w:tr>
      <w:tr w:rsidR="00043B78" w:rsidRPr="00043B78" w:rsidTr="00E11097">
        <w:trPr>
          <w:trHeight w:val="70"/>
        </w:trPr>
        <w:tc>
          <w:tcPr>
            <w:tcW w:w="2694" w:type="dxa"/>
            <w:vAlign w:val="center"/>
          </w:tcPr>
          <w:p w:rsidR="00043B78" w:rsidRPr="00043B78" w:rsidRDefault="00043B78" w:rsidP="00043B78">
            <w:pPr>
              <w:rPr>
                <w:i/>
                <w:lang w:eastAsia="en-US"/>
              </w:rPr>
            </w:pPr>
            <w:r w:rsidRPr="00043B78">
              <w:rPr>
                <w:i/>
                <w:lang w:eastAsia="en-US"/>
              </w:rPr>
              <w:t>Различные предприятия и объекты</w:t>
            </w:r>
          </w:p>
        </w:tc>
        <w:tc>
          <w:tcPr>
            <w:tcW w:w="3119" w:type="dxa"/>
            <w:vAlign w:val="center"/>
          </w:tcPr>
          <w:p w:rsidR="00043B78" w:rsidRPr="00043B78" w:rsidRDefault="00043B78" w:rsidP="00043B78">
            <w:pPr>
              <w:rPr>
                <w:lang w:eastAsia="en-US"/>
              </w:rPr>
            </w:pPr>
            <w:r w:rsidRPr="00043B78">
              <w:rPr>
                <w:lang w:eastAsia="en-US"/>
              </w:rPr>
              <w:t>Парикмахерская, аптека, пота, магазин, сбербанк, пожарная часть</w:t>
            </w:r>
          </w:p>
        </w:tc>
        <w:tc>
          <w:tcPr>
            <w:tcW w:w="4961" w:type="dxa"/>
            <w:vAlign w:val="center"/>
          </w:tcPr>
          <w:p w:rsidR="00043B78" w:rsidRPr="00043B78" w:rsidRDefault="00043B78" w:rsidP="00043B78">
            <w:pPr>
              <w:rPr>
                <w:lang w:eastAsia="en-US"/>
              </w:rPr>
            </w:pPr>
            <w:r w:rsidRPr="00043B78">
              <w:rPr>
                <w:lang w:eastAsia="en-US"/>
              </w:rPr>
              <w:t>Организация образовательно-воспитательного процесса, ознакомление воспитанников с социумом, формирование целостной картины мира, социализация.</w:t>
            </w:r>
          </w:p>
        </w:tc>
      </w:tr>
    </w:tbl>
    <w:p w:rsidR="0078710C" w:rsidRPr="00E16447" w:rsidRDefault="0078710C" w:rsidP="0078710C">
      <w:pPr>
        <w:jc w:val="both"/>
      </w:pPr>
    </w:p>
    <w:p w:rsidR="0078710C" w:rsidRPr="00E16447" w:rsidRDefault="0078710C" w:rsidP="0078710C">
      <w:pPr>
        <w:jc w:val="both"/>
      </w:pPr>
    </w:p>
    <w:p w:rsidR="0078710C" w:rsidRDefault="0078710C" w:rsidP="0078710C">
      <w:pPr>
        <w:jc w:val="center"/>
        <w:rPr>
          <w:b/>
        </w:rPr>
      </w:pPr>
    </w:p>
    <w:p w:rsidR="00252F58" w:rsidRDefault="00252F58" w:rsidP="0078710C">
      <w:pPr>
        <w:jc w:val="center"/>
        <w:rPr>
          <w:b/>
        </w:rPr>
      </w:pPr>
    </w:p>
    <w:p w:rsidR="00252F58" w:rsidRDefault="00252F58" w:rsidP="0078710C">
      <w:pPr>
        <w:jc w:val="center"/>
        <w:rPr>
          <w:b/>
        </w:rPr>
      </w:pPr>
    </w:p>
    <w:p w:rsidR="00252F58" w:rsidRDefault="00252F58" w:rsidP="0078710C">
      <w:pPr>
        <w:jc w:val="center"/>
        <w:rPr>
          <w:b/>
        </w:rPr>
      </w:pPr>
    </w:p>
    <w:p w:rsidR="00252F58" w:rsidRDefault="00252F58" w:rsidP="0078710C">
      <w:pPr>
        <w:jc w:val="center"/>
        <w:rPr>
          <w:b/>
        </w:rPr>
      </w:pPr>
    </w:p>
    <w:p w:rsidR="00252F58" w:rsidRDefault="00252F58" w:rsidP="0078710C">
      <w:pPr>
        <w:jc w:val="center"/>
        <w:rPr>
          <w:b/>
        </w:rPr>
      </w:pPr>
    </w:p>
    <w:p w:rsidR="00252F58" w:rsidRDefault="00252F58" w:rsidP="0078710C">
      <w:pPr>
        <w:jc w:val="center"/>
        <w:rPr>
          <w:b/>
        </w:rPr>
      </w:pPr>
    </w:p>
    <w:p w:rsidR="00252F58" w:rsidRDefault="00252F58" w:rsidP="0078710C">
      <w:pPr>
        <w:jc w:val="center"/>
        <w:rPr>
          <w:b/>
        </w:rPr>
      </w:pPr>
    </w:p>
    <w:p w:rsidR="00252F58" w:rsidRDefault="00252F58" w:rsidP="0078710C">
      <w:pPr>
        <w:jc w:val="center"/>
        <w:rPr>
          <w:b/>
        </w:rPr>
      </w:pPr>
    </w:p>
    <w:p w:rsidR="00252F58" w:rsidRDefault="00252F58" w:rsidP="0078710C">
      <w:pPr>
        <w:jc w:val="center"/>
        <w:rPr>
          <w:b/>
        </w:rPr>
      </w:pPr>
    </w:p>
    <w:p w:rsidR="00252F58" w:rsidRDefault="00252F58" w:rsidP="0078710C">
      <w:pPr>
        <w:jc w:val="center"/>
        <w:rPr>
          <w:b/>
        </w:rPr>
      </w:pPr>
    </w:p>
    <w:p w:rsidR="00830C59" w:rsidRDefault="00830C59" w:rsidP="00190C62">
      <w:pPr>
        <w:rPr>
          <w:b/>
        </w:rPr>
      </w:pPr>
    </w:p>
    <w:p w:rsidR="00637CF1" w:rsidRDefault="00637CF1" w:rsidP="00190C62">
      <w:pPr>
        <w:rPr>
          <w:b/>
        </w:rPr>
      </w:pPr>
    </w:p>
    <w:p w:rsidR="00637CF1" w:rsidRDefault="00637CF1" w:rsidP="00190C62">
      <w:pPr>
        <w:rPr>
          <w:b/>
        </w:rPr>
      </w:pPr>
    </w:p>
    <w:p w:rsidR="00637CF1" w:rsidRDefault="00637CF1" w:rsidP="00190C62">
      <w:pPr>
        <w:rPr>
          <w:b/>
        </w:rPr>
      </w:pPr>
    </w:p>
    <w:p w:rsidR="00637CF1" w:rsidRDefault="00637CF1" w:rsidP="00190C62">
      <w:pPr>
        <w:rPr>
          <w:b/>
        </w:rPr>
      </w:pPr>
    </w:p>
    <w:p w:rsidR="00637CF1" w:rsidRDefault="00637CF1" w:rsidP="00190C62">
      <w:pPr>
        <w:rPr>
          <w:b/>
        </w:rPr>
      </w:pPr>
    </w:p>
    <w:p w:rsidR="00637CF1" w:rsidRDefault="00637CF1" w:rsidP="00190C62">
      <w:pPr>
        <w:rPr>
          <w:b/>
        </w:rPr>
      </w:pPr>
    </w:p>
    <w:p w:rsidR="00637CF1" w:rsidRDefault="00637CF1" w:rsidP="00190C62">
      <w:pPr>
        <w:rPr>
          <w:b/>
        </w:rPr>
      </w:pPr>
    </w:p>
    <w:p w:rsidR="00637CF1" w:rsidRDefault="00637CF1" w:rsidP="00190C62">
      <w:pPr>
        <w:rPr>
          <w:b/>
        </w:rPr>
      </w:pPr>
    </w:p>
    <w:p w:rsidR="00637CF1" w:rsidRDefault="00637CF1" w:rsidP="00190C62">
      <w:pPr>
        <w:rPr>
          <w:b/>
        </w:rPr>
      </w:pPr>
    </w:p>
    <w:p w:rsidR="00637CF1" w:rsidRDefault="00637CF1" w:rsidP="00190C62">
      <w:pPr>
        <w:rPr>
          <w:b/>
        </w:rPr>
      </w:pPr>
    </w:p>
    <w:p w:rsidR="00637CF1" w:rsidRDefault="00637CF1" w:rsidP="00190C62">
      <w:pPr>
        <w:rPr>
          <w:b/>
        </w:rPr>
      </w:pPr>
    </w:p>
    <w:p w:rsidR="00637CF1" w:rsidRDefault="00637CF1" w:rsidP="00190C62">
      <w:pPr>
        <w:rPr>
          <w:b/>
        </w:rPr>
      </w:pPr>
    </w:p>
    <w:p w:rsidR="00830C59" w:rsidRDefault="00830C59" w:rsidP="0078710C">
      <w:pPr>
        <w:jc w:val="center"/>
        <w:rPr>
          <w:b/>
        </w:rPr>
      </w:pPr>
    </w:p>
    <w:p w:rsidR="0078710C" w:rsidRDefault="0078710C" w:rsidP="0078710C">
      <w:pPr>
        <w:jc w:val="both"/>
        <w:rPr>
          <w:b/>
          <w:sz w:val="28"/>
          <w:szCs w:val="28"/>
        </w:rPr>
      </w:pPr>
      <w:r w:rsidRPr="00B05A73">
        <w:rPr>
          <w:b/>
          <w:sz w:val="28"/>
          <w:szCs w:val="28"/>
        </w:rPr>
        <w:lastRenderedPageBreak/>
        <w:t>БЛОК 2.  Методическая работа</w:t>
      </w:r>
    </w:p>
    <w:p w:rsidR="00252F58" w:rsidRDefault="00252F58" w:rsidP="0078710C">
      <w:pPr>
        <w:jc w:val="both"/>
        <w:rPr>
          <w:b/>
          <w:sz w:val="28"/>
          <w:szCs w:val="28"/>
        </w:rPr>
      </w:pPr>
    </w:p>
    <w:p w:rsidR="00176D45" w:rsidRDefault="00252F58" w:rsidP="00A32E53">
      <w:pPr>
        <w:pStyle w:val="a3"/>
        <w:numPr>
          <w:ilvl w:val="0"/>
          <w:numId w:val="52"/>
        </w:numPr>
        <w:ind w:left="567" w:hanging="709"/>
        <w:jc w:val="center"/>
        <w:rPr>
          <w:rFonts w:ascii="Times New Roman" w:hAnsi="Times New Roman" w:cs="Times New Roman"/>
          <w:b/>
        </w:rPr>
      </w:pPr>
      <w:r w:rsidRPr="00176D45">
        <w:rPr>
          <w:rFonts w:ascii="Times New Roman" w:hAnsi="Times New Roman" w:cs="Times New Roman"/>
          <w:b/>
        </w:rPr>
        <w:t xml:space="preserve">Основные направления работы методического кабинета </w:t>
      </w:r>
    </w:p>
    <w:p w:rsidR="00252F58" w:rsidRPr="00176D45" w:rsidRDefault="00043B78" w:rsidP="00176D45">
      <w:pPr>
        <w:pStyle w:val="a3"/>
        <w:ind w:left="0"/>
        <w:jc w:val="center"/>
        <w:rPr>
          <w:rFonts w:ascii="Times New Roman" w:hAnsi="Times New Roman" w:cs="Times New Roman"/>
          <w:b/>
        </w:rPr>
      </w:pPr>
      <w:r>
        <w:rPr>
          <w:rFonts w:ascii="Times New Roman" w:hAnsi="Times New Roman" w:cs="Times New Roman"/>
          <w:b/>
        </w:rPr>
        <w:t xml:space="preserve">на </w:t>
      </w:r>
      <w:r w:rsidR="00190C62">
        <w:rPr>
          <w:rFonts w:ascii="Times New Roman" w:hAnsi="Times New Roman" w:cs="Times New Roman"/>
          <w:b/>
        </w:rPr>
        <w:t>2024-2025</w:t>
      </w:r>
      <w:r w:rsidR="00252F58" w:rsidRPr="00176D45">
        <w:rPr>
          <w:rFonts w:ascii="Times New Roman" w:hAnsi="Times New Roman" w:cs="Times New Roman"/>
          <w:b/>
        </w:rPr>
        <w:t xml:space="preserve"> учебный год</w:t>
      </w:r>
    </w:p>
    <w:tbl>
      <w:tblPr>
        <w:tblStyle w:val="af1"/>
        <w:tblW w:w="10781" w:type="dxa"/>
        <w:tblInd w:w="-318" w:type="dxa"/>
        <w:tblLook w:val="04A0"/>
      </w:tblPr>
      <w:tblGrid>
        <w:gridCol w:w="5955"/>
        <w:gridCol w:w="2274"/>
        <w:gridCol w:w="2552"/>
      </w:tblGrid>
      <w:tr w:rsidR="00252F58" w:rsidRPr="00252F58" w:rsidTr="005D30FC">
        <w:tc>
          <w:tcPr>
            <w:tcW w:w="5955" w:type="dxa"/>
          </w:tcPr>
          <w:p w:rsidR="00252F58" w:rsidRPr="00252F58" w:rsidRDefault="00252F58" w:rsidP="00252F58">
            <w:pPr>
              <w:jc w:val="center"/>
              <w:rPr>
                <w:b/>
              </w:rPr>
            </w:pPr>
            <w:r w:rsidRPr="00252F58">
              <w:rPr>
                <w:b/>
              </w:rPr>
              <w:t>Содержание работы</w:t>
            </w:r>
          </w:p>
        </w:tc>
        <w:tc>
          <w:tcPr>
            <w:tcW w:w="2274" w:type="dxa"/>
          </w:tcPr>
          <w:p w:rsidR="00252F58" w:rsidRPr="00252F58" w:rsidRDefault="00252F58" w:rsidP="00252F58">
            <w:pPr>
              <w:jc w:val="center"/>
              <w:rPr>
                <w:b/>
              </w:rPr>
            </w:pPr>
            <w:r w:rsidRPr="00252F58">
              <w:rPr>
                <w:b/>
              </w:rPr>
              <w:t>Сроки</w:t>
            </w:r>
          </w:p>
        </w:tc>
        <w:tc>
          <w:tcPr>
            <w:tcW w:w="2552" w:type="dxa"/>
          </w:tcPr>
          <w:p w:rsidR="00252F58" w:rsidRPr="00252F58" w:rsidRDefault="00252F58" w:rsidP="00252F58">
            <w:pPr>
              <w:jc w:val="center"/>
              <w:rPr>
                <w:b/>
              </w:rPr>
            </w:pPr>
            <w:r w:rsidRPr="00252F58">
              <w:rPr>
                <w:b/>
              </w:rPr>
              <w:t>Ответственный</w:t>
            </w:r>
          </w:p>
        </w:tc>
      </w:tr>
      <w:tr w:rsidR="00252F58" w:rsidRPr="00252F58" w:rsidTr="005D30FC">
        <w:tc>
          <w:tcPr>
            <w:tcW w:w="10781" w:type="dxa"/>
            <w:gridSpan w:val="3"/>
          </w:tcPr>
          <w:p w:rsidR="00252F58" w:rsidRPr="00252F58" w:rsidRDefault="00252F58" w:rsidP="00252F58">
            <w:pPr>
              <w:jc w:val="center"/>
              <w:rPr>
                <w:b/>
                <w:i/>
              </w:rPr>
            </w:pPr>
            <w:r w:rsidRPr="00252F58">
              <w:rPr>
                <w:b/>
                <w:i/>
              </w:rPr>
              <w:t>Организационно – педагогическая работа</w:t>
            </w:r>
          </w:p>
        </w:tc>
      </w:tr>
      <w:tr w:rsidR="00252F58" w:rsidRPr="00252F58" w:rsidTr="005D30FC">
        <w:tc>
          <w:tcPr>
            <w:tcW w:w="5955" w:type="dxa"/>
          </w:tcPr>
          <w:p w:rsidR="00252F58" w:rsidRPr="00252F58" w:rsidRDefault="00252F58" w:rsidP="0078710C">
            <w:pPr>
              <w:jc w:val="both"/>
            </w:pPr>
            <w:r>
              <w:t>Индивидуальное консультирование педагогов по вопросам составления рабочей программы, планирования работы на учебный год, разработки ИПРА ребенка-инвалида, индивидуальных траекторий развития детей (ИТР)</w:t>
            </w:r>
          </w:p>
        </w:tc>
        <w:tc>
          <w:tcPr>
            <w:tcW w:w="2274" w:type="dxa"/>
          </w:tcPr>
          <w:p w:rsidR="00252F58" w:rsidRPr="00252F58" w:rsidRDefault="00252F58" w:rsidP="004E0D74">
            <w:pPr>
              <w:jc w:val="center"/>
            </w:pPr>
            <w:r>
              <w:t>Сентябрь</w:t>
            </w:r>
          </w:p>
        </w:tc>
        <w:tc>
          <w:tcPr>
            <w:tcW w:w="2552" w:type="dxa"/>
          </w:tcPr>
          <w:p w:rsidR="00252F58" w:rsidRPr="00252F58" w:rsidRDefault="00252F58" w:rsidP="00043B78">
            <w:r>
              <w:t>Зам. заведующего по ВМР</w:t>
            </w:r>
          </w:p>
        </w:tc>
      </w:tr>
      <w:tr w:rsidR="00252F58" w:rsidRPr="00252F58" w:rsidTr="005D30FC">
        <w:tc>
          <w:tcPr>
            <w:tcW w:w="5955" w:type="dxa"/>
          </w:tcPr>
          <w:p w:rsidR="00252F58" w:rsidRPr="00252F58" w:rsidRDefault="00252F58" w:rsidP="00252F58">
            <w:pPr>
              <w:jc w:val="both"/>
            </w:pPr>
            <w:r>
              <w:t>Организация дополнительного образования</w:t>
            </w:r>
          </w:p>
        </w:tc>
        <w:tc>
          <w:tcPr>
            <w:tcW w:w="2274" w:type="dxa"/>
          </w:tcPr>
          <w:p w:rsidR="00252F58" w:rsidRPr="00252F58" w:rsidRDefault="00252F58" w:rsidP="004E0D74">
            <w:pPr>
              <w:jc w:val="center"/>
            </w:pPr>
            <w:r>
              <w:t>Сентябрь</w:t>
            </w:r>
          </w:p>
        </w:tc>
        <w:tc>
          <w:tcPr>
            <w:tcW w:w="2552" w:type="dxa"/>
          </w:tcPr>
          <w:p w:rsidR="00252F58" w:rsidRPr="00252F58" w:rsidRDefault="00252F58" w:rsidP="00043B78">
            <w:r>
              <w:t>Зам. заведующего по ВМР</w:t>
            </w:r>
          </w:p>
        </w:tc>
      </w:tr>
      <w:tr w:rsidR="00252F58" w:rsidRPr="00252F58" w:rsidTr="005D30FC">
        <w:tc>
          <w:tcPr>
            <w:tcW w:w="5955" w:type="dxa"/>
          </w:tcPr>
          <w:p w:rsidR="00252F58" w:rsidRPr="00252F58" w:rsidRDefault="00252F58" w:rsidP="00252F58">
            <w:pPr>
              <w:jc w:val="both"/>
            </w:pPr>
            <w:r>
              <w:t>Организация групп кратковременного пребывания детей</w:t>
            </w:r>
          </w:p>
        </w:tc>
        <w:tc>
          <w:tcPr>
            <w:tcW w:w="2274" w:type="dxa"/>
          </w:tcPr>
          <w:p w:rsidR="00252F58" w:rsidRPr="00252F58" w:rsidRDefault="00252F58" w:rsidP="004E0D74">
            <w:pPr>
              <w:jc w:val="center"/>
            </w:pPr>
            <w:r>
              <w:t>Сентябрь</w:t>
            </w:r>
          </w:p>
        </w:tc>
        <w:tc>
          <w:tcPr>
            <w:tcW w:w="2552" w:type="dxa"/>
          </w:tcPr>
          <w:p w:rsidR="00252F58" w:rsidRDefault="00252F58" w:rsidP="00043B78">
            <w:r>
              <w:t>Заведующий</w:t>
            </w:r>
          </w:p>
          <w:p w:rsidR="00252F58" w:rsidRPr="00252F58" w:rsidRDefault="00252F58" w:rsidP="00043B78">
            <w:r>
              <w:t>Зам. заведующего по ВМР</w:t>
            </w:r>
          </w:p>
        </w:tc>
      </w:tr>
      <w:tr w:rsidR="00252F58" w:rsidRPr="00252F58" w:rsidTr="005D30FC">
        <w:tc>
          <w:tcPr>
            <w:tcW w:w="5955" w:type="dxa"/>
          </w:tcPr>
          <w:p w:rsidR="00252F58" w:rsidRPr="00252F58" w:rsidRDefault="00252F58" w:rsidP="00002D50">
            <w:pPr>
              <w:jc w:val="both"/>
            </w:pPr>
            <w:r>
              <w:t>Организация деятельности Экспертного совета, Аттестационной комиссии ДО</w:t>
            </w:r>
            <w:r w:rsidR="00002D50">
              <w:t>О</w:t>
            </w:r>
          </w:p>
        </w:tc>
        <w:tc>
          <w:tcPr>
            <w:tcW w:w="2274" w:type="dxa"/>
          </w:tcPr>
          <w:p w:rsidR="00252F58" w:rsidRPr="00252F58" w:rsidRDefault="00252F58" w:rsidP="004E0D74">
            <w:pPr>
              <w:jc w:val="center"/>
            </w:pPr>
            <w:r>
              <w:t>В течении года</w:t>
            </w:r>
          </w:p>
        </w:tc>
        <w:tc>
          <w:tcPr>
            <w:tcW w:w="2552" w:type="dxa"/>
          </w:tcPr>
          <w:p w:rsidR="00252F58" w:rsidRPr="00252F58" w:rsidRDefault="00252F58" w:rsidP="00043B78">
            <w:r>
              <w:t>Зам. заведующего по ВМР</w:t>
            </w:r>
          </w:p>
        </w:tc>
      </w:tr>
      <w:tr w:rsidR="00252F58" w:rsidRPr="00252F58" w:rsidTr="005D30FC">
        <w:tc>
          <w:tcPr>
            <w:tcW w:w="5955" w:type="dxa"/>
          </w:tcPr>
          <w:p w:rsidR="00252F58" w:rsidRPr="00252F58" w:rsidRDefault="004E0D74" w:rsidP="0078710C">
            <w:pPr>
              <w:jc w:val="both"/>
            </w:pPr>
            <w:r>
              <w:t>Организация открытых просмотров</w:t>
            </w:r>
          </w:p>
        </w:tc>
        <w:tc>
          <w:tcPr>
            <w:tcW w:w="2274" w:type="dxa"/>
          </w:tcPr>
          <w:p w:rsidR="00252F58" w:rsidRPr="00252F58" w:rsidRDefault="004E0D74" w:rsidP="004E0D74">
            <w:pPr>
              <w:jc w:val="center"/>
            </w:pPr>
            <w:r>
              <w:t>Октябрь, февраль</w:t>
            </w:r>
          </w:p>
        </w:tc>
        <w:tc>
          <w:tcPr>
            <w:tcW w:w="2552" w:type="dxa"/>
          </w:tcPr>
          <w:p w:rsidR="00252F58" w:rsidRPr="00252F58" w:rsidRDefault="004E0D74" w:rsidP="00043B78">
            <w:r>
              <w:t>Зам. заведующего по ВМР</w:t>
            </w:r>
          </w:p>
        </w:tc>
      </w:tr>
      <w:tr w:rsidR="00252F58" w:rsidRPr="00252F58" w:rsidTr="005D30FC">
        <w:tc>
          <w:tcPr>
            <w:tcW w:w="5955" w:type="dxa"/>
          </w:tcPr>
          <w:p w:rsidR="00252F58" w:rsidRPr="00252F58" w:rsidRDefault="004E0D74" w:rsidP="0078710C">
            <w:pPr>
              <w:jc w:val="both"/>
            </w:pPr>
            <w:r>
              <w:t>Организация участия детей в творческих, интеллектуальных и спортивных конкурсах разного уровня</w:t>
            </w:r>
          </w:p>
        </w:tc>
        <w:tc>
          <w:tcPr>
            <w:tcW w:w="2274" w:type="dxa"/>
          </w:tcPr>
          <w:p w:rsidR="00252F58" w:rsidRPr="00252F58" w:rsidRDefault="004E0D74" w:rsidP="004E0D74">
            <w:pPr>
              <w:jc w:val="center"/>
            </w:pPr>
            <w:r>
              <w:t>В течении года</w:t>
            </w:r>
          </w:p>
        </w:tc>
        <w:tc>
          <w:tcPr>
            <w:tcW w:w="2552" w:type="dxa"/>
          </w:tcPr>
          <w:p w:rsidR="00252F58" w:rsidRPr="00252F58" w:rsidRDefault="004E0D74" w:rsidP="00043B78">
            <w:r>
              <w:t>Зам. заведующего по ВМР</w:t>
            </w:r>
          </w:p>
        </w:tc>
      </w:tr>
      <w:tr w:rsidR="00A109BE" w:rsidRPr="00252F58" w:rsidTr="005D30FC">
        <w:tc>
          <w:tcPr>
            <w:tcW w:w="5955" w:type="dxa"/>
          </w:tcPr>
          <w:p w:rsidR="00A109BE" w:rsidRDefault="00A109BE" w:rsidP="0078710C">
            <w:pPr>
              <w:jc w:val="both"/>
            </w:pPr>
            <w:r>
              <w:t xml:space="preserve">Организация работы </w:t>
            </w:r>
            <w:proofErr w:type="spellStart"/>
            <w:r>
              <w:t>ППк</w:t>
            </w:r>
            <w:proofErr w:type="spellEnd"/>
            <w:r>
              <w:t xml:space="preserve"> по определению специальных образовательных условий и выполнению рекомендаций ТПМПК</w:t>
            </w:r>
          </w:p>
        </w:tc>
        <w:tc>
          <w:tcPr>
            <w:tcW w:w="2274" w:type="dxa"/>
          </w:tcPr>
          <w:p w:rsidR="00A109BE" w:rsidRDefault="005B580F" w:rsidP="004E0D74">
            <w:pPr>
              <w:jc w:val="center"/>
            </w:pPr>
            <w:r>
              <w:t>В течении года</w:t>
            </w:r>
          </w:p>
        </w:tc>
        <w:tc>
          <w:tcPr>
            <w:tcW w:w="2552" w:type="dxa"/>
          </w:tcPr>
          <w:p w:rsidR="00A109BE" w:rsidRDefault="005B580F" w:rsidP="00043B78">
            <w:r>
              <w:t>Зам. заведующего по ВМР</w:t>
            </w:r>
          </w:p>
        </w:tc>
      </w:tr>
      <w:tr w:rsidR="00A109BE" w:rsidRPr="00252F58" w:rsidTr="005D30FC">
        <w:tc>
          <w:tcPr>
            <w:tcW w:w="5955" w:type="dxa"/>
          </w:tcPr>
          <w:p w:rsidR="00A109BE" w:rsidRDefault="004B4860" w:rsidP="0078710C">
            <w:pPr>
              <w:jc w:val="both"/>
            </w:pPr>
            <w:r>
              <w:t xml:space="preserve">Организация работы </w:t>
            </w:r>
            <w:proofErr w:type="spellStart"/>
            <w:r>
              <w:t>ППк</w:t>
            </w:r>
            <w:proofErr w:type="spellEnd"/>
            <w:r>
              <w:t xml:space="preserve"> по комплектованию групп компенсирующей направленности</w:t>
            </w:r>
          </w:p>
        </w:tc>
        <w:tc>
          <w:tcPr>
            <w:tcW w:w="2274" w:type="dxa"/>
          </w:tcPr>
          <w:p w:rsidR="00A109BE" w:rsidRDefault="005B580F" w:rsidP="004E0D74">
            <w:pPr>
              <w:jc w:val="center"/>
            </w:pPr>
            <w:r>
              <w:t>Февраль - март</w:t>
            </w:r>
          </w:p>
        </w:tc>
        <w:tc>
          <w:tcPr>
            <w:tcW w:w="2552" w:type="dxa"/>
          </w:tcPr>
          <w:p w:rsidR="00A109BE" w:rsidRDefault="005B580F" w:rsidP="00043B78">
            <w:r>
              <w:t>Зам. заведующего по ВМР</w:t>
            </w:r>
          </w:p>
          <w:p w:rsidR="005B580F" w:rsidRDefault="005B580F" w:rsidP="00043B78">
            <w:r>
              <w:t xml:space="preserve">Учителя </w:t>
            </w:r>
            <w:r w:rsidR="00BA3937">
              <w:t>–</w:t>
            </w:r>
            <w:r>
              <w:t xml:space="preserve"> логопеды</w:t>
            </w:r>
          </w:p>
          <w:p w:rsidR="00BA3937" w:rsidRDefault="00BA3937" w:rsidP="00043B78">
            <w:r>
              <w:t>Педагог - психолог</w:t>
            </w:r>
          </w:p>
        </w:tc>
      </w:tr>
      <w:tr w:rsidR="00A109BE" w:rsidRPr="00252F58" w:rsidTr="005D30FC">
        <w:tc>
          <w:tcPr>
            <w:tcW w:w="5955" w:type="dxa"/>
          </w:tcPr>
          <w:p w:rsidR="00A109BE" w:rsidRDefault="004B4860" w:rsidP="0078710C">
            <w:pPr>
              <w:jc w:val="both"/>
            </w:pPr>
            <w:r>
              <w:t xml:space="preserve">Определение динамики развития детей (эффективность </w:t>
            </w:r>
            <w:proofErr w:type="spellStart"/>
            <w:r>
              <w:t>корреционно</w:t>
            </w:r>
            <w:proofErr w:type="spellEnd"/>
            <w:r>
              <w:t xml:space="preserve"> – развивающей работы). ТПМПК (выпу</w:t>
            </w:r>
            <w:r w:rsidR="005B580F">
              <w:t>ск детей логопедической группы</w:t>
            </w:r>
            <w:r>
              <w:t>)</w:t>
            </w:r>
          </w:p>
        </w:tc>
        <w:tc>
          <w:tcPr>
            <w:tcW w:w="2274" w:type="dxa"/>
          </w:tcPr>
          <w:p w:rsidR="00A109BE" w:rsidRDefault="005B580F" w:rsidP="004E0D74">
            <w:pPr>
              <w:jc w:val="center"/>
            </w:pPr>
            <w:r>
              <w:t>Апрель</w:t>
            </w:r>
          </w:p>
        </w:tc>
        <w:tc>
          <w:tcPr>
            <w:tcW w:w="2552" w:type="dxa"/>
          </w:tcPr>
          <w:p w:rsidR="005B580F" w:rsidRDefault="005B580F" w:rsidP="00043B78">
            <w:r>
              <w:t>Зам. заведующего по ВМР</w:t>
            </w:r>
          </w:p>
          <w:p w:rsidR="00A109BE" w:rsidRDefault="005B580F" w:rsidP="00043B78">
            <w:r>
              <w:t xml:space="preserve">Учителя </w:t>
            </w:r>
            <w:r w:rsidR="00BA3937">
              <w:t>–</w:t>
            </w:r>
            <w:r>
              <w:t xml:space="preserve"> логопеды</w:t>
            </w:r>
          </w:p>
          <w:p w:rsidR="00BA3937" w:rsidRDefault="00BA3937" w:rsidP="00043B78">
            <w:r>
              <w:t>Педагог - психолог</w:t>
            </w:r>
          </w:p>
        </w:tc>
      </w:tr>
      <w:tr w:rsidR="004E0D74" w:rsidRPr="00252F58" w:rsidTr="005D30FC">
        <w:tc>
          <w:tcPr>
            <w:tcW w:w="10781" w:type="dxa"/>
            <w:gridSpan w:val="3"/>
          </w:tcPr>
          <w:p w:rsidR="004E0D74" w:rsidRPr="004E0D74" w:rsidRDefault="004E0D74" w:rsidP="004E0D74">
            <w:pPr>
              <w:jc w:val="center"/>
              <w:rPr>
                <w:b/>
                <w:i/>
              </w:rPr>
            </w:pPr>
            <w:r w:rsidRPr="004E0D74">
              <w:rPr>
                <w:b/>
                <w:i/>
              </w:rPr>
              <w:t>Аттестация</w:t>
            </w:r>
          </w:p>
        </w:tc>
      </w:tr>
      <w:tr w:rsidR="00252F58" w:rsidRPr="00252F58" w:rsidTr="005D30FC">
        <w:tc>
          <w:tcPr>
            <w:tcW w:w="5955" w:type="dxa"/>
          </w:tcPr>
          <w:p w:rsidR="00252F58" w:rsidRPr="00252F58" w:rsidRDefault="004E0D74" w:rsidP="0078710C">
            <w:pPr>
              <w:jc w:val="both"/>
            </w:pPr>
            <w:r>
              <w:t>Организация аттестации педагогических работников на СЗД</w:t>
            </w:r>
          </w:p>
        </w:tc>
        <w:tc>
          <w:tcPr>
            <w:tcW w:w="2274" w:type="dxa"/>
          </w:tcPr>
          <w:p w:rsidR="00252F58" w:rsidRPr="00252F58" w:rsidRDefault="004E0D74" w:rsidP="0078710C">
            <w:pPr>
              <w:jc w:val="both"/>
            </w:pPr>
            <w:r>
              <w:t>По отдельному графику</w:t>
            </w:r>
          </w:p>
        </w:tc>
        <w:tc>
          <w:tcPr>
            <w:tcW w:w="2552" w:type="dxa"/>
          </w:tcPr>
          <w:p w:rsidR="00252F58" w:rsidRPr="00252F58" w:rsidRDefault="004E0D74" w:rsidP="00043B78">
            <w:r>
              <w:t>Зам. заведующего по ВМР</w:t>
            </w:r>
          </w:p>
        </w:tc>
      </w:tr>
      <w:tr w:rsidR="00252F58" w:rsidRPr="00252F58" w:rsidTr="005D30FC">
        <w:tc>
          <w:tcPr>
            <w:tcW w:w="5955" w:type="dxa"/>
          </w:tcPr>
          <w:p w:rsidR="00252F58" w:rsidRPr="00252F58" w:rsidRDefault="004E0D74" w:rsidP="0078710C">
            <w:pPr>
              <w:jc w:val="both"/>
            </w:pPr>
            <w:r>
              <w:t>Оказание методической помощи педагогам при подготовке к аттестации в межаттестационный период и при подготовке портфолио</w:t>
            </w:r>
          </w:p>
        </w:tc>
        <w:tc>
          <w:tcPr>
            <w:tcW w:w="2274" w:type="dxa"/>
          </w:tcPr>
          <w:p w:rsidR="00252F58" w:rsidRPr="00252F58" w:rsidRDefault="004E0D74" w:rsidP="0078710C">
            <w:pPr>
              <w:jc w:val="both"/>
            </w:pPr>
            <w:r>
              <w:t>В течении года</w:t>
            </w:r>
          </w:p>
        </w:tc>
        <w:tc>
          <w:tcPr>
            <w:tcW w:w="2552" w:type="dxa"/>
          </w:tcPr>
          <w:p w:rsidR="00252F58" w:rsidRPr="00252F58" w:rsidRDefault="004E0D74" w:rsidP="00043B78">
            <w:r>
              <w:t>Зам. заведующего по ВМР</w:t>
            </w:r>
          </w:p>
        </w:tc>
      </w:tr>
      <w:tr w:rsidR="004E0D74" w:rsidRPr="00252F58" w:rsidTr="005D30FC">
        <w:tc>
          <w:tcPr>
            <w:tcW w:w="10781" w:type="dxa"/>
            <w:gridSpan w:val="3"/>
          </w:tcPr>
          <w:p w:rsidR="004E0D74" w:rsidRPr="004E0D74" w:rsidRDefault="004E0D74" w:rsidP="004E0D74">
            <w:pPr>
              <w:jc w:val="center"/>
              <w:rPr>
                <w:b/>
                <w:i/>
              </w:rPr>
            </w:pPr>
            <w:r w:rsidRPr="004E0D74">
              <w:rPr>
                <w:b/>
                <w:i/>
              </w:rPr>
              <w:t>Обучение и развитие педагогических кадров, повышение их квалификации</w:t>
            </w:r>
          </w:p>
        </w:tc>
      </w:tr>
      <w:tr w:rsidR="005D30FC" w:rsidRPr="00252F58" w:rsidTr="005D30FC">
        <w:tc>
          <w:tcPr>
            <w:tcW w:w="5955" w:type="dxa"/>
          </w:tcPr>
          <w:p w:rsidR="005D30FC" w:rsidRPr="00252F58" w:rsidRDefault="005D30FC" w:rsidP="005D30FC">
            <w:pPr>
              <w:jc w:val="both"/>
            </w:pPr>
            <w:r>
              <w:t>Распределение педагогов по ГМО</w:t>
            </w:r>
          </w:p>
        </w:tc>
        <w:tc>
          <w:tcPr>
            <w:tcW w:w="2274" w:type="dxa"/>
          </w:tcPr>
          <w:p w:rsidR="005D30FC" w:rsidRPr="00252F58" w:rsidRDefault="005D30FC" w:rsidP="005D30FC">
            <w:pPr>
              <w:jc w:val="center"/>
            </w:pPr>
            <w:r>
              <w:t>Сентябрь</w:t>
            </w:r>
          </w:p>
        </w:tc>
        <w:tc>
          <w:tcPr>
            <w:tcW w:w="2552" w:type="dxa"/>
          </w:tcPr>
          <w:p w:rsidR="005D30FC" w:rsidRDefault="005D30FC" w:rsidP="00043B78">
            <w:r w:rsidRPr="00E62BBF">
              <w:t>Зам. заведующего по ВМР</w:t>
            </w:r>
          </w:p>
        </w:tc>
      </w:tr>
      <w:tr w:rsidR="005D30FC" w:rsidRPr="00252F58" w:rsidTr="005D30FC">
        <w:tc>
          <w:tcPr>
            <w:tcW w:w="5955" w:type="dxa"/>
          </w:tcPr>
          <w:p w:rsidR="005D30FC" w:rsidRPr="00252F58" w:rsidRDefault="005D30FC" w:rsidP="005D30FC">
            <w:pPr>
              <w:jc w:val="both"/>
            </w:pPr>
            <w:r>
              <w:t xml:space="preserve">Составление перспективного плана – графика курсовой подготовки педагогов </w:t>
            </w:r>
            <w:r w:rsidR="00002D50">
              <w:t>ДОО</w:t>
            </w:r>
            <w:r>
              <w:t xml:space="preserve"> </w:t>
            </w:r>
          </w:p>
        </w:tc>
        <w:tc>
          <w:tcPr>
            <w:tcW w:w="2274" w:type="dxa"/>
          </w:tcPr>
          <w:p w:rsidR="005D30FC" w:rsidRPr="00252F58" w:rsidRDefault="00002D50" w:rsidP="005D30FC">
            <w:pPr>
              <w:jc w:val="center"/>
            </w:pPr>
            <w:r>
              <w:t>Сентябрь</w:t>
            </w:r>
          </w:p>
        </w:tc>
        <w:tc>
          <w:tcPr>
            <w:tcW w:w="2552" w:type="dxa"/>
          </w:tcPr>
          <w:p w:rsidR="005D30FC" w:rsidRDefault="005D30FC" w:rsidP="00043B78">
            <w:r w:rsidRPr="00E62BBF">
              <w:t>Зам. заведующего по ВМР</w:t>
            </w:r>
          </w:p>
        </w:tc>
      </w:tr>
      <w:tr w:rsidR="005D30FC" w:rsidRPr="00252F58" w:rsidTr="005D30FC">
        <w:tc>
          <w:tcPr>
            <w:tcW w:w="5955" w:type="dxa"/>
          </w:tcPr>
          <w:p w:rsidR="005D30FC" w:rsidRPr="00252F58" w:rsidRDefault="005D30FC" w:rsidP="005D30FC">
            <w:pPr>
              <w:jc w:val="both"/>
            </w:pPr>
            <w:r>
              <w:t>Организация регистрации на курсы повышения квалификации</w:t>
            </w:r>
          </w:p>
        </w:tc>
        <w:tc>
          <w:tcPr>
            <w:tcW w:w="2274" w:type="dxa"/>
          </w:tcPr>
          <w:p w:rsidR="005D30FC" w:rsidRPr="00252F58" w:rsidRDefault="005D30FC" w:rsidP="005D30FC">
            <w:pPr>
              <w:jc w:val="center"/>
            </w:pPr>
            <w:r>
              <w:t>Декабрь, май</w:t>
            </w:r>
          </w:p>
        </w:tc>
        <w:tc>
          <w:tcPr>
            <w:tcW w:w="2552" w:type="dxa"/>
          </w:tcPr>
          <w:p w:rsidR="005D30FC" w:rsidRDefault="005D30FC" w:rsidP="00043B78">
            <w:r w:rsidRPr="00E62BBF">
              <w:t>Зам. заведующего по ВМР</w:t>
            </w:r>
          </w:p>
        </w:tc>
      </w:tr>
      <w:tr w:rsidR="005D30FC" w:rsidRPr="00252F58" w:rsidTr="005D30FC">
        <w:tc>
          <w:tcPr>
            <w:tcW w:w="5955" w:type="dxa"/>
          </w:tcPr>
          <w:p w:rsidR="005D30FC" w:rsidRPr="00252F58" w:rsidRDefault="005D30FC" w:rsidP="005D30FC">
            <w:pPr>
              <w:jc w:val="both"/>
            </w:pPr>
            <w:r>
              <w:t>Направление педагогов на обучение по дополнительным профессиональным программам</w:t>
            </w:r>
          </w:p>
        </w:tc>
        <w:tc>
          <w:tcPr>
            <w:tcW w:w="2274" w:type="dxa"/>
          </w:tcPr>
          <w:p w:rsidR="005D30FC" w:rsidRPr="00252F58" w:rsidRDefault="005D30FC" w:rsidP="005D30FC">
            <w:pPr>
              <w:jc w:val="center"/>
            </w:pPr>
            <w:r>
              <w:t>В течении года по плану ХакИРОиПК</w:t>
            </w:r>
          </w:p>
        </w:tc>
        <w:tc>
          <w:tcPr>
            <w:tcW w:w="2552" w:type="dxa"/>
          </w:tcPr>
          <w:p w:rsidR="005D30FC" w:rsidRDefault="005D30FC" w:rsidP="00043B78">
            <w:r w:rsidRPr="00E62BBF">
              <w:t>Зам. заведующего по ВМР</w:t>
            </w:r>
          </w:p>
        </w:tc>
      </w:tr>
      <w:tr w:rsidR="00252F58" w:rsidRPr="00252F58" w:rsidTr="005D30FC">
        <w:tc>
          <w:tcPr>
            <w:tcW w:w="5955" w:type="dxa"/>
          </w:tcPr>
          <w:p w:rsidR="00252F58" w:rsidRPr="00252F58" w:rsidRDefault="005D30FC" w:rsidP="0078710C">
            <w:pPr>
              <w:jc w:val="both"/>
            </w:pPr>
            <w:r>
              <w:t>Групповая работа с педагогами (консультации, семинары-практикумы, педагогические советы и пр.: повышение методической компетентности, формирование необходимых профессиональных навыков и умений)</w:t>
            </w:r>
          </w:p>
        </w:tc>
        <w:tc>
          <w:tcPr>
            <w:tcW w:w="2274" w:type="dxa"/>
          </w:tcPr>
          <w:p w:rsidR="00252F58" w:rsidRPr="00252F58" w:rsidRDefault="005D30FC" w:rsidP="005D30FC">
            <w:pPr>
              <w:jc w:val="center"/>
            </w:pPr>
            <w:r>
              <w:t>В течении года по отдельному плану</w:t>
            </w:r>
          </w:p>
        </w:tc>
        <w:tc>
          <w:tcPr>
            <w:tcW w:w="2552" w:type="dxa"/>
          </w:tcPr>
          <w:p w:rsidR="00252F58" w:rsidRPr="00252F58" w:rsidRDefault="005D30FC" w:rsidP="00043B78">
            <w:r>
              <w:t>Зам. заведующего по ВМР</w:t>
            </w:r>
          </w:p>
        </w:tc>
      </w:tr>
      <w:tr w:rsidR="00252F58" w:rsidRPr="00252F58" w:rsidTr="005D30FC">
        <w:tc>
          <w:tcPr>
            <w:tcW w:w="5955" w:type="dxa"/>
          </w:tcPr>
          <w:p w:rsidR="00252F58" w:rsidRPr="00252F58" w:rsidRDefault="005D30FC" w:rsidP="0078710C">
            <w:pPr>
              <w:jc w:val="both"/>
            </w:pPr>
            <w:r>
              <w:lastRenderedPageBreak/>
              <w:t>Организация участия педагогов в профессиональных конкурсах</w:t>
            </w:r>
          </w:p>
        </w:tc>
        <w:tc>
          <w:tcPr>
            <w:tcW w:w="2274" w:type="dxa"/>
          </w:tcPr>
          <w:p w:rsidR="00252F58" w:rsidRPr="00252F58" w:rsidRDefault="005D30FC" w:rsidP="005D30FC">
            <w:pPr>
              <w:jc w:val="center"/>
            </w:pPr>
            <w:r>
              <w:t>В течении года</w:t>
            </w:r>
          </w:p>
        </w:tc>
        <w:tc>
          <w:tcPr>
            <w:tcW w:w="2552" w:type="dxa"/>
          </w:tcPr>
          <w:p w:rsidR="00252F58" w:rsidRPr="00252F58" w:rsidRDefault="005D30FC" w:rsidP="00043B78">
            <w:r>
              <w:t>Зам. заведующего по ВМР</w:t>
            </w:r>
          </w:p>
        </w:tc>
      </w:tr>
      <w:tr w:rsidR="00252F58" w:rsidRPr="00252F58" w:rsidTr="005D30FC">
        <w:tc>
          <w:tcPr>
            <w:tcW w:w="5955" w:type="dxa"/>
          </w:tcPr>
          <w:p w:rsidR="00252F58" w:rsidRPr="00252F58" w:rsidRDefault="005D30FC" w:rsidP="0078710C">
            <w:pPr>
              <w:jc w:val="both"/>
            </w:pPr>
            <w:r>
              <w:t xml:space="preserve">Работа с молодыми педагогами </w:t>
            </w:r>
          </w:p>
        </w:tc>
        <w:tc>
          <w:tcPr>
            <w:tcW w:w="2274" w:type="dxa"/>
          </w:tcPr>
          <w:p w:rsidR="00252F58" w:rsidRPr="00252F58" w:rsidRDefault="005D30FC" w:rsidP="00FB5827">
            <w:pPr>
              <w:jc w:val="center"/>
            </w:pPr>
            <w:r>
              <w:t>По отдельному плану</w:t>
            </w:r>
          </w:p>
        </w:tc>
        <w:tc>
          <w:tcPr>
            <w:tcW w:w="2552" w:type="dxa"/>
          </w:tcPr>
          <w:p w:rsidR="00252F58" w:rsidRDefault="00FB5827" w:rsidP="00043B78">
            <w:r>
              <w:t>Зам. заведующего по ВМР</w:t>
            </w:r>
          </w:p>
          <w:p w:rsidR="00FB5827" w:rsidRDefault="00FB5827" w:rsidP="00043B78">
            <w:r>
              <w:t>Педагоги – наставники</w:t>
            </w:r>
          </w:p>
          <w:p w:rsidR="00FB5827" w:rsidRPr="00252F58" w:rsidRDefault="00FB5827" w:rsidP="00043B78">
            <w:r>
              <w:t>Педагог - психолог</w:t>
            </w:r>
          </w:p>
        </w:tc>
      </w:tr>
      <w:tr w:rsidR="00FB5827" w:rsidRPr="00252F58" w:rsidTr="009938DD">
        <w:tc>
          <w:tcPr>
            <w:tcW w:w="10781" w:type="dxa"/>
            <w:gridSpan w:val="3"/>
          </w:tcPr>
          <w:p w:rsidR="00FB5827" w:rsidRPr="00FB5827" w:rsidRDefault="00FB5827" w:rsidP="00FB5827">
            <w:pPr>
              <w:jc w:val="center"/>
              <w:rPr>
                <w:b/>
                <w:i/>
              </w:rPr>
            </w:pPr>
            <w:r w:rsidRPr="00FB5827">
              <w:rPr>
                <w:b/>
                <w:i/>
              </w:rPr>
              <w:t>Обобщение и распространение передового педагогического опыта</w:t>
            </w:r>
          </w:p>
        </w:tc>
      </w:tr>
      <w:tr w:rsidR="00252F58" w:rsidRPr="00252F58" w:rsidTr="005D30FC">
        <w:tc>
          <w:tcPr>
            <w:tcW w:w="5955" w:type="dxa"/>
          </w:tcPr>
          <w:p w:rsidR="00252F58" w:rsidRPr="00252F58" w:rsidRDefault="00FB5827" w:rsidP="0078710C">
            <w:pPr>
              <w:jc w:val="both"/>
            </w:pPr>
            <w:r>
              <w:t>Участие в городских педагогических чтениях</w:t>
            </w:r>
          </w:p>
        </w:tc>
        <w:tc>
          <w:tcPr>
            <w:tcW w:w="2274" w:type="dxa"/>
          </w:tcPr>
          <w:p w:rsidR="00252F58" w:rsidRPr="00252F58" w:rsidRDefault="00FB5827" w:rsidP="00652167">
            <w:pPr>
              <w:jc w:val="center"/>
            </w:pPr>
            <w:r>
              <w:t>Март</w:t>
            </w:r>
          </w:p>
        </w:tc>
        <w:tc>
          <w:tcPr>
            <w:tcW w:w="2552" w:type="dxa"/>
          </w:tcPr>
          <w:p w:rsidR="00252F58" w:rsidRPr="00252F58" w:rsidRDefault="00FB5827" w:rsidP="0078710C">
            <w:pPr>
              <w:jc w:val="both"/>
            </w:pPr>
            <w:r>
              <w:t>Педагоги</w:t>
            </w:r>
          </w:p>
        </w:tc>
      </w:tr>
      <w:tr w:rsidR="00252F58" w:rsidRPr="00252F58" w:rsidTr="005D30FC">
        <w:tc>
          <w:tcPr>
            <w:tcW w:w="5955" w:type="dxa"/>
          </w:tcPr>
          <w:p w:rsidR="00252F58" w:rsidRPr="00252F58" w:rsidRDefault="00FB5827" w:rsidP="0078710C">
            <w:pPr>
              <w:jc w:val="both"/>
            </w:pPr>
            <w:r>
              <w:t>Обобщение передового педагогического опыта, его представление, на городских и республиканских конференциях и семинарах, в профессиональных изданиях</w:t>
            </w:r>
          </w:p>
        </w:tc>
        <w:tc>
          <w:tcPr>
            <w:tcW w:w="2274" w:type="dxa"/>
          </w:tcPr>
          <w:p w:rsidR="00252F58" w:rsidRPr="00252F58" w:rsidRDefault="00FB5827" w:rsidP="00652167">
            <w:pPr>
              <w:jc w:val="center"/>
            </w:pPr>
            <w:r>
              <w:t>В течении года</w:t>
            </w:r>
          </w:p>
        </w:tc>
        <w:tc>
          <w:tcPr>
            <w:tcW w:w="2552" w:type="dxa"/>
          </w:tcPr>
          <w:p w:rsidR="00FB5827" w:rsidRDefault="00FB5827" w:rsidP="0078710C">
            <w:pPr>
              <w:jc w:val="both"/>
            </w:pPr>
            <w:r>
              <w:t>Зам. заведующего по ВМР</w:t>
            </w:r>
          </w:p>
          <w:p w:rsidR="00252F58" w:rsidRPr="00252F58" w:rsidRDefault="00FB5827" w:rsidP="0078710C">
            <w:pPr>
              <w:jc w:val="both"/>
            </w:pPr>
            <w:r>
              <w:t>Педагоги</w:t>
            </w:r>
          </w:p>
        </w:tc>
      </w:tr>
      <w:tr w:rsidR="00FB5827" w:rsidRPr="00252F58" w:rsidTr="009938DD">
        <w:tc>
          <w:tcPr>
            <w:tcW w:w="10781" w:type="dxa"/>
            <w:gridSpan w:val="3"/>
          </w:tcPr>
          <w:p w:rsidR="00FB5827" w:rsidRPr="00540D72" w:rsidRDefault="00540D72" w:rsidP="00540D72">
            <w:pPr>
              <w:jc w:val="center"/>
              <w:rPr>
                <w:b/>
                <w:i/>
              </w:rPr>
            </w:pPr>
            <w:r w:rsidRPr="00540D72">
              <w:rPr>
                <w:b/>
                <w:i/>
              </w:rPr>
              <w:t>Подготовка педагогических советов</w:t>
            </w:r>
          </w:p>
        </w:tc>
      </w:tr>
      <w:tr w:rsidR="00252F58" w:rsidRPr="00252F58" w:rsidTr="005D30FC">
        <w:tc>
          <w:tcPr>
            <w:tcW w:w="5955" w:type="dxa"/>
          </w:tcPr>
          <w:p w:rsidR="00252F58" w:rsidRPr="00252F58" w:rsidRDefault="00540D72" w:rsidP="0078710C">
            <w:pPr>
              <w:jc w:val="both"/>
            </w:pPr>
            <w:r>
              <w:t>Организация педагогического совета, группового консультирования педагогов</w:t>
            </w:r>
          </w:p>
        </w:tc>
        <w:tc>
          <w:tcPr>
            <w:tcW w:w="2274" w:type="dxa"/>
          </w:tcPr>
          <w:p w:rsidR="00252F58" w:rsidRPr="00252F58" w:rsidRDefault="00240107" w:rsidP="00652167">
            <w:pPr>
              <w:jc w:val="center"/>
            </w:pPr>
            <w:r>
              <w:t>Октябрь – ноябрь, декабрь – январь, февраль - март</w:t>
            </w:r>
          </w:p>
        </w:tc>
        <w:tc>
          <w:tcPr>
            <w:tcW w:w="2552" w:type="dxa"/>
          </w:tcPr>
          <w:p w:rsidR="00240107" w:rsidRDefault="00240107" w:rsidP="00240107">
            <w:pPr>
              <w:jc w:val="both"/>
            </w:pPr>
            <w:r>
              <w:t>Заведующий</w:t>
            </w:r>
          </w:p>
          <w:p w:rsidR="00252F58" w:rsidRPr="00252F58" w:rsidRDefault="00240107" w:rsidP="00240107">
            <w:pPr>
              <w:jc w:val="both"/>
            </w:pPr>
            <w:r>
              <w:t>Зам. заведующего по ВМР</w:t>
            </w:r>
          </w:p>
        </w:tc>
      </w:tr>
      <w:tr w:rsidR="00252F58" w:rsidRPr="00252F58" w:rsidTr="005D30FC">
        <w:tc>
          <w:tcPr>
            <w:tcW w:w="5955" w:type="dxa"/>
          </w:tcPr>
          <w:p w:rsidR="00252F58" w:rsidRPr="00252F58" w:rsidRDefault="00240107" w:rsidP="0078710C">
            <w:pPr>
              <w:jc w:val="both"/>
            </w:pPr>
            <w:r>
              <w:t>Оказание методической помощи при подготовке к открытым мероприятиям</w:t>
            </w:r>
          </w:p>
        </w:tc>
        <w:tc>
          <w:tcPr>
            <w:tcW w:w="2274" w:type="dxa"/>
          </w:tcPr>
          <w:p w:rsidR="00252F58" w:rsidRPr="00252F58" w:rsidRDefault="00240107" w:rsidP="00652167">
            <w:pPr>
              <w:jc w:val="center"/>
            </w:pPr>
            <w:r>
              <w:t>В течении года</w:t>
            </w:r>
          </w:p>
        </w:tc>
        <w:tc>
          <w:tcPr>
            <w:tcW w:w="2552" w:type="dxa"/>
          </w:tcPr>
          <w:p w:rsidR="00252F58" w:rsidRPr="00252F58" w:rsidRDefault="00240107" w:rsidP="00240107">
            <w:pPr>
              <w:jc w:val="both"/>
            </w:pPr>
            <w:r>
              <w:t>Зам. заведующего по ВМР</w:t>
            </w:r>
          </w:p>
        </w:tc>
      </w:tr>
      <w:tr w:rsidR="00240107" w:rsidRPr="00252F58" w:rsidTr="008523DA">
        <w:tc>
          <w:tcPr>
            <w:tcW w:w="10781" w:type="dxa"/>
            <w:gridSpan w:val="3"/>
          </w:tcPr>
          <w:p w:rsidR="00240107" w:rsidRPr="00240107" w:rsidRDefault="00240107" w:rsidP="00240107">
            <w:pPr>
              <w:jc w:val="center"/>
              <w:rPr>
                <w:b/>
                <w:i/>
              </w:rPr>
            </w:pPr>
            <w:r w:rsidRPr="00240107">
              <w:rPr>
                <w:b/>
                <w:i/>
              </w:rPr>
              <w:t>Организация контроля и анализ эффективности деятельности</w:t>
            </w:r>
          </w:p>
        </w:tc>
      </w:tr>
      <w:tr w:rsidR="00252F58" w:rsidRPr="00252F58" w:rsidTr="005D30FC">
        <w:tc>
          <w:tcPr>
            <w:tcW w:w="5955" w:type="dxa"/>
          </w:tcPr>
          <w:p w:rsidR="00252F58" w:rsidRPr="00252F58" w:rsidRDefault="00652167" w:rsidP="0078710C">
            <w:pPr>
              <w:jc w:val="both"/>
            </w:pPr>
            <w:r>
              <w:t>Организация тематического, оперативного, персонального контроля. Анализ воспитательно – образовательной деятельности и результатов мониторинга индивидуального развития детей</w:t>
            </w:r>
          </w:p>
        </w:tc>
        <w:tc>
          <w:tcPr>
            <w:tcW w:w="2274" w:type="dxa"/>
          </w:tcPr>
          <w:p w:rsidR="00252F58" w:rsidRPr="00252F58" w:rsidRDefault="00652167" w:rsidP="0057005A">
            <w:pPr>
              <w:jc w:val="center"/>
            </w:pPr>
            <w:r>
              <w:t>По отдельному плану</w:t>
            </w:r>
          </w:p>
        </w:tc>
        <w:tc>
          <w:tcPr>
            <w:tcW w:w="2552" w:type="dxa"/>
          </w:tcPr>
          <w:p w:rsidR="00652167" w:rsidRDefault="00652167" w:rsidP="00652167">
            <w:pPr>
              <w:jc w:val="both"/>
            </w:pPr>
            <w:r>
              <w:t>Заведующий</w:t>
            </w:r>
          </w:p>
          <w:p w:rsidR="00252F58" w:rsidRPr="00252F58" w:rsidRDefault="00652167" w:rsidP="00652167">
            <w:pPr>
              <w:jc w:val="both"/>
            </w:pPr>
            <w:r>
              <w:t>Зам. заведующего по ВМР</w:t>
            </w:r>
          </w:p>
        </w:tc>
      </w:tr>
      <w:tr w:rsidR="00252F58" w:rsidRPr="00252F58" w:rsidTr="005D30FC">
        <w:tc>
          <w:tcPr>
            <w:tcW w:w="5955" w:type="dxa"/>
          </w:tcPr>
          <w:p w:rsidR="00252F58" w:rsidRPr="00252F58" w:rsidRDefault="00652167" w:rsidP="0078710C">
            <w:pPr>
              <w:jc w:val="both"/>
            </w:pPr>
            <w:r>
              <w:t>Анализ удовлетворенности родителей качеством дошкольного образования</w:t>
            </w:r>
          </w:p>
        </w:tc>
        <w:tc>
          <w:tcPr>
            <w:tcW w:w="2274" w:type="dxa"/>
          </w:tcPr>
          <w:p w:rsidR="00252F58" w:rsidRPr="00252F58" w:rsidRDefault="00652167" w:rsidP="0057005A">
            <w:pPr>
              <w:jc w:val="center"/>
            </w:pPr>
            <w:r>
              <w:t>Апрель - май</w:t>
            </w:r>
          </w:p>
        </w:tc>
        <w:tc>
          <w:tcPr>
            <w:tcW w:w="2552" w:type="dxa"/>
          </w:tcPr>
          <w:p w:rsidR="00252F58" w:rsidRPr="00252F58" w:rsidRDefault="00652167" w:rsidP="00652167">
            <w:pPr>
              <w:jc w:val="both"/>
            </w:pPr>
            <w:r>
              <w:t>Зам. заведующего по ВМР</w:t>
            </w:r>
          </w:p>
        </w:tc>
      </w:tr>
      <w:tr w:rsidR="00252F58" w:rsidRPr="00252F58" w:rsidTr="005D30FC">
        <w:tc>
          <w:tcPr>
            <w:tcW w:w="5955" w:type="dxa"/>
          </w:tcPr>
          <w:p w:rsidR="00252F58" w:rsidRPr="00252F58" w:rsidRDefault="00652167" w:rsidP="00EB2C80">
            <w:pPr>
              <w:jc w:val="both"/>
            </w:pPr>
            <w:r>
              <w:t>Анализ выполнен</w:t>
            </w:r>
            <w:r w:rsidR="00043B78">
              <w:t xml:space="preserve">ия годового плана работы за </w:t>
            </w:r>
            <w:r w:rsidR="00EB2C80">
              <w:t xml:space="preserve">2022-2023 </w:t>
            </w:r>
            <w:r>
              <w:t>учебный год</w:t>
            </w:r>
          </w:p>
        </w:tc>
        <w:tc>
          <w:tcPr>
            <w:tcW w:w="2274" w:type="dxa"/>
          </w:tcPr>
          <w:p w:rsidR="00252F58" w:rsidRPr="00252F58" w:rsidRDefault="00652167" w:rsidP="0057005A">
            <w:pPr>
              <w:jc w:val="center"/>
            </w:pPr>
            <w:r>
              <w:t>Май</w:t>
            </w:r>
          </w:p>
        </w:tc>
        <w:tc>
          <w:tcPr>
            <w:tcW w:w="2552" w:type="dxa"/>
          </w:tcPr>
          <w:p w:rsidR="00252F58" w:rsidRPr="00252F58" w:rsidRDefault="00652167" w:rsidP="00652167">
            <w:pPr>
              <w:jc w:val="both"/>
            </w:pPr>
            <w:r>
              <w:t>Зам. заведующего по ВМР</w:t>
            </w:r>
          </w:p>
        </w:tc>
      </w:tr>
      <w:tr w:rsidR="00252F58" w:rsidRPr="00252F58" w:rsidTr="005D30FC">
        <w:tc>
          <w:tcPr>
            <w:tcW w:w="5955" w:type="dxa"/>
          </w:tcPr>
          <w:p w:rsidR="00252F58" w:rsidRPr="00252F58" w:rsidRDefault="00652167" w:rsidP="0078710C">
            <w:pPr>
              <w:jc w:val="both"/>
            </w:pPr>
            <w:r>
              <w:t>Подгот</w:t>
            </w:r>
            <w:r w:rsidR="00043B78">
              <w:t xml:space="preserve">овка отчета о работе </w:t>
            </w:r>
            <w:proofErr w:type="spellStart"/>
            <w:r w:rsidR="00043B78">
              <w:t>ППк</w:t>
            </w:r>
            <w:proofErr w:type="spellEnd"/>
            <w:r w:rsidR="00043B78">
              <w:t xml:space="preserve"> за </w:t>
            </w:r>
            <w:r w:rsidR="00340B2E">
              <w:t>2022-2023 учебный год</w:t>
            </w:r>
          </w:p>
        </w:tc>
        <w:tc>
          <w:tcPr>
            <w:tcW w:w="2274" w:type="dxa"/>
          </w:tcPr>
          <w:p w:rsidR="00252F58" w:rsidRPr="00252F58" w:rsidRDefault="00FE4B27" w:rsidP="0057005A">
            <w:pPr>
              <w:jc w:val="center"/>
            </w:pPr>
            <w:r>
              <w:t>Май</w:t>
            </w:r>
          </w:p>
        </w:tc>
        <w:tc>
          <w:tcPr>
            <w:tcW w:w="2552" w:type="dxa"/>
          </w:tcPr>
          <w:p w:rsidR="00252F58" w:rsidRPr="00252F58" w:rsidRDefault="00602595" w:rsidP="0078710C">
            <w:pPr>
              <w:jc w:val="both"/>
            </w:pPr>
            <w:r>
              <w:t xml:space="preserve">Председатель </w:t>
            </w:r>
            <w:proofErr w:type="spellStart"/>
            <w:r>
              <w:t>ППк</w:t>
            </w:r>
            <w:proofErr w:type="spellEnd"/>
          </w:p>
        </w:tc>
      </w:tr>
      <w:tr w:rsidR="00252F58" w:rsidRPr="00252F58" w:rsidTr="005D30FC">
        <w:tc>
          <w:tcPr>
            <w:tcW w:w="5955" w:type="dxa"/>
          </w:tcPr>
          <w:p w:rsidR="00252F58" w:rsidRPr="00252F58" w:rsidRDefault="00652167" w:rsidP="0078710C">
            <w:pPr>
              <w:jc w:val="both"/>
            </w:pPr>
            <w:r>
              <w:t>Подготовка публичног</w:t>
            </w:r>
            <w:r w:rsidR="00043B78">
              <w:t xml:space="preserve">о доклада о деятельности за </w:t>
            </w:r>
            <w:r w:rsidR="00340B2E">
              <w:t>2022-2023 учебный год</w:t>
            </w:r>
          </w:p>
        </w:tc>
        <w:tc>
          <w:tcPr>
            <w:tcW w:w="2274" w:type="dxa"/>
          </w:tcPr>
          <w:p w:rsidR="00252F58" w:rsidRPr="00252F58" w:rsidRDefault="00FE4B27" w:rsidP="0057005A">
            <w:pPr>
              <w:jc w:val="center"/>
            </w:pPr>
            <w:r>
              <w:t>Май – июнь</w:t>
            </w:r>
          </w:p>
        </w:tc>
        <w:tc>
          <w:tcPr>
            <w:tcW w:w="2552" w:type="dxa"/>
          </w:tcPr>
          <w:p w:rsidR="00602595" w:rsidRDefault="00602595" w:rsidP="00602595">
            <w:pPr>
              <w:jc w:val="both"/>
            </w:pPr>
            <w:r>
              <w:t>Заведующий</w:t>
            </w:r>
          </w:p>
          <w:p w:rsidR="00252F58" w:rsidRPr="00252F58" w:rsidRDefault="00602595" w:rsidP="00602595">
            <w:pPr>
              <w:jc w:val="both"/>
            </w:pPr>
            <w:r>
              <w:t>Зам. заведующего по ВМР</w:t>
            </w:r>
          </w:p>
        </w:tc>
      </w:tr>
      <w:tr w:rsidR="00652167" w:rsidRPr="00252F58" w:rsidTr="005D30FC">
        <w:tc>
          <w:tcPr>
            <w:tcW w:w="5955" w:type="dxa"/>
          </w:tcPr>
          <w:p w:rsidR="00652167" w:rsidRPr="00252F58" w:rsidRDefault="00652167" w:rsidP="0078710C">
            <w:pPr>
              <w:jc w:val="both"/>
            </w:pPr>
            <w:r>
              <w:t xml:space="preserve">Подготовка отчета о выполнении Программы развития </w:t>
            </w:r>
            <w:r w:rsidR="00002D50">
              <w:t>ДОО</w:t>
            </w:r>
          </w:p>
        </w:tc>
        <w:tc>
          <w:tcPr>
            <w:tcW w:w="2274" w:type="dxa"/>
          </w:tcPr>
          <w:p w:rsidR="00652167" w:rsidRPr="00252F58" w:rsidRDefault="00FE4B27" w:rsidP="0057005A">
            <w:pPr>
              <w:jc w:val="center"/>
            </w:pPr>
            <w:r>
              <w:t>Июнь</w:t>
            </w:r>
          </w:p>
        </w:tc>
        <w:tc>
          <w:tcPr>
            <w:tcW w:w="2552" w:type="dxa"/>
          </w:tcPr>
          <w:p w:rsidR="00602595" w:rsidRDefault="00602595" w:rsidP="00602595">
            <w:pPr>
              <w:jc w:val="both"/>
            </w:pPr>
            <w:r>
              <w:t>Заведующий</w:t>
            </w:r>
          </w:p>
          <w:p w:rsidR="00652167" w:rsidRPr="00252F58" w:rsidRDefault="00602595" w:rsidP="00602595">
            <w:pPr>
              <w:jc w:val="both"/>
            </w:pPr>
            <w:r>
              <w:t>Зам. заведующего по ВМР</w:t>
            </w:r>
          </w:p>
        </w:tc>
      </w:tr>
      <w:tr w:rsidR="00652167" w:rsidRPr="00252F58" w:rsidTr="005D30FC">
        <w:tc>
          <w:tcPr>
            <w:tcW w:w="5955" w:type="dxa"/>
          </w:tcPr>
          <w:p w:rsidR="00652167" w:rsidRPr="00252F58" w:rsidRDefault="00652167" w:rsidP="00340B2E">
            <w:pPr>
              <w:jc w:val="both"/>
            </w:pPr>
            <w:r>
              <w:t xml:space="preserve">Подготовка отчета о </w:t>
            </w:r>
            <w:proofErr w:type="spellStart"/>
            <w:r>
              <w:t>самообследован</w:t>
            </w:r>
            <w:r w:rsidR="00043B78">
              <w:t>ии</w:t>
            </w:r>
            <w:proofErr w:type="spellEnd"/>
            <w:r w:rsidR="00043B78">
              <w:t xml:space="preserve"> за 202</w:t>
            </w:r>
            <w:r w:rsidR="00340B2E">
              <w:t>2</w:t>
            </w:r>
            <w:r>
              <w:t xml:space="preserve"> год</w:t>
            </w:r>
          </w:p>
        </w:tc>
        <w:tc>
          <w:tcPr>
            <w:tcW w:w="2274" w:type="dxa"/>
          </w:tcPr>
          <w:p w:rsidR="00652167" w:rsidRPr="00252F58" w:rsidRDefault="00FE4B27" w:rsidP="00FE4B27">
            <w:pPr>
              <w:jc w:val="center"/>
            </w:pPr>
            <w:r>
              <w:t>Март - апрель</w:t>
            </w:r>
          </w:p>
        </w:tc>
        <w:tc>
          <w:tcPr>
            <w:tcW w:w="2552" w:type="dxa"/>
          </w:tcPr>
          <w:p w:rsidR="00602595" w:rsidRDefault="00602595" w:rsidP="00602595">
            <w:pPr>
              <w:jc w:val="both"/>
            </w:pPr>
            <w:r>
              <w:t>Заведующий</w:t>
            </w:r>
          </w:p>
          <w:p w:rsidR="00652167" w:rsidRPr="00252F58" w:rsidRDefault="00602595" w:rsidP="00602595">
            <w:pPr>
              <w:jc w:val="both"/>
            </w:pPr>
            <w:r>
              <w:t>Зам. заведующего по ВМР</w:t>
            </w:r>
          </w:p>
        </w:tc>
      </w:tr>
      <w:tr w:rsidR="00652167" w:rsidRPr="00252F58" w:rsidTr="005D30FC">
        <w:tc>
          <w:tcPr>
            <w:tcW w:w="5955" w:type="dxa"/>
          </w:tcPr>
          <w:p w:rsidR="00652167" w:rsidRPr="00252F58" w:rsidRDefault="00652167" w:rsidP="0078710C">
            <w:pPr>
              <w:jc w:val="both"/>
            </w:pPr>
            <w:r>
              <w:t>Подготовка отчета о выполнени</w:t>
            </w:r>
            <w:r w:rsidR="00043B78">
              <w:t>и муниципального задания за 202</w:t>
            </w:r>
            <w:r w:rsidR="00340B2E">
              <w:t>2</w:t>
            </w:r>
          </w:p>
        </w:tc>
        <w:tc>
          <w:tcPr>
            <w:tcW w:w="2274" w:type="dxa"/>
          </w:tcPr>
          <w:p w:rsidR="00652167" w:rsidRPr="00252F58" w:rsidRDefault="00FE4B27" w:rsidP="00FE4B27">
            <w:pPr>
              <w:jc w:val="center"/>
            </w:pPr>
            <w:r>
              <w:t>Декабрь</w:t>
            </w:r>
          </w:p>
        </w:tc>
        <w:tc>
          <w:tcPr>
            <w:tcW w:w="2552" w:type="dxa"/>
          </w:tcPr>
          <w:p w:rsidR="00602595" w:rsidRDefault="00602595" w:rsidP="00602595">
            <w:pPr>
              <w:jc w:val="both"/>
            </w:pPr>
            <w:r>
              <w:t>Заведующий</w:t>
            </w:r>
          </w:p>
          <w:p w:rsidR="00652167" w:rsidRPr="00252F58" w:rsidRDefault="00652167" w:rsidP="00602595">
            <w:pPr>
              <w:jc w:val="both"/>
            </w:pPr>
          </w:p>
        </w:tc>
      </w:tr>
    </w:tbl>
    <w:p w:rsidR="00252F58" w:rsidRPr="00B05A73" w:rsidRDefault="00252F58" w:rsidP="0078710C">
      <w:pPr>
        <w:jc w:val="both"/>
        <w:rPr>
          <w:b/>
          <w:sz w:val="28"/>
          <w:szCs w:val="28"/>
        </w:rPr>
      </w:pPr>
    </w:p>
    <w:p w:rsidR="0078710C" w:rsidRPr="00C63E77" w:rsidRDefault="0078710C" w:rsidP="00A32E53">
      <w:pPr>
        <w:pStyle w:val="aa"/>
        <w:numPr>
          <w:ilvl w:val="0"/>
          <w:numId w:val="52"/>
        </w:numPr>
        <w:ind w:left="567" w:hanging="425"/>
        <w:rPr>
          <w:sz w:val="26"/>
          <w:szCs w:val="26"/>
        </w:rPr>
      </w:pPr>
      <w:r w:rsidRPr="00C63E77">
        <w:rPr>
          <w:sz w:val="26"/>
          <w:szCs w:val="26"/>
        </w:rPr>
        <w:t xml:space="preserve">План работы </w:t>
      </w:r>
      <w:r w:rsidR="005652D0">
        <w:rPr>
          <w:sz w:val="26"/>
          <w:szCs w:val="26"/>
        </w:rPr>
        <w:t>экспертного</w:t>
      </w:r>
      <w:r w:rsidRPr="00C63E77">
        <w:rPr>
          <w:sz w:val="26"/>
          <w:szCs w:val="26"/>
        </w:rPr>
        <w:t xml:space="preserve"> совета </w:t>
      </w:r>
      <w:r w:rsidR="002E21C4" w:rsidRPr="00C63E77">
        <w:rPr>
          <w:sz w:val="26"/>
          <w:szCs w:val="26"/>
        </w:rPr>
        <w:t xml:space="preserve">на </w:t>
      </w:r>
      <w:r w:rsidR="00190C62">
        <w:rPr>
          <w:sz w:val="26"/>
          <w:szCs w:val="26"/>
        </w:rPr>
        <w:t>2024-2025</w:t>
      </w:r>
      <w:r w:rsidRPr="00C63E77">
        <w:rPr>
          <w:sz w:val="26"/>
          <w:szCs w:val="26"/>
        </w:rPr>
        <w:t xml:space="preserve"> учебный год</w:t>
      </w:r>
    </w:p>
    <w:p w:rsidR="004917F8" w:rsidRPr="00E16447" w:rsidRDefault="004917F8" w:rsidP="004917F8">
      <w:pPr>
        <w:pStyle w:val="aa"/>
        <w:ind w:left="780"/>
        <w:jc w:val="left"/>
        <w:rPr>
          <w:sz w:val="24"/>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450"/>
        <w:gridCol w:w="8223"/>
      </w:tblGrid>
      <w:tr w:rsidR="00D573C7" w:rsidRPr="00D573C7" w:rsidTr="00D573C7">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D573C7" w:rsidRPr="00D573C7" w:rsidRDefault="00D573C7" w:rsidP="00D573C7">
            <w:pPr>
              <w:spacing w:line="276" w:lineRule="auto"/>
              <w:jc w:val="center"/>
              <w:rPr>
                <w:b/>
                <w:lang w:eastAsia="en-US"/>
              </w:rPr>
            </w:pPr>
            <w:r w:rsidRPr="00D573C7">
              <w:rPr>
                <w:b/>
                <w:lang w:eastAsia="en-US"/>
              </w:rPr>
              <w:t>№</w:t>
            </w:r>
          </w:p>
        </w:tc>
        <w:tc>
          <w:tcPr>
            <w:tcW w:w="1450" w:type="dxa"/>
            <w:tcBorders>
              <w:top w:val="single" w:sz="4" w:space="0" w:color="auto"/>
              <w:left w:val="single" w:sz="4" w:space="0" w:color="auto"/>
              <w:bottom w:val="single" w:sz="4" w:space="0" w:color="auto"/>
              <w:right w:val="single" w:sz="4" w:space="0" w:color="auto"/>
            </w:tcBorders>
            <w:vAlign w:val="center"/>
            <w:hideMark/>
          </w:tcPr>
          <w:p w:rsidR="00D573C7" w:rsidRPr="00D573C7" w:rsidRDefault="00D573C7" w:rsidP="00D573C7">
            <w:pPr>
              <w:spacing w:line="276" w:lineRule="auto"/>
              <w:jc w:val="center"/>
              <w:rPr>
                <w:b/>
                <w:lang w:eastAsia="en-US"/>
              </w:rPr>
            </w:pPr>
            <w:r w:rsidRPr="00D573C7">
              <w:rPr>
                <w:b/>
                <w:lang w:eastAsia="en-US"/>
              </w:rPr>
              <w:t>Сроки</w:t>
            </w:r>
          </w:p>
        </w:tc>
        <w:tc>
          <w:tcPr>
            <w:tcW w:w="8223" w:type="dxa"/>
            <w:tcBorders>
              <w:top w:val="single" w:sz="4" w:space="0" w:color="auto"/>
              <w:left w:val="single" w:sz="4" w:space="0" w:color="auto"/>
              <w:bottom w:val="single" w:sz="4" w:space="0" w:color="auto"/>
              <w:right w:val="single" w:sz="4" w:space="0" w:color="auto"/>
            </w:tcBorders>
            <w:vAlign w:val="center"/>
            <w:hideMark/>
          </w:tcPr>
          <w:p w:rsidR="00D573C7" w:rsidRPr="00D573C7" w:rsidRDefault="00D573C7" w:rsidP="00D573C7">
            <w:pPr>
              <w:spacing w:line="276" w:lineRule="auto"/>
              <w:jc w:val="center"/>
              <w:rPr>
                <w:b/>
                <w:lang w:eastAsia="en-US"/>
              </w:rPr>
            </w:pPr>
            <w:r w:rsidRPr="00D573C7">
              <w:rPr>
                <w:b/>
                <w:lang w:eastAsia="en-US"/>
              </w:rPr>
              <w:t>Содержание работы</w:t>
            </w:r>
          </w:p>
        </w:tc>
      </w:tr>
      <w:tr w:rsidR="00D573C7" w:rsidRPr="00D573C7" w:rsidTr="00D573C7">
        <w:trPr>
          <w:trHeight w:val="628"/>
          <w:jc w:val="center"/>
        </w:trPr>
        <w:tc>
          <w:tcPr>
            <w:tcW w:w="534" w:type="dxa"/>
            <w:tcBorders>
              <w:top w:val="single" w:sz="4" w:space="0" w:color="auto"/>
              <w:left w:val="single" w:sz="4" w:space="0" w:color="auto"/>
              <w:bottom w:val="single" w:sz="4" w:space="0" w:color="auto"/>
              <w:right w:val="single" w:sz="4" w:space="0" w:color="auto"/>
            </w:tcBorders>
          </w:tcPr>
          <w:p w:rsidR="00D573C7" w:rsidRPr="00D573C7" w:rsidRDefault="00D573C7" w:rsidP="00A32E53">
            <w:pPr>
              <w:pStyle w:val="a3"/>
              <w:numPr>
                <w:ilvl w:val="0"/>
                <w:numId w:val="39"/>
              </w:numPr>
              <w:spacing w:line="276" w:lineRule="auto"/>
              <w:jc w:val="center"/>
              <w:rPr>
                <w:rFonts w:ascii="Times New Roman" w:hAnsi="Times New Roman" w:cs="Times New Roman"/>
                <w:b/>
                <w:sz w:val="24"/>
                <w:szCs w:val="24"/>
                <w:lang w:eastAsia="en-US"/>
              </w:rPr>
            </w:pPr>
          </w:p>
        </w:tc>
        <w:tc>
          <w:tcPr>
            <w:tcW w:w="1450" w:type="dxa"/>
            <w:tcBorders>
              <w:top w:val="single" w:sz="4" w:space="0" w:color="auto"/>
              <w:left w:val="single" w:sz="4" w:space="0" w:color="auto"/>
              <w:bottom w:val="single" w:sz="4" w:space="0" w:color="auto"/>
              <w:right w:val="single" w:sz="4" w:space="0" w:color="auto"/>
            </w:tcBorders>
            <w:hideMark/>
          </w:tcPr>
          <w:p w:rsidR="00D573C7" w:rsidRPr="00D573C7" w:rsidRDefault="00D573C7" w:rsidP="00D573C7">
            <w:pPr>
              <w:spacing w:line="276" w:lineRule="auto"/>
              <w:rPr>
                <w:b/>
                <w:lang w:eastAsia="en-US"/>
              </w:rPr>
            </w:pPr>
            <w:r w:rsidRPr="00D573C7">
              <w:rPr>
                <w:b/>
                <w:lang w:eastAsia="en-US"/>
              </w:rPr>
              <w:t xml:space="preserve">Сентябрь </w:t>
            </w:r>
          </w:p>
        </w:tc>
        <w:tc>
          <w:tcPr>
            <w:tcW w:w="8223" w:type="dxa"/>
            <w:tcBorders>
              <w:top w:val="single" w:sz="4" w:space="0" w:color="auto"/>
              <w:left w:val="single" w:sz="4" w:space="0" w:color="auto"/>
              <w:bottom w:val="single" w:sz="4" w:space="0" w:color="auto"/>
              <w:right w:val="single" w:sz="4" w:space="0" w:color="auto"/>
            </w:tcBorders>
            <w:hideMark/>
          </w:tcPr>
          <w:p w:rsidR="00D573C7" w:rsidRPr="00D573C7" w:rsidRDefault="00D573C7" w:rsidP="00D573C7">
            <w:pPr>
              <w:spacing w:line="276" w:lineRule="auto"/>
              <w:rPr>
                <w:lang w:eastAsia="en-US"/>
              </w:rPr>
            </w:pPr>
            <w:r w:rsidRPr="00D573C7">
              <w:rPr>
                <w:lang w:eastAsia="en-US"/>
              </w:rPr>
              <w:t xml:space="preserve">Утверждение рабочих программ </w:t>
            </w:r>
            <w:proofErr w:type="gramStart"/>
            <w:r w:rsidRPr="00D573C7">
              <w:rPr>
                <w:lang w:eastAsia="en-US"/>
              </w:rPr>
              <w:t>совместной</w:t>
            </w:r>
            <w:proofErr w:type="gramEnd"/>
            <w:r w:rsidRPr="00D573C7">
              <w:rPr>
                <w:lang w:eastAsia="en-US"/>
              </w:rPr>
              <w:t xml:space="preserve"> деятельности по возрастным категориям </w:t>
            </w:r>
            <w:r w:rsidR="002E21C4" w:rsidRPr="00D573C7">
              <w:rPr>
                <w:lang w:eastAsia="en-US"/>
              </w:rPr>
              <w:t>и по</w:t>
            </w:r>
            <w:r w:rsidRPr="00D573C7">
              <w:rPr>
                <w:lang w:eastAsia="en-US"/>
              </w:rPr>
              <w:t xml:space="preserve"> дополнительному образования</w:t>
            </w:r>
          </w:p>
          <w:p w:rsidR="00D573C7" w:rsidRPr="00D573C7" w:rsidRDefault="00D573C7" w:rsidP="00D573C7">
            <w:pPr>
              <w:spacing w:line="276" w:lineRule="auto"/>
              <w:rPr>
                <w:lang w:eastAsia="en-US"/>
              </w:rPr>
            </w:pPr>
            <w:r w:rsidRPr="00D573C7">
              <w:rPr>
                <w:lang w:eastAsia="en-US"/>
              </w:rPr>
              <w:t>Экспертиза рабочих программ совместной деятельности по возрастным категориям и по дополнительному образованию</w:t>
            </w:r>
          </w:p>
        </w:tc>
      </w:tr>
      <w:tr w:rsidR="00D573C7" w:rsidRPr="00D573C7" w:rsidTr="00D573C7">
        <w:trPr>
          <w:trHeight w:val="229"/>
          <w:jc w:val="center"/>
        </w:trPr>
        <w:tc>
          <w:tcPr>
            <w:tcW w:w="534" w:type="dxa"/>
            <w:tcBorders>
              <w:top w:val="single" w:sz="4" w:space="0" w:color="auto"/>
              <w:left w:val="single" w:sz="4" w:space="0" w:color="auto"/>
              <w:bottom w:val="single" w:sz="4" w:space="0" w:color="auto"/>
              <w:right w:val="single" w:sz="4" w:space="0" w:color="auto"/>
            </w:tcBorders>
          </w:tcPr>
          <w:p w:rsidR="00D573C7" w:rsidRPr="00D573C7" w:rsidRDefault="00D573C7" w:rsidP="00A32E53">
            <w:pPr>
              <w:pStyle w:val="a3"/>
              <w:numPr>
                <w:ilvl w:val="0"/>
                <w:numId w:val="39"/>
              </w:numPr>
              <w:spacing w:line="276" w:lineRule="auto"/>
              <w:jc w:val="center"/>
              <w:rPr>
                <w:rFonts w:ascii="Times New Roman" w:hAnsi="Times New Roman" w:cs="Times New Roman"/>
                <w:b/>
                <w:sz w:val="24"/>
                <w:szCs w:val="24"/>
                <w:lang w:eastAsia="en-US"/>
              </w:rPr>
            </w:pPr>
          </w:p>
        </w:tc>
        <w:tc>
          <w:tcPr>
            <w:tcW w:w="1450" w:type="dxa"/>
            <w:tcBorders>
              <w:top w:val="single" w:sz="4" w:space="0" w:color="auto"/>
              <w:left w:val="single" w:sz="4" w:space="0" w:color="auto"/>
              <w:bottom w:val="single" w:sz="4" w:space="0" w:color="auto"/>
              <w:right w:val="single" w:sz="4" w:space="0" w:color="auto"/>
            </w:tcBorders>
            <w:hideMark/>
          </w:tcPr>
          <w:p w:rsidR="00D573C7" w:rsidRPr="00D573C7" w:rsidRDefault="00D573C7" w:rsidP="00D573C7">
            <w:pPr>
              <w:spacing w:line="276" w:lineRule="auto"/>
              <w:rPr>
                <w:b/>
                <w:lang w:eastAsia="en-US"/>
              </w:rPr>
            </w:pPr>
            <w:r w:rsidRPr="00D573C7">
              <w:rPr>
                <w:b/>
                <w:lang w:eastAsia="en-US"/>
              </w:rPr>
              <w:t>Сентябрь</w:t>
            </w:r>
          </w:p>
        </w:tc>
        <w:tc>
          <w:tcPr>
            <w:tcW w:w="8223" w:type="dxa"/>
            <w:tcBorders>
              <w:top w:val="single" w:sz="4" w:space="0" w:color="auto"/>
              <w:left w:val="single" w:sz="4" w:space="0" w:color="auto"/>
              <w:bottom w:val="single" w:sz="4" w:space="0" w:color="auto"/>
              <w:right w:val="single" w:sz="4" w:space="0" w:color="auto"/>
            </w:tcBorders>
            <w:hideMark/>
          </w:tcPr>
          <w:p w:rsidR="00D573C7" w:rsidRPr="00D573C7" w:rsidRDefault="00D573C7" w:rsidP="00D573C7">
            <w:pPr>
              <w:spacing w:line="276" w:lineRule="auto"/>
              <w:rPr>
                <w:lang w:eastAsia="en-US"/>
              </w:rPr>
            </w:pPr>
            <w:r w:rsidRPr="00D573C7">
              <w:rPr>
                <w:lang w:eastAsia="en-US"/>
              </w:rPr>
              <w:t>Экспертиза инновационных разработок, проектов педагогов.</w:t>
            </w:r>
          </w:p>
        </w:tc>
      </w:tr>
      <w:tr w:rsidR="00D573C7" w:rsidRPr="00D573C7" w:rsidTr="00D573C7">
        <w:trPr>
          <w:trHeight w:val="346"/>
          <w:jc w:val="center"/>
        </w:trPr>
        <w:tc>
          <w:tcPr>
            <w:tcW w:w="534" w:type="dxa"/>
            <w:tcBorders>
              <w:top w:val="single" w:sz="4" w:space="0" w:color="auto"/>
              <w:left w:val="single" w:sz="4" w:space="0" w:color="auto"/>
              <w:bottom w:val="single" w:sz="4" w:space="0" w:color="auto"/>
              <w:right w:val="single" w:sz="4" w:space="0" w:color="auto"/>
            </w:tcBorders>
          </w:tcPr>
          <w:p w:rsidR="00D573C7" w:rsidRPr="00D573C7" w:rsidRDefault="00D573C7" w:rsidP="00A32E53">
            <w:pPr>
              <w:pStyle w:val="a3"/>
              <w:numPr>
                <w:ilvl w:val="0"/>
                <w:numId w:val="39"/>
              </w:numPr>
              <w:spacing w:line="276" w:lineRule="auto"/>
              <w:jc w:val="center"/>
              <w:rPr>
                <w:rFonts w:ascii="Times New Roman" w:hAnsi="Times New Roman" w:cs="Times New Roman"/>
                <w:b/>
                <w:sz w:val="24"/>
                <w:szCs w:val="24"/>
                <w:lang w:eastAsia="en-US"/>
              </w:rPr>
            </w:pPr>
          </w:p>
        </w:tc>
        <w:tc>
          <w:tcPr>
            <w:tcW w:w="1450" w:type="dxa"/>
            <w:tcBorders>
              <w:top w:val="single" w:sz="4" w:space="0" w:color="auto"/>
              <w:left w:val="single" w:sz="4" w:space="0" w:color="auto"/>
              <w:bottom w:val="single" w:sz="4" w:space="0" w:color="auto"/>
              <w:right w:val="single" w:sz="4" w:space="0" w:color="auto"/>
            </w:tcBorders>
            <w:hideMark/>
          </w:tcPr>
          <w:p w:rsidR="00D573C7" w:rsidRPr="00D573C7" w:rsidRDefault="00D573C7" w:rsidP="00D573C7">
            <w:pPr>
              <w:spacing w:line="276" w:lineRule="auto"/>
              <w:rPr>
                <w:b/>
                <w:lang w:eastAsia="en-US"/>
              </w:rPr>
            </w:pPr>
            <w:r w:rsidRPr="00D573C7">
              <w:rPr>
                <w:b/>
                <w:lang w:eastAsia="en-US"/>
              </w:rPr>
              <w:t>Апрель</w:t>
            </w:r>
          </w:p>
        </w:tc>
        <w:tc>
          <w:tcPr>
            <w:tcW w:w="8223" w:type="dxa"/>
            <w:tcBorders>
              <w:top w:val="single" w:sz="4" w:space="0" w:color="auto"/>
              <w:left w:val="single" w:sz="4" w:space="0" w:color="auto"/>
              <w:bottom w:val="single" w:sz="4" w:space="0" w:color="auto"/>
              <w:right w:val="single" w:sz="4" w:space="0" w:color="auto"/>
            </w:tcBorders>
            <w:hideMark/>
          </w:tcPr>
          <w:p w:rsidR="00D573C7" w:rsidRPr="00D573C7" w:rsidRDefault="00D573C7" w:rsidP="00D573C7">
            <w:pPr>
              <w:spacing w:line="276" w:lineRule="auto"/>
              <w:rPr>
                <w:lang w:eastAsia="en-US"/>
              </w:rPr>
            </w:pPr>
            <w:r w:rsidRPr="00D573C7">
              <w:rPr>
                <w:lang w:eastAsia="en-US"/>
              </w:rPr>
              <w:t>Анализ проведения занятий молодыми специалистами.</w:t>
            </w:r>
          </w:p>
        </w:tc>
      </w:tr>
    </w:tbl>
    <w:p w:rsidR="00425028" w:rsidRDefault="00425028" w:rsidP="00425028">
      <w:pPr>
        <w:jc w:val="center"/>
        <w:rPr>
          <w:b/>
          <w:sz w:val="26"/>
          <w:szCs w:val="26"/>
        </w:rPr>
      </w:pPr>
    </w:p>
    <w:p w:rsidR="00425028" w:rsidRDefault="00425028" w:rsidP="00425028">
      <w:pPr>
        <w:jc w:val="center"/>
        <w:rPr>
          <w:b/>
          <w:sz w:val="26"/>
          <w:szCs w:val="26"/>
        </w:rPr>
      </w:pPr>
    </w:p>
    <w:p w:rsidR="0078710C" w:rsidRPr="00A00244" w:rsidRDefault="0078710C" w:rsidP="0078710C">
      <w:pPr>
        <w:jc w:val="both"/>
        <w:rPr>
          <w:b/>
          <w:sz w:val="28"/>
          <w:szCs w:val="28"/>
        </w:rPr>
      </w:pPr>
      <w:r w:rsidRPr="00A00244">
        <w:rPr>
          <w:b/>
          <w:sz w:val="28"/>
          <w:szCs w:val="28"/>
        </w:rPr>
        <w:lastRenderedPageBreak/>
        <w:t>БЛОК № 3. Организационная работа</w:t>
      </w:r>
    </w:p>
    <w:p w:rsidR="0078710C" w:rsidRPr="00E16447" w:rsidRDefault="0078710C" w:rsidP="0078710C">
      <w:pPr>
        <w:jc w:val="both"/>
      </w:pPr>
    </w:p>
    <w:p w:rsidR="0078710C" w:rsidRPr="00E419B6" w:rsidRDefault="0078710C" w:rsidP="00A32E53">
      <w:pPr>
        <w:pStyle w:val="a3"/>
        <w:numPr>
          <w:ilvl w:val="1"/>
          <w:numId w:val="35"/>
        </w:numPr>
        <w:ind w:hanging="218"/>
        <w:jc w:val="center"/>
        <w:rPr>
          <w:rFonts w:ascii="Times New Roman" w:hAnsi="Times New Roman" w:cs="Times New Roman"/>
          <w:b/>
        </w:rPr>
      </w:pPr>
      <w:r w:rsidRPr="00E419B6">
        <w:rPr>
          <w:rFonts w:ascii="Times New Roman" w:hAnsi="Times New Roman" w:cs="Times New Roman"/>
          <w:b/>
        </w:rPr>
        <w:t xml:space="preserve">Административно-хозяйственная работа на </w:t>
      </w:r>
      <w:r w:rsidR="00190C62">
        <w:rPr>
          <w:rFonts w:ascii="Times New Roman" w:hAnsi="Times New Roman" w:cs="Times New Roman"/>
          <w:b/>
        </w:rPr>
        <w:t>2024-2025</w:t>
      </w:r>
      <w:r w:rsidRPr="00E419B6">
        <w:rPr>
          <w:rFonts w:ascii="Times New Roman" w:hAnsi="Times New Roman" w:cs="Times New Roman"/>
          <w:b/>
        </w:rPr>
        <w:t xml:space="preserve"> учебный год</w:t>
      </w:r>
    </w:p>
    <w:p w:rsidR="0078710C" w:rsidRPr="00E16447" w:rsidRDefault="0078710C" w:rsidP="0078710C">
      <w:pPr>
        <w:jc w:val="both"/>
        <w:rPr>
          <w:b/>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677"/>
        <w:gridCol w:w="2393"/>
        <w:gridCol w:w="2995"/>
      </w:tblGrid>
      <w:tr w:rsidR="0078710C" w:rsidRPr="00A00244" w:rsidTr="00DC2D6D">
        <w:tc>
          <w:tcPr>
            <w:tcW w:w="567" w:type="dxa"/>
          </w:tcPr>
          <w:p w:rsidR="0078710C" w:rsidRPr="00A00244" w:rsidRDefault="0078710C" w:rsidP="0080099A">
            <w:pPr>
              <w:jc w:val="center"/>
              <w:rPr>
                <w:b/>
              </w:rPr>
            </w:pPr>
            <w:r w:rsidRPr="00A00244">
              <w:rPr>
                <w:b/>
              </w:rPr>
              <w:t>№</w:t>
            </w:r>
          </w:p>
        </w:tc>
        <w:tc>
          <w:tcPr>
            <w:tcW w:w="4677" w:type="dxa"/>
          </w:tcPr>
          <w:p w:rsidR="0078710C" w:rsidRPr="00A00244" w:rsidRDefault="0078710C" w:rsidP="0080099A">
            <w:pPr>
              <w:jc w:val="both"/>
              <w:rPr>
                <w:b/>
              </w:rPr>
            </w:pPr>
            <w:r w:rsidRPr="00A00244">
              <w:rPr>
                <w:b/>
              </w:rPr>
              <w:t xml:space="preserve">Мероприятия </w:t>
            </w:r>
          </w:p>
        </w:tc>
        <w:tc>
          <w:tcPr>
            <w:tcW w:w="2393" w:type="dxa"/>
          </w:tcPr>
          <w:p w:rsidR="0078710C" w:rsidRPr="00A00244" w:rsidRDefault="0078710C" w:rsidP="0080099A">
            <w:pPr>
              <w:jc w:val="center"/>
              <w:rPr>
                <w:b/>
              </w:rPr>
            </w:pPr>
            <w:r w:rsidRPr="00A00244">
              <w:rPr>
                <w:b/>
              </w:rPr>
              <w:t>Сроки</w:t>
            </w:r>
          </w:p>
        </w:tc>
        <w:tc>
          <w:tcPr>
            <w:tcW w:w="2995" w:type="dxa"/>
          </w:tcPr>
          <w:p w:rsidR="0078710C" w:rsidRPr="00A00244" w:rsidRDefault="0078710C" w:rsidP="0080099A">
            <w:pPr>
              <w:jc w:val="center"/>
              <w:rPr>
                <w:b/>
              </w:rPr>
            </w:pPr>
            <w:r w:rsidRPr="00A00244">
              <w:rPr>
                <w:b/>
              </w:rPr>
              <w:t>Ответственный</w:t>
            </w:r>
          </w:p>
        </w:tc>
      </w:tr>
      <w:tr w:rsidR="0078710C" w:rsidRPr="00A00244" w:rsidTr="00DC2D6D">
        <w:trPr>
          <w:trHeight w:val="207"/>
        </w:trPr>
        <w:tc>
          <w:tcPr>
            <w:tcW w:w="567" w:type="dxa"/>
          </w:tcPr>
          <w:p w:rsidR="0078710C" w:rsidRPr="00A00244" w:rsidRDefault="0078710C" w:rsidP="004E5D4C">
            <w:pPr>
              <w:numPr>
                <w:ilvl w:val="0"/>
                <w:numId w:val="13"/>
              </w:numPr>
              <w:ind w:left="0" w:firstLine="0"/>
              <w:rPr>
                <w:b/>
              </w:rPr>
            </w:pPr>
          </w:p>
        </w:tc>
        <w:tc>
          <w:tcPr>
            <w:tcW w:w="4677" w:type="dxa"/>
          </w:tcPr>
          <w:p w:rsidR="0078710C" w:rsidRPr="00A00244" w:rsidRDefault="0078710C" w:rsidP="0080099A">
            <w:r w:rsidRPr="00A00244">
              <w:t>Озеленение территории детского сада</w:t>
            </w:r>
          </w:p>
        </w:tc>
        <w:tc>
          <w:tcPr>
            <w:tcW w:w="2393" w:type="dxa"/>
          </w:tcPr>
          <w:p w:rsidR="0078710C" w:rsidRPr="00A00244" w:rsidRDefault="00176D45" w:rsidP="00176D45">
            <w:r>
              <w:t xml:space="preserve">Май – август </w:t>
            </w:r>
          </w:p>
        </w:tc>
        <w:tc>
          <w:tcPr>
            <w:tcW w:w="2995" w:type="dxa"/>
          </w:tcPr>
          <w:p w:rsidR="0078710C" w:rsidRPr="00A00244" w:rsidRDefault="001E1F7C" w:rsidP="0080099A">
            <w:r>
              <w:t>Заведующий хозяйством</w:t>
            </w:r>
          </w:p>
        </w:tc>
      </w:tr>
      <w:tr w:rsidR="001E1F7C" w:rsidRPr="00A00244" w:rsidTr="00DC2D6D">
        <w:trPr>
          <w:trHeight w:val="311"/>
        </w:trPr>
        <w:tc>
          <w:tcPr>
            <w:tcW w:w="567" w:type="dxa"/>
          </w:tcPr>
          <w:p w:rsidR="001E1F7C" w:rsidRPr="00A00244" w:rsidRDefault="001E1F7C" w:rsidP="004E5D4C">
            <w:pPr>
              <w:numPr>
                <w:ilvl w:val="0"/>
                <w:numId w:val="13"/>
              </w:numPr>
              <w:ind w:left="0" w:firstLine="0"/>
              <w:rPr>
                <w:b/>
              </w:rPr>
            </w:pPr>
          </w:p>
        </w:tc>
        <w:tc>
          <w:tcPr>
            <w:tcW w:w="4677" w:type="dxa"/>
          </w:tcPr>
          <w:p w:rsidR="001E1F7C" w:rsidRPr="00A00244" w:rsidRDefault="001E1F7C" w:rsidP="0080099A">
            <w:r w:rsidRPr="00A00244">
              <w:t>Озеленение участков детского сада</w:t>
            </w:r>
          </w:p>
        </w:tc>
        <w:tc>
          <w:tcPr>
            <w:tcW w:w="2393" w:type="dxa"/>
          </w:tcPr>
          <w:p w:rsidR="001E1F7C" w:rsidRPr="00A00244" w:rsidRDefault="00176D45" w:rsidP="00176D45">
            <w:r>
              <w:t xml:space="preserve">Май – август </w:t>
            </w:r>
          </w:p>
        </w:tc>
        <w:tc>
          <w:tcPr>
            <w:tcW w:w="2995" w:type="dxa"/>
          </w:tcPr>
          <w:p w:rsidR="001E1F7C" w:rsidRPr="00A00244" w:rsidRDefault="001E1F7C" w:rsidP="00B51C63">
            <w:r>
              <w:t>Заведующий хозяйством</w:t>
            </w:r>
          </w:p>
        </w:tc>
      </w:tr>
      <w:tr w:rsidR="001E1F7C" w:rsidRPr="00A00244" w:rsidTr="00DC2D6D">
        <w:trPr>
          <w:trHeight w:val="287"/>
        </w:trPr>
        <w:tc>
          <w:tcPr>
            <w:tcW w:w="567" w:type="dxa"/>
          </w:tcPr>
          <w:p w:rsidR="001E1F7C" w:rsidRPr="00A00244" w:rsidRDefault="001E1F7C" w:rsidP="004E5D4C">
            <w:pPr>
              <w:numPr>
                <w:ilvl w:val="0"/>
                <w:numId w:val="13"/>
              </w:numPr>
              <w:ind w:left="0" w:firstLine="0"/>
              <w:rPr>
                <w:b/>
              </w:rPr>
            </w:pPr>
          </w:p>
        </w:tc>
        <w:tc>
          <w:tcPr>
            <w:tcW w:w="4677" w:type="dxa"/>
          </w:tcPr>
          <w:p w:rsidR="001E1F7C" w:rsidRPr="00A00244" w:rsidRDefault="001E1F7C" w:rsidP="0080099A">
            <w:r w:rsidRPr="00A00244">
              <w:t>Пополнение групп детской мебелью</w:t>
            </w:r>
          </w:p>
        </w:tc>
        <w:tc>
          <w:tcPr>
            <w:tcW w:w="2393" w:type="dxa"/>
          </w:tcPr>
          <w:p w:rsidR="001E1F7C" w:rsidRPr="00A00244" w:rsidRDefault="001E1F7C" w:rsidP="0080099A">
            <w:r w:rsidRPr="00A00244">
              <w:t>Январь - май</w:t>
            </w:r>
          </w:p>
        </w:tc>
        <w:tc>
          <w:tcPr>
            <w:tcW w:w="2995" w:type="dxa"/>
          </w:tcPr>
          <w:p w:rsidR="001E1F7C" w:rsidRPr="00A00244" w:rsidRDefault="001E1F7C" w:rsidP="00B51C63">
            <w:r>
              <w:t>Заведующий хозяйством</w:t>
            </w:r>
          </w:p>
        </w:tc>
      </w:tr>
      <w:tr w:rsidR="001E1F7C" w:rsidRPr="00E16447" w:rsidTr="00DC2D6D">
        <w:trPr>
          <w:trHeight w:val="202"/>
        </w:trPr>
        <w:tc>
          <w:tcPr>
            <w:tcW w:w="567" w:type="dxa"/>
          </w:tcPr>
          <w:p w:rsidR="001E1F7C" w:rsidRPr="00A00244" w:rsidRDefault="001E1F7C" w:rsidP="004E5D4C">
            <w:pPr>
              <w:numPr>
                <w:ilvl w:val="0"/>
                <w:numId w:val="13"/>
              </w:numPr>
              <w:ind w:left="0" w:firstLine="0"/>
              <w:rPr>
                <w:b/>
              </w:rPr>
            </w:pPr>
          </w:p>
        </w:tc>
        <w:tc>
          <w:tcPr>
            <w:tcW w:w="4677" w:type="dxa"/>
          </w:tcPr>
          <w:p w:rsidR="001E1F7C" w:rsidRPr="00A00244" w:rsidRDefault="001E1F7C" w:rsidP="0080099A">
            <w:r w:rsidRPr="00A00244">
              <w:t>Устройство малых форм на участках детского сада</w:t>
            </w:r>
          </w:p>
        </w:tc>
        <w:tc>
          <w:tcPr>
            <w:tcW w:w="2393" w:type="dxa"/>
          </w:tcPr>
          <w:p w:rsidR="001E1F7C" w:rsidRPr="00A00244" w:rsidRDefault="002814B9" w:rsidP="0080099A">
            <w:r>
              <w:t>Апрель - август</w:t>
            </w:r>
          </w:p>
        </w:tc>
        <w:tc>
          <w:tcPr>
            <w:tcW w:w="2995" w:type="dxa"/>
          </w:tcPr>
          <w:p w:rsidR="001E1F7C" w:rsidRPr="00A00244" w:rsidRDefault="001E1F7C" w:rsidP="00B51C63">
            <w:r>
              <w:t>Заведующий хозяйством</w:t>
            </w:r>
          </w:p>
        </w:tc>
      </w:tr>
    </w:tbl>
    <w:p w:rsidR="00265209" w:rsidRDefault="00265209" w:rsidP="0078710C">
      <w:pPr>
        <w:jc w:val="both"/>
        <w:rPr>
          <w:b/>
        </w:rPr>
      </w:pPr>
    </w:p>
    <w:p w:rsidR="0078710C" w:rsidRPr="00830701" w:rsidRDefault="00265209" w:rsidP="00A32E53">
      <w:pPr>
        <w:pStyle w:val="a3"/>
        <w:numPr>
          <w:ilvl w:val="1"/>
          <w:numId w:val="35"/>
        </w:numPr>
        <w:ind w:hanging="218"/>
        <w:jc w:val="center"/>
        <w:rPr>
          <w:rFonts w:ascii="Times New Roman" w:hAnsi="Times New Roman" w:cs="Times New Roman"/>
          <w:b/>
        </w:rPr>
      </w:pPr>
      <w:r w:rsidRPr="00830701">
        <w:rPr>
          <w:rFonts w:ascii="Times New Roman" w:hAnsi="Times New Roman" w:cs="Times New Roman"/>
          <w:b/>
        </w:rPr>
        <w:t>Организационно-технические мероприятия по улучшению условий охраны труда</w:t>
      </w:r>
    </w:p>
    <w:p w:rsidR="00265209" w:rsidRPr="00265209" w:rsidRDefault="00265209" w:rsidP="00265209">
      <w:pPr>
        <w:pStyle w:val="a3"/>
        <w:ind w:left="1134"/>
        <w:rPr>
          <w:rFonts w:ascii="Times New Roman" w:hAnsi="Times New Roman" w:cs="Times New Roman"/>
          <w:b/>
        </w:rPr>
      </w:pPr>
    </w:p>
    <w:tbl>
      <w:tblPr>
        <w:tblW w:w="107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678"/>
        <w:gridCol w:w="2393"/>
        <w:gridCol w:w="3136"/>
      </w:tblGrid>
      <w:tr w:rsidR="00265209" w:rsidRPr="00A00244" w:rsidTr="00DC2D6D">
        <w:tc>
          <w:tcPr>
            <w:tcW w:w="567" w:type="dxa"/>
          </w:tcPr>
          <w:p w:rsidR="00265209" w:rsidRPr="00A00244" w:rsidRDefault="00265209" w:rsidP="00787576">
            <w:pPr>
              <w:jc w:val="center"/>
              <w:rPr>
                <w:b/>
              </w:rPr>
            </w:pPr>
            <w:r w:rsidRPr="00A00244">
              <w:rPr>
                <w:b/>
              </w:rPr>
              <w:t>№</w:t>
            </w:r>
          </w:p>
        </w:tc>
        <w:tc>
          <w:tcPr>
            <w:tcW w:w="4678" w:type="dxa"/>
          </w:tcPr>
          <w:p w:rsidR="00265209" w:rsidRPr="00A00244" w:rsidRDefault="00265209" w:rsidP="00787576">
            <w:pPr>
              <w:jc w:val="both"/>
              <w:rPr>
                <w:b/>
              </w:rPr>
            </w:pPr>
            <w:r w:rsidRPr="00A00244">
              <w:rPr>
                <w:b/>
              </w:rPr>
              <w:t xml:space="preserve">Мероприятия </w:t>
            </w:r>
          </w:p>
        </w:tc>
        <w:tc>
          <w:tcPr>
            <w:tcW w:w="2393" w:type="dxa"/>
          </w:tcPr>
          <w:p w:rsidR="00265209" w:rsidRPr="00A00244" w:rsidRDefault="00265209" w:rsidP="00787576">
            <w:pPr>
              <w:jc w:val="center"/>
              <w:rPr>
                <w:b/>
              </w:rPr>
            </w:pPr>
            <w:r w:rsidRPr="00A00244">
              <w:rPr>
                <w:b/>
              </w:rPr>
              <w:t>Сроки</w:t>
            </w:r>
          </w:p>
        </w:tc>
        <w:tc>
          <w:tcPr>
            <w:tcW w:w="3136" w:type="dxa"/>
          </w:tcPr>
          <w:p w:rsidR="00265209" w:rsidRPr="00A00244" w:rsidRDefault="00265209" w:rsidP="00787576">
            <w:pPr>
              <w:jc w:val="center"/>
              <w:rPr>
                <w:b/>
              </w:rPr>
            </w:pPr>
            <w:r w:rsidRPr="00A00244">
              <w:rPr>
                <w:b/>
              </w:rPr>
              <w:t>Ответственный</w:t>
            </w:r>
          </w:p>
        </w:tc>
      </w:tr>
      <w:tr w:rsidR="00265209" w:rsidRPr="00A00244" w:rsidTr="00DC2D6D">
        <w:trPr>
          <w:trHeight w:val="207"/>
        </w:trPr>
        <w:tc>
          <w:tcPr>
            <w:tcW w:w="567" w:type="dxa"/>
          </w:tcPr>
          <w:p w:rsidR="00265209" w:rsidRPr="00265209" w:rsidRDefault="00265209" w:rsidP="00A32E53">
            <w:pPr>
              <w:pStyle w:val="a3"/>
              <w:numPr>
                <w:ilvl w:val="0"/>
                <w:numId w:val="36"/>
              </w:numPr>
              <w:rPr>
                <w:b/>
              </w:rPr>
            </w:pPr>
          </w:p>
        </w:tc>
        <w:tc>
          <w:tcPr>
            <w:tcW w:w="4678" w:type="dxa"/>
          </w:tcPr>
          <w:p w:rsidR="00265209" w:rsidRPr="00A00244" w:rsidRDefault="00DC2D6D" w:rsidP="00BB51EA">
            <w:r>
              <w:t xml:space="preserve">Внесение изменений </w:t>
            </w:r>
            <w:r w:rsidR="002814B9">
              <w:t>в приказы</w:t>
            </w:r>
            <w:r>
              <w:t xml:space="preserve"> по </w:t>
            </w:r>
            <w:proofErr w:type="gramStart"/>
            <w:r w:rsidR="00BB51EA">
              <w:t>ОТ</w:t>
            </w:r>
            <w:proofErr w:type="gramEnd"/>
          </w:p>
        </w:tc>
        <w:tc>
          <w:tcPr>
            <w:tcW w:w="2393" w:type="dxa"/>
          </w:tcPr>
          <w:p w:rsidR="00265209" w:rsidRPr="00A00244" w:rsidRDefault="00DC2D6D" w:rsidP="00176D45">
            <w:pPr>
              <w:jc w:val="center"/>
            </w:pPr>
            <w:r>
              <w:t>Сентябрь</w:t>
            </w:r>
          </w:p>
        </w:tc>
        <w:tc>
          <w:tcPr>
            <w:tcW w:w="3136" w:type="dxa"/>
          </w:tcPr>
          <w:p w:rsidR="00265209" w:rsidRPr="00A00244" w:rsidRDefault="00DC2D6D" w:rsidP="00787576">
            <w:r>
              <w:t xml:space="preserve">Заведующий </w:t>
            </w:r>
          </w:p>
        </w:tc>
      </w:tr>
      <w:tr w:rsidR="001E1F7C" w:rsidRPr="00A00244" w:rsidTr="00DC2D6D">
        <w:trPr>
          <w:trHeight w:val="311"/>
        </w:trPr>
        <w:tc>
          <w:tcPr>
            <w:tcW w:w="567" w:type="dxa"/>
          </w:tcPr>
          <w:p w:rsidR="001E1F7C" w:rsidRPr="00265209" w:rsidRDefault="001E1F7C" w:rsidP="00A32E53">
            <w:pPr>
              <w:pStyle w:val="a3"/>
              <w:numPr>
                <w:ilvl w:val="0"/>
                <w:numId w:val="36"/>
              </w:numPr>
              <w:rPr>
                <w:b/>
              </w:rPr>
            </w:pPr>
          </w:p>
        </w:tc>
        <w:tc>
          <w:tcPr>
            <w:tcW w:w="4678" w:type="dxa"/>
          </w:tcPr>
          <w:p w:rsidR="001E1F7C" w:rsidRPr="00A00244" w:rsidRDefault="001E1F7C" w:rsidP="00787576">
            <w:r>
              <w:t>Проведение</w:t>
            </w:r>
            <w:r w:rsidR="00830C59">
              <w:t xml:space="preserve"> обучения, проверка знаний и</w:t>
            </w:r>
            <w:r>
              <w:t xml:space="preserve"> инструктажей по </w:t>
            </w:r>
            <w:proofErr w:type="gramStart"/>
            <w:r>
              <w:t>ОТ</w:t>
            </w:r>
            <w:proofErr w:type="gramEnd"/>
          </w:p>
        </w:tc>
        <w:tc>
          <w:tcPr>
            <w:tcW w:w="2393" w:type="dxa"/>
          </w:tcPr>
          <w:p w:rsidR="001E1F7C" w:rsidRPr="00A00244" w:rsidRDefault="001E1F7C" w:rsidP="00176D45">
            <w:pPr>
              <w:jc w:val="center"/>
            </w:pPr>
            <w:r>
              <w:t>Ноябрь, май</w:t>
            </w:r>
          </w:p>
        </w:tc>
        <w:tc>
          <w:tcPr>
            <w:tcW w:w="3136" w:type="dxa"/>
          </w:tcPr>
          <w:p w:rsidR="001E1F7C" w:rsidRPr="00A00244" w:rsidRDefault="001E1F7C" w:rsidP="00B51C63">
            <w:r>
              <w:t>Заведующий хозяйством</w:t>
            </w:r>
          </w:p>
        </w:tc>
      </w:tr>
      <w:tr w:rsidR="00830C59" w:rsidRPr="00A00244" w:rsidTr="00DC2D6D">
        <w:trPr>
          <w:trHeight w:val="311"/>
        </w:trPr>
        <w:tc>
          <w:tcPr>
            <w:tcW w:w="567" w:type="dxa"/>
          </w:tcPr>
          <w:p w:rsidR="00830C59" w:rsidRPr="00265209" w:rsidRDefault="00830C59" w:rsidP="00A32E53">
            <w:pPr>
              <w:pStyle w:val="a3"/>
              <w:numPr>
                <w:ilvl w:val="0"/>
                <w:numId w:val="36"/>
              </w:numPr>
              <w:rPr>
                <w:b/>
              </w:rPr>
            </w:pPr>
          </w:p>
        </w:tc>
        <w:tc>
          <w:tcPr>
            <w:tcW w:w="4678" w:type="dxa"/>
          </w:tcPr>
          <w:p w:rsidR="00830C59" w:rsidRDefault="00830C59" w:rsidP="00787576">
            <w:r>
              <w:t xml:space="preserve">Практическое занятие «Действие персонала </w:t>
            </w:r>
            <w:r w:rsidR="00002D50">
              <w:t>ДОО</w:t>
            </w:r>
            <w:r>
              <w:t xml:space="preserve"> в ЧС»</w:t>
            </w:r>
          </w:p>
        </w:tc>
        <w:tc>
          <w:tcPr>
            <w:tcW w:w="2393" w:type="dxa"/>
          </w:tcPr>
          <w:p w:rsidR="00830C59" w:rsidRDefault="00830C59" w:rsidP="00176D45">
            <w:pPr>
              <w:jc w:val="center"/>
            </w:pPr>
            <w:r>
              <w:t>Сентябрь, март</w:t>
            </w:r>
          </w:p>
        </w:tc>
        <w:tc>
          <w:tcPr>
            <w:tcW w:w="3136" w:type="dxa"/>
          </w:tcPr>
          <w:p w:rsidR="00830C59" w:rsidRDefault="00830C59" w:rsidP="00B51C63">
            <w:r>
              <w:t>Заведующий хозяйством</w:t>
            </w:r>
          </w:p>
        </w:tc>
      </w:tr>
      <w:tr w:rsidR="00265209" w:rsidRPr="00A00244" w:rsidTr="002814B9">
        <w:trPr>
          <w:trHeight w:val="768"/>
        </w:trPr>
        <w:tc>
          <w:tcPr>
            <w:tcW w:w="567" w:type="dxa"/>
          </w:tcPr>
          <w:p w:rsidR="00265209" w:rsidRPr="00265209" w:rsidRDefault="00265209" w:rsidP="00A32E53">
            <w:pPr>
              <w:pStyle w:val="a3"/>
              <w:numPr>
                <w:ilvl w:val="0"/>
                <w:numId w:val="36"/>
              </w:numPr>
              <w:rPr>
                <w:b/>
              </w:rPr>
            </w:pPr>
          </w:p>
        </w:tc>
        <w:tc>
          <w:tcPr>
            <w:tcW w:w="4678" w:type="dxa"/>
          </w:tcPr>
          <w:p w:rsidR="00265209" w:rsidRPr="00A00244" w:rsidRDefault="00DC2D6D" w:rsidP="00787576">
            <w:r>
              <w:t>Обеспечение работников спецодеждой и другими средствами индивидуальной защиты, в соответствии с нормами</w:t>
            </w:r>
          </w:p>
        </w:tc>
        <w:tc>
          <w:tcPr>
            <w:tcW w:w="2393" w:type="dxa"/>
          </w:tcPr>
          <w:p w:rsidR="00265209" w:rsidRPr="00A00244" w:rsidRDefault="00DC2D6D" w:rsidP="00BB51EA">
            <w:pPr>
              <w:jc w:val="center"/>
            </w:pPr>
            <w:r>
              <w:t>В течени</w:t>
            </w:r>
            <w:r w:rsidR="00BB51EA">
              <w:t>е</w:t>
            </w:r>
            <w:r>
              <w:t xml:space="preserve"> года</w:t>
            </w:r>
          </w:p>
        </w:tc>
        <w:tc>
          <w:tcPr>
            <w:tcW w:w="3136" w:type="dxa"/>
          </w:tcPr>
          <w:p w:rsidR="00265209" w:rsidRPr="00A00244" w:rsidRDefault="00DC2D6D" w:rsidP="001E1F7C">
            <w:r>
              <w:t xml:space="preserve">Заведующий, </w:t>
            </w:r>
            <w:r w:rsidR="001E1F7C">
              <w:t>заведующий хозяйством</w:t>
            </w:r>
          </w:p>
        </w:tc>
      </w:tr>
      <w:tr w:rsidR="00265209" w:rsidRPr="00E16447" w:rsidTr="00DC2D6D">
        <w:trPr>
          <w:trHeight w:val="202"/>
        </w:trPr>
        <w:tc>
          <w:tcPr>
            <w:tcW w:w="567" w:type="dxa"/>
          </w:tcPr>
          <w:p w:rsidR="00265209" w:rsidRPr="00265209" w:rsidRDefault="00265209" w:rsidP="00A32E53">
            <w:pPr>
              <w:pStyle w:val="a3"/>
              <w:numPr>
                <w:ilvl w:val="0"/>
                <w:numId w:val="36"/>
              </w:numPr>
              <w:rPr>
                <w:b/>
              </w:rPr>
            </w:pPr>
          </w:p>
        </w:tc>
        <w:tc>
          <w:tcPr>
            <w:tcW w:w="4678" w:type="dxa"/>
          </w:tcPr>
          <w:p w:rsidR="00265209" w:rsidRPr="00A00244" w:rsidRDefault="00DC2D6D" w:rsidP="00787576">
            <w:r>
              <w:t>Профилактические испытания электрооборудования, средств защиты, используемых в электроустановках</w:t>
            </w:r>
          </w:p>
        </w:tc>
        <w:tc>
          <w:tcPr>
            <w:tcW w:w="2393" w:type="dxa"/>
          </w:tcPr>
          <w:p w:rsidR="00265209" w:rsidRPr="00A00244" w:rsidRDefault="00DC2D6D" w:rsidP="00176D45">
            <w:pPr>
              <w:jc w:val="center"/>
            </w:pPr>
            <w:r>
              <w:t>Июль</w:t>
            </w:r>
          </w:p>
        </w:tc>
        <w:tc>
          <w:tcPr>
            <w:tcW w:w="3136" w:type="dxa"/>
          </w:tcPr>
          <w:p w:rsidR="00265209" w:rsidRPr="00E16447" w:rsidRDefault="001E1F7C" w:rsidP="00787576">
            <w:r>
              <w:t>Заведующий хозяйством</w:t>
            </w:r>
          </w:p>
        </w:tc>
      </w:tr>
      <w:tr w:rsidR="001E1F7C" w:rsidRPr="00E16447" w:rsidTr="00DC2D6D">
        <w:trPr>
          <w:trHeight w:val="202"/>
        </w:trPr>
        <w:tc>
          <w:tcPr>
            <w:tcW w:w="567" w:type="dxa"/>
          </w:tcPr>
          <w:p w:rsidR="001E1F7C" w:rsidRPr="00265209" w:rsidRDefault="001E1F7C" w:rsidP="00A32E53">
            <w:pPr>
              <w:pStyle w:val="a3"/>
              <w:numPr>
                <w:ilvl w:val="0"/>
                <w:numId w:val="36"/>
              </w:numPr>
              <w:rPr>
                <w:b/>
              </w:rPr>
            </w:pPr>
          </w:p>
        </w:tc>
        <w:tc>
          <w:tcPr>
            <w:tcW w:w="4678" w:type="dxa"/>
          </w:tcPr>
          <w:p w:rsidR="001E1F7C" w:rsidRDefault="001E1F7C" w:rsidP="00787576">
            <w:r>
              <w:t xml:space="preserve">Плановый медосмотр работников </w:t>
            </w:r>
            <w:r w:rsidR="00002D50">
              <w:t>ДОО</w:t>
            </w:r>
          </w:p>
        </w:tc>
        <w:tc>
          <w:tcPr>
            <w:tcW w:w="2393" w:type="dxa"/>
          </w:tcPr>
          <w:p w:rsidR="001E1F7C" w:rsidRDefault="00830C59" w:rsidP="00176D45">
            <w:pPr>
              <w:jc w:val="center"/>
            </w:pPr>
            <w:r>
              <w:t>Февраль</w:t>
            </w:r>
          </w:p>
        </w:tc>
        <w:tc>
          <w:tcPr>
            <w:tcW w:w="3136" w:type="dxa"/>
          </w:tcPr>
          <w:p w:rsidR="001E1F7C" w:rsidRDefault="001E1F7C">
            <w:r w:rsidRPr="00732F7B">
              <w:t>Заведующий хозяйством</w:t>
            </w:r>
          </w:p>
        </w:tc>
      </w:tr>
    </w:tbl>
    <w:p w:rsidR="00265209" w:rsidRPr="00E16447" w:rsidRDefault="00265209" w:rsidP="0078710C">
      <w:pPr>
        <w:jc w:val="both"/>
        <w:rPr>
          <w:b/>
        </w:rPr>
      </w:pPr>
    </w:p>
    <w:p w:rsidR="0078710C" w:rsidRPr="00A00244" w:rsidRDefault="0078710C" w:rsidP="0078710C">
      <w:pPr>
        <w:jc w:val="center"/>
        <w:rPr>
          <w:b/>
          <w:sz w:val="26"/>
          <w:szCs w:val="26"/>
        </w:rPr>
      </w:pPr>
      <w:r w:rsidRPr="008D2E15">
        <w:rPr>
          <w:b/>
          <w:sz w:val="26"/>
          <w:szCs w:val="26"/>
        </w:rPr>
        <w:t>3.</w:t>
      </w:r>
      <w:r w:rsidR="00265209" w:rsidRPr="008D2E15">
        <w:rPr>
          <w:b/>
          <w:sz w:val="26"/>
          <w:szCs w:val="26"/>
        </w:rPr>
        <w:t>3</w:t>
      </w:r>
      <w:r w:rsidRPr="008D2E15">
        <w:rPr>
          <w:b/>
          <w:sz w:val="26"/>
          <w:szCs w:val="26"/>
        </w:rPr>
        <w:t>. План мероприятий по улучшению материальной базы</w:t>
      </w:r>
    </w:p>
    <w:p w:rsidR="0078710C" w:rsidRPr="00E16447" w:rsidRDefault="0078710C" w:rsidP="0078710C">
      <w:pPr>
        <w:jc w:val="both"/>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835"/>
        <w:gridCol w:w="1529"/>
        <w:gridCol w:w="3007"/>
        <w:gridCol w:w="2693"/>
      </w:tblGrid>
      <w:tr w:rsidR="0078710C" w:rsidRPr="00813F94" w:rsidTr="00DC2D6D">
        <w:tc>
          <w:tcPr>
            <w:tcW w:w="568" w:type="dxa"/>
          </w:tcPr>
          <w:p w:rsidR="0078710C" w:rsidRPr="00813F94" w:rsidRDefault="0078710C" w:rsidP="0080099A">
            <w:pPr>
              <w:jc w:val="center"/>
              <w:rPr>
                <w:b/>
              </w:rPr>
            </w:pPr>
            <w:r w:rsidRPr="00813F94">
              <w:rPr>
                <w:b/>
              </w:rPr>
              <w:t>№</w:t>
            </w:r>
          </w:p>
        </w:tc>
        <w:tc>
          <w:tcPr>
            <w:tcW w:w="2835" w:type="dxa"/>
          </w:tcPr>
          <w:p w:rsidR="0078710C" w:rsidRPr="00813F94" w:rsidRDefault="0078710C" w:rsidP="0080099A">
            <w:pPr>
              <w:jc w:val="center"/>
              <w:rPr>
                <w:b/>
              </w:rPr>
            </w:pPr>
            <w:r w:rsidRPr="00813F94">
              <w:rPr>
                <w:b/>
              </w:rPr>
              <w:t>Работа и приобретение</w:t>
            </w:r>
          </w:p>
        </w:tc>
        <w:tc>
          <w:tcPr>
            <w:tcW w:w="1529" w:type="dxa"/>
          </w:tcPr>
          <w:p w:rsidR="0078710C" w:rsidRPr="00813F94" w:rsidRDefault="0078710C" w:rsidP="0080099A">
            <w:pPr>
              <w:jc w:val="center"/>
              <w:rPr>
                <w:b/>
              </w:rPr>
            </w:pPr>
            <w:r w:rsidRPr="00813F94">
              <w:rPr>
                <w:b/>
              </w:rPr>
              <w:t>Сумма (</w:t>
            </w:r>
            <w:proofErr w:type="spellStart"/>
            <w:r w:rsidRPr="00813F94">
              <w:rPr>
                <w:b/>
              </w:rPr>
              <w:t>руб</w:t>
            </w:r>
            <w:proofErr w:type="spellEnd"/>
            <w:r w:rsidRPr="00813F94">
              <w:rPr>
                <w:b/>
              </w:rPr>
              <w:t>)</w:t>
            </w:r>
          </w:p>
        </w:tc>
        <w:tc>
          <w:tcPr>
            <w:tcW w:w="3007" w:type="dxa"/>
          </w:tcPr>
          <w:p w:rsidR="0078710C" w:rsidRPr="00813F94" w:rsidRDefault="0078710C" w:rsidP="0080099A">
            <w:pPr>
              <w:jc w:val="center"/>
              <w:rPr>
                <w:b/>
              </w:rPr>
            </w:pPr>
            <w:r w:rsidRPr="00813F94">
              <w:rPr>
                <w:b/>
              </w:rPr>
              <w:t>Средства</w:t>
            </w:r>
          </w:p>
        </w:tc>
        <w:tc>
          <w:tcPr>
            <w:tcW w:w="2693" w:type="dxa"/>
          </w:tcPr>
          <w:p w:rsidR="0078710C" w:rsidRPr="00813F94" w:rsidRDefault="0078710C" w:rsidP="0080099A">
            <w:pPr>
              <w:jc w:val="center"/>
              <w:rPr>
                <w:b/>
              </w:rPr>
            </w:pPr>
            <w:r w:rsidRPr="00813F94">
              <w:rPr>
                <w:b/>
              </w:rPr>
              <w:t>Срок выполнения</w:t>
            </w:r>
          </w:p>
        </w:tc>
      </w:tr>
      <w:tr w:rsidR="0078710C" w:rsidRPr="00813F94" w:rsidTr="00D8449F">
        <w:trPr>
          <w:trHeight w:val="251"/>
        </w:trPr>
        <w:tc>
          <w:tcPr>
            <w:tcW w:w="568" w:type="dxa"/>
          </w:tcPr>
          <w:p w:rsidR="0078710C" w:rsidRPr="00813F94" w:rsidRDefault="0078710C" w:rsidP="009A28CD">
            <w:pPr>
              <w:numPr>
                <w:ilvl w:val="0"/>
                <w:numId w:val="5"/>
              </w:numPr>
              <w:ind w:left="0" w:firstLine="0"/>
              <w:rPr>
                <w:b/>
              </w:rPr>
            </w:pPr>
          </w:p>
        </w:tc>
        <w:tc>
          <w:tcPr>
            <w:tcW w:w="2835" w:type="dxa"/>
          </w:tcPr>
          <w:p w:rsidR="0078710C" w:rsidRPr="00813F94" w:rsidRDefault="0078710C" w:rsidP="0080099A">
            <w:r w:rsidRPr="00813F94">
              <w:t>Приобретение игрушек</w:t>
            </w:r>
          </w:p>
        </w:tc>
        <w:tc>
          <w:tcPr>
            <w:tcW w:w="1529" w:type="dxa"/>
            <w:vAlign w:val="center"/>
          </w:tcPr>
          <w:p w:rsidR="0078710C" w:rsidRPr="008D2E15" w:rsidRDefault="005521AA" w:rsidP="00D8449F">
            <w:pPr>
              <w:jc w:val="center"/>
            </w:pPr>
            <w:r>
              <w:t>18</w:t>
            </w:r>
            <w:r w:rsidR="0078710C" w:rsidRPr="008D2E15">
              <w:t xml:space="preserve"> 000</w:t>
            </w:r>
          </w:p>
        </w:tc>
        <w:tc>
          <w:tcPr>
            <w:tcW w:w="3007" w:type="dxa"/>
          </w:tcPr>
          <w:p w:rsidR="0078710C" w:rsidRPr="00813F94" w:rsidRDefault="0078710C" w:rsidP="0080099A">
            <w:r w:rsidRPr="00813F94">
              <w:t xml:space="preserve">Внебюджетные средства, средства </w:t>
            </w:r>
            <w:proofErr w:type="spellStart"/>
            <w:r w:rsidRPr="00813F94">
              <w:t>МОиН</w:t>
            </w:r>
            <w:proofErr w:type="spellEnd"/>
            <w:r w:rsidRPr="00813F94">
              <w:t xml:space="preserve"> РХ</w:t>
            </w:r>
          </w:p>
        </w:tc>
        <w:tc>
          <w:tcPr>
            <w:tcW w:w="2693" w:type="dxa"/>
          </w:tcPr>
          <w:p w:rsidR="0078710C" w:rsidRPr="00813F94" w:rsidRDefault="002814B9" w:rsidP="0080099A">
            <w:r w:rsidRPr="00813F94">
              <w:t>Сентябрь -</w:t>
            </w:r>
            <w:r w:rsidR="0078710C" w:rsidRPr="00813F94">
              <w:t xml:space="preserve"> май</w:t>
            </w:r>
          </w:p>
        </w:tc>
      </w:tr>
      <w:tr w:rsidR="0078710C" w:rsidRPr="00813F94" w:rsidTr="00D8449F">
        <w:trPr>
          <w:trHeight w:val="207"/>
        </w:trPr>
        <w:tc>
          <w:tcPr>
            <w:tcW w:w="568" w:type="dxa"/>
          </w:tcPr>
          <w:p w:rsidR="0078710C" w:rsidRPr="00813F94" w:rsidRDefault="0078710C" w:rsidP="009A28CD">
            <w:pPr>
              <w:numPr>
                <w:ilvl w:val="0"/>
                <w:numId w:val="5"/>
              </w:numPr>
              <w:rPr>
                <w:b/>
              </w:rPr>
            </w:pPr>
          </w:p>
        </w:tc>
        <w:tc>
          <w:tcPr>
            <w:tcW w:w="2835" w:type="dxa"/>
          </w:tcPr>
          <w:p w:rsidR="0078710C" w:rsidRPr="00813F94" w:rsidRDefault="0078710C" w:rsidP="0080099A">
            <w:r w:rsidRPr="00813F94">
              <w:t>Приобретение дидактического материала</w:t>
            </w:r>
          </w:p>
        </w:tc>
        <w:tc>
          <w:tcPr>
            <w:tcW w:w="1529" w:type="dxa"/>
            <w:vAlign w:val="center"/>
          </w:tcPr>
          <w:p w:rsidR="0078710C" w:rsidRPr="008D2E15" w:rsidRDefault="005521AA" w:rsidP="00D8449F">
            <w:pPr>
              <w:jc w:val="center"/>
            </w:pPr>
            <w:r>
              <w:t>8</w:t>
            </w:r>
            <w:r w:rsidR="0078710C" w:rsidRPr="008D2E15">
              <w:t xml:space="preserve"> 000</w:t>
            </w:r>
          </w:p>
        </w:tc>
        <w:tc>
          <w:tcPr>
            <w:tcW w:w="3007" w:type="dxa"/>
          </w:tcPr>
          <w:p w:rsidR="0078710C" w:rsidRPr="00813F94" w:rsidRDefault="0078710C" w:rsidP="0080099A">
            <w:r w:rsidRPr="00813F94">
              <w:t xml:space="preserve">Внебюджетные средства, средства </w:t>
            </w:r>
            <w:proofErr w:type="spellStart"/>
            <w:r w:rsidRPr="00813F94">
              <w:t>МОиН</w:t>
            </w:r>
            <w:proofErr w:type="spellEnd"/>
            <w:r w:rsidRPr="00813F94">
              <w:t xml:space="preserve"> РХ</w:t>
            </w:r>
          </w:p>
        </w:tc>
        <w:tc>
          <w:tcPr>
            <w:tcW w:w="2693" w:type="dxa"/>
          </w:tcPr>
          <w:p w:rsidR="0078710C" w:rsidRPr="00813F94" w:rsidRDefault="0078710C" w:rsidP="0080099A">
            <w:r w:rsidRPr="00813F94">
              <w:t>Сентябрь - май</w:t>
            </w:r>
          </w:p>
        </w:tc>
      </w:tr>
      <w:tr w:rsidR="0078710C" w:rsidRPr="00813F94" w:rsidTr="00D8449F">
        <w:trPr>
          <w:trHeight w:val="207"/>
        </w:trPr>
        <w:tc>
          <w:tcPr>
            <w:tcW w:w="568" w:type="dxa"/>
          </w:tcPr>
          <w:p w:rsidR="0078710C" w:rsidRPr="00813F94" w:rsidRDefault="0078710C" w:rsidP="009A28CD">
            <w:pPr>
              <w:numPr>
                <w:ilvl w:val="0"/>
                <w:numId w:val="5"/>
              </w:numPr>
              <w:rPr>
                <w:b/>
              </w:rPr>
            </w:pPr>
          </w:p>
        </w:tc>
        <w:tc>
          <w:tcPr>
            <w:tcW w:w="2835" w:type="dxa"/>
          </w:tcPr>
          <w:p w:rsidR="0078710C" w:rsidRPr="00813F94" w:rsidRDefault="0078710C" w:rsidP="0080099A">
            <w:r w:rsidRPr="00813F94">
              <w:t>Пополнение мето</w:t>
            </w:r>
            <w:r w:rsidR="00176D45">
              <w:t xml:space="preserve">дического фонда </w:t>
            </w:r>
            <w:r w:rsidR="00002D50">
              <w:t>ДОО</w:t>
            </w:r>
          </w:p>
        </w:tc>
        <w:tc>
          <w:tcPr>
            <w:tcW w:w="1529" w:type="dxa"/>
            <w:vAlign w:val="center"/>
          </w:tcPr>
          <w:p w:rsidR="0078710C" w:rsidRPr="008D2E15" w:rsidRDefault="005521AA" w:rsidP="00D8449F">
            <w:pPr>
              <w:jc w:val="center"/>
            </w:pPr>
            <w:r>
              <w:t>8</w:t>
            </w:r>
            <w:r w:rsidR="0078710C" w:rsidRPr="008D2E15">
              <w:t>000</w:t>
            </w:r>
          </w:p>
        </w:tc>
        <w:tc>
          <w:tcPr>
            <w:tcW w:w="3007" w:type="dxa"/>
          </w:tcPr>
          <w:p w:rsidR="0078710C" w:rsidRPr="00813F94" w:rsidRDefault="0078710C" w:rsidP="0080099A">
            <w:r w:rsidRPr="00813F94">
              <w:t xml:space="preserve">Внебюджетные средства, средства </w:t>
            </w:r>
            <w:proofErr w:type="spellStart"/>
            <w:r w:rsidRPr="00813F94">
              <w:t>МОиН</w:t>
            </w:r>
            <w:proofErr w:type="spellEnd"/>
            <w:r w:rsidRPr="00813F94">
              <w:t xml:space="preserve"> РХ</w:t>
            </w:r>
          </w:p>
        </w:tc>
        <w:tc>
          <w:tcPr>
            <w:tcW w:w="2693" w:type="dxa"/>
          </w:tcPr>
          <w:p w:rsidR="0078710C" w:rsidRPr="00813F94" w:rsidRDefault="0078710C" w:rsidP="0080099A">
            <w:r w:rsidRPr="00813F94">
              <w:t>Сентябрь - май</w:t>
            </w:r>
          </w:p>
        </w:tc>
      </w:tr>
      <w:tr w:rsidR="0078710C" w:rsidRPr="00E16447" w:rsidTr="00D8449F">
        <w:trPr>
          <w:trHeight w:val="207"/>
        </w:trPr>
        <w:tc>
          <w:tcPr>
            <w:tcW w:w="568" w:type="dxa"/>
          </w:tcPr>
          <w:p w:rsidR="0078710C" w:rsidRPr="00813F94" w:rsidRDefault="0078710C" w:rsidP="009A28CD">
            <w:pPr>
              <w:numPr>
                <w:ilvl w:val="0"/>
                <w:numId w:val="5"/>
              </w:numPr>
              <w:rPr>
                <w:b/>
              </w:rPr>
            </w:pPr>
          </w:p>
        </w:tc>
        <w:tc>
          <w:tcPr>
            <w:tcW w:w="2835" w:type="dxa"/>
          </w:tcPr>
          <w:p w:rsidR="0078710C" w:rsidRPr="00813F94" w:rsidRDefault="00176D45" w:rsidP="0080099A">
            <w:r>
              <w:t xml:space="preserve">Пополнение фонда </w:t>
            </w:r>
            <w:r w:rsidR="00002D50">
              <w:t>ДОО</w:t>
            </w:r>
            <w:r w:rsidR="0078710C" w:rsidRPr="00813F94">
              <w:t xml:space="preserve"> детской литературой</w:t>
            </w:r>
          </w:p>
        </w:tc>
        <w:tc>
          <w:tcPr>
            <w:tcW w:w="1529" w:type="dxa"/>
            <w:vAlign w:val="center"/>
          </w:tcPr>
          <w:p w:rsidR="0078710C" w:rsidRPr="008D2E15" w:rsidRDefault="005521AA" w:rsidP="00D8449F">
            <w:pPr>
              <w:jc w:val="center"/>
            </w:pPr>
            <w:r>
              <w:t>5</w:t>
            </w:r>
            <w:r w:rsidR="0078710C" w:rsidRPr="008D2E15">
              <w:t>000</w:t>
            </w:r>
          </w:p>
        </w:tc>
        <w:tc>
          <w:tcPr>
            <w:tcW w:w="3007" w:type="dxa"/>
          </w:tcPr>
          <w:p w:rsidR="0078710C" w:rsidRPr="00813F94" w:rsidRDefault="0078710C" w:rsidP="0080099A">
            <w:r w:rsidRPr="00813F94">
              <w:t xml:space="preserve">Внебюджетные средства, средства </w:t>
            </w:r>
            <w:proofErr w:type="spellStart"/>
            <w:r w:rsidRPr="00813F94">
              <w:t>МОиН</w:t>
            </w:r>
            <w:proofErr w:type="spellEnd"/>
            <w:r w:rsidRPr="00813F94">
              <w:t xml:space="preserve"> РХ</w:t>
            </w:r>
          </w:p>
        </w:tc>
        <w:tc>
          <w:tcPr>
            <w:tcW w:w="2693" w:type="dxa"/>
          </w:tcPr>
          <w:p w:rsidR="0078710C" w:rsidRPr="00E16447" w:rsidRDefault="0078710C" w:rsidP="0080099A">
            <w:r w:rsidRPr="00813F94">
              <w:t>Сентябрь - май</w:t>
            </w:r>
          </w:p>
        </w:tc>
      </w:tr>
    </w:tbl>
    <w:p w:rsidR="0078710C" w:rsidRPr="00E16447" w:rsidRDefault="0078710C" w:rsidP="0078710C">
      <w:pPr>
        <w:jc w:val="both"/>
      </w:pPr>
    </w:p>
    <w:p w:rsidR="0078710C" w:rsidRPr="00E16447" w:rsidRDefault="0078710C" w:rsidP="0078710C">
      <w:pPr>
        <w:jc w:val="both"/>
      </w:pPr>
    </w:p>
    <w:p w:rsidR="0078710C" w:rsidRPr="00E16447" w:rsidRDefault="0078710C" w:rsidP="0078710C">
      <w:pPr>
        <w:jc w:val="both"/>
      </w:pPr>
    </w:p>
    <w:p w:rsidR="0078710C" w:rsidRDefault="0078710C" w:rsidP="0078710C">
      <w:pPr>
        <w:jc w:val="both"/>
      </w:pPr>
    </w:p>
    <w:p w:rsidR="00DC2D6D" w:rsidRDefault="00DC2D6D" w:rsidP="0078710C">
      <w:pPr>
        <w:jc w:val="both"/>
      </w:pPr>
    </w:p>
    <w:p w:rsidR="001E1F7C" w:rsidRDefault="001E1F7C" w:rsidP="0078710C">
      <w:pPr>
        <w:jc w:val="both"/>
      </w:pPr>
    </w:p>
    <w:p w:rsidR="001E1F7C" w:rsidRDefault="001E1F7C" w:rsidP="0078710C">
      <w:pPr>
        <w:jc w:val="both"/>
      </w:pPr>
    </w:p>
    <w:p w:rsidR="008A2046" w:rsidRDefault="008A2046" w:rsidP="0078710C">
      <w:pPr>
        <w:jc w:val="both"/>
      </w:pPr>
    </w:p>
    <w:p w:rsidR="001E1F7C" w:rsidRDefault="001E1F7C" w:rsidP="0078710C">
      <w:pPr>
        <w:jc w:val="both"/>
      </w:pPr>
    </w:p>
    <w:p w:rsidR="001E1F7C" w:rsidRDefault="001E1F7C" w:rsidP="0078710C">
      <w:pPr>
        <w:jc w:val="both"/>
      </w:pPr>
    </w:p>
    <w:p w:rsidR="001E1F7C" w:rsidRDefault="001E1F7C" w:rsidP="0078710C">
      <w:pPr>
        <w:jc w:val="both"/>
      </w:pPr>
    </w:p>
    <w:p w:rsidR="001E1F7C" w:rsidRDefault="001E1F7C" w:rsidP="0078710C">
      <w:pPr>
        <w:jc w:val="both"/>
      </w:pPr>
    </w:p>
    <w:p w:rsidR="0078710C" w:rsidRPr="00A00244" w:rsidRDefault="0078710C" w:rsidP="0078710C">
      <w:pPr>
        <w:jc w:val="both"/>
        <w:rPr>
          <w:b/>
          <w:sz w:val="28"/>
          <w:szCs w:val="28"/>
        </w:rPr>
      </w:pPr>
      <w:r w:rsidRPr="00A00244">
        <w:rPr>
          <w:b/>
          <w:sz w:val="28"/>
          <w:szCs w:val="28"/>
        </w:rPr>
        <w:lastRenderedPageBreak/>
        <w:t>БЛОК № 4. Система контроля</w:t>
      </w:r>
    </w:p>
    <w:p w:rsidR="0078710C" w:rsidRPr="00E16447" w:rsidRDefault="0078710C" w:rsidP="0078710C">
      <w:pPr>
        <w:rPr>
          <w:b/>
        </w:rPr>
      </w:pPr>
    </w:p>
    <w:p w:rsidR="0078710C" w:rsidRPr="00A00244" w:rsidRDefault="0078710C" w:rsidP="004E5D4C">
      <w:pPr>
        <w:numPr>
          <w:ilvl w:val="1"/>
          <w:numId w:val="13"/>
        </w:numPr>
        <w:ind w:left="567" w:hanging="567"/>
        <w:jc w:val="center"/>
        <w:rPr>
          <w:b/>
          <w:sz w:val="26"/>
          <w:szCs w:val="26"/>
        </w:rPr>
      </w:pPr>
      <w:r w:rsidRPr="00A00244">
        <w:rPr>
          <w:b/>
          <w:sz w:val="26"/>
          <w:szCs w:val="26"/>
        </w:rPr>
        <w:t>Контроль ведения документации</w:t>
      </w:r>
    </w:p>
    <w:p w:rsidR="0078710C" w:rsidRPr="00E16447" w:rsidRDefault="0078710C" w:rsidP="0078710C">
      <w:pPr>
        <w:jc w:val="both"/>
        <w:rPr>
          <w:b/>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537"/>
        <w:gridCol w:w="1617"/>
        <w:gridCol w:w="2494"/>
        <w:gridCol w:w="1842"/>
      </w:tblGrid>
      <w:tr w:rsidR="0078710C" w:rsidRPr="001E1F7C" w:rsidTr="00827520">
        <w:tc>
          <w:tcPr>
            <w:tcW w:w="567" w:type="dxa"/>
          </w:tcPr>
          <w:p w:rsidR="0078710C" w:rsidRPr="001E1F7C" w:rsidRDefault="0078710C" w:rsidP="001E1F7C">
            <w:pPr>
              <w:jc w:val="center"/>
              <w:rPr>
                <w:b/>
              </w:rPr>
            </w:pPr>
            <w:r w:rsidRPr="001E1F7C">
              <w:rPr>
                <w:b/>
              </w:rPr>
              <w:t>№</w:t>
            </w:r>
          </w:p>
        </w:tc>
        <w:tc>
          <w:tcPr>
            <w:tcW w:w="4537" w:type="dxa"/>
          </w:tcPr>
          <w:p w:rsidR="0078710C" w:rsidRPr="001E1F7C" w:rsidRDefault="0078710C" w:rsidP="001E1F7C">
            <w:pPr>
              <w:jc w:val="center"/>
              <w:rPr>
                <w:b/>
              </w:rPr>
            </w:pPr>
            <w:r w:rsidRPr="001E1F7C">
              <w:rPr>
                <w:b/>
              </w:rPr>
              <w:t>Содержание</w:t>
            </w:r>
          </w:p>
        </w:tc>
        <w:tc>
          <w:tcPr>
            <w:tcW w:w="1617" w:type="dxa"/>
          </w:tcPr>
          <w:p w:rsidR="0078710C" w:rsidRPr="001E1F7C" w:rsidRDefault="0078710C" w:rsidP="001E1F7C">
            <w:pPr>
              <w:jc w:val="center"/>
              <w:rPr>
                <w:b/>
              </w:rPr>
            </w:pPr>
            <w:r w:rsidRPr="001E1F7C">
              <w:rPr>
                <w:b/>
              </w:rPr>
              <w:t>Сроки</w:t>
            </w:r>
          </w:p>
        </w:tc>
        <w:tc>
          <w:tcPr>
            <w:tcW w:w="2494" w:type="dxa"/>
          </w:tcPr>
          <w:p w:rsidR="0078710C" w:rsidRPr="001E1F7C" w:rsidRDefault="0078710C" w:rsidP="001E1F7C">
            <w:pPr>
              <w:jc w:val="center"/>
              <w:rPr>
                <w:b/>
              </w:rPr>
            </w:pPr>
            <w:r w:rsidRPr="001E1F7C">
              <w:rPr>
                <w:b/>
              </w:rPr>
              <w:t>Ответственный</w:t>
            </w:r>
          </w:p>
        </w:tc>
        <w:tc>
          <w:tcPr>
            <w:tcW w:w="1842" w:type="dxa"/>
          </w:tcPr>
          <w:p w:rsidR="0078710C" w:rsidRPr="001E1F7C" w:rsidRDefault="0078710C" w:rsidP="001E1F7C">
            <w:pPr>
              <w:jc w:val="center"/>
              <w:rPr>
                <w:b/>
              </w:rPr>
            </w:pPr>
            <w:r w:rsidRPr="001E1F7C">
              <w:rPr>
                <w:b/>
              </w:rPr>
              <w:t>Форма отчетности</w:t>
            </w:r>
          </w:p>
        </w:tc>
      </w:tr>
      <w:tr w:rsidR="0078710C" w:rsidRPr="001E1F7C" w:rsidTr="001E1F7C">
        <w:tc>
          <w:tcPr>
            <w:tcW w:w="567" w:type="dxa"/>
          </w:tcPr>
          <w:p w:rsidR="0078710C" w:rsidRPr="001E1F7C" w:rsidRDefault="0078710C" w:rsidP="001E1F7C">
            <w:pPr>
              <w:numPr>
                <w:ilvl w:val="0"/>
                <w:numId w:val="3"/>
              </w:numPr>
              <w:ind w:left="0" w:firstLine="0"/>
              <w:jc w:val="both"/>
              <w:rPr>
                <w:b/>
              </w:rPr>
            </w:pPr>
          </w:p>
        </w:tc>
        <w:tc>
          <w:tcPr>
            <w:tcW w:w="4537" w:type="dxa"/>
          </w:tcPr>
          <w:p w:rsidR="0078710C" w:rsidRPr="001E1F7C" w:rsidRDefault="0078710C" w:rsidP="001E1F7C">
            <w:pPr>
              <w:jc w:val="both"/>
            </w:pPr>
            <w:r w:rsidRPr="001E1F7C">
              <w:t>Готовность групп к учебному году (качество оформления и заполнения</w:t>
            </w:r>
            <w:r w:rsidR="00827520" w:rsidRPr="001E1F7C">
              <w:t xml:space="preserve"> основной документации</w:t>
            </w:r>
            <w:r w:rsidRPr="001E1F7C">
              <w:t>)</w:t>
            </w:r>
            <w:r w:rsidR="001E1F7C" w:rsidRPr="001E1F7C">
              <w:t>:</w:t>
            </w:r>
          </w:p>
          <w:p w:rsidR="001C6664" w:rsidRPr="00A67005" w:rsidRDefault="001C6664" w:rsidP="00A32E53">
            <w:pPr>
              <w:pStyle w:val="a3"/>
              <w:numPr>
                <w:ilvl w:val="0"/>
                <w:numId w:val="38"/>
              </w:numPr>
              <w:rPr>
                <w:rFonts w:ascii="Times New Roman" w:hAnsi="Times New Roman" w:cs="Times New Roman"/>
                <w:sz w:val="24"/>
                <w:szCs w:val="24"/>
              </w:rPr>
            </w:pPr>
            <w:r w:rsidRPr="00A67005">
              <w:rPr>
                <w:rFonts w:ascii="Times New Roman" w:hAnsi="Times New Roman" w:cs="Times New Roman"/>
                <w:sz w:val="24"/>
                <w:szCs w:val="24"/>
              </w:rPr>
              <w:t>Перспективное планирование образовательной деятельности</w:t>
            </w:r>
          </w:p>
          <w:p w:rsidR="001C6664" w:rsidRPr="00A67005" w:rsidRDefault="001C6664" w:rsidP="00A32E53">
            <w:pPr>
              <w:pStyle w:val="a3"/>
              <w:numPr>
                <w:ilvl w:val="0"/>
                <w:numId w:val="38"/>
              </w:numPr>
              <w:rPr>
                <w:rFonts w:ascii="Times New Roman" w:hAnsi="Times New Roman" w:cs="Times New Roman"/>
                <w:sz w:val="24"/>
                <w:szCs w:val="24"/>
              </w:rPr>
            </w:pPr>
            <w:r w:rsidRPr="00A67005">
              <w:rPr>
                <w:rFonts w:ascii="Times New Roman" w:hAnsi="Times New Roman" w:cs="Times New Roman"/>
                <w:sz w:val="24"/>
                <w:szCs w:val="24"/>
              </w:rPr>
              <w:t>Ежедневное планирование непосредственно-образовательной деятельности</w:t>
            </w:r>
          </w:p>
          <w:p w:rsidR="001C6664" w:rsidRPr="00A67005" w:rsidRDefault="001C6664" w:rsidP="00A32E53">
            <w:pPr>
              <w:pStyle w:val="a3"/>
              <w:numPr>
                <w:ilvl w:val="0"/>
                <w:numId w:val="38"/>
              </w:numPr>
              <w:rPr>
                <w:rFonts w:ascii="Times New Roman" w:hAnsi="Times New Roman" w:cs="Times New Roman"/>
                <w:sz w:val="24"/>
                <w:szCs w:val="24"/>
              </w:rPr>
            </w:pPr>
            <w:r w:rsidRPr="00A67005">
              <w:rPr>
                <w:rFonts w:ascii="Times New Roman" w:hAnsi="Times New Roman" w:cs="Times New Roman"/>
                <w:sz w:val="24"/>
                <w:szCs w:val="24"/>
              </w:rPr>
              <w:t xml:space="preserve">Перспективное планирование по </w:t>
            </w:r>
            <w:r w:rsidR="00A07E9D">
              <w:rPr>
                <w:rFonts w:ascii="Times New Roman" w:hAnsi="Times New Roman" w:cs="Times New Roman"/>
                <w:sz w:val="24"/>
                <w:szCs w:val="24"/>
              </w:rPr>
              <w:t>взаимодействию</w:t>
            </w:r>
            <w:r w:rsidR="00D80166" w:rsidRPr="00A67005">
              <w:rPr>
                <w:rFonts w:ascii="Times New Roman" w:hAnsi="Times New Roman" w:cs="Times New Roman"/>
                <w:sz w:val="24"/>
                <w:szCs w:val="24"/>
              </w:rPr>
              <w:t xml:space="preserve"> с родителями</w:t>
            </w:r>
          </w:p>
          <w:p w:rsidR="001C6664" w:rsidRPr="00A67005" w:rsidRDefault="001C6664" w:rsidP="00A32E53">
            <w:pPr>
              <w:pStyle w:val="a3"/>
              <w:numPr>
                <w:ilvl w:val="0"/>
                <w:numId w:val="38"/>
              </w:numPr>
              <w:rPr>
                <w:rFonts w:ascii="Times New Roman" w:hAnsi="Times New Roman" w:cs="Times New Roman"/>
                <w:sz w:val="24"/>
                <w:szCs w:val="24"/>
              </w:rPr>
            </w:pPr>
            <w:r w:rsidRPr="00A67005">
              <w:rPr>
                <w:rFonts w:ascii="Times New Roman" w:hAnsi="Times New Roman" w:cs="Times New Roman"/>
                <w:sz w:val="24"/>
                <w:szCs w:val="24"/>
              </w:rPr>
              <w:t>Сведения о родителях</w:t>
            </w:r>
          </w:p>
          <w:p w:rsidR="0078710C" w:rsidRPr="00A67005" w:rsidRDefault="0078710C" w:rsidP="00A32E53">
            <w:pPr>
              <w:pStyle w:val="a3"/>
              <w:numPr>
                <w:ilvl w:val="0"/>
                <w:numId w:val="38"/>
              </w:numPr>
              <w:rPr>
                <w:rFonts w:ascii="Times New Roman" w:hAnsi="Times New Roman" w:cs="Times New Roman"/>
                <w:sz w:val="24"/>
                <w:szCs w:val="24"/>
              </w:rPr>
            </w:pPr>
            <w:r w:rsidRPr="00A67005">
              <w:rPr>
                <w:rFonts w:ascii="Times New Roman" w:hAnsi="Times New Roman" w:cs="Times New Roman"/>
                <w:sz w:val="24"/>
                <w:szCs w:val="24"/>
              </w:rPr>
              <w:t>Табель посещаемости</w:t>
            </w:r>
          </w:p>
          <w:p w:rsidR="0078710C" w:rsidRPr="00A67005" w:rsidRDefault="0078710C" w:rsidP="00A32E53">
            <w:pPr>
              <w:pStyle w:val="a3"/>
              <w:numPr>
                <w:ilvl w:val="0"/>
                <w:numId w:val="38"/>
              </w:numPr>
              <w:rPr>
                <w:rFonts w:ascii="Times New Roman" w:hAnsi="Times New Roman" w:cs="Times New Roman"/>
                <w:sz w:val="24"/>
                <w:szCs w:val="24"/>
              </w:rPr>
            </w:pPr>
            <w:r w:rsidRPr="00A67005">
              <w:rPr>
                <w:rFonts w:ascii="Times New Roman" w:hAnsi="Times New Roman" w:cs="Times New Roman"/>
                <w:sz w:val="24"/>
                <w:szCs w:val="24"/>
              </w:rPr>
              <w:t>Посещения на дому</w:t>
            </w:r>
          </w:p>
          <w:p w:rsidR="0078710C" w:rsidRPr="00A67005" w:rsidRDefault="0078710C" w:rsidP="00A32E53">
            <w:pPr>
              <w:pStyle w:val="a3"/>
              <w:numPr>
                <w:ilvl w:val="0"/>
                <w:numId w:val="38"/>
              </w:numPr>
              <w:rPr>
                <w:rFonts w:ascii="Times New Roman" w:hAnsi="Times New Roman" w:cs="Times New Roman"/>
                <w:sz w:val="24"/>
                <w:szCs w:val="24"/>
              </w:rPr>
            </w:pPr>
            <w:r w:rsidRPr="00A67005">
              <w:rPr>
                <w:rFonts w:ascii="Times New Roman" w:hAnsi="Times New Roman" w:cs="Times New Roman"/>
                <w:sz w:val="24"/>
                <w:szCs w:val="24"/>
              </w:rPr>
              <w:t>Протоколы родительских собраний</w:t>
            </w:r>
          </w:p>
          <w:p w:rsidR="0078710C" w:rsidRPr="00A67005" w:rsidRDefault="0078710C" w:rsidP="00A32E53">
            <w:pPr>
              <w:pStyle w:val="a3"/>
              <w:numPr>
                <w:ilvl w:val="0"/>
                <w:numId w:val="38"/>
              </w:numPr>
              <w:rPr>
                <w:rFonts w:ascii="Times New Roman" w:hAnsi="Times New Roman" w:cs="Times New Roman"/>
                <w:sz w:val="24"/>
                <w:szCs w:val="24"/>
              </w:rPr>
            </w:pPr>
            <w:r w:rsidRPr="00A67005">
              <w:rPr>
                <w:rFonts w:ascii="Times New Roman" w:hAnsi="Times New Roman" w:cs="Times New Roman"/>
                <w:sz w:val="24"/>
                <w:szCs w:val="24"/>
              </w:rPr>
              <w:t>Утренний фильтр</w:t>
            </w:r>
          </w:p>
          <w:p w:rsidR="0078710C" w:rsidRPr="00A67005" w:rsidRDefault="0078710C" w:rsidP="00A32E53">
            <w:pPr>
              <w:pStyle w:val="a3"/>
              <w:numPr>
                <w:ilvl w:val="0"/>
                <w:numId w:val="38"/>
              </w:numPr>
              <w:rPr>
                <w:rFonts w:ascii="Times New Roman" w:hAnsi="Times New Roman" w:cs="Times New Roman"/>
                <w:sz w:val="24"/>
                <w:szCs w:val="24"/>
              </w:rPr>
            </w:pPr>
            <w:r w:rsidRPr="00A67005">
              <w:rPr>
                <w:rFonts w:ascii="Times New Roman" w:hAnsi="Times New Roman" w:cs="Times New Roman"/>
                <w:sz w:val="24"/>
                <w:szCs w:val="24"/>
              </w:rPr>
              <w:t>Наличие методической литературы в группах по возрасту</w:t>
            </w:r>
          </w:p>
          <w:p w:rsidR="0078710C" w:rsidRPr="00A67005" w:rsidRDefault="0078710C" w:rsidP="00A32E53">
            <w:pPr>
              <w:pStyle w:val="a3"/>
              <w:numPr>
                <w:ilvl w:val="0"/>
                <w:numId w:val="38"/>
              </w:numPr>
            </w:pPr>
            <w:r w:rsidRPr="00A67005">
              <w:rPr>
                <w:rFonts w:ascii="Times New Roman" w:hAnsi="Times New Roman" w:cs="Times New Roman"/>
                <w:sz w:val="24"/>
                <w:szCs w:val="24"/>
              </w:rPr>
              <w:t>Наличие нормативно-правовых документов</w:t>
            </w:r>
          </w:p>
        </w:tc>
        <w:tc>
          <w:tcPr>
            <w:tcW w:w="1617" w:type="dxa"/>
            <w:vAlign w:val="center"/>
          </w:tcPr>
          <w:p w:rsidR="0078710C" w:rsidRPr="001E1F7C" w:rsidRDefault="0078710C" w:rsidP="001E1F7C">
            <w:pPr>
              <w:jc w:val="center"/>
            </w:pPr>
            <w:r w:rsidRPr="001E1F7C">
              <w:t>Сентябрь</w:t>
            </w:r>
          </w:p>
          <w:p w:rsidR="0078710C" w:rsidRPr="001E1F7C" w:rsidRDefault="0078710C" w:rsidP="001E1F7C">
            <w:pPr>
              <w:jc w:val="center"/>
            </w:pPr>
          </w:p>
          <w:p w:rsidR="0078710C" w:rsidRPr="001E1F7C" w:rsidRDefault="0078710C" w:rsidP="001E1F7C">
            <w:pPr>
              <w:jc w:val="center"/>
            </w:pPr>
          </w:p>
        </w:tc>
        <w:tc>
          <w:tcPr>
            <w:tcW w:w="2494" w:type="dxa"/>
            <w:vAlign w:val="center"/>
          </w:tcPr>
          <w:p w:rsidR="0078710C" w:rsidRPr="001E1F7C" w:rsidRDefault="0078710C" w:rsidP="001E1F7C">
            <w:pPr>
              <w:jc w:val="center"/>
            </w:pPr>
            <w:r w:rsidRPr="001E1F7C">
              <w:t>Заведующ</w:t>
            </w:r>
            <w:r w:rsidR="00B672DA" w:rsidRPr="001E1F7C">
              <w:t>ий</w:t>
            </w:r>
          </w:p>
          <w:p w:rsidR="0078710C" w:rsidRPr="001E1F7C" w:rsidRDefault="0078710C" w:rsidP="001E1F7C">
            <w:pPr>
              <w:jc w:val="center"/>
            </w:pPr>
            <w:r w:rsidRPr="001E1F7C">
              <w:t>Заместитель заведующего по ВМР</w:t>
            </w:r>
          </w:p>
        </w:tc>
        <w:tc>
          <w:tcPr>
            <w:tcW w:w="1842" w:type="dxa"/>
            <w:vAlign w:val="center"/>
          </w:tcPr>
          <w:p w:rsidR="0078710C" w:rsidRPr="001E1F7C" w:rsidRDefault="00587994" w:rsidP="00587994">
            <w:pPr>
              <w:jc w:val="center"/>
            </w:pPr>
            <w:r>
              <w:t>Справка</w:t>
            </w:r>
          </w:p>
        </w:tc>
      </w:tr>
      <w:tr w:rsidR="0078710C" w:rsidRPr="001E1F7C" w:rsidTr="001E1F7C">
        <w:trPr>
          <w:cantSplit/>
        </w:trPr>
        <w:tc>
          <w:tcPr>
            <w:tcW w:w="567" w:type="dxa"/>
          </w:tcPr>
          <w:p w:rsidR="0078710C" w:rsidRPr="001E1F7C" w:rsidRDefault="0078710C" w:rsidP="001E1F7C">
            <w:pPr>
              <w:numPr>
                <w:ilvl w:val="0"/>
                <w:numId w:val="3"/>
              </w:numPr>
              <w:ind w:left="0" w:firstLine="0"/>
              <w:jc w:val="both"/>
              <w:rPr>
                <w:b/>
              </w:rPr>
            </w:pPr>
          </w:p>
        </w:tc>
        <w:tc>
          <w:tcPr>
            <w:tcW w:w="4537" w:type="dxa"/>
          </w:tcPr>
          <w:p w:rsidR="0078710C" w:rsidRPr="001E1F7C" w:rsidRDefault="0078710C" w:rsidP="001E1F7C">
            <w:r w:rsidRPr="001E1F7C">
              <w:t xml:space="preserve">Перспективное и </w:t>
            </w:r>
            <w:r w:rsidR="005E3A46" w:rsidRPr="001E1F7C">
              <w:t>ежедневное планирование</w:t>
            </w:r>
            <w:r w:rsidRPr="001E1F7C">
              <w:t xml:space="preserve"> воспитателей, узких специалистов</w:t>
            </w:r>
          </w:p>
        </w:tc>
        <w:tc>
          <w:tcPr>
            <w:tcW w:w="1617" w:type="dxa"/>
            <w:vAlign w:val="center"/>
          </w:tcPr>
          <w:p w:rsidR="0078710C" w:rsidRPr="001E1F7C" w:rsidRDefault="0078710C" w:rsidP="001E1F7C">
            <w:pPr>
              <w:jc w:val="center"/>
            </w:pPr>
            <w:r w:rsidRPr="001E1F7C">
              <w:t>Ежемесячно</w:t>
            </w:r>
          </w:p>
        </w:tc>
        <w:tc>
          <w:tcPr>
            <w:tcW w:w="2494" w:type="dxa"/>
            <w:vAlign w:val="center"/>
          </w:tcPr>
          <w:p w:rsidR="0078710C" w:rsidRPr="001E1F7C" w:rsidRDefault="0078710C" w:rsidP="001E1F7C">
            <w:pPr>
              <w:jc w:val="center"/>
            </w:pPr>
            <w:r w:rsidRPr="001E1F7C">
              <w:t>Заместитель заведующего по ВМР</w:t>
            </w:r>
          </w:p>
        </w:tc>
        <w:tc>
          <w:tcPr>
            <w:tcW w:w="1842" w:type="dxa"/>
            <w:vAlign w:val="center"/>
          </w:tcPr>
          <w:p w:rsidR="0078710C" w:rsidRPr="001E1F7C" w:rsidRDefault="0078710C" w:rsidP="00A318A9">
            <w:pPr>
              <w:jc w:val="center"/>
            </w:pPr>
            <w:r w:rsidRPr="001E1F7C">
              <w:t>Обсуждение на</w:t>
            </w:r>
            <w:r w:rsidR="00A318A9" w:rsidRPr="001E1F7C">
              <w:t xml:space="preserve"> </w:t>
            </w:r>
            <w:proofErr w:type="spellStart"/>
            <w:r w:rsidR="00A318A9" w:rsidRPr="001E1F7C">
              <w:t>пед</w:t>
            </w:r>
            <w:proofErr w:type="spellEnd"/>
            <w:r w:rsidR="00A318A9" w:rsidRPr="001E1F7C">
              <w:t>. часе</w:t>
            </w:r>
          </w:p>
        </w:tc>
      </w:tr>
      <w:tr w:rsidR="0078710C" w:rsidRPr="001E1F7C" w:rsidTr="001E1F7C">
        <w:trPr>
          <w:cantSplit/>
        </w:trPr>
        <w:tc>
          <w:tcPr>
            <w:tcW w:w="567" w:type="dxa"/>
          </w:tcPr>
          <w:p w:rsidR="0078710C" w:rsidRPr="001E1F7C" w:rsidRDefault="0078710C" w:rsidP="001E1F7C">
            <w:pPr>
              <w:numPr>
                <w:ilvl w:val="0"/>
                <w:numId w:val="3"/>
              </w:numPr>
              <w:ind w:left="0" w:firstLine="0"/>
              <w:jc w:val="center"/>
              <w:rPr>
                <w:b/>
              </w:rPr>
            </w:pPr>
          </w:p>
        </w:tc>
        <w:tc>
          <w:tcPr>
            <w:tcW w:w="4537" w:type="dxa"/>
          </w:tcPr>
          <w:p w:rsidR="0078710C" w:rsidRPr="001E1F7C" w:rsidRDefault="001E1F7C" w:rsidP="001E1F7C">
            <w:pPr>
              <w:jc w:val="both"/>
            </w:pPr>
            <w:r w:rsidRPr="001E1F7C">
              <w:t>Работа кружков:</w:t>
            </w:r>
            <w:r w:rsidR="0078710C" w:rsidRPr="001E1F7C">
              <w:t xml:space="preserve"> планы, табель </w:t>
            </w:r>
          </w:p>
        </w:tc>
        <w:tc>
          <w:tcPr>
            <w:tcW w:w="1617" w:type="dxa"/>
            <w:vAlign w:val="center"/>
          </w:tcPr>
          <w:p w:rsidR="0078710C" w:rsidRPr="001E1F7C" w:rsidRDefault="00827520" w:rsidP="001E1F7C">
            <w:pPr>
              <w:jc w:val="center"/>
            </w:pPr>
            <w:r w:rsidRPr="001E1F7C">
              <w:t>Октябрь</w:t>
            </w:r>
            <w:r w:rsidR="0078710C" w:rsidRPr="001E1F7C">
              <w:t xml:space="preserve">, </w:t>
            </w:r>
            <w:r w:rsidRPr="001E1F7C">
              <w:t>март</w:t>
            </w:r>
          </w:p>
        </w:tc>
        <w:tc>
          <w:tcPr>
            <w:tcW w:w="2494" w:type="dxa"/>
            <w:vAlign w:val="center"/>
          </w:tcPr>
          <w:p w:rsidR="0078710C" w:rsidRPr="001E1F7C" w:rsidRDefault="0078710C" w:rsidP="001E1F7C">
            <w:pPr>
              <w:jc w:val="center"/>
            </w:pPr>
            <w:r w:rsidRPr="001E1F7C">
              <w:t>Заместитель заведующего по ВМР</w:t>
            </w:r>
          </w:p>
        </w:tc>
        <w:tc>
          <w:tcPr>
            <w:tcW w:w="1842" w:type="dxa"/>
            <w:vAlign w:val="center"/>
          </w:tcPr>
          <w:p w:rsidR="0078710C" w:rsidRPr="001E1F7C" w:rsidRDefault="00A318A9" w:rsidP="00A318A9">
            <w:pPr>
              <w:jc w:val="center"/>
            </w:pPr>
            <w:r>
              <w:t>Карта контроля</w:t>
            </w:r>
          </w:p>
        </w:tc>
      </w:tr>
      <w:tr w:rsidR="0078710C" w:rsidRPr="001E1F7C" w:rsidTr="001E1F7C">
        <w:tc>
          <w:tcPr>
            <w:tcW w:w="567" w:type="dxa"/>
          </w:tcPr>
          <w:p w:rsidR="0078710C" w:rsidRPr="001E1F7C" w:rsidRDefault="0078710C" w:rsidP="001E1F7C">
            <w:pPr>
              <w:numPr>
                <w:ilvl w:val="0"/>
                <w:numId w:val="3"/>
              </w:numPr>
              <w:ind w:left="0" w:firstLine="0"/>
              <w:jc w:val="both"/>
              <w:rPr>
                <w:b/>
              </w:rPr>
            </w:pPr>
          </w:p>
        </w:tc>
        <w:tc>
          <w:tcPr>
            <w:tcW w:w="4537" w:type="dxa"/>
          </w:tcPr>
          <w:p w:rsidR="0078710C" w:rsidRPr="001E1F7C" w:rsidRDefault="0078710C" w:rsidP="001E1F7C">
            <w:pPr>
              <w:jc w:val="both"/>
            </w:pPr>
            <w:r w:rsidRPr="001E1F7C">
              <w:t>Документация специалистов:</w:t>
            </w:r>
          </w:p>
          <w:p w:rsidR="0078710C" w:rsidRPr="001E1F7C" w:rsidRDefault="0078710C" w:rsidP="001E1F7C">
            <w:pPr>
              <w:numPr>
                <w:ilvl w:val="0"/>
                <w:numId w:val="2"/>
              </w:numPr>
              <w:tabs>
                <w:tab w:val="clear" w:pos="720"/>
                <w:tab w:val="num" w:pos="252"/>
              </w:tabs>
              <w:ind w:left="0" w:firstLine="0"/>
              <w:jc w:val="both"/>
            </w:pPr>
            <w:r w:rsidRPr="001E1F7C">
              <w:t>Педагога-психолога</w:t>
            </w:r>
          </w:p>
          <w:p w:rsidR="0078710C" w:rsidRPr="001E1F7C" w:rsidRDefault="0078710C" w:rsidP="001E1F7C">
            <w:pPr>
              <w:numPr>
                <w:ilvl w:val="0"/>
                <w:numId w:val="2"/>
              </w:numPr>
              <w:tabs>
                <w:tab w:val="clear" w:pos="720"/>
                <w:tab w:val="num" w:pos="252"/>
              </w:tabs>
              <w:ind w:left="0" w:firstLine="0"/>
              <w:jc w:val="both"/>
            </w:pPr>
            <w:r w:rsidRPr="001E1F7C">
              <w:t xml:space="preserve">Инструктора по физ. </w:t>
            </w:r>
            <w:r w:rsidR="0080402F" w:rsidRPr="001E1F7C">
              <w:t>культуре</w:t>
            </w:r>
          </w:p>
          <w:p w:rsidR="0078710C" w:rsidRPr="001E1F7C" w:rsidRDefault="008A2046" w:rsidP="001E1F7C">
            <w:pPr>
              <w:numPr>
                <w:ilvl w:val="0"/>
                <w:numId w:val="2"/>
              </w:numPr>
              <w:tabs>
                <w:tab w:val="clear" w:pos="720"/>
                <w:tab w:val="num" w:pos="252"/>
              </w:tabs>
              <w:ind w:left="0" w:firstLine="0"/>
              <w:jc w:val="both"/>
            </w:pPr>
            <w:r>
              <w:t>Учитель-логопед</w:t>
            </w:r>
          </w:p>
          <w:p w:rsidR="0078710C" w:rsidRPr="001E1F7C" w:rsidRDefault="0078710C" w:rsidP="001E1F7C">
            <w:pPr>
              <w:numPr>
                <w:ilvl w:val="0"/>
                <w:numId w:val="2"/>
              </w:numPr>
              <w:tabs>
                <w:tab w:val="clear" w:pos="720"/>
                <w:tab w:val="num" w:pos="252"/>
              </w:tabs>
              <w:ind w:left="0" w:firstLine="0"/>
              <w:jc w:val="both"/>
            </w:pPr>
            <w:r w:rsidRPr="001E1F7C">
              <w:t>Музыкальных руководителей</w:t>
            </w:r>
          </w:p>
        </w:tc>
        <w:tc>
          <w:tcPr>
            <w:tcW w:w="1617" w:type="dxa"/>
            <w:vAlign w:val="center"/>
          </w:tcPr>
          <w:p w:rsidR="0078710C" w:rsidRPr="001E1F7C" w:rsidRDefault="0078710C" w:rsidP="001E1F7C">
            <w:pPr>
              <w:jc w:val="center"/>
            </w:pPr>
            <w:r w:rsidRPr="001E1F7C">
              <w:t>Сентябрь, февраль</w:t>
            </w:r>
          </w:p>
        </w:tc>
        <w:tc>
          <w:tcPr>
            <w:tcW w:w="2494" w:type="dxa"/>
            <w:vAlign w:val="center"/>
          </w:tcPr>
          <w:p w:rsidR="0078710C" w:rsidRPr="001E1F7C" w:rsidRDefault="0078710C" w:rsidP="001E1F7C">
            <w:pPr>
              <w:jc w:val="center"/>
            </w:pPr>
          </w:p>
          <w:p w:rsidR="0078710C" w:rsidRPr="001E1F7C" w:rsidRDefault="0078710C" w:rsidP="001E1F7C">
            <w:pPr>
              <w:jc w:val="center"/>
            </w:pPr>
            <w:r w:rsidRPr="001E1F7C">
              <w:t>Заведующ</w:t>
            </w:r>
            <w:r w:rsidR="00B672DA" w:rsidRPr="001E1F7C">
              <w:t>ий</w:t>
            </w:r>
          </w:p>
          <w:p w:rsidR="0078710C" w:rsidRPr="001E1F7C" w:rsidRDefault="0078710C" w:rsidP="001E1F7C">
            <w:pPr>
              <w:jc w:val="center"/>
            </w:pPr>
            <w:r w:rsidRPr="001E1F7C">
              <w:t>Заместитель заведующего по ВМР</w:t>
            </w:r>
          </w:p>
        </w:tc>
        <w:tc>
          <w:tcPr>
            <w:tcW w:w="1842" w:type="dxa"/>
            <w:vAlign w:val="center"/>
          </w:tcPr>
          <w:p w:rsidR="001600DD" w:rsidRDefault="001600DD" w:rsidP="001E1F7C">
            <w:pPr>
              <w:jc w:val="center"/>
            </w:pPr>
            <w:r>
              <w:t>Карта контроля</w:t>
            </w:r>
          </w:p>
          <w:p w:rsidR="0078710C" w:rsidRPr="001E1F7C" w:rsidRDefault="0078710C" w:rsidP="001E1F7C">
            <w:pPr>
              <w:jc w:val="center"/>
            </w:pPr>
          </w:p>
        </w:tc>
      </w:tr>
      <w:tr w:rsidR="001C4CC2" w:rsidRPr="001E1F7C" w:rsidTr="001E1F7C">
        <w:tc>
          <w:tcPr>
            <w:tcW w:w="567" w:type="dxa"/>
          </w:tcPr>
          <w:p w:rsidR="001C4CC2" w:rsidRPr="001E1F7C" w:rsidRDefault="001C4CC2" w:rsidP="001C4CC2">
            <w:pPr>
              <w:numPr>
                <w:ilvl w:val="0"/>
                <w:numId w:val="3"/>
              </w:numPr>
              <w:ind w:left="0" w:firstLine="0"/>
              <w:jc w:val="both"/>
              <w:rPr>
                <w:b/>
              </w:rPr>
            </w:pPr>
          </w:p>
        </w:tc>
        <w:tc>
          <w:tcPr>
            <w:tcW w:w="4537" w:type="dxa"/>
          </w:tcPr>
          <w:p w:rsidR="001C4CC2" w:rsidRPr="001C4CC2" w:rsidRDefault="001C4CC2" w:rsidP="001C4CC2">
            <w:pPr>
              <w:jc w:val="both"/>
            </w:pPr>
            <w:r w:rsidRPr="001C4CC2">
              <w:t xml:space="preserve">Индивидуальная корректировка планирования </w:t>
            </w:r>
            <w:proofErr w:type="gramStart"/>
            <w:r w:rsidRPr="001C4CC2">
              <w:t>образовательной</w:t>
            </w:r>
            <w:proofErr w:type="gramEnd"/>
            <w:r w:rsidRPr="001C4CC2">
              <w:t xml:space="preserve"> </w:t>
            </w:r>
            <w:r w:rsidR="00BB51EA">
              <w:t xml:space="preserve">деятельности в </w:t>
            </w:r>
            <w:r w:rsidRPr="001C4CC2">
              <w:t>соответствии с ФГОС ДО</w:t>
            </w:r>
            <w:r w:rsidR="005521AA">
              <w:t xml:space="preserve"> и ФОП ДО</w:t>
            </w:r>
            <w:r w:rsidR="00BB51EA">
              <w:t xml:space="preserve"> </w:t>
            </w:r>
          </w:p>
        </w:tc>
        <w:tc>
          <w:tcPr>
            <w:tcW w:w="1617" w:type="dxa"/>
            <w:vAlign w:val="center"/>
          </w:tcPr>
          <w:p w:rsidR="001C4CC2" w:rsidRPr="001E1F7C" w:rsidRDefault="001C4CC2" w:rsidP="001C4CC2">
            <w:pPr>
              <w:jc w:val="center"/>
            </w:pPr>
            <w:r>
              <w:t>Сентябрь - май</w:t>
            </w:r>
          </w:p>
        </w:tc>
        <w:tc>
          <w:tcPr>
            <w:tcW w:w="2494" w:type="dxa"/>
            <w:vAlign w:val="center"/>
          </w:tcPr>
          <w:p w:rsidR="001C4CC2" w:rsidRPr="001E1F7C" w:rsidRDefault="001C4CC2" w:rsidP="001C4CC2">
            <w:pPr>
              <w:jc w:val="center"/>
            </w:pPr>
            <w:r w:rsidRPr="001E1F7C">
              <w:t>Заместитель заведующего по ВМР</w:t>
            </w:r>
          </w:p>
        </w:tc>
        <w:tc>
          <w:tcPr>
            <w:tcW w:w="1842" w:type="dxa"/>
            <w:vAlign w:val="center"/>
          </w:tcPr>
          <w:p w:rsidR="001C4CC2" w:rsidRPr="001E1F7C" w:rsidRDefault="001C4CC2" w:rsidP="001C4CC2">
            <w:pPr>
              <w:jc w:val="center"/>
            </w:pPr>
            <w:r>
              <w:t>Обсуждение</w:t>
            </w:r>
            <w:r w:rsidRPr="001E1F7C">
              <w:t xml:space="preserve"> на </w:t>
            </w:r>
            <w:proofErr w:type="spellStart"/>
            <w:r w:rsidRPr="001E1F7C">
              <w:t>пед</w:t>
            </w:r>
            <w:proofErr w:type="spellEnd"/>
            <w:r w:rsidRPr="001E1F7C">
              <w:t>. часе</w:t>
            </w:r>
          </w:p>
        </w:tc>
      </w:tr>
    </w:tbl>
    <w:p w:rsidR="0078710C" w:rsidRDefault="0078710C" w:rsidP="0078710C">
      <w:pPr>
        <w:jc w:val="both"/>
        <w:rPr>
          <w:b/>
        </w:rPr>
      </w:pPr>
    </w:p>
    <w:p w:rsidR="0078710C" w:rsidRPr="008956E3" w:rsidRDefault="0078710C" w:rsidP="004E5D4C">
      <w:pPr>
        <w:numPr>
          <w:ilvl w:val="1"/>
          <w:numId w:val="13"/>
        </w:numPr>
        <w:ind w:left="567" w:hanging="567"/>
        <w:jc w:val="center"/>
        <w:rPr>
          <w:b/>
          <w:sz w:val="26"/>
          <w:szCs w:val="26"/>
        </w:rPr>
      </w:pPr>
      <w:r w:rsidRPr="00A00244">
        <w:rPr>
          <w:b/>
          <w:sz w:val="26"/>
          <w:szCs w:val="26"/>
        </w:rPr>
        <w:t xml:space="preserve"> </w:t>
      </w:r>
      <w:r w:rsidRPr="008956E3">
        <w:rPr>
          <w:b/>
          <w:sz w:val="26"/>
          <w:szCs w:val="26"/>
        </w:rPr>
        <w:t>Контроль воспитательно-образовательного процесса</w:t>
      </w:r>
    </w:p>
    <w:p w:rsidR="0078710C" w:rsidRPr="00E16447" w:rsidRDefault="0078710C" w:rsidP="0078710C">
      <w:pPr>
        <w:jc w:val="cente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9"/>
        <w:gridCol w:w="1559"/>
        <w:gridCol w:w="3402"/>
        <w:gridCol w:w="1417"/>
        <w:gridCol w:w="1985"/>
      </w:tblGrid>
      <w:tr w:rsidR="0078710C" w:rsidRPr="00E16447" w:rsidTr="003A701A">
        <w:tc>
          <w:tcPr>
            <w:tcW w:w="567" w:type="dxa"/>
          </w:tcPr>
          <w:p w:rsidR="0078710C" w:rsidRPr="00E16447" w:rsidRDefault="0078710C" w:rsidP="0080099A">
            <w:pPr>
              <w:jc w:val="center"/>
              <w:rPr>
                <w:b/>
              </w:rPr>
            </w:pPr>
            <w:r w:rsidRPr="00E16447">
              <w:rPr>
                <w:b/>
              </w:rPr>
              <w:t>№</w:t>
            </w:r>
          </w:p>
        </w:tc>
        <w:tc>
          <w:tcPr>
            <w:tcW w:w="2269" w:type="dxa"/>
          </w:tcPr>
          <w:p w:rsidR="0078710C" w:rsidRPr="00E16447" w:rsidRDefault="0078710C" w:rsidP="0080099A">
            <w:pPr>
              <w:jc w:val="center"/>
              <w:rPr>
                <w:b/>
              </w:rPr>
            </w:pPr>
            <w:r w:rsidRPr="00E16447">
              <w:rPr>
                <w:b/>
              </w:rPr>
              <w:t>Вид контроля</w:t>
            </w:r>
          </w:p>
        </w:tc>
        <w:tc>
          <w:tcPr>
            <w:tcW w:w="1559" w:type="dxa"/>
          </w:tcPr>
          <w:p w:rsidR="0078710C" w:rsidRPr="00E16447" w:rsidRDefault="0078710C" w:rsidP="0080099A">
            <w:pPr>
              <w:jc w:val="center"/>
              <w:rPr>
                <w:b/>
              </w:rPr>
            </w:pPr>
            <w:r w:rsidRPr="00E16447">
              <w:rPr>
                <w:b/>
              </w:rPr>
              <w:t>Сроки</w:t>
            </w:r>
          </w:p>
        </w:tc>
        <w:tc>
          <w:tcPr>
            <w:tcW w:w="3402" w:type="dxa"/>
          </w:tcPr>
          <w:p w:rsidR="0078710C" w:rsidRPr="00E16447" w:rsidRDefault="0078710C" w:rsidP="0080099A">
            <w:pPr>
              <w:jc w:val="center"/>
              <w:rPr>
                <w:b/>
              </w:rPr>
            </w:pPr>
            <w:r w:rsidRPr="00E16447">
              <w:rPr>
                <w:b/>
              </w:rPr>
              <w:t>Содержание</w:t>
            </w:r>
          </w:p>
        </w:tc>
        <w:tc>
          <w:tcPr>
            <w:tcW w:w="1417" w:type="dxa"/>
          </w:tcPr>
          <w:p w:rsidR="0078710C" w:rsidRPr="00E16447" w:rsidRDefault="0078710C" w:rsidP="009C2FA7">
            <w:pPr>
              <w:jc w:val="center"/>
              <w:rPr>
                <w:b/>
              </w:rPr>
            </w:pPr>
            <w:r w:rsidRPr="00E16447">
              <w:rPr>
                <w:b/>
              </w:rPr>
              <w:t>Отчет</w:t>
            </w:r>
          </w:p>
        </w:tc>
        <w:tc>
          <w:tcPr>
            <w:tcW w:w="1985" w:type="dxa"/>
          </w:tcPr>
          <w:p w:rsidR="0078710C" w:rsidRPr="00E16447" w:rsidRDefault="0078710C" w:rsidP="0080099A">
            <w:pPr>
              <w:jc w:val="center"/>
              <w:rPr>
                <w:b/>
              </w:rPr>
            </w:pPr>
            <w:r w:rsidRPr="00E16447">
              <w:rPr>
                <w:b/>
              </w:rPr>
              <w:t>Ответственный</w:t>
            </w:r>
          </w:p>
        </w:tc>
      </w:tr>
      <w:tr w:rsidR="00330141" w:rsidRPr="00E16447" w:rsidTr="003A701A">
        <w:tc>
          <w:tcPr>
            <w:tcW w:w="567" w:type="dxa"/>
          </w:tcPr>
          <w:p w:rsidR="00330141" w:rsidRPr="00E16447" w:rsidRDefault="00330141" w:rsidP="009A28CD">
            <w:pPr>
              <w:numPr>
                <w:ilvl w:val="0"/>
                <w:numId w:val="4"/>
              </w:numPr>
              <w:ind w:left="0" w:firstLine="0"/>
              <w:jc w:val="both"/>
            </w:pPr>
          </w:p>
        </w:tc>
        <w:tc>
          <w:tcPr>
            <w:tcW w:w="2269" w:type="dxa"/>
          </w:tcPr>
          <w:p w:rsidR="00330141" w:rsidRPr="00E16447" w:rsidRDefault="00330141" w:rsidP="0080099A">
            <w:pPr>
              <w:jc w:val="both"/>
            </w:pPr>
            <w:r w:rsidRPr="00E16447">
              <w:t>Тематический</w:t>
            </w:r>
          </w:p>
        </w:tc>
        <w:tc>
          <w:tcPr>
            <w:tcW w:w="1559" w:type="dxa"/>
          </w:tcPr>
          <w:p w:rsidR="00330141" w:rsidRPr="00E16447" w:rsidRDefault="006E737F" w:rsidP="0080099A">
            <w:pPr>
              <w:jc w:val="both"/>
            </w:pPr>
            <w:r>
              <w:t>Октябрь-ноябрь</w:t>
            </w:r>
          </w:p>
        </w:tc>
        <w:tc>
          <w:tcPr>
            <w:tcW w:w="3402" w:type="dxa"/>
          </w:tcPr>
          <w:p w:rsidR="00330141" w:rsidRPr="001D6A0D" w:rsidRDefault="001D6A0D" w:rsidP="001D6A0D">
            <w:pPr>
              <w:jc w:val="both"/>
            </w:pPr>
            <w:r w:rsidRPr="001D6A0D">
              <w:rPr>
                <w:color w:val="000000"/>
                <w:shd w:val="clear" w:color="auto" w:fill="FFFFFF"/>
              </w:rPr>
              <w:t>«Эффективность воспитательно-образовательной работы в ДОУ по развитию речи и речевого общения детей»</w:t>
            </w:r>
          </w:p>
        </w:tc>
        <w:tc>
          <w:tcPr>
            <w:tcW w:w="1417" w:type="dxa"/>
          </w:tcPr>
          <w:p w:rsidR="00330141" w:rsidRPr="00E16447" w:rsidRDefault="00330141" w:rsidP="00A318A9">
            <w:pPr>
              <w:jc w:val="center"/>
              <w:rPr>
                <w:rFonts w:ascii="Times New Roman CYR" w:hAnsi="Times New Roman CYR"/>
              </w:rPr>
            </w:pPr>
            <w:r w:rsidRPr="00E16447">
              <w:t xml:space="preserve">Справка </w:t>
            </w:r>
          </w:p>
        </w:tc>
        <w:tc>
          <w:tcPr>
            <w:tcW w:w="1985" w:type="dxa"/>
          </w:tcPr>
          <w:p w:rsidR="00330141" w:rsidRPr="00E16447" w:rsidRDefault="00330141" w:rsidP="0080099A">
            <w:pPr>
              <w:jc w:val="both"/>
            </w:pPr>
            <w:r w:rsidRPr="00E16447">
              <w:t>Заместитель заведующего по ВМР</w:t>
            </w:r>
          </w:p>
        </w:tc>
      </w:tr>
      <w:tr w:rsidR="00330141" w:rsidRPr="00E16447" w:rsidTr="003A701A">
        <w:tc>
          <w:tcPr>
            <w:tcW w:w="567" w:type="dxa"/>
          </w:tcPr>
          <w:p w:rsidR="00330141" w:rsidRPr="00E16447" w:rsidRDefault="00330141" w:rsidP="009A28CD">
            <w:pPr>
              <w:numPr>
                <w:ilvl w:val="0"/>
                <w:numId w:val="4"/>
              </w:numPr>
              <w:ind w:left="0" w:firstLine="0"/>
              <w:jc w:val="both"/>
            </w:pPr>
          </w:p>
        </w:tc>
        <w:tc>
          <w:tcPr>
            <w:tcW w:w="2269" w:type="dxa"/>
          </w:tcPr>
          <w:p w:rsidR="00330141" w:rsidRDefault="00330141" w:rsidP="0080099A">
            <w:pPr>
              <w:jc w:val="both"/>
            </w:pPr>
            <w:r>
              <w:t>Тематический</w:t>
            </w:r>
          </w:p>
        </w:tc>
        <w:tc>
          <w:tcPr>
            <w:tcW w:w="1559" w:type="dxa"/>
          </w:tcPr>
          <w:p w:rsidR="00330141" w:rsidRDefault="00EC7BD8" w:rsidP="0080099A">
            <w:pPr>
              <w:jc w:val="both"/>
            </w:pPr>
            <w:r>
              <w:t>Март-апрель</w:t>
            </w:r>
          </w:p>
        </w:tc>
        <w:tc>
          <w:tcPr>
            <w:tcW w:w="3402" w:type="dxa"/>
          </w:tcPr>
          <w:p w:rsidR="00330141" w:rsidRPr="00E16447" w:rsidRDefault="00EC7BD8" w:rsidP="00EC7BD8">
            <w:pPr>
              <w:jc w:val="both"/>
            </w:pPr>
            <w:r>
              <w:t>«</w:t>
            </w:r>
            <w:r w:rsidR="005641D7">
              <w:t>Организация физкультурно – оздоровительной работы в ДОУ»</w:t>
            </w:r>
          </w:p>
        </w:tc>
        <w:tc>
          <w:tcPr>
            <w:tcW w:w="1417" w:type="dxa"/>
          </w:tcPr>
          <w:p w:rsidR="00330141" w:rsidRPr="00E16447" w:rsidRDefault="00330141" w:rsidP="00A318A9">
            <w:pPr>
              <w:jc w:val="center"/>
            </w:pPr>
            <w:r>
              <w:t xml:space="preserve">Справка </w:t>
            </w:r>
          </w:p>
        </w:tc>
        <w:tc>
          <w:tcPr>
            <w:tcW w:w="1985" w:type="dxa"/>
          </w:tcPr>
          <w:p w:rsidR="00330141" w:rsidRPr="00E16447" w:rsidRDefault="00330141" w:rsidP="00E33AA5">
            <w:pPr>
              <w:jc w:val="both"/>
            </w:pPr>
            <w:r w:rsidRPr="00E16447">
              <w:t>Заместитель заведующего по ВМР</w:t>
            </w:r>
          </w:p>
        </w:tc>
      </w:tr>
      <w:tr w:rsidR="00330141" w:rsidRPr="00E16447" w:rsidTr="003A701A">
        <w:tc>
          <w:tcPr>
            <w:tcW w:w="567" w:type="dxa"/>
          </w:tcPr>
          <w:p w:rsidR="00330141" w:rsidRPr="00E16447" w:rsidRDefault="00330141" w:rsidP="009A28CD">
            <w:pPr>
              <w:numPr>
                <w:ilvl w:val="0"/>
                <w:numId w:val="4"/>
              </w:numPr>
              <w:ind w:left="0" w:firstLine="0"/>
              <w:jc w:val="both"/>
              <w:rPr>
                <w:i/>
              </w:rPr>
            </w:pPr>
          </w:p>
        </w:tc>
        <w:tc>
          <w:tcPr>
            <w:tcW w:w="2269" w:type="dxa"/>
          </w:tcPr>
          <w:p w:rsidR="00330141" w:rsidRPr="00E16447" w:rsidRDefault="00974CAE" w:rsidP="0080099A">
            <w:pPr>
              <w:jc w:val="both"/>
            </w:pPr>
            <w:r>
              <w:t>Фронтальный</w:t>
            </w:r>
          </w:p>
        </w:tc>
        <w:tc>
          <w:tcPr>
            <w:tcW w:w="1559" w:type="dxa"/>
          </w:tcPr>
          <w:p w:rsidR="00330141" w:rsidRPr="00E16447" w:rsidRDefault="00330141" w:rsidP="0080099A">
            <w:pPr>
              <w:jc w:val="both"/>
            </w:pPr>
            <w:r w:rsidRPr="00E16447">
              <w:t>Апрель</w:t>
            </w:r>
          </w:p>
        </w:tc>
        <w:tc>
          <w:tcPr>
            <w:tcW w:w="3402" w:type="dxa"/>
          </w:tcPr>
          <w:p w:rsidR="00330141" w:rsidRPr="00E16447" w:rsidRDefault="00330141" w:rsidP="0080099A">
            <w:r w:rsidRPr="00E16447">
              <w:rPr>
                <w:color w:val="000000"/>
              </w:rPr>
              <w:t>Готовность детей подготовительной группы к обучению в школе</w:t>
            </w:r>
          </w:p>
        </w:tc>
        <w:tc>
          <w:tcPr>
            <w:tcW w:w="1417" w:type="dxa"/>
          </w:tcPr>
          <w:p w:rsidR="00330141" w:rsidRPr="00E16447" w:rsidRDefault="00330141" w:rsidP="00A318A9">
            <w:pPr>
              <w:jc w:val="center"/>
            </w:pPr>
            <w:r w:rsidRPr="00E16447">
              <w:t xml:space="preserve">Справка </w:t>
            </w:r>
          </w:p>
        </w:tc>
        <w:tc>
          <w:tcPr>
            <w:tcW w:w="1985" w:type="dxa"/>
          </w:tcPr>
          <w:p w:rsidR="00330141" w:rsidRPr="00E16447" w:rsidRDefault="00330141" w:rsidP="0080099A">
            <w:pPr>
              <w:jc w:val="both"/>
            </w:pPr>
            <w:r w:rsidRPr="00E16447">
              <w:t>Заместитель заведующего по ВМР</w:t>
            </w:r>
          </w:p>
        </w:tc>
      </w:tr>
      <w:tr w:rsidR="00330141" w:rsidRPr="00E16447" w:rsidTr="003A701A">
        <w:tc>
          <w:tcPr>
            <w:tcW w:w="567" w:type="dxa"/>
          </w:tcPr>
          <w:p w:rsidR="00330141" w:rsidRPr="00E16447" w:rsidRDefault="00330141" w:rsidP="009A28CD">
            <w:pPr>
              <w:numPr>
                <w:ilvl w:val="0"/>
                <w:numId w:val="4"/>
              </w:numPr>
              <w:ind w:left="0" w:firstLine="0"/>
              <w:jc w:val="both"/>
              <w:rPr>
                <w:i/>
              </w:rPr>
            </w:pPr>
          </w:p>
        </w:tc>
        <w:tc>
          <w:tcPr>
            <w:tcW w:w="2269" w:type="dxa"/>
          </w:tcPr>
          <w:p w:rsidR="00330141" w:rsidRPr="008D4E1B" w:rsidRDefault="00330141" w:rsidP="0080099A">
            <w:pPr>
              <w:jc w:val="both"/>
              <w:rPr>
                <w:sz w:val="23"/>
                <w:szCs w:val="23"/>
              </w:rPr>
            </w:pPr>
            <w:r w:rsidRPr="008D4E1B">
              <w:rPr>
                <w:sz w:val="23"/>
                <w:szCs w:val="23"/>
              </w:rPr>
              <w:t>Предупредительный</w:t>
            </w:r>
          </w:p>
        </w:tc>
        <w:tc>
          <w:tcPr>
            <w:tcW w:w="1559" w:type="dxa"/>
          </w:tcPr>
          <w:p w:rsidR="00330141" w:rsidRPr="00E16447" w:rsidRDefault="00330141" w:rsidP="0080099A">
            <w:pPr>
              <w:jc w:val="both"/>
            </w:pPr>
            <w:r>
              <w:t>Октябрь, январь, апрель</w:t>
            </w:r>
          </w:p>
        </w:tc>
        <w:tc>
          <w:tcPr>
            <w:tcW w:w="3402" w:type="dxa"/>
          </w:tcPr>
          <w:p w:rsidR="00330141" w:rsidRPr="00E16447" w:rsidRDefault="00330141" w:rsidP="0080099A">
            <w:pPr>
              <w:jc w:val="both"/>
            </w:pPr>
            <w:r w:rsidRPr="00E16447">
              <w:t>Готовность к рабочему дню</w:t>
            </w:r>
          </w:p>
        </w:tc>
        <w:tc>
          <w:tcPr>
            <w:tcW w:w="1417" w:type="dxa"/>
          </w:tcPr>
          <w:p w:rsidR="001600DD" w:rsidRDefault="001600DD" w:rsidP="009C2FA7">
            <w:pPr>
              <w:jc w:val="center"/>
            </w:pPr>
            <w:r>
              <w:t>Карта контроля</w:t>
            </w:r>
          </w:p>
          <w:p w:rsidR="00330141" w:rsidRPr="00E16447" w:rsidRDefault="00330141" w:rsidP="009C2FA7">
            <w:pPr>
              <w:jc w:val="center"/>
            </w:pPr>
          </w:p>
        </w:tc>
        <w:tc>
          <w:tcPr>
            <w:tcW w:w="1985" w:type="dxa"/>
          </w:tcPr>
          <w:p w:rsidR="00330141" w:rsidRPr="00E16447" w:rsidRDefault="00330141" w:rsidP="0080099A">
            <w:pPr>
              <w:jc w:val="both"/>
            </w:pPr>
            <w:r w:rsidRPr="00E16447">
              <w:t>Заместитель заведующего по ВМР</w:t>
            </w:r>
          </w:p>
        </w:tc>
      </w:tr>
      <w:tr w:rsidR="00330141" w:rsidRPr="00E16447" w:rsidTr="003A701A">
        <w:tc>
          <w:tcPr>
            <w:tcW w:w="567" w:type="dxa"/>
          </w:tcPr>
          <w:p w:rsidR="00330141" w:rsidRPr="00E16447" w:rsidRDefault="00330141" w:rsidP="009A28CD">
            <w:pPr>
              <w:numPr>
                <w:ilvl w:val="0"/>
                <w:numId w:val="4"/>
              </w:numPr>
              <w:ind w:left="0" w:firstLine="0"/>
              <w:jc w:val="both"/>
            </w:pPr>
          </w:p>
        </w:tc>
        <w:tc>
          <w:tcPr>
            <w:tcW w:w="2269" w:type="dxa"/>
          </w:tcPr>
          <w:p w:rsidR="00330141" w:rsidRPr="008D4E1B" w:rsidRDefault="00330141" w:rsidP="0080099A">
            <w:pPr>
              <w:jc w:val="both"/>
              <w:rPr>
                <w:sz w:val="23"/>
                <w:szCs w:val="23"/>
              </w:rPr>
            </w:pPr>
            <w:r w:rsidRPr="008D4E1B">
              <w:rPr>
                <w:sz w:val="23"/>
                <w:szCs w:val="23"/>
              </w:rPr>
              <w:t>Предупредительный</w:t>
            </w:r>
          </w:p>
        </w:tc>
        <w:tc>
          <w:tcPr>
            <w:tcW w:w="1559" w:type="dxa"/>
          </w:tcPr>
          <w:p w:rsidR="00330141" w:rsidRPr="00E16447" w:rsidRDefault="00330141" w:rsidP="00330141">
            <w:pPr>
              <w:jc w:val="both"/>
            </w:pPr>
            <w:r>
              <w:t>Ноябрь, февраль</w:t>
            </w:r>
          </w:p>
        </w:tc>
        <w:tc>
          <w:tcPr>
            <w:tcW w:w="3402" w:type="dxa"/>
          </w:tcPr>
          <w:p w:rsidR="00330141" w:rsidRPr="00E16447" w:rsidRDefault="00330141" w:rsidP="0080099A">
            <w:pPr>
              <w:jc w:val="both"/>
            </w:pPr>
            <w:r w:rsidRPr="00E16447">
              <w:t>Кружковая деятельность</w:t>
            </w:r>
          </w:p>
        </w:tc>
        <w:tc>
          <w:tcPr>
            <w:tcW w:w="1417" w:type="dxa"/>
          </w:tcPr>
          <w:p w:rsidR="00330141" w:rsidRPr="00E16447" w:rsidRDefault="00330141" w:rsidP="000E646E">
            <w:pPr>
              <w:jc w:val="center"/>
            </w:pPr>
            <w:r w:rsidRPr="00E16447">
              <w:t>Справка</w:t>
            </w:r>
          </w:p>
        </w:tc>
        <w:tc>
          <w:tcPr>
            <w:tcW w:w="1985" w:type="dxa"/>
          </w:tcPr>
          <w:p w:rsidR="00330141" w:rsidRPr="00E16447" w:rsidRDefault="00330141" w:rsidP="0080099A">
            <w:pPr>
              <w:jc w:val="both"/>
            </w:pPr>
            <w:r w:rsidRPr="00E16447">
              <w:t>Заместитель заведующего по ВМР</w:t>
            </w:r>
          </w:p>
        </w:tc>
      </w:tr>
      <w:tr w:rsidR="00330141" w:rsidRPr="00E16447" w:rsidTr="003A701A">
        <w:tc>
          <w:tcPr>
            <w:tcW w:w="567" w:type="dxa"/>
          </w:tcPr>
          <w:p w:rsidR="00330141" w:rsidRPr="00E16447" w:rsidRDefault="00330141" w:rsidP="009A28CD">
            <w:pPr>
              <w:numPr>
                <w:ilvl w:val="0"/>
                <w:numId w:val="4"/>
              </w:numPr>
              <w:ind w:left="0" w:firstLine="0"/>
              <w:jc w:val="both"/>
            </w:pPr>
          </w:p>
        </w:tc>
        <w:tc>
          <w:tcPr>
            <w:tcW w:w="2269" w:type="dxa"/>
          </w:tcPr>
          <w:p w:rsidR="00330141" w:rsidRPr="00E16447" w:rsidRDefault="00330141" w:rsidP="0080099A">
            <w:pPr>
              <w:jc w:val="both"/>
            </w:pPr>
            <w:r w:rsidRPr="00E16447">
              <w:t>Оперативный</w:t>
            </w:r>
          </w:p>
        </w:tc>
        <w:tc>
          <w:tcPr>
            <w:tcW w:w="1559" w:type="dxa"/>
          </w:tcPr>
          <w:p w:rsidR="00330141" w:rsidRPr="00E16447" w:rsidRDefault="00252D3D" w:rsidP="0080099A">
            <w:r w:rsidRPr="00E16447">
              <w:t>Е</w:t>
            </w:r>
            <w:r w:rsidR="00330141" w:rsidRPr="00E16447">
              <w:t>жедневно</w:t>
            </w:r>
          </w:p>
        </w:tc>
        <w:tc>
          <w:tcPr>
            <w:tcW w:w="3402" w:type="dxa"/>
          </w:tcPr>
          <w:p w:rsidR="00330141" w:rsidRPr="00E16447" w:rsidRDefault="00330141" w:rsidP="000A38E5">
            <w:r w:rsidRPr="00E16447">
              <w:t xml:space="preserve">Состояние воспитательно-образовательной работы в </w:t>
            </w:r>
            <w:r w:rsidR="00002D50">
              <w:t>ДОО</w:t>
            </w:r>
          </w:p>
        </w:tc>
        <w:tc>
          <w:tcPr>
            <w:tcW w:w="1417" w:type="dxa"/>
          </w:tcPr>
          <w:p w:rsidR="001600DD" w:rsidRDefault="001600DD" w:rsidP="009C2FA7">
            <w:pPr>
              <w:jc w:val="center"/>
            </w:pPr>
            <w:r>
              <w:t>Карта контроля</w:t>
            </w:r>
          </w:p>
          <w:p w:rsidR="00330141" w:rsidRPr="00E16447" w:rsidRDefault="00330141" w:rsidP="009C2FA7">
            <w:pPr>
              <w:jc w:val="center"/>
            </w:pPr>
          </w:p>
        </w:tc>
        <w:tc>
          <w:tcPr>
            <w:tcW w:w="1985" w:type="dxa"/>
          </w:tcPr>
          <w:p w:rsidR="00330141" w:rsidRPr="00E16447" w:rsidRDefault="00330141" w:rsidP="0080099A">
            <w:pPr>
              <w:jc w:val="both"/>
            </w:pPr>
            <w:r w:rsidRPr="00E16447">
              <w:t>Заместитель заведующего по ВМР</w:t>
            </w:r>
          </w:p>
        </w:tc>
      </w:tr>
      <w:tr w:rsidR="00252D3D" w:rsidRPr="00E16447" w:rsidTr="003A701A">
        <w:tc>
          <w:tcPr>
            <w:tcW w:w="567" w:type="dxa"/>
          </w:tcPr>
          <w:p w:rsidR="00252D3D" w:rsidRPr="00E16447" w:rsidRDefault="00252D3D" w:rsidP="00252D3D">
            <w:pPr>
              <w:numPr>
                <w:ilvl w:val="0"/>
                <w:numId w:val="4"/>
              </w:numPr>
              <w:ind w:left="0" w:firstLine="0"/>
              <w:jc w:val="both"/>
            </w:pPr>
          </w:p>
        </w:tc>
        <w:tc>
          <w:tcPr>
            <w:tcW w:w="2269" w:type="dxa"/>
          </w:tcPr>
          <w:p w:rsidR="00252D3D" w:rsidRPr="00E16447" w:rsidRDefault="00252D3D" w:rsidP="00252D3D">
            <w:pPr>
              <w:jc w:val="both"/>
            </w:pPr>
            <w:r w:rsidRPr="00E16447">
              <w:t xml:space="preserve">Оперативный </w:t>
            </w:r>
          </w:p>
        </w:tc>
        <w:tc>
          <w:tcPr>
            <w:tcW w:w="1559" w:type="dxa"/>
          </w:tcPr>
          <w:p w:rsidR="00252D3D" w:rsidRPr="00E16447" w:rsidRDefault="00252D3D" w:rsidP="00252D3D">
            <w:pPr>
              <w:jc w:val="both"/>
            </w:pPr>
            <w:r w:rsidRPr="00E16447">
              <w:t xml:space="preserve">Ежемесячно </w:t>
            </w:r>
          </w:p>
        </w:tc>
        <w:tc>
          <w:tcPr>
            <w:tcW w:w="3402" w:type="dxa"/>
          </w:tcPr>
          <w:p w:rsidR="00252D3D" w:rsidRPr="00E16447" w:rsidRDefault="00252D3D" w:rsidP="00252D3D">
            <w:pPr>
              <w:rPr>
                <w:rFonts w:ascii="Times New Roman CYR" w:hAnsi="Times New Roman CYR"/>
              </w:rPr>
            </w:pPr>
            <w:r w:rsidRPr="00E16447">
              <w:rPr>
                <w:rFonts w:ascii="Times New Roman CYR" w:hAnsi="Times New Roman CYR"/>
              </w:rPr>
              <w:t>Организация и проведение образовательной деятельности</w:t>
            </w:r>
          </w:p>
        </w:tc>
        <w:tc>
          <w:tcPr>
            <w:tcW w:w="1417" w:type="dxa"/>
          </w:tcPr>
          <w:p w:rsidR="001600DD" w:rsidRDefault="001600DD" w:rsidP="009C2FA7">
            <w:pPr>
              <w:jc w:val="center"/>
            </w:pPr>
            <w:r>
              <w:t>Карта контроля</w:t>
            </w:r>
          </w:p>
          <w:p w:rsidR="00252D3D" w:rsidRPr="00E16447" w:rsidRDefault="00252D3D" w:rsidP="009C2FA7">
            <w:pPr>
              <w:jc w:val="center"/>
            </w:pPr>
          </w:p>
        </w:tc>
        <w:tc>
          <w:tcPr>
            <w:tcW w:w="1985" w:type="dxa"/>
          </w:tcPr>
          <w:p w:rsidR="00252D3D" w:rsidRPr="00E16447" w:rsidRDefault="00252D3D" w:rsidP="00252D3D">
            <w:pPr>
              <w:jc w:val="both"/>
            </w:pPr>
            <w:r w:rsidRPr="00E16447">
              <w:t>Заместитель заведующего по ВМР</w:t>
            </w:r>
          </w:p>
        </w:tc>
      </w:tr>
      <w:tr w:rsidR="00252D3D" w:rsidRPr="00E16447" w:rsidTr="003A701A">
        <w:tc>
          <w:tcPr>
            <w:tcW w:w="567" w:type="dxa"/>
          </w:tcPr>
          <w:p w:rsidR="00252D3D" w:rsidRPr="00E16447" w:rsidRDefault="00252D3D" w:rsidP="00252D3D">
            <w:pPr>
              <w:numPr>
                <w:ilvl w:val="0"/>
                <w:numId w:val="4"/>
              </w:numPr>
              <w:ind w:left="0" w:firstLine="0"/>
              <w:jc w:val="both"/>
            </w:pPr>
          </w:p>
        </w:tc>
        <w:tc>
          <w:tcPr>
            <w:tcW w:w="2269" w:type="dxa"/>
          </w:tcPr>
          <w:p w:rsidR="00252D3D" w:rsidRPr="00E16447" w:rsidRDefault="00252D3D" w:rsidP="00252D3D">
            <w:pPr>
              <w:jc w:val="both"/>
            </w:pPr>
            <w:r>
              <w:t>Оперативный</w:t>
            </w:r>
          </w:p>
        </w:tc>
        <w:tc>
          <w:tcPr>
            <w:tcW w:w="1559" w:type="dxa"/>
          </w:tcPr>
          <w:p w:rsidR="00252D3D" w:rsidRPr="00E16447" w:rsidRDefault="00252D3D" w:rsidP="00252D3D">
            <w:r>
              <w:t>Сентябрь</w:t>
            </w:r>
          </w:p>
        </w:tc>
        <w:tc>
          <w:tcPr>
            <w:tcW w:w="3402" w:type="dxa"/>
          </w:tcPr>
          <w:p w:rsidR="00252D3D" w:rsidRPr="00E16447" w:rsidRDefault="00252D3D" w:rsidP="00252D3D">
            <w:r>
              <w:t>Подготовка групп к учебному году</w:t>
            </w:r>
          </w:p>
        </w:tc>
        <w:tc>
          <w:tcPr>
            <w:tcW w:w="1417" w:type="dxa"/>
          </w:tcPr>
          <w:p w:rsidR="00252D3D" w:rsidRPr="00E16447" w:rsidRDefault="00252D3D" w:rsidP="000E646E">
            <w:pPr>
              <w:jc w:val="center"/>
            </w:pPr>
            <w:r>
              <w:t xml:space="preserve">Справка </w:t>
            </w:r>
          </w:p>
        </w:tc>
        <w:tc>
          <w:tcPr>
            <w:tcW w:w="1985" w:type="dxa"/>
          </w:tcPr>
          <w:p w:rsidR="00252D3D" w:rsidRDefault="00252D3D" w:rsidP="00252D3D">
            <w:pPr>
              <w:jc w:val="both"/>
            </w:pPr>
            <w:r>
              <w:t>Заведующий</w:t>
            </w:r>
          </w:p>
          <w:p w:rsidR="00252D3D" w:rsidRPr="00E16447" w:rsidRDefault="00252D3D" w:rsidP="00252D3D">
            <w:pPr>
              <w:jc w:val="both"/>
            </w:pPr>
            <w:r w:rsidRPr="00E16447">
              <w:t>Заместитель заведующего по ВМР</w:t>
            </w:r>
          </w:p>
        </w:tc>
      </w:tr>
      <w:tr w:rsidR="00252D3D" w:rsidRPr="00E16447" w:rsidTr="003A701A">
        <w:tc>
          <w:tcPr>
            <w:tcW w:w="567" w:type="dxa"/>
          </w:tcPr>
          <w:p w:rsidR="00252D3D" w:rsidRPr="00E16447" w:rsidRDefault="00252D3D" w:rsidP="00252D3D">
            <w:pPr>
              <w:numPr>
                <w:ilvl w:val="0"/>
                <w:numId w:val="4"/>
              </w:numPr>
              <w:ind w:left="0" w:firstLine="0"/>
              <w:jc w:val="both"/>
            </w:pPr>
          </w:p>
        </w:tc>
        <w:tc>
          <w:tcPr>
            <w:tcW w:w="2269" w:type="dxa"/>
          </w:tcPr>
          <w:p w:rsidR="00252D3D" w:rsidRPr="00E16447" w:rsidRDefault="00252D3D" w:rsidP="00252D3D">
            <w:pPr>
              <w:jc w:val="both"/>
            </w:pPr>
            <w:r w:rsidRPr="00E16447">
              <w:t>Оперативный</w:t>
            </w:r>
          </w:p>
        </w:tc>
        <w:tc>
          <w:tcPr>
            <w:tcW w:w="1559" w:type="dxa"/>
          </w:tcPr>
          <w:p w:rsidR="00252D3D" w:rsidRPr="00E16447" w:rsidRDefault="00252D3D" w:rsidP="00252D3D">
            <w:r w:rsidRPr="00E16447">
              <w:t xml:space="preserve">Ноябрь, </w:t>
            </w:r>
            <w:r>
              <w:t>февраль, апрель</w:t>
            </w:r>
          </w:p>
        </w:tc>
        <w:tc>
          <w:tcPr>
            <w:tcW w:w="3402" w:type="dxa"/>
          </w:tcPr>
          <w:p w:rsidR="00252D3D" w:rsidRPr="00E16447" w:rsidRDefault="00252D3D" w:rsidP="00252D3D">
            <w:r>
              <w:t>«Организация питания в группах»</w:t>
            </w:r>
          </w:p>
        </w:tc>
        <w:tc>
          <w:tcPr>
            <w:tcW w:w="1417" w:type="dxa"/>
          </w:tcPr>
          <w:p w:rsidR="00252D3D" w:rsidRPr="008D2E15" w:rsidRDefault="00252D3D" w:rsidP="000E646E">
            <w:pPr>
              <w:jc w:val="center"/>
            </w:pPr>
            <w:r w:rsidRPr="008D2E15">
              <w:t xml:space="preserve">Справка </w:t>
            </w:r>
          </w:p>
        </w:tc>
        <w:tc>
          <w:tcPr>
            <w:tcW w:w="1985" w:type="dxa"/>
          </w:tcPr>
          <w:p w:rsidR="00252D3D" w:rsidRPr="00E16447" w:rsidRDefault="00252D3D" w:rsidP="00252D3D">
            <w:pPr>
              <w:jc w:val="both"/>
            </w:pPr>
            <w:r w:rsidRPr="00E16447">
              <w:t>Заместитель заведующего по ВМР</w:t>
            </w:r>
          </w:p>
        </w:tc>
      </w:tr>
      <w:tr w:rsidR="00252D3D" w:rsidRPr="00E16447" w:rsidTr="003A701A">
        <w:tc>
          <w:tcPr>
            <w:tcW w:w="567" w:type="dxa"/>
          </w:tcPr>
          <w:p w:rsidR="00252D3D" w:rsidRPr="00E16447" w:rsidRDefault="00252D3D" w:rsidP="00252D3D">
            <w:pPr>
              <w:numPr>
                <w:ilvl w:val="0"/>
                <w:numId w:val="4"/>
              </w:numPr>
              <w:ind w:left="0" w:firstLine="0"/>
              <w:jc w:val="both"/>
            </w:pPr>
          </w:p>
        </w:tc>
        <w:tc>
          <w:tcPr>
            <w:tcW w:w="2269" w:type="dxa"/>
          </w:tcPr>
          <w:p w:rsidR="00252D3D" w:rsidRDefault="00252D3D" w:rsidP="00252D3D">
            <w:pPr>
              <w:jc w:val="both"/>
            </w:pPr>
            <w:r>
              <w:t xml:space="preserve">Оперативный </w:t>
            </w:r>
          </w:p>
        </w:tc>
        <w:tc>
          <w:tcPr>
            <w:tcW w:w="1559" w:type="dxa"/>
          </w:tcPr>
          <w:p w:rsidR="00252D3D" w:rsidRDefault="001D4E15" w:rsidP="001D4E15">
            <w:r>
              <w:t>Декабрь</w:t>
            </w:r>
            <w:r w:rsidR="00252D3D">
              <w:t xml:space="preserve">, </w:t>
            </w:r>
            <w:r>
              <w:t>апрель</w:t>
            </w:r>
          </w:p>
        </w:tc>
        <w:tc>
          <w:tcPr>
            <w:tcW w:w="3402" w:type="dxa"/>
          </w:tcPr>
          <w:p w:rsidR="00252D3D" w:rsidRPr="001D4E15" w:rsidRDefault="001D4E15" w:rsidP="001D4E15">
            <w:r w:rsidRPr="001D4E15">
              <w:t xml:space="preserve">«Эффективность работы по ДДТТ и безопасности жизнедеятельности» </w:t>
            </w:r>
          </w:p>
        </w:tc>
        <w:tc>
          <w:tcPr>
            <w:tcW w:w="1417" w:type="dxa"/>
          </w:tcPr>
          <w:p w:rsidR="00252D3D" w:rsidRPr="008D2E15" w:rsidRDefault="00252D3D" w:rsidP="000E646E">
            <w:pPr>
              <w:jc w:val="center"/>
            </w:pPr>
            <w:r w:rsidRPr="008D2E15">
              <w:t xml:space="preserve">Справка </w:t>
            </w:r>
          </w:p>
        </w:tc>
        <w:tc>
          <w:tcPr>
            <w:tcW w:w="1985" w:type="dxa"/>
          </w:tcPr>
          <w:p w:rsidR="00252D3D" w:rsidRPr="00E16447" w:rsidRDefault="00252D3D" w:rsidP="00252D3D">
            <w:pPr>
              <w:jc w:val="both"/>
            </w:pPr>
            <w:r w:rsidRPr="00E16447">
              <w:t>Заместитель заведующего по ВМР</w:t>
            </w:r>
          </w:p>
        </w:tc>
      </w:tr>
    </w:tbl>
    <w:p w:rsidR="008D4E1B" w:rsidRDefault="008D4E1B" w:rsidP="008D4E1B">
      <w:pPr>
        <w:ind w:left="284"/>
        <w:rPr>
          <w:b/>
          <w:sz w:val="26"/>
          <w:szCs w:val="26"/>
        </w:rPr>
      </w:pPr>
    </w:p>
    <w:p w:rsidR="00C86F26" w:rsidRPr="009A5E71" w:rsidRDefault="009A5E71" w:rsidP="00A32E53">
      <w:pPr>
        <w:pStyle w:val="a3"/>
        <w:numPr>
          <w:ilvl w:val="0"/>
          <w:numId w:val="59"/>
        </w:numPr>
        <w:ind w:left="567" w:hanging="567"/>
        <w:jc w:val="center"/>
        <w:rPr>
          <w:rFonts w:ascii="Times New Roman" w:hAnsi="Times New Roman" w:cs="Times New Roman"/>
          <w:b/>
        </w:rPr>
      </w:pPr>
      <w:r w:rsidRPr="009A5E71">
        <w:rPr>
          <w:rFonts w:ascii="Times New Roman" w:hAnsi="Times New Roman" w:cs="Times New Roman"/>
          <w:b/>
        </w:rPr>
        <w:t>Анализ и мониторинг</w:t>
      </w:r>
    </w:p>
    <w:tbl>
      <w:tblPr>
        <w:tblStyle w:val="af1"/>
        <w:tblW w:w="11045" w:type="dxa"/>
        <w:tblInd w:w="-601" w:type="dxa"/>
        <w:tblLook w:val="04A0"/>
      </w:tblPr>
      <w:tblGrid>
        <w:gridCol w:w="567"/>
        <w:gridCol w:w="4395"/>
        <w:gridCol w:w="2027"/>
        <w:gridCol w:w="2225"/>
        <w:gridCol w:w="1831"/>
      </w:tblGrid>
      <w:tr w:rsidR="009A5E71" w:rsidTr="00DF4E07">
        <w:tc>
          <w:tcPr>
            <w:tcW w:w="567" w:type="dxa"/>
            <w:vAlign w:val="center"/>
          </w:tcPr>
          <w:p w:rsidR="009A5E71" w:rsidRPr="00E16447" w:rsidRDefault="009A5E71" w:rsidP="009A5E71">
            <w:pPr>
              <w:jc w:val="center"/>
              <w:rPr>
                <w:b/>
              </w:rPr>
            </w:pPr>
            <w:r w:rsidRPr="00E16447">
              <w:rPr>
                <w:b/>
              </w:rPr>
              <w:t>№</w:t>
            </w:r>
          </w:p>
        </w:tc>
        <w:tc>
          <w:tcPr>
            <w:tcW w:w="4395" w:type="dxa"/>
            <w:vAlign w:val="center"/>
          </w:tcPr>
          <w:p w:rsidR="009A5E71" w:rsidRPr="00E16447" w:rsidRDefault="009A5E71" w:rsidP="009A5E71">
            <w:pPr>
              <w:jc w:val="center"/>
              <w:rPr>
                <w:b/>
              </w:rPr>
            </w:pPr>
            <w:r w:rsidRPr="00E16447">
              <w:rPr>
                <w:b/>
              </w:rPr>
              <w:t>Содержание</w:t>
            </w:r>
          </w:p>
        </w:tc>
        <w:tc>
          <w:tcPr>
            <w:tcW w:w="2027" w:type="dxa"/>
            <w:vAlign w:val="center"/>
          </w:tcPr>
          <w:p w:rsidR="009A5E71" w:rsidRPr="00E16447" w:rsidRDefault="009A5E71" w:rsidP="009A5E71">
            <w:pPr>
              <w:jc w:val="center"/>
              <w:rPr>
                <w:b/>
              </w:rPr>
            </w:pPr>
            <w:r w:rsidRPr="00E16447">
              <w:rPr>
                <w:b/>
              </w:rPr>
              <w:t>Сроки</w:t>
            </w:r>
          </w:p>
        </w:tc>
        <w:tc>
          <w:tcPr>
            <w:tcW w:w="2225" w:type="dxa"/>
            <w:vAlign w:val="center"/>
          </w:tcPr>
          <w:p w:rsidR="009A5E71" w:rsidRPr="00E16447" w:rsidRDefault="009A5E71" w:rsidP="00DF4E07">
            <w:pPr>
              <w:jc w:val="center"/>
              <w:rPr>
                <w:b/>
              </w:rPr>
            </w:pPr>
            <w:r w:rsidRPr="00E16447">
              <w:rPr>
                <w:b/>
              </w:rPr>
              <w:t>Ответственный</w:t>
            </w:r>
          </w:p>
        </w:tc>
        <w:tc>
          <w:tcPr>
            <w:tcW w:w="1831" w:type="dxa"/>
            <w:vAlign w:val="center"/>
          </w:tcPr>
          <w:p w:rsidR="009A5E71" w:rsidRPr="00E16447" w:rsidRDefault="009A5E71" w:rsidP="004C5F04">
            <w:pPr>
              <w:jc w:val="center"/>
              <w:rPr>
                <w:b/>
              </w:rPr>
            </w:pPr>
            <w:r w:rsidRPr="00E16447">
              <w:rPr>
                <w:b/>
              </w:rPr>
              <w:t>Форма отчетности</w:t>
            </w:r>
          </w:p>
        </w:tc>
      </w:tr>
      <w:tr w:rsidR="00DF4E07" w:rsidTr="00DF4E07">
        <w:tc>
          <w:tcPr>
            <w:tcW w:w="567" w:type="dxa"/>
          </w:tcPr>
          <w:p w:rsidR="00DF4E07" w:rsidRPr="00DF4E07" w:rsidRDefault="00DF4E07" w:rsidP="00A32E53">
            <w:pPr>
              <w:pStyle w:val="a3"/>
              <w:numPr>
                <w:ilvl w:val="0"/>
                <w:numId w:val="53"/>
              </w:numPr>
              <w:rPr>
                <w:rFonts w:ascii="Times New Roman" w:hAnsi="Times New Roman" w:cs="Times New Roman"/>
                <w:sz w:val="24"/>
                <w:szCs w:val="24"/>
              </w:rPr>
            </w:pPr>
          </w:p>
        </w:tc>
        <w:tc>
          <w:tcPr>
            <w:tcW w:w="4395" w:type="dxa"/>
          </w:tcPr>
          <w:p w:rsidR="00DF4E07" w:rsidRPr="00E16447" w:rsidRDefault="00DF4E07" w:rsidP="009A5E71">
            <w:pPr>
              <w:rPr>
                <w:color w:val="000000"/>
              </w:rPr>
            </w:pPr>
            <w:r>
              <w:rPr>
                <w:color w:val="000000"/>
              </w:rPr>
              <w:t xml:space="preserve">Адаптация детей к условиям </w:t>
            </w:r>
            <w:r w:rsidR="00002D50">
              <w:rPr>
                <w:color w:val="000000"/>
              </w:rPr>
              <w:t>ДОО</w:t>
            </w:r>
          </w:p>
        </w:tc>
        <w:tc>
          <w:tcPr>
            <w:tcW w:w="2027" w:type="dxa"/>
          </w:tcPr>
          <w:p w:rsidR="00DF4E07" w:rsidRPr="009C2FA7" w:rsidRDefault="00DF4E07" w:rsidP="0057005A">
            <w:pPr>
              <w:jc w:val="center"/>
            </w:pPr>
            <w:r>
              <w:t>Сентябрь-ноябрь</w:t>
            </w:r>
          </w:p>
        </w:tc>
        <w:tc>
          <w:tcPr>
            <w:tcW w:w="2225" w:type="dxa"/>
          </w:tcPr>
          <w:p w:rsidR="00DF4E07" w:rsidRPr="009C2FA7" w:rsidRDefault="00DF4E07" w:rsidP="00DF4E07">
            <w:pPr>
              <w:jc w:val="center"/>
            </w:pPr>
            <w:r w:rsidRPr="001E1F7C">
              <w:t>Заместитель заведующего по ВМР</w:t>
            </w:r>
            <w:r>
              <w:t>, педагог - психолог</w:t>
            </w:r>
          </w:p>
        </w:tc>
        <w:tc>
          <w:tcPr>
            <w:tcW w:w="1831" w:type="dxa"/>
          </w:tcPr>
          <w:p w:rsidR="00DF4E07" w:rsidRDefault="00DF4E07" w:rsidP="004C5F04">
            <w:pPr>
              <w:jc w:val="center"/>
            </w:pPr>
            <w:r>
              <w:t>Справка</w:t>
            </w:r>
          </w:p>
        </w:tc>
      </w:tr>
      <w:tr w:rsidR="00DF4E07" w:rsidTr="00DF4E07">
        <w:tc>
          <w:tcPr>
            <w:tcW w:w="567" w:type="dxa"/>
          </w:tcPr>
          <w:p w:rsidR="00DF4E07" w:rsidRPr="00DF4E07" w:rsidRDefault="00DF4E07" w:rsidP="00A32E53">
            <w:pPr>
              <w:pStyle w:val="a3"/>
              <w:numPr>
                <w:ilvl w:val="0"/>
                <w:numId w:val="53"/>
              </w:numPr>
              <w:rPr>
                <w:rFonts w:ascii="Times New Roman" w:hAnsi="Times New Roman" w:cs="Times New Roman"/>
                <w:sz w:val="24"/>
                <w:szCs w:val="24"/>
              </w:rPr>
            </w:pPr>
          </w:p>
        </w:tc>
        <w:tc>
          <w:tcPr>
            <w:tcW w:w="4395" w:type="dxa"/>
          </w:tcPr>
          <w:p w:rsidR="00DF4E07" w:rsidRPr="00E16447" w:rsidRDefault="00DF4E07" w:rsidP="001600DD">
            <w:r w:rsidRPr="00E16447">
              <w:t>Анализ выполнения режима дня, соблюдение двигательного режима</w:t>
            </w:r>
          </w:p>
        </w:tc>
        <w:tc>
          <w:tcPr>
            <w:tcW w:w="2027" w:type="dxa"/>
          </w:tcPr>
          <w:p w:rsidR="00DF4E07" w:rsidRPr="00E16447" w:rsidRDefault="00DF4E07" w:rsidP="0057005A">
            <w:pPr>
              <w:jc w:val="center"/>
            </w:pPr>
            <w:r>
              <w:t>В течении года</w:t>
            </w:r>
          </w:p>
        </w:tc>
        <w:tc>
          <w:tcPr>
            <w:tcW w:w="2225" w:type="dxa"/>
          </w:tcPr>
          <w:p w:rsidR="00DF4E07" w:rsidRPr="00E16447" w:rsidRDefault="00DF4E07" w:rsidP="00DF4E07">
            <w:pPr>
              <w:jc w:val="center"/>
            </w:pPr>
            <w:r w:rsidRPr="00E16447">
              <w:t>Заместитель заведующего по ВМР</w:t>
            </w:r>
          </w:p>
        </w:tc>
        <w:tc>
          <w:tcPr>
            <w:tcW w:w="1831" w:type="dxa"/>
          </w:tcPr>
          <w:p w:rsidR="00DF4E07" w:rsidRPr="00E16447" w:rsidRDefault="00DF4E07" w:rsidP="004C5F04">
            <w:pPr>
              <w:jc w:val="center"/>
            </w:pPr>
            <w:r>
              <w:t>Обсуждение</w:t>
            </w:r>
            <w:r w:rsidRPr="00E16447">
              <w:t xml:space="preserve"> на </w:t>
            </w:r>
            <w:proofErr w:type="spellStart"/>
            <w:r w:rsidRPr="00E16447">
              <w:t>пед</w:t>
            </w:r>
            <w:proofErr w:type="spellEnd"/>
            <w:r w:rsidRPr="00E16447">
              <w:t>. часе</w:t>
            </w:r>
          </w:p>
        </w:tc>
      </w:tr>
      <w:tr w:rsidR="00DF4E07" w:rsidTr="00DF4E07">
        <w:tc>
          <w:tcPr>
            <w:tcW w:w="567" w:type="dxa"/>
          </w:tcPr>
          <w:p w:rsidR="00DF4E07" w:rsidRPr="00DF4E07" w:rsidRDefault="00DF4E07" w:rsidP="00A32E53">
            <w:pPr>
              <w:pStyle w:val="a3"/>
              <w:numPr>
                <w:ilvl w:val="0"/>
                <w:numId w:val="53"/>
              </w:numPr>
              <w:rPr>
                <w:rFonts w:ascii="Times New Roman" w:hAnsi="Times New Roman" w:cs="Times New Roman"/>
                <w:sz w:val="24"/>
                <w:szCs w:val="24"/>
              </w:rPr>
            </w:pPr>
          </w:p>
        </w:tc>
        <w:tc>
          <w:tcPr>
            <w:tcW w:w="4395" w:type="dxa"/>
          </w:tcPr>
          <w:p w:rsidR="00DF4E07" w:rsidRPr="00D8449F" w:rsidRDefault="00DF4E07" w:rsidP="001600DD">
            <w:r w:rsidRPr="00D8449F">
              <w:t>Анализ заболеваемости и посещаемости детей</w:t>
            </w:r>
          </w:p>
        </w:tc>
        <w:tc>
          <w:tcPr>
            <w:tcW w:w="2027" w:type="dxa"/>
          </w:tcPr>
          <w:p w:rsidR="00DF4E07" w:rsidRPr="00D8449F" w:rsidRDefault="00DF4E07" w:rsidP="0057005A">
            <w:pPr>
              <w:jc w:val="center"/>
            </w:pPr>
            <w:r w:rsidRPr="00D8449F">
              <w:t>Ежедневно</w:t>
            </w:r>
          </w:p>
        </w:tc>
        <w:tc>
          <w:tcPr>
            <w:tcW w:w="2225" w:type="dxa"/>
          </w:tcPr>
          <w:p w:rsidR="00DF4E07" w:rsidRPr="00D8449F" w:rsidRDefault="00DF4E07" w:rsidP="00DF4E07">
            <w:pPr>
              <w:jc w:val="center"/>
            </w:pPr>
            <w:r w:rsidRPr="00D8449F">
              <w:t>Медицинская   сестра</w:t>
            </w:r>
          </w:p>
          <w:p w:rsidR="00DF4E07" w:rsidRPr="00D8449F" w:rsidRDefault="00DF4E07" w:rsidP="00DF4E07">
            <w:pPr>
              <w:jc w:val="center"/>
            </w:pPr>
          </w:p>
        </w:tc>
        <w:tc>
          <w:tcPr>
            <w:tcW w:w="1831" w:type="dxa"/>
          </w:tcPr>
          <w:p w:rsidR="00DF4E07" w:rsidRPr="00D8449F" w:rsidRDefault="00DF4E07" w:rsidP="004C5F04">
            <w:pPr>
              <w:jc w:val="center"/>
            </w:pPr>
            <w:r w:rsidRPr="001D4E15">
              <w:t>Справка за отчетный период</w:t>
            </w:r>
          </w:p>
        </w:tc>
      </w:tr>
      <w:tr w:rsidR="00DF4E07" w:rsidTr="00DF4E07">
        <w:tc>
          <w:tcPr>
            <w:tcW w:w="567" w:type="dxa"/>
          </w:tcPr>
          <w:p w:rsidR="00DF4E07" w:rsidRPr="00DF4E07" w:rsidRDefault="00DF4E07" w:rsidP="00A32E53">
            <w:pPr>
              <w:pStyle w:val="a3"/>
              <w:numPr>
                <w:ilvl w:val="0"/>
                <w:numId w:val="53"/>
              </w:numPr>
              <w:rPr>
                <w:rFonts w:ascii="Times New Roman" w:hAnsi="Times New Roman" w:cs="Times New Roman"/>
                <w:sz w:val="24"/>
                <w:szCs w:val="24"/>
              </w:rPr>
            </w:pPr>
          </w:p>
        </w:tc>
        <w:tc>
          <w:tcPr>
            <w:tcW w:w="4395" w:type="dxa"/>
          </w:tcPr>
          <w:p w:rsidR="00DF4E07" w:rsidRPr="00D8449F" w:rsidRDefault="00DF4E07" w:rsidP="001600DD">
            <w:r w:rsidRPr="00D8449F">
              <w:t>Анализ организации питания</w:t>
            </w:r>
          </w:p>
        </w:tc>
        <w:tc>
          <w:tcPr>
            <w:tcW w:w="2027" w:type="dxa"/>
          </w:tcPr>
          <w:p w:rsidR="00DF4E07" w:rsidRPr="00D8449F" w:rsidRDefault="00DF4E07" w:rsidP="0057005A">
            <w:pPr>
              <w:jc w:val="center"/>
            </w:pPr>
            <w:r w:rsidRPr="00D8449F">
              <w:t>Ежемесячно</w:t>
            </w:r>
          </w:p>
        </w:tc>
        <w:tc>
          <w:tcPr>
            <w:tcW w:w="2225" w:type="dxa"/>
          </w:tcPr>
          <w:p w:rsidR="00DF4E07" w:rsidRPr="00D8449F" w:rsidRDefault="00DF4E07" w:rsidP="00DF4E07">
            <w:pPr>
              <w:jc w:val="center"/>
            </w:pPr>
            <w:r w:rsidRPr="00D8449F">
              <w:t>Медицинская   сестра</w:t>
            </w:r>
          </w:p>
          <w:p w:rsidR="00DF4E07" w:rsidRPr="00D8449F" w:rsidRDefault="00DF4E07" w:rsidP="00DF4E07">
            <w:pPr>
              <w:jc w:val="center"/>
            </w:pPr>
          </w:p>
        </w:tc>
        <w:tc>
          <w:tcPr>
            <w:tcW w:w="1831" w:type="dxa"/>
          </w:tcPr>
          <w:p w:rsidR="00DF4E07" w:rsidRPr="00D8449F" w:rsidRDefault="00DF4E07" w:rsidP="004C5F04">
            <w:pPr>
              <w:jc w:val="center"/>
            </w:pPr>
            <w:r w:rsidRPr="00D8449F">
              <w:t>Справка за отчетный период</w:t>
            </w:r>
          </w:p>
        </w:tc>
      </w:tr>
      <w:tr w:rsidR="00DF4E07" w:rsidTr="00DF4E07">
        <w:tc>
          <w:tcPr>
            <w:tcW w:w="567" w:type="dxa"/>
          </w:tcPr>
          <w:p w:rsidR="00DF4E07" w:rsidRPr="00DF4E07" w:rsidRDefault="00DF4E07" w:rsidP="00A32E53">
            <w:pPr>
              <w:pStyle w:val="a3"/>
              <w:numPr>
                <w:ilvl w:val="0"/>
                <w:numId w:val="53"/>
              </w:numPr>
              <w:rPr>
                <w:rFonts w:ascii="Times New Roman" w:hAnsi="Times New Roman" w:cs="Times New Roman"/>
                <w:sz w:val="24"/>
                <w:szCs w:val="24"/>
              </w:rPr>
            </w:pPr>
          </w:p>
        </w:tc>
        <w:tc>
          <w:tcPr>
            <w:tcW w:w="4395" w:type="dxa"/>
          </w:tcPr>
          <w:p w:rsidR="00DF4E07" w:rsidRPr="00E16447" w:rsidRDefault="00DF4E07" w:rsidP="001600DD">
            <w:r w:rsidRPr="00E16447">
              <w:t>Анализ показаний здоровья детей</w:t>
            </w:r>
          </w:p>
        </w:tc>
        <w:tc>
          <w:tcPr>
            <w:tcW w:w="2027" w:type="dxa"/>
          </w:tcPr>
          <w:p w:rsidR="00DF4E07" w:rsidRPr="00E16447" w:rsidRDefault="00DF4E07" w:rsidP="0057005A">
            <w:pPr>
              <w:jc w:val="center"/>
            </w:pPr>
            <w:r w:rsidRPr="00E16447">
              <w:t>Январь</w:t>
            </w:r>
          </w:p>
          <w:p w:rsidR="00DF4E07" w:rsidRPr="00E16447" w:rsidRDefault="00DF4E07" w:rsidP="0057005A">
            <w:pPr>
              <w:jc w:val="center"/>
            </w:pPr>
            <w:r w:rsidRPr="00E16447">
              <w:t>Май</w:t>
            </w:r>
          </w:p>
        </w:tc>
        <w:tc>
          <w:tcPr>
            <w:tcW w:w="2225" w:type="dxa"/>
          </w:tcPr>
          <w:p w:rsidR="00DF4E07" w:rsidRPr="00E16447" w:rsidRDefault="00DF4E07" w:rsidP="00DF4E07">
            <w:pPr>
              <w:jc w:val="center"/>
            </w:pPr>
            <w:r w:rsidRPr="00E16447">
              <w:t>Медицинская   сестра</w:t>
            </w:r>
          </w:p>
        </w:tc>
        <w:tc>
          <w:tcPr>
            <w:tcW w:w="1831" w:type="dxa"/>
          </w:tcPr>
          <w:p w:rsidR="00DF4E07" w:rsidRPr="00E16447" w:rsidRDefault="00DF4E07" w:rsidP="004C5F04">
            <w:pPr>
              <w:jc w:val="center"/>
            </w:pPr>
            <w:r w:rsidRPr="00E16447">
              <w:t>В годовом отчете</w:t>
            </w:r>
          </w:p>
        </w:tc>
      </w:tr>
      <w:tr w:rsidR="00DF4E07" w:rsidTr="00DF4E07">
        <w:tc>
          <w:tcPr>
            <w:tcW w:w="567" w:type="dxa"/>
          </w:tcPr>
          <w:p w:rsidR="00DF4E07" w:rsidRPr="00DF4E07" w:rsidRDefault="00DF4E07" w:rsidP="00A32E53">
            <w:pPr>
              <w:pStyle w:val="a3"/>
              <w:numPr>
                <w:ilvl w:val="0"/>
                <w:numId w:val="53"/>
              </w:numPr>
              <w:rPr>
                <w:rFonts w:ascii="Times New Roman" w:hAnsi="Times New Roman" w:cs="Times New Roman"/>
                <w:sz w:val="24"/>
                <w:szCs w:val="24"/>
              </w:rPr>
            </w:pPr>
          </w:p>
        </w:tc>
        <w:tc>
          <w:tcPr>
            <w:tcW w:w="4395" w:type="dxa"/>
          </w:tcPr>
          <w:p w:rsidR="00DF4E07" w:rsidRPr="004C5F04" w:rsidRDefault="00DF4E07" w:rsidP="004C5F04">
            <w:r>
              <w:t xml:space="preserve">Анализ работы </w:t>
            </w:r>
            <w:r w:rsidR="00002D50">
              <w:t>ДОО</w:t>
            </w:r>
            <w:r>
              <w:t xml:space="preserve"> по организации наставничества</w:t>
            </w:r>
          </w:p>
        </w:tc>
        <w:tc>
          <w:tcPr>
            <w:tcW w:w="2027" w:type="dxa"/>
          </w:tcPr>
          <w:p w:rsidR="00DF4E07" w:rsidRPr="004C5F04" w:rsidRDefault="00DF4E07" w:rsidP="0057005A">
            <w:pPr>
              <w:jc w:val="center"/>
            </w:pPr>
            <w:r>
              <w:t>Май</w:t>
            </w:r>
          </w:p>
        </w:tc>
        <w:tc>
          <w:tcPr>
            <w:tcW w:w="2225" w:type="dxa"/>
          </w:tcPr>
          <w:p w:rsidR="00DF4E07" w:rsidRPr="004C5F04" w:rsidRDefault="00DF4E07" w:rsidP="00DF4E07">
            <w:pPr>
              <w:jc w:val="center"/>
            </w:pPr>
            <w:r w:rsidRPr="00E16447">
              <w:t>Заместитель заведующего по ВМР</w:t>
            </w:r>
            <w:r>
              <w:t>, педагоги - наставники</w:t>
            </w:r>
          </w:p>
        </w:tc>
        <w:tc>
          <w:tcPr>
            <w:tcW w:w="1831" w:type="dxa"/>
          </w:tcPr>
          <w:p w:rsidR="00DF4E07" w:rsidRPr="004C5F04" w:rsidRDefault="00DF4E07" w:rsidP="004C5F04">
            <w:pPr>
              <w:jc w:val="center"/>
            </w:pPr>
            <w:r>
              <w:t xml:space="preserve">Отчет </w:t>
            </w:r>
          </w:p>
        </w:tc>
      </w:tr>
      <w:tr w:rsidR="00DF4E07" w:rsidTr="00DF4E07">
        <w:tc>
          <w:tcPr>
            <w:tcW w:w="567" w:type="dxa"/>
          </w:tcPr>
          <w:p w:rsidR="00DF4E07" w:rsidRPr="00DF4E07" w:rsidRDefault="00DF4E07" w:rsidP="00A32E53">
            <w:pPr>
              <w:pStyle w:val="a3"/>
              <w:numPr>
                <w:ilvl w:val="0"/>
                <w:numId w:val="53"/>
              </w:numPr>
              <w:rPr>
                <w:rFonts w:ascii="Times New Roman" w:hAnsi="Times New Roman" w:cs="Times New Roman"/>
                <w:sz w:val="24"/>
                <w:szCs w:val="24"/>
              </w:rPr>
            </w:pPr>
          </w:p>
        </w:tc>
        <w:tc>
          <w:tcPr>
            <w:tcW w:w="4395" w:type="dxa"/>
          </w:tcPr>
          <w:p w:rsidR="00DF4E07" w:rsidRDefault="00DF4E07" w:rsidP="009A5E71">
            <w:pPr>
              <w:rPr>
                <w:sz w:val="26"/>
                <w:szCs w:val="26"/>
              </w:rPr>
            </w:pPr>
            <w:r w:rsidRPr="00E16447">
              <w:rPr>
                <w:color w:val="000000"/>
              </w:rPr>
              <w:t>Готовность детей подготовительной группы к обучению в школе</w:t>
            </w:r>
          </w:p>
        </w:tc>
        <w:tc>
          <w:tcPr>
            <w:tcW w:w="2027" w:type="dxa"/>
          </w:tcPr>
          <w:p w:rsidR="00DF4E07" w:rsidRPr="009C2FA7" w:rsidRDefault="00DF4E07" w:rsidP="0057005A">
            <w:pPr>
              <w:jc w:val="center"/>
            </w:pPr>
            <w:r w:rsidRPr="009C2FA7">
              <w:t>Октябрь, апрель</w:t>
            </w:r>
          </w:p>
        </w:tc>
        <w:tc>
          <w:tcPr>
            <w:tcW w:w="2225" w:type="dxa"/>
          </w:tcPr>
          <w:p w:rsidR="00DF4E07" w:rsidRPr="009C2FA7" w:rsidRDefault="00DF4E07" w:rsidP="00DF4E07">
            <w:pPr>
              <w:jc w:val="center"/>
            </w:pPr>
            <w:r w:rsidRPr="009C2FA7">
              <w:t>Педагог - психолог</w:t>
            </w:r>
          </w:p>
        </w:tc>
        <w:tc>
          <w:tcPr>
            <w:tcW w:w="1831" w:type="dxa"/>
          </w:tcPr>
          <w:p w:rsidR="00DF4E07" w:rsidRPr="009C2FA7" w:rsidRDefault="00DF4E07" w:rsidP="004C5F04">
            <w:pPr>
              <w:jc w:val="center"/>
            </w:pPr>
            <w:r>
              <w:t>Справка</w:t>
            </w:r>
          </w:p>
        </w:tc>
      </w:tr>
      <w:tr w:rsidR="00DF4E07" w:rsidTr="00DF4E07">
        <w:tc>
          <w:tcPr>
            <w:tcW w:w="567" w:type="dxa"/>
          </w:tcPr>
          <w:p w:rsidR="00DF4E07" w:rsidRPr="00DF4E07" w:rsidRDefault="00DF4E07" w:rsidP="00A32E53">
            <w:pPr>
              <w:pStyle w:val="a3"/>
              <w:numPr>
                <w:ilvl w:val="0"/>
                <w:numId w:val="53"/>
              </w:numPr>
              <w:rPr>
                <w:rFonts w:ascii="Times New Roman" w:hAnsi="Times New Roman" w:cs="Times New Roman"/>
                <w:sz w:val="24"/>
                <w:szCs w:val="24"/>
              </w:rPr>
            </w:pPr>
          </w:p>
        </w:tc>
        <w:tc>
          <w:tcPr>
            <w:tcW w:w="4395" w:type="dxa"/>
          </w:tcPr>
          <w:p w:rsidR="00DF4E07" w:rsidRPr="004C5F04" w:rsidRDefault="00DF4E07" w:rsidP="004C5F04">
            <w:r>
              <w:t>Мониторинг двигательной активности</w:t>
            </w:r>
          </w:p>
        </w:tc>
        <w:tc>
          <w:tcPr>
            <w:tcW w:w="2027" w:type="dxa"/>
          </w:tcPr>
          <w:p w:rsidR="00DF4E07" w:rsidRPr="004C5F04" w:rsidRDefault="00DF4E07" w:rsidP="0057005A">
            <w:pPr>
              <w:jc w:val="center"/>
            </w:pPr>
            <w:r>
              <w:t>Апрель - май</w:t>
            </w:r>
          </w:p>
        </w:tc>
        <w:tc>
          <w:tcPr>
            <w:tcW w:w="2225" w:type="dxa"/>
          </w:tcPr>
          <w:p w:rsidR="00DF4E07" w:rsidRPr="004C5F04" w:rsidRDefault="00DF4E07" w:rsidP="00DF4E07">
            <w:pPr>
              <w:jc w:val="center"/>
            </w:pPr>
            <w:r w:rsidRPr="00E16447">
              <w:t>Заместитель заведующего по ВМР</w:t>
            </w:r>
            <w:r>
              <w:t>, инструктор по физ. культуре</w:t>
            </w:r>
          </w:p>
        </w:tc>
        <w:tc>
          <w:tcPr>
            <w:tcW w:w="1831" w:type="dxa"/>
          </w:tcPr>
          <w:p w:rsidR="00DF4E07" w:rsidRPr="004C5F04" w:rsidRDefault="00DF4E07" w:rsidP="004C5F04">
            <w:pPr>
              <w:jc w:val="center"/>
            </w:pPr>
            <w:r>
              <w:t xml:space="preserve">Справка </w:t>
            </w:r>
          </w:p>
        </w:tc>
      </w:tr>
      <w:tr w:rsidR="00DF4E07" w:rsidTr="00DF4E07">
        <w:tc>
          <w:tcPr>
            <w:tcW w:w="567" w:type="dxa"/>
          </w:tcPr>
          <w:p w:rsidR="00DF4E07" w:rsidRPr="00DF4E07" w:rsidRDefault="00DF4E07" w:rsidP="00A32E53">
            <w:pPr>
              <w:pStyle w:val="a3"/>
              <w:numPr>
                <w:ilvl w:val="0"/>
                <w:numId w:val="53"/>
              </w:numPr>
              <w:rPr>
                <w:rFonts w:ascii="Times New Roman" w:hAnsi="Times New Roman" w:cs="Times New Roman"/>
                <w:sz w:val="24"/>
                <w:szCs w:val="24"/>
              </w:rPr>
            </w:pPr>
          </w:p>
        </w:tc>
        <w:tc>
          <w:tcPr>
            <w:tcW w:w="4395" w:type="dxa"/>
          </w:tcPr>
          <w:p w:rsidR="00DF4E07" w:rsidRPr="001E1F7C" w:rsidRDefault="00DF4E07" w:rsidP="004C5F04">
            <w:pPr>
              <w:jc w:val="both"/>
            </w:pPr>
            <w:r w:rsidRPr="001E1F7C">
              <w:t xml:space="preserve">Мониторинг </w:t>
            </w:r>
            <w:r>
              <w:t xml:space="preserve">индивидуального </w:t>
            </w:r>
            <w:r w:rsidRPr="001E1F7C">
              <w:t xml:space="preserve">развития ребенка </w:t>
            </w:r>
          </w:p>
        </w:tc>
        <w:tc>
          <w:tcPr>
            <w:tcW w:w="2027" w:type="dxa"/>
            <w:vAlign w:val="center"/>
          </w:tcPr>
          <w:p w:rsidR="00DF4E07" w:rsidRPr="001E1F7C" w:rsidRDefault="00DF4E07" w:rsidP="0057005A">
            <w:pPr>
              <w:jc w:val="center"/>
            </w:pPr>
            <w:r>
              <w:t>Сентябрь – октябрь, апрель - май</w:t>
            </w:r>
          </w:p>
        </w:tc>
        <w:tc>
          <w:tcPr>
            <w:tcW w:w="2225" w:type="dxa"/>
            <w:vAlign w:val="center"/>
          </w:tcPr>
          <w:p w:rsidR="00DF4E07" w:rsidRPr="001E1F7C" w:rsidRDefault="00DF4E07" w:rsidP="00DF4E07">
            <w:pPr>
              <w:jc w:val="center"/>
            </w:pPr>
            <w:r w:rsidRPr="001E1F7C">
              <w:t>Заместитель заведующего по ВМР</w:t>
            </w:r>
            <w:r>
              <w:t>, педагоги</w:t>
            </w:r>
          </w:p>
        </w:tc>
        <w:tc>
          <w:tcPr>
            <w:tcW w:w="1831" w:type="dxa"/>
            <w:vAlign w:val="center"/>
          </w:tcPr>
          <w:p w:rsidR="00DF4E07" w:rsidRPr="001E1F7C" w:rsidRDefault="00DF4E07" w:rsidP="004C5F04">
            <w:pPr>
              <w:jc w:val="center"/>
            </w:pPr>
            <w:r w:rsidRPr="001E1F7C">
              <w:t>Аналитическая справка</w:t>
            </w:r>
          </w:p>
        </w:tc>
      </w:tr>
      <w:tr w:rsidR="00DF4E07" w:rsidTr="00DF4E07">
        <w:tc>
          <w:tcPr>
            <w:tcW w:w="567" w:type="dxa"/>
          </w:tcPr>
          <w:p w:rsidR="00DF4E07" w:rsidRPr="00DF4E07" w:rsidRDefault="00DF4E07" w:rsidP="00A32E53">
            <w:pPr>
              <w:pStyle w:val="a3"/>
              <w:numPr>
                <w:ilvl w:val="0"/>
                <w:numId w:val="53"/>
              </w:numPr>
              <w:rPr>
                <w:rFonts w:ascii="Times New Roman" w:hAnsi="Times New Roman" w:cs="Times New Roman"/>
                <w:sz w:val="24"/>
                <w:szCs w:val="24"/>
              </w:rPr>
            </w:pPr>
          </w:p>
        </w:tc>
        <w:tc>
          <w:tcPr>
            <w:tcW w:w="4395" w:type="dxa"/>
          </w:tcPr>
          <w:p w:rsidR="00DF4E07" w:rsidRPr="004C5F04" w:rsidRDefault="00DF4E07" w:rsidP="009A5E71">
            <w:r w:rsidRPr="004C5F04">
              <w:t>Мониторинг социально-психологического климата в детских коллектива</w:t>
            </w:r>
          </w:p>
        </w:tc>
        <w:tc>
          <w:tcPr>
            <w:tcW w:w="2027" w:type="dxa"/>
          </w:tcPr>
          <w:p w:rsidR="00DF4E07" w:rsidRPr="004C5F04" w:rsidRDefault="00DF4E07" w:rsidP="0057005A">
            <w:pPr>
              <w:jc w:val="center"/>
            </w:pPr>
            <w:r>
              <w:t>Февраль</w:t>
            </w:r>
          </w:p>
        </w:tc>
        <w:tc>
          <w:tcPr>
            <w:tcW w:w="2225" w:type="dxa"/>
          </w:tcPr>
          <w:p w:rsidR="00DF4E07" w:rsidRPr="004C5F04" w:rsidRDefault="00DF4E07" w:rsidP="00DF4E07">
            <w:pPr>
              <w:jc w:val="center"/>
            </w:pPr>
            <w:r>
              <w:t>Педагог - психолог</w:t>
            </w:r>
          </w:p>
        </w:tc>
        <w:tc>
          <w:tcPr>
            <w:tcW w:w="1831" w:type="dxa"/>
          </w:tcPr>
          <w:p w:rsidR="00DF4E07" w:rsidRPr="004C5F04" w:rsidRDefault="00DF4E07" w:rsidP="004C5F04">
            <w:pPr>
              <w:jc w:val="center"/>
            </w:pPr>
            <w:r>
              <w:t>Справка</w:t>
            </w:r>
          </w:p>
        </w:tc>
      </w:tr>
      <w:tr w:rsidR="00DF4E07" w:rsidTr="00DF4E07">
        <w:tc>
          <w:tcPr>
            <w:tcW w:w="567" w:type="dxa"/>
          </w:tcPr>
          <w:p w:rsidR="00DF4E07" w:rsidRPr="00DF4E07" w:rsidRDefault="00DF4E07" w:rsidP="00A32E53">
            <w:pPr>
              <w:pStyle w:val="a3"/>
              <w:numPr>
                <w:ilvl w:val="0"/>
                <w:numId w:val="53"/>
              </w:numPr>
              <w:rPr>
                <w:rFonts w:ascii="Times New Roman" w:hAnsi="Times New Roman" w:cs="Times New Roman"/>
                <w:sz w:val="24"/>
                <w:szCs w:val="24"/>
              </w:rPr>
            </w:pPr>
          </w:p>
        </w:tc>
        <w:tc>
          <w:tcPr>
            <w:tcW w:w="4395" w:type="dxa"/>
          </w:tcPr>
          <w:p w:rsidR="00DF4E07" w:rsidRPr="00BB51EA" w:rsidRDefault="00DF4E07" w:rsidP="004C5F04">
            <w:r w:rsidRPr="00BB51EA">
              <w:t>Проверка документов по кадрам</w:t>
            </w:r>
          </w:p>
        </w:tc>
        <w:tc>
          <w:tcPr>
            <w:tcW w:w="2027" w:type="dxa"/>
          </w:tcPr>
          <w:p w:rsidR="00DF4E07" w:rsidRPr="00BB51EA" w:rsidRDefault="00BB51EA" w:rsidP="0057005A">
            <w:pPr>
              <w:jc w:val="center"/>
            </w:pPr>
            <w:r w:rsidRPr="00BB51EA">
              <w:t xml:space="preserve">Октябрь </w:t>
            </w:r>
          </w:p>
        </w:tc>
        <w:tc>
          <w:tcPr>
            <w:tcW w:w="2225" w:type="dxa"/>
          </w:tcPr>
          <w:p w:rsidR="00DF4E07" w:rsidRPr="00BB51EA" w:rsidRDefault="00DF4E07" w:rsidP="00DF4E07">
            <w:pPr>
              <w:jc w:val="center"/>
            </w:pPr>
            <w:r w:rsidRPr="00BB51EA">
              <w:t>Заведующий</w:t>
            </w:r>
          </w:p>
        </w:tc>
        <w:tc>
          <w:tcPr>
            <w:tcW w:w="1831" w:type="dxa"/>
          </w:tcPr>
          <w:p w:rsidR="00DF4E07" w:rsidRPr="00BB51EA" w:rsidRDefault="00DF4E07" w:rsidP="004C5F04">
            <w:pPr>
              <w:jc w:val="center"/>
            </w:pPr>
            <w:r w:rsidRPr="00BB51EA">
              <w:t xml:space="preserve">Акт </w:t>
            </w:r>
          </w:p>
        </w:tc>
      </w:tr>
      <w:tr w:rsidR="00DF4E07" w:rsidTr="00DF4E07">
        <w:tc>
          <w:tcPr>
            <w:tcW w:w="567" w:type="dxa"/>
          </w:tcPr>
          <w:p w:rsidR="00DF4E07" w:rsidRPr="00DF4E07" w:rsidRDefault="00DF4E07" w:rsidP="00A32E53">
            <w:pPr>
              <w:pStyle w:val="a3"/>
              <w:numPr>
                <w:ilvl w:val="0"/>
                <w:numId w:val="53"/>
              </w:numPr>
              <w:rPr>
                <w:rFonts w:ascii="Times New Roman" w:hAnsi="Times New Roman" w:cs="Times New Roman"/>
                <w:sz w:val="24"/>
                <w:szCs w:val="24"/>
              </w:rPr>
            </w:pPr>
          </w:p>
        </w:tc>
        <w:tc>
          <w:tcPr>
            <w:tcW w:w="4395" w:type="dxa"/>
          </w:tcPr>
          <w:p w:rsidR="00DF4E07" w:rsidRPr="00BB51EA" w:rsidRDefault="00DF4E07" w:rsidP="004C5F04">
            <w:r w:rsidRPr="00BB51EA">
              <w:t xml:space="preserve">Проверка документов по </w:t>
            </w:r>
            <w:proofErr w:type="gramStart"/>
            <w:r w:rsidRPr="00BB51EA">
              <w:t>ОТ</w:t>
            </w:r>
            <w:proofErr w:type="gramEnd"/>
          </w:p>
        </w:tc>
        <w:tc>
          <w:tcPr>
            <w:tcW w:w="2027" w:type="dxa"/>
          </w:tcPr>
          <w:p w:rsidR="00DF4E07" w:rsidRPr="00BB51EA" w:rsidRDefault="00BB51EA" w:rsidP="0057005A">
            <w:pPr>
              <w:jc w:val="center"/>
            </w:pPr>
            <w:r w:rsidRPr="00BB51EA">
              <w:t>Ноябрь</w:t>
            </w:r>
          </w:p>
        </w:tc>
        <w:tc>
          <w:tcPr>
            <w:tcW w:w="2225" w:type="dxa"/>
          </w:tcPr>
          <w:p w:rsidR="00DF4E07" w:rsidRPr="00BB51EA" w:rsidRDefault="00DF4E07" w:rsidP="00DF4E07">
            <w:pPr>
              <w:jc w:val="center"/>
            </w:pPr>
            <w:r w:rsidRPr="00BB51EA">
              <w:t>Заведующий</w:t>
            </w:r>
          </w:p>
        </w:tc>
        <w:tc>
          <w:tcPr>
            <w:tcW w:w="1831" w:type="dxa"/>
          </w:tcPr>
          <w:p w:rsidR="00DF4E07" w:rsidRPr="00BB51EA" w:rsidRDefault="00DF4E07" w:rsidP="004C5F04">
            <w:pPr>
              <w:jc w:val="center"/>
            </w:pPr>
            <w:r w:rsidRPr="00BB51EA">
              <w:t xml:space="preserve">Акт </w:t>
            </w:r>
          </w:p>
        </w:tc>
      </w:tr>
      <w:tr w:rsidR="00DF4E07" w:rsidTr="00DF4E07">
        <w:tc>
          <w:tcPr>
            <w:tcW w:w="567" w:type="dxa"/>
          </w:tcPr>
          <w:p w:rsidR="00DF4E07" w:rsidRPr="00DF4E07" w:rsidRDefault="00DF4E07" w:rsidP="00A32E53">
            <w:pPr>
              <w:pStyle w:val="a3"/>
              <w:numPr>
                <w:ilvl w:val="0"/>
                <w:numId w:val="53"/>
              </w:numPr>
              <w:rPr>
                <w:rFonts w:ascii="Times New Roman" w:hAnsi="Times New Roman" w:cs="Times New Roman"/>
                <w:sz w:val="24"/>
                <w:szCs w:val="24"/>
              </w:rPr>
            </w:pPr>
          </w:p>
        </w:tc>
        <w:tc>
          <w:tcPr>
            <w:tcW w:w="4395" w:type="dxa"/>
          </w:tcPr>
          <w:p w:rsidR="00DF4E07" w:rsidRPr="004C5F04" w:rsidRDefault="00DF4E07" w:rsidP="009A5E71">
            <w:r>
              <w:t>Удовлетворённость родителей качеством дошкольного образования</w:t>
            </w:r>
          </w:p>
        </w:tc>
        <w:tc>
          <w:tcPr>
            <w:tcW w:w="2027" w:type="dxa"/>
          </w:tcPr>
          <w:p w:rsidR="00DF4E07" w:rsidRPr="004C5F04" w:rsidRDefault="00DF4E07" w:rsidP="0057005A">
            <w:pPr>
              <w:jc w:val="center"/>
            </w:pPr>
            <w:r>
              <w:t>Апрель - май</w:t>
            </w:r>
          </w:p>
        </w:tc>
        <w:tc>
          <w:tcPr>
            <w:tcW w:w="2225" w:type="dxa"/>
          </w:tcPr>
          <w:p w:rsidR="00DF4E07" w:rsidRPr="004C5F04" w:rsidRDefault="00DF4E07" w:rsidP="00DF4E07">
            <w:pPr>
              <w:jc w:val="center"/>
            </w:pPr>
            <w:r w:rsidRPr="00E16447">
              <w:t>Заместитель заведующего по ВМР</w:t>
            </w:r>
          </w:p>
        </w:tc>
        <w:tc>
          <w:tcPr>
            <w:tcW w:w="1831" w:type="dxa"/>
          </w:tcPr>
          <w:p w:rsidR="00DF4E07" w:rsidRPr="004C5F04" w:rsidRDefault="00DF4E07" w:rsidP="004C5F04">
            <w:pPr>
              <w:jc w:val="center"/>
            </w:pPr>
            <w:r>
              <w:t>Справка</w:t>
            </w:r>
          </w:p>
        </w:tc>
      </w:tr>
      <w:tr w:rsidR="00DF4E07" w:rsidTr="00DF4E07">
        <w:tc>
          <w:tcPr>
            <w:tcW w:w="567" w:type="dxa"/>
          </w:tcPr>
          <w:p w:rsidR="00DF4E07" w:rsidRPr="00DF4E07" w:rsidRDefault="00DF4E07" w:rsidP="00A32E53">
            <w:pPr>
              <w:pStyle w:val="a3"/>
              <w:numPr>
                <w:ilvl w:val="0"/>
                <w:numId w:val="53"/>
              </w:numPr>
              <w:rPr>
                <w:rFonts w:ascii="Times New Roman" w:hAnsi="Times New Roman" w:cs="Times New Roman"/>
                <w:sz w:val="24"/>
                <w:szCs w:val="24"/>
              </w:rPr>
            </w:pPr>
          </w:p>
        </w:tc>
        <w:tc>
          <w:tcPr>
            <w:tcW w:w="4395" w:type="dxa"/>
          </w:tcPr>
          <w:p w:rsidR="00DF4E07" w:rsidRPr="004C5F04" w:rsidRDefault="00DF4E07" w:rsidP="004C5F04">
            <w:r>
              <w:t xml:space="preserve">Уровень адаптации выпускников </w:t>
            </w:r>
            <w:r w:rsidR="00002D50">
              <w:t>ДОО</w:t>
            </w:r>
          </w:p>
        </w:tc>
        <w:tc>
          <w:tcPr>
            <w:tcW w:w="2027" w:type="dxa"/>
          </w:tcPr>
          <w:p w:rsidR="00DF4E07" w:rsidRPr="004C5F04" w:rsidRDefault="00DF4E07" w:rsidP="0057005A">
            <w:pPr>
              <w:jc w:val="center"/>
            </w:pPr>
            <w:r>
              <w:t>Декабрь</w:t>
            </w:r>
          </w:p>
        </w:tc>
        <w:tc>
          <w:tcPr>
            <w:tcW w:w="2225" w:type="dxa"/>
          </w:tcPr>
          <w:p w:rsidR="00DF4E07" w:rsidRPr="004C5F04" w:rsidRDefault="00DF4E07" w:rsidP="00DF4E07">
            <w:pPr>
              <w:jc w:val="center"/>
            </w:pPr>
            <w:r>
              <w:t>Педагог - психолог</w:t>
            </w:r>
          </w:p>
        </w:tc>
        <w:tc>
          <w:tcPr>
            <w:tcW w:w="1831" w:type="dxa"/>
          </w:tcPr>
          <w:p w:rsidR="00DF4E07" w:rsidRPr="004C5F04" w:rsidRDefault="00DF4E07" w:rsidP="004C5F04">
            <w:pPr>
              <w:jc w:val="center"/>
            </w:pPr>
            <w:r>
              <w:t xml:space="preserve">Справка </w:t>
            </w:r>
          </w:p>
        </w:tc>
      </w:tr>
      <w:tr w:rsidR="00DF4E07" w:rsidTr="00DF4E07">
        <w:tc>
          <w:tcPr>
            <w:tcW w:w="567" w:type="dxa"/>
          </w:tcPr>
          <w:p w:rsidR="00DF4E07" w:rsidRPr="00DF4E07" w:rsidRDefault="00DF4E07" w:rsidP="00A32E53">
            <w:pPr>
              <w:pStyle w:val="a3"/>
              <w:numPr>
                <w:ilvl w:val="0"/>
                <w:numId w:val="53"/>
              </w:numPr>
              <w:rPr>
                <w:rFonts w:ascii="Times New Roman" w:hAnsi="Times New Roman" w:cs="Times New Roman"/>
                <w:sz w:val="24"/>
                <w:szCs w:val="24"/>
              </w:rPr>
            </w:pPr>
          </w:p>
        </w:tc>
        <w:tc>
          <w:tcPr>
            <w:tcW w:w="4395" w:type="dxa"/>
          </w:tcPr>
          <w:p w:rsidR="00DF4E07" w:rsidRPr="004C5F04" w:rsidRDefault="00DF4E07" w:rsidP="004C5F04">
            <w:r>
              <w:t xml:space="preserve">Анализ реализации программы развития </w:t>
            </w:r>
            <w:r w:rsidR="00002D50">
              <w:t>ДОО</w:t>
            </w:r>
          </w:p>
        </w:tc>
        <w:tc>
          <w:tcPr>
            <w:tcW w:w="2027" w:type="dxa"/>
          </w:tcPr>
          <w:p w:rsidR="00DF4E07" w:rsidRPr="004C5F04" w:rsidRDefault="00BB51EA" w:rsidP="0057005A">
            <w:pPr>
              <w:jc w:val="center"/>
            </w:pPr>
            <w:r>
              <w:t>Май</w:t>
            </w:r>
          </w:p>
        </w:tc>
        <w:tc>
          <w:tcPr>
            <w:tcW w:w="2225" w:type="dxa"/>
            <w:vMerge w:val="restart"/>
          </w:tcPr>
          <w:p w:rsidR="00DF4E07" w:rsidRDefault="00DF4E07" w:rsidP="00DF4E07">
            <w:pPr>
              <w:jc w:val="center"/>
            </w:pPr>
            <w:r>
              <w:t>Заведующий,</w:t>
            </w:r>
          </w:p>
          <w:p w:rsidR="00DF4E07" w:rsidRPr="004C5F04" w:rsidRDefault="00DF4E07" w:rsidP="00DF4E07">
            <w:pPr>
              <w:jc w:val="center"/>
            </w:pPr>
            <w:r>
              <w:t>з</w:t>
            </w:r>
            <w:r w:rsidRPr="00E16447">
              <w:t>аместитель заведующего по ВМР</w:t>
            </w:r>
          </w:p>
        </w:tc>
        <w:tc>
          <w:tcPr>
            <w:tcW w:w="1831" w:type="dxa"/>
          </w:tcPr>
          <w:p w:rsidR="00DF4E07" w:rsidRPr="004C5F04" w:rsidRDefault="00DF4E07" w:rsidP="004C5F04">
            <w:pPr>
              <w:jc w:val="center"/>
            </w:pPr>
            <w:r>
              <w:t xml:space="preserve">Отчет </w:t>
            </w:r>
          </w:p>
        </w:tc>
      </w:tr>
      <w:tr w:rsidR="00DF4E07" w:rsidTr="00DF4E07">
        <w:tc>
          <w:tcPr>
            <w:tcW w:w="567" w:type="dxa"/>
          </w:tcPr>
          <w:p w:rsidR="00DF4E07" w:rsidRPr="00DF4E07" w:rsidRDefault="00DF4E07" w:rsidP="00A32E53">
            <w:pPr>
              <w:pStyle w:val="a3"/>
              <w:numPr>
                <w:ilvl w:val="0"/>
                <w:numId w:val="53"/>
              </w:numPr>
              <w:rPr>
                <w:rFonts w:ascii="Times New Roman" w:hAnsi="Times New Roman" w:cs="Times New Roman"/>
                <w:sz w:val="24"/>
                <w:szCs w:val="24"/>
              </w:rPr>
            </w:pPr>
          </w:p>
        </w:tc>
        <w:tc>
          <w:tcPr>
            <w:tcW w:w="4395" w:type="dxa"/>
          </w:tcPr>
          <w:p w:rsidR="00DF4E07" w:rsidRPr="004C5F04" w:rsidRDefault="00DF4E07" w:rsidP="004C5F04">
            <w:r>
              <w:t>Самообследование</w:t>
            </w:r>
          </w:p>
        </w:tc>
        <w:tc>
          <w:tcPr>
            <w:tcW w:w="2027" w:type="dxa"/>
          </w:tcPr>
          <w:p w:rsidR="00DF4E07" w:rsidRPr="004C5F04" w:rsidRDefault="00DF4E07" w:rsidP="0057005A">
            <w:pPr>
              <w:jc w:val="center"/>
            </w:pPr>
            <w:r>
              <w:t>Февраль - март</w:t>
            </w:r>
          </w:p>
        </w:tc>
        <w:tc>
          <w:tcPr>
            <w:tcW w:w="2225" w:type="dxa"/>
            <w:vMerge/>
          </w:tcPr>
          <w:p w:rsidR="00DF4E07" w:rsidRPr="004C5F04" w:rsidRDefault="00DF4E07" w:rsidP="00DF4E07">
            <w:pPr>
              <w:jc w:val="center"/>
            </w:pPr>
          </w:p>
        </w:tc>
        <w:tc>
          <w:tcPr>
            <w:tcW w:w="1831" w:type="dxa"/>
          </w:tcPr>
          <w:p w:rsidR="00DF4E07" w:rsidRPr="004C5F04" w:rsidRDefault="00DF4E07" w:rsidP="004C5F04">
            <w:pPr>
              <w:jc w:val="center"/>
            </w:pPr>
            <w:r>
              <w:t>Отчет</w:t>
            </w:r>
          </w:p>
        </w:tc>
      </w:tr>
      <w:tr w:rsidR="00DF4E07" w:rsidTr="00DF4E07">
        <w:tc>
          <w:tcPr>
            <w:tcW w:w="567" w:type="dxa"/>
          </w:tcPr>
          <w:p w:rsidR="00DF4E07" w:rsidRPr="00DF4E07" w:rsidRDefault="00DF4E07" w:rsidP="00A32E53">
            <w:pPr>
              <w:pStyle w:val="a3"/>
              <w:numPr>
                <w:ilvl w:val="0"/>
                <w:numId w:val="68"/>
              </w:numPr>
              <w:rPr>
                <w:rFonts w:ascii="Times New Roman" w:hAnsi="Times New Roman" w:cs="Times New Roman"/>
                <w:sz w:val="24"/>
                <w:szCs w:val="24"/>
              </w:rPr>
            </w:pPr>
          </w:p>
        </w:tc>
        <w:tc>
          <w:tcPr>
            <w:tcW w:w="4395" w:type="dxa"/>
          </w:tcPr>
          <w:p w:rsidR="00DF4E07" w:rsidRPr="004C5F04" w:rsidRDefault="001D4E15" w:rsidP="004C5F04">
            <w:r>
              <w:t>Публичный отчет</w:t>
            </w:r>
          </w:p>
        </w:tc>
        <w:tc>
          <w:tcPr>
            <w:tcW w:w="2027" w:type="dxa"/>
          </w:tcPr>
          <w:p w:rsidR="00DF4E07" w:rsidRPr="004C5F04" w:rsidRDefault="001D4E15" w:rsidP="0057005A">
            <w:pPr>
              <w:jc w:val="center"/>
            </w:pPr>
            <w:r>
              <w:t>Август</w:t>
            </w:r>
          </w:p>
        </w:tc>
        <w:tc>
          <w:tcPr>
            <w:tcW w:w="2225" w:type="dxa"/>
            <w:vMerge/>
          </w:tcPr>
          <w:p w:rsidR="00DF4E07" w:rsidRPr="004C5F04" w:rsidRDefault="00DF4E07" w:rsidP="00DF4E07">
            <w:pPr>
              <w:jc w:val="center"/>
            </w:pPr>
          </w:p>
        </w:tc>
        <w:tc>
          <w:tcPr>
            <w:tcW w:w="1831" w:type="dxa"/>
          </w:tcPr>
          <w:p w:rsidR="00DF4E07" w:rsidRPr="004C5F04" w:rsidRDefault="00DF4E07" w:rsidP="004C5F04">
            <w:pPr>
              <w:jc w:val="center"/>
            </w:pPr>
            <w:r>
              <w:t>Отчет</w:t>
            </w:r>
          </w:p>
        </w:tc>
      </w:tr>
    </w:tbl>
    <w:p w:rsidR="003209BA" w:rsidRDefault="003209BA" w:rsidP="008D4E1B">
      <w:pPr>
        <w:ind w:left="284"/>
        <w:rPr>
          <w:b/>
          <w:sz w:val="26"/>
          <w:szCs w:val="26"/>
        </w:rPr>
      </w:pPr>
    </w:p>
    <w:p w:rsidR="0078710C" w:rsidRPr="001224FF" w:rsidRDefault="0078710C" w:rsidP="00A32E53">
      <w:pPr>
        <w:pStyle w:val="a3"/>
        <w:numPr>
          <w:ilvl w:val="0"/>
          <w:numId w:val="60"/>
        </w:numPr>
        <w:ind w:left="567" w:hanging="567"/>
        <w:rPr>
          <w:rFonts w:ascii="Times New Roman" w:hAnsi="Times New Roman" w:cs="Times New Roman"/>
          <w:b/>
        </w:rPr>
      </w:pPr>
      <w:r w:rsidRPr="001224FF">
        <w:rPr>
          <w:rFonts w:ascii="Times New Roman" w:hAnsi="Times New Roman" w:cs="Times New Roman"/>
          <w:b/>
        </w:rPr>
        <w:t xml:space="preserve">План контроля по организации и проведению образовательной деятельности </w:t>
      </w:r>
    </w:p>
    <w:p w:rsidR="0078710C" w:rsidRPr="00A00244" w:rsidRDefault="0078710C" w:rsidP="00A00244">
      <w:pPr>
        <w:ind w:firstLine="284"/>
        <w:jc w:val="center"/>
        <w:rPr>
          <w:b/>
          <w:sz w:val="26"/>
          <w:szCs w:val="26"/>
        </w:rPr>
      </w:pPr>
      <w:r w:rsidRPr="00A00244">
        <w:rPr>
          <w:b/>
          <w:sz w:val="26"/>
          <w:szCs w:val="26"/>
        </w:rPr>
        <w:t>н</w:t>
      </w:r>
      <w:r w:rsidR="001224FF">
        <w:rPr>
          <w:b/>
          <w:sz w:val="26"/>
          <w:szCs w:val="26"/>
        </w:rPr>
        <w:t xml:space="preserve">а </w:t>
      </w:r>
      <w:r w:rsidR="00373338">
        <w:rPr>
          <w:b/>
          <w:sz w:val="26"/>
          <w:szCs w:val="26"/>
        </w:rPr>
        <w:t>2024-2025</w:t>
      </w:r>
      <w:r w:rsidRPr="00A00244">
        <w:rPr>
          <w:b/>
          <w:sz w:val="26"/>
          <w:szCs w:val="26"/>
        </w:rPr>
        <w:t xml:space="preserve"> учебный год</w:t>
      </w:r>
    </w:p>
    <w:p w:rsidR="0078710C" w:rsidRPr="00E16447" w:rsidRDefault="0078710C" w:rsidP="0078710C">
      <w:pPr>
        <w:jc w:val="center"/>
        <w:rPr>
          <w:b/>
        </w:rPr>
      </w:pPr>
    </w:p>
    <w:tbl>
      <w:tblPr>
        <w:tblW w:w="1091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2977"/>
        <w:gridCol w:w="2551"/>
        <w:gridCol w:w="425"/>
        <w:gridCol w:w="425"/>
        <w:gridCol w:w="426"/>
        <w:gridCol w:w="425"/>
        <w:gridCol w:w="425"/>
        <w:gridCol w:w="425"/>
        <w:gridCol w:w="426"/>
        <w:gridCol w:w="1134"/>
        <w:gridCol w:w="1275"/>
      </w:tblGrid>
      <w:tr w:rsidR="00E02358" w:rsidRPr="00E16447" w:rsidTr="00465BB8">
        <w:trPr>
          <w:cantSplit/>
          <w:trHeight w:val="2585"/>
        </w:trPr>
        <w:tc>
          <w:tcPr>
            <w:tcW w:w="2977" w:type="dxa"/>
            <w:textDirection w:val="btLr"/>
            <w:vAlign w:val="center"/>
          </w:tcPr>
          <w:p w:rsidR="00E02358" w:rsidRPr="00E16447" w:rsidRDefault="00E02358" w:rsidP="0080099A">
            <w:pPr>
              <w:jc w:val="center"/>
              <w:rPr>
                <w:b/>
              </w:rPr>
            </w:pPr>
            <w:r w:rsidRPr="00E16447">
              <w:rPr>
                <w:b/>
              </w:rPr>
              <w:t>Группа</w:t>
            </w:r>
          </w:p>
        </w:tc>
        <w:tc>
          <w:tcPr>
            <w:tcW w:w="2551" w:type="dxa"/>
            <w:textDirection w:val="btLr"/>
            <w:vAlign w:val="center"/>
          </w:tcPr>
          <w:p w:rsidR="00E02358" w:rsidRPr="00E16447" w:rsidRDefault="00E02358" w:rsidP="0080099A">
            <w:pPr>
              <w:jc w:val="center"/>
              <w:rPr>
                <w:b/>
              </w:rPr>
            </w:pPr>
            <w:r w:rsidRPr="00E16447">
              <w:rPr>
                <w:b/>
              </w:rPr>
              <w:t>Ф.И.О. педагога</w:t>
            </w:r>
          </w:p>
        </w:tc>
        <w:tc>
          <w:tcPr>
            <w:tcW w:w="425" w:type="dxa"/>
            <w:textDirection w:val="btLr"/>
            <w:vAlign w:val="center"/>
          </w:tcPr>
          <w:p w:rsidR="00E02358" w:rsidRPr="00E16447" w:rsidRDefault="00E02358" w:rsidP="0080099A">
            <w:pPr>
              <w:jc w:val="center"/>
              <w:rPr>
                <w:b/>
              </w:rPr>
            </w:pPr>
            <w:r w:rsidRPr="00E16447">
              <w:rPr>
                <w:b/>
              </w:rPr>
              <w:t>октябрь</w:t>
            </w:r>
          </w:p>
        </w:tc>
        <w:tc>
          <w:tcPr>
            <w:tcW w:w="425" w:type="dxa"/>
            <w:textDirection w:val="btLr"/>
            <w:vAlign w:val="center"/>
          </w:tcPr>
          <w:p w:rsidR="00E02358" w:rsidRPr="00E16447" w:rsidRDefault="00E02358" w:rsidP="0080099A">
            <w:pPr>
              <w:jc w:val="center"/>
              <w:rPr>
                <w:b/>
              </w:rPr>
            </w:pPr>
            <w:r w:rsidRPr="00E16447">
              <w:rPr>
                <w:b/>
              </w:rPr>
              <w:t>ноябрь</w:t>
            </w:r>
          </w:p>
        </w:tc>
        <w:tc>
          <w:tcPr>
            <w:tcW w:w="426" w:type="dxa"/>
            <w:textDirection w:val="btLr"/>
            <w:vAlign w:val="center"/>
          </w:tcPr>
          <w:p w:rsidR="00E02358" w:rsidRPr="00E16447" w:rsidRDefault="00E02358" w:rsidP="0080099A">
            <w:pPr>
              <w:jc w:val="center"/>
              <w:rPr>
                <w:b/>
              </w:rPr>
            </w:pPr>
            <w:r w:rsidRPr="00E16447">
              <w:rPr>
                <w:b/>
              </w:rPr>
              <w:t>декабрь</w:t>
            </w:r>
          </w:p>
        </w:tc>
        <w:tc>
          <w:tcPr>
            <w:tcW w:w="425" w:type="dxa"/>
            <w:textDirection w:val="btLr"/>
            <w:vAlign w:val="center"/>
          </w:tcPr>
          <w:p w:rsidR="00E02358" w:rsidRPr="00E16447" w:rsidRDefault="00E02358" w:rsidP="0080099A">
            <w:pPr>
              <w:jc w:val="center"/>
              <w:rPr>
                <w:b/>
              </w:rPr>
            </w:pPr>
            <w:r w:rsidRPr="00E16447">
              <w:rPr>
                <w:b/>
              </w:rPr>
              <w:t>январь</w:t>
            </w:r>
          </w:p>
        </w:tc>
        <w:tc>
          <w:tcPr>
            <w:tcW w:w="425" w:type="dxa"/>
            <w:textDirection w:val="btLr"/>
            <w:vAlign w:val="center"/>
          </w:tcPr>
          <w:p w:rsidR="00E02358" w:rsidRPr="00E16447" w:rsidRDefault="00E02358" w:rsidP="0080099A">
            <w:pPr>
              <w:jc w:val="center"/>
              <w:rPr>
                <w:b/>
              </w:rPr>
            </w:pPr>
            <w:r w:rsidRPr="00E16447">
              <w:rPr>
                <w:b/>
              </w:rPr>
              <w:t>февраль</w:t>
            </w:r>
          </w:p>
        </w:tc>
        <w:tc>
          <w:tcPr>
            <w:tcW w:w="425" w:type="dxa"/>
            <w:textDirection w:val="btLr"/>
            <w:vAlign w:val="center"/>
          </w:tcPr>
          <w:p w:rsidR="00E02358" w:rsidRPr="00E16447" w:rsidRDefault="00E02358" w:rsidP="0080099A">
            <w:pPr>
              <w:jc w:val="center"/>
              <w:rPr>
                <w:b/>
              </w:rPr>
            </w:pPr>
            <w:r w:rsidRPr="00E16447">
              <w:rPr>
                <w:b/>
              </w:rPr>
              <w:t>март</w:t>
            </w:r>
          </w:p>
        </w:tc>
        <w:tc>
          <w:tcPr>
            <w:tcW w:w="426" w:type="dxa"/>
            <w:textDirection w:val="btLr"/>
            <w:vAlign w:val="center"/>
          </w:tcPr>
          <w:p w:rsidR="00E02358" w:rsidRPr="00E16447" w:rsidRDefault="00E02358" w:rsidP="0080099A">
            <w:pPr>
              <w:jc w:val="center"/>
              <w:rPr>
                <w:b/>
              </w:rPr>
            </w:pPr>
            <w:r w:rsidRPr="00E16447">
              <w:rPr>
                <w:b/>
              </w:rPr>
              <w:t>апрель</w:t>
            </w:r>
          </w:p>
        </w:tc>
        <w:tc>
          <w:tcPr>
            <w:tcW w:w="1134" w:type="dxa"/>
            <w:textDirection w:val="btLr"/>
            <w:vAlign w:val="center"/>
          </w:tcPr>
          <w:p w:rsidR="00E02358" w:rsidRPr="00E16447" w:rsidRDefault="00E02358" w:rsidP="0080099A">
            <w:pPr>
              <w:jc w:val="center"/>
              <w:rPr>
                <w:b/>
              </w:rPr>
            </w:pPr>
            <w:r w:rsidRPr="00E16447">
              <w:rPr>
                <w:b/>
              </w:rPr>
              <w:t>Ответственный</w:t>
            </w:r>
          </w:p>
        </w:tc>
        <w:tc>
          <w:tcPr>
            <w:tcW w:w="1275" w:type="dxa"/>
            <w:textDirection w:val="btLr"/>
            <w:vAlign w:val="center"/>
          </w:tcPr>
          <w:p w:rsidR="00E02358" w:rsidRPr="00E16447" w:rsidRDefault="00E02358" w:rsidP="0080099A">
            <w:pPr>
              <w:jc w:val="center"/>
              <w:rPr>
                <w:b/>
              </w:rPr>
            </w:pPr>
            <w:r w:rsidRPr="00E16447">
              <w:rPr>
                <w:b/>
              </w:rPr>
              <w:t>Форма отчета</w:t>
            </w:r>
          </w:p>
        </w:tc>
      </w:tr>
      <w:tr w:rsidR="00927285" w:rsidRPr="00E16447" w:rsidTr="00465BB8">
        <w:trPr>
          <w:cantSplit/>
          <w:trHeight w:val="767"/>
        </w:trPr>
        <w:tc>
          <w:tcPr>
            <w:tcW w:w="2977" w:type="dxa"/>
          </w:tcPr>
          <w:p w:rsidR="00927285" w:rsidRPr="00465BB8" w:rsidRDefault="00927285" w:rsidP="00927285">
            <w:pPr>
              <w:jc w:val="center"/>
              <w:rPr>
                <w:b/>
                <w:i/>
              </w:rPr>
            </w:pPr>
            <w:r w:rsidRPr="00465BB8">
              <w:rPr>
                <w:b/>
                <w:i/>
              </w:rPr>
              <w:t>1 младшая «А»</w:t>
            </w:r>
          </w:p>
        </w:tc>
        <w:tc>
          <w:tcPr>
            <w:tcW w:w="2551" w:type="dxa"/>
          </w:tcPr>
          <w:p w:rsidR="004D3E55" w:rsidRDefault="004D3E55" w:rsidP="004D3E55">
            <w:pPr>
              <w:jc w:val="center"/>
            </w:pPr>
            <w:r>
              <w:t>Васюкова О.В.,</w:t>
            </w:r>
          </w:p>
          <w:p w:rsidR="004D3E55" w:rsidRDefault="004D3E55" w:rsidP="004D3E55">
            <w:pPr>
              <w:jc w:val="center"/>
            </w:pPr>
            <w:r>
              <w:t>Довыдова Н.Л</w:t>
            </w:r>
          </w:p>
          <w:p w:rsidR="001D4E15" w:rsidRPr="009231EB" w:rsidRDefault="001D4E15" w:rsidP="00927285">
            <w:pPr>
              <w:jc w:val="center"/>
            </w:pPr>
            <w:r>
              <w:t>.</w:t>
            </w:r>
          </w:p>
        </w:tc>
        <w:tc>
          <w:tcPr>
            <w:tcW w:w="425" w:type="dxa"/>
            <w:vAlign w:val="center"/>
          </w:tcPr>
          <w:p w:rsidR="00927285" w:rsidRPr="00E16447" w:rsidRDefault="001D4E15" w:rsidP="00927285">
            <w:pPr>
              <w:jc w:val="center"/>
            </w:pPr>
            <w:r>
              <w:t>*</w:t>
            </w:r>
          </w:p>
        </w:tc>
        <w:tc>
          <w:tcPr>
            <w:tcW w:w="425" w:type="dxa"/>
            <w:vAlign w:val="center"/>
          </w:tcPr>
          <w:p w:rsidR="00927285" w:rsidRPr="00E16447" w:rsidRDefault="00927285" w:rsidP="00927285">
            <w:pPr>
              <w:jc w:val="center"/>
            </w:pPr>
          </w:p>
        </w:tc>
        <w:tc>
          <w:tcPr>
            <w:tcW w:w="426" w:type="dxa"/>
            <w:vAlign w:val="center"/>
          </w:tcPr>
          <w:p w:rsidR="00927285" w:rsidRPr="00E16447" w:rsidRDefault="001D4E15" w:rsidP="00927285">
            <w:pPr>
              <w:jc w:val="center"/>
            </w:pPr>
            <w:r>
              <w:t>*</w:t>
            </w:r>
          </w:p>
        </w:tc>
        <w:tc>
          <w:tcPr>
            <w:tcW w:w="425" w:type="dxa"/>
            <w:vAlign w:val="center"/>
          </w:tcPr>
          <w:p w:rsidR="00927285" w:rsidRPr="00E16447" w:rsidRDefault="00927285" w:rsidP="00927285">
            <w:pPr>
              <w:jc w:val="center"/>
            </w:pPr>
          </w:p>
        </w:tc>
        <w:tc>
          <w:tcPr>
            <w:tcW w:w="425" w:type="dxa"/>
            <w:vAlign w:val="center"/>
          </w:tcPr>
          <w:p w:rsidR="00927285" w:rsidRPr="00E16447" w:rsidRDefault="00927285" w:rsidP="00927285">
            <w:pPr>
              <w:jc w:val="center"/>
            </w:pPr>
          </w:p>
        </w:tc>
        <w:tc>
          <w:tcPr>
            <w:tcW w:w="425" w:type="dxa"/>
            <w:vAlign w:val="center"/>
          </w:tcPr>
          <w:p w:rsidR="00927285" w:rsidRPr="00E16447" w:rsidRDefault="00927285" w:rsidP="00927285">
            <w:pPr>
              <w:jc w:val="center"/>
            </w:pPr>
          </w:p>
        </w:tc>
        <w:tc>
          <w:tcPr>
            <w:tcW w:w="426" w:type="dxa"/>
            <w:vAlign w:val="center"/>
          </w:tcPr>
          <w:p w:rsidR="00927285" w:rsidRPr="00E16447" w:rsidRDefault="001D4E15" w:rsidP="00927285">
            <w:pPr>
              <w:jc w:val="center"/>
            </w:pPr>
            <w:r>
              <w:t>*</w:t>
            </w:r>
          </w:p>
        </w:tc>
        <w:tc>
          <w:tcPr>
            <w:tcW w:w="1134" w:type="dxa"/>
            <w:vMerge w:val="restart"/>
            <w:textDirection w:val="btLr"/>
            <w:vAlign w:val="center"/>
          </w:tcPr>
          <w:p w:rsidR="00927285" w:rsidRPr="00E16447" w:rsidRDefault="00927285" w:rsidP="00927285">
            <w:pPr>
              <w:jc w:val="center"/>
              <w:rPr>
                <w:b/>
                <w:i/>
              </w:rPr>
            </w:pPr>
            <w:r w:rsidRPr="00E16447">
              <w:rPr>
                <w:b/>
                <w:i/>
              </w:rPr>
              <w:t>Зам. заведующего по ВМР</w:t>
            </w:r>
          </w:p>
        </w:tc>
        <w:tc>
          <w:tcPr>
            <w:tcW w:w="1275" w:type="dxa"/>
            <w:vMerge w:val="restart"/>
            <w:textDirection w:val="btLr"/>
            <w:vAlign w:val="center"/>
          </w:tcPr>
          <w:p w:rsidR="00927285" w:rsidRPr="00E16447" w:rsidRDefault="00927285" w:rsidP="00927285">
            <w:pPr>
              <w:jc w:val="center"/>
              <w:rPr>
                <w:b/>
                <w:i/>
                <w:spacing w:val="20"/>
              </w:rPr>
            </w:pPr>
            <w:r w:rsidRPr="00E16447">
              <w:rPr>
                <w:b/>
                <w:i/>
                <w:spacing w:val="20"/>
              </w:rPr>
              <w:t>Карта наблюдений педагога</w:t>
            </w:r>
          </w:p>
        </w:tc>
      </w:tr>
      <w:tr w:rsidR="00927285" w:rsidRPr="00E16447" w:rsidTr="004D3E55">
        <w:trPr>
          <w:cantSplit/>
          <w:trHeight w:val="576"/>
        </w:trPr>
        <w:tc>
          <w:tcPr>
            <w:tcW w:w="2977" w:type="dxa"/>
          </w:tcPr>
          <w:p w:rsidR="00927285" w:rsidRPr="00465BB8" w:rsidRDefault="00927285" w:rsidP="00927285">
            <w:pPr>
              <w:jc w:val="center"/>
              <w:rPr>
                <w:b/>
                <w:i/>
              </w:rPr>
            </w:pPr>
            <w:r w:rsidRPr="00465BB8">
              <w:rPr>
                <w:b/>
                <w:i/>
              </w:rPr>
              <w:t>2 младшая «А»</w:t>
            </w:r>
          </w:p>
        </w:tc>
        <w:tc>
          <w:tcPr>
            <w:tcW w:w="2551" w:type="dxa"/>
          </w:tcPr>
          <w:p w:rsidR="004D3E55" w:rsidRDefault="004D3E55" w:rsidP="00211B3E">
            <w:pPr>
              <w:jc w:val="center"/>
            </w:pPr>
            <w:proofErr w:type="spellStart"/>
            <w:r>
              <w:t>Галюрова</w:t>
            </w:r>
            <w:proofErr w:type="spellEnd"/>
            <w:r>
              <w:t xml:space="preserve"> Е.А.</w:t>
            </w:r>
          </w:p>
          <w:p w:rsidR="001D4E15" w:rsidRPr="009231EB" w:rsidRDefault="004D3E55" w:rsidP="004D3E55">
            <w:pPr>
              <w:jc w:val="center"/>
            </w:pPr>
            <w:r>
              <w:t>Матушкина В.Г</w:t>
            </w:r>
            <w:r w:rsidR="001D4E15">
              <w:t>.</w:t>
            </w:r>
          </w:p>
        </w:tc>
        <w:tc>
          <w:tcPr>
            <w:tcW w:w="425" w:type="dxa"/>
            <w:vAlign w:val="center"/>
          </w:tcPr>
          <w:p w:rsidR="00927285" w:rsidRDefault="00927285" w:rsidP="00927285">
            <w:pPr>
              <w:jc w:val="center"/>
            </w:pPr>
          </w:p>
        </w:tc>
        <w:tc>
          <w:tcPr>
            <w:tcW w:w="425" w:type="dxa"/>
            <w:vAlign w:val="center"/>
          </w:tcPr>
          <w:p w:rsidR="00927285" w:rsidRDefault="001D4E15" w:rsidP="00927285">
            <w:pPr>
              <w:jc w:val="center"/>
            </w:pPr>
            <w:r>
              <w:t>*</w:t>
            </w:r>
          </w:p>
        </w:tc>
        <w:tc>
          <w:tcPr>
            <w:tcW w:w="426" w:type="dxa"/>
            <w:vAlign w:val="center"/>
          </w:tcPr>
          <w:p w:rsidR="00927285" w:rsidRDefault="00927285" w:rsidP="00927285">
            <w:pPr>
              <w:jc w:val="center"/>
            </w:pPr>
          </w:p>
        </w:tc>
        <w:tc>
          <w:tcPr>
            <w:tcW w:w="425" w:type="dxa"/>
            <w:vAlign w:val="center"/>
          </w:tcPr>
          <w:p w:rsidR="00927285" w:rsidRPr="00E16447" w:rsidRDefault="00927285" w:rsidP="00927285">
            <w:pPr>
              <w:jc w:val="center"/>
            </w:pPr>
          </w:p>
        </w:tc>
        <w:tc>
          <w:tcPr>
            <w:tcW w:w="425" w:type="dxa"/>
            <w:vAlign w:val="center"/>
          </w:tcPr>
          <w:p w:rsidR="00927285" w:rsidRDefault="00927285" w:rsidP="00927285">
            <w:pPr>
              <w:jc w:val="center"/>
            </w:pPr>
          </w:p>
        </w:tc>
        <w:tc>
          <w:tcPr>
            <w:tcW w:w="425" w:type="dxa"/>
            <w:vAlign w:val="center"/>
          </w:tcPr>
          <w:p w:rsidR="00927285" w:rsidRDefault="001D4E15" w:rsidP="00927285">
            <w:pPr>
              <w:jc w:val="center"/>
            </w:pPr>
            <w:r>
              <w:t>*</w:t>
            </w:r>
          </w:p>
        </w:tc>
        <w:tc>
          <w:tcPr>
            <w:tcW w:w="426" w:type="dxa"/>
            <w:vAlign w:val="center"/>
          </w:tcPr>
          <w:p w:rsidR="00927285" w:rsidRDefault="00927285" w:rsidP="00927285">
            <w:pPr>
              <w:jc w:val="center"/>
            </w:pPr>
          </w:p>
        </w:tc>
        <w:tc>
          <w:tcPr>
            <w:tcW w:w="1134" w:type="dxa"/>
            <w:vMerge/>
            <w:textDirection w:val="btLr"/>
            <w:vAlign w:val="center"/>
          </w:tcPr>
          <w:p w:rsidR="00927285" w:rsidRPr="00E16447" w:rsidRDefault="00927285" w:rsidP="00927285">
            <w:pPr>
              <w:jc w:val="center"/>
              <w:rPr>
                <w:b/>
                <w:i/>
              </w:rPr>
            </w:pPr>
          </w:p>
        </w:tc>
        <w:tc>
          <w:tcPr>
            <w:tcW w:w="1275" w:type="dxa"/>
            <w:vMerge/>
            <w:textDirection w:val="btLr"/>
            <w:vAlign w:val="center"/>
          </w:tcPr>
          <w:p w:rsidR="00927285" w:rsidRPr="00E16447" w:rsidRDefault="00927285" w:rsidP="00927285">
            <w:pPr>
              <w:jc w:val="center"/>
              <w:rPr>
                <w:b/>
                <w:i/>
                <w:spacing w:val="20"/>
              </w:rPr>
            </w:pPr>
          </w:p>
        </w:tc>
      </w:tr>
      <w:tr w:rsidR="00927285" w:rsidRPr="00E16447" w:rsidTr="004D3E55">
        <w:trPr>
          <w:cantSplit/>
          <w:trHeight w:val="542"/>
        </w:trPr>
        <w:tc>
          <w:tcPr>
            <w:tcW w:w="2977" w:type="dxa"/>
          </w:tcPr>
          <w:p w:rsidR="00927285" w:rsidRPr="00465BB8" w:rsidRDefault="00927285" w:rsidP="00927285">
            <w:pPr>
              <w:jc w:val="center"/>
              <w:rPr>
                <w:b/>
                <w:i/>
              </w:rPr>
            </w:pPr>
            <w:r w:rsidRPr="00465BB8">
              <w:rPr>
                <w:b/>
                <w:i/>
              </w:rPr>
              <w:t>2 младшая «Б»</w:t>
            </w:r>
          </w:p>
        </w:tc>
        <w:tc>
          <w:tcPr>
            <w:tcW w:w="2551" w:type="dxa"/>
          </w:tcPr>
          <w:p w:rsidR="004D3E55" w:rsidRDefault="004D3E55" w:rsidP="004D3E55">
            <w:pPr>
              <w:jc w:val="center"/>
            </w:pPr>
            <w:r>
              <w:t xml:space="preserve">Зубковская В.В., </w:t>
            </w:r>
          </w:p>
          <w:p w:rsidR="001D4E15" w:rsidRDefault="004D3E55" w:rsidP="004D3E55">
            <w:pPr>
              <w:jc w:val="center"/>
            </w:pPr>
            <w:r>
              <w:t>Каширина Д.В.</w:t>
            </w:r>
          </w:p>
        </w:tc>
        <w:tc>
          <w:tcPr>
            <w:tcW w:w="425" w:type="dxa"/>
            <w:vAlign w:val="center"/>
          </w:tcPr>
          <w:p w:rsidR="00927285" w:rsidRDefault="00927285" w:rsidP="00927285">
            <w:pPr>
              <w:jc w:val="center"/>
            </w:pPr>
          </w:p>
        </w:tc>
        <w:tc>
          <w:tcPr>
            <w:tcW w:w="425" w:type="dxa"/>
            <w:vAlign w:val="center"/>
          </w:tcPr>
          <w:p w:rsidR="00927285" w:rsidRPr="00E16447" w:rsidRDefault="001D4E15" w:rsidP="00927285">
            <w:pPr>
              <w:jc w:val="center"/>
            </w:pPr>
            <w:r>
              <w:t>*</w:t>
            </w:r>
          </w:p>
        </w:tc>
        <w:tc>
          <w:tcPr>
            <w:tcW w:w="426" w:type="dxa"/>
            <w:vAlign w:val="center"/>
          </w:tcPr>
          <w:p w:rsidR="00927285" w:rsidRDefault="00927285" w:rsidP="00927285">
            <w:pPr>
              <w:jc w:val="center"/>
            </w:pPr>
          </w:p>
        </w:tc>
        <w:tc>
          <w:tcPr>
            <w:tcW w:w="425" w:type="dxa"/>
            <w:vAlign w:val="center"/>
          </w:tcPr>
          <w:p w:rsidR="00927285" w:rsidRPr="00E16447" w:rsidRDefault="00927285" w:rsidP="00927285">
            <w:pPr>
              <w:jc w:val="center"/>
            </w:pPr>
          </w:p>
        </w:tc>
        <w:tc>
          <w:tcPr>
            <w:tcW w:w="425" w:type="dxa"/>
            <w:vAlign w:val="center"/>
          </w:tcPr>
          <w:p w:rsidR="00927285" w:rsidRDefault="00927285" w:rsidP="00927285">
            <w:pPr>
              <w:jc w:val="center"/>
            </w:pPr>
          </w:p>
        </w:tc>
        <w:tc>
          <w:tcPr>
            <w:tcW w:w="425" w:type="dxa"/>
            <w:vAlign w:val="center"/>
          </w:tcPr>
          <w:p w:rsidR="00927285" w:rsidRPr="00E16447" w:rsidRDefault="001D4E15" w:rsidP="00927285">
            <w:pPr>
              <w:jc w:val="center"/>
            </w:pPr>
            <w:r>
              <w:t>*</w:t>
            </w:r>
          </w:p>
        </w:tc>
        <w:tc>
          <w:tcPr>
            <w:tcW w:w="426" w:type="dxa"/>
            <w:vAlign w:val="center"/>
          </w:tcPr>
          <w:p w:rsidR="00927285" w:rsidRDefault="00927285" w:rsidP="00927285">
            <w:pPr>
              <w:jc w:val="center"/>
            </w:pPr>
          </w:p>
        </w:tc>
        <w:tc>
          <w:tcPr>
            <w:tcW w:w="1134" w:type="dxa"/>
            <w:vMerge/>
            <w:textDirection w:val="btLr"/>
            <w:vAlign w:val="center"/>
          </w:tcPr>
          <w:p w:rsidR="00927285" w:rsidRPr="00E16447" w:rsidRDefault="00927285" w:rsidP="00927285">
            <w:pPr>
              <w:jc w:val="center"/>
              <w:rPr>
                <w:b/>
                <w:i/>
              </w:rPr>
            </w:pPr>
          </w:p>
        </w:tc>
        <w:tc>
          <w:tcPr>
            <w:tcW w:w="1275" w:type="dxa"/>
            <w:vMerge/>
            <w:textDirection w:val="btLr"/>
            <w:vAlign w:val="center"/>
          </w:tcPr>
          <w:p w:rsidR="00927285" w:rsidRPr="00E16447" w:rsidRDefault="00927285" w:rsidP="00927285">
            <w:pPr>
              <w:jc w:val="center"/>
              <w:rPr>
                <w:b/>
                <w:i/>
                <w:spacing w:val="20"/>
              </w:rPr>
            </w:pPr>
          </w:p>
        </w:tc>
      </w:tr>
      <w:tr w:rsidR="002629B2" w:rsidRPr="00E16447" w:rsidTr="004D3E55">
        <w:trPr>
          <w:cantSplit/>
          <w:trHeight w:val="522"/>
        </w:trPr>
        <w:tc>
          <w:tcPr>
            <w:tcW w:w="2977" w:type="dxa"/>
          </w:tcPr>
          <w:p w:rsidR="002629B2" w:rsidRPr="00465BB8" w:rsidRDefault="002629B2" w:rsidP="002629B2">
            <w:pPr>
              <w:jc w:val="center"/>
              <w:rPr>
                <w:b/>
                <w:i/>
              </w:rPr>
            </w:pPr>
            <w:r w:rsidRPr="00465BB8">
              <w:rPr>
                <w:b/>
                <w:i/>
              </w:rPr>
              <w:t>Средняя «А»</w:t>
            </w:r>
          </w:p>
        </w:tc>
        <w:tc>
          <w:tcPr>
            <w:tcW w:w="2551" w:type="dxa"/>
          </w:tcPr>
          <w:p w:rsidR="004D3E55" w:rsidRDefault="004D3E55" w:rsidP="004D3E55">
            <w:pPr>
              <w:jc w:val="center"/>
            </w:pPr>
            <w:r>
              <w:t>Афанасьева А.М.,</w:t>
            </w:r>
          </w:p>
          <w:p w:rsidR="001D4E15" w:rsidRDefault="004D3E55" w:rsidP="004D3E55">
            <w:pPr>
              <w:jc w:val="center"/>
            </w:pPr>
            <w:r>
              <w:t>Бессонова М.В.</w:t>
            </w:r>
          </w:p>
        </w:tc>
        <w:tc>
          <w:tcPr>
            <w:tcW w:w="425" w:type="dxa"/>
            <w:vAlign w:val="center"/>
          </w:tcPr>
          <w:p w:rsidR="002629B2" w:rsidRPr="00E16447" w:rsidRDefault="002629B2" w:rsidP="002629B2">
            <w:pPr>
              <w:jc w:val="center"/>
            </w:pPr>
          </w:p>
        </w:tc>
        <w:tc>
          <w:tcPr>
            <w:tcW w:w="425" w:type="dxa"/>
            <w:vAlign w:val="center"/>
          </w:tcPr>
          <w:p w:rsidR="002629B2" w:rsidRPr="00E16447" w:rsidRDefault="001D4E15" w:rsidP="002629B2">
            <w:pPr>
              <w:jc w:val="center"/>
            </w:pPr>
            <w:r>
              <w:t>*</w:t>
            </w:r>
          </w:p>
        </w:tc>
        <w:tc>
          <w:tcPr>
            <w:tcW w:w="426" w:type="dxa"/>
            <w:vAlign w:val="center"/>
          </w:tcPr>
          <w:p w:rsidR="002629B2" w:rsidRPr="00E16447" w:rsidRDefault="002629B2" w:rsidP="002629B2">
            <w:pPr>
              <w:jc w:val="center"/>
            </w:pPr>
          </w:p>
        </w:tc>
        <w:tc>
          <w:tcPr>
            <w:tcW w:w="425" w:type="dxa"/>
            <w:vAlign w:val="center"/>
          </w:tcPr>
          <w:p w:rsidR="002629B2" w:rsidRPr="00E16447" w:rsidRDefault="002629B2" w:rsidP="002629B2">
            <w:pPr>
              <w:jc w:val="center"/>
            </w:pPr>
          </w:p>
        </w:tc>
        <w:tc>
          <w:tcPr>
            <w:tcW w:w="425" w:type="dxa"/>
            <w:vAlign w:val="center"/>
          </w:tcPr>
          <w:p w:rsidR="002629B2" w:rsidRPr="00E16447" w:rsidRDefault="001D4E15" w:rsidP="002629B2">
            <w:pPr>
              <w:jc w:val="center"/>
            </w:pPr>
            <w:r>
              <w:t>*</w:t>
            </w:r>
          </w:p>
        </w:tc>
        <w:tc>
          <w:tcPr>
            <w:tcW w:w="425" w:type="dxa"/>
            <w:vAlign w:val="center"/>
          </w:tcPr>
          <w:p w:rsidR="002629B2" w:rsidRPr="00E16447" w:rsidRDefault="002629B2" w:rsidP="002629B2">
            <w:pPr>
              <w:jc w:val="center"/>
            </w:pPr>
          </w:p>
        </w:tc>
        <w:tc>
          <w:tcPr>
            <w:tcW w:w="426" w:type="dxa"/>
            <w:vAlign w:val="center"/>
          </w:tcPr>
          <w:p w:rsidR="002629B2" w:rsidRPr="00E16447" w:rsidRDefault="002629B2" w:rsidP="002629B2">
            <w:pPr>
              <w:jc w:val="center"/>
            </w:pPr>
          </w:p>
        </w:tc>
        <w:tc>
          <w:tcPr>
            <w:tcW w:w="1134" w:type="dxa"/>
            <w:vMerge/>
            <w:textDirection w:val="btLr"/>
            <w:vAlign w:val="center"/>
          </w:tcPr>
          <w:p w:rsidR="002629B2" w:rsidRPr="00E16447" w:rsidRDefault="002629B2" w:rsidP="002629B2">
            <w:pPr>
              <w:jc w:val="center"/>
            </w:pPr>
          </w:p>
        </w:tc>
        <w:tc>
          <w:tcPr>
            <w:tcW w:w="1275" w:type="dxa"/>
            <w:vMerge/>
            <w:textDirection w:val="btLr"/>
            <w:vAlign w:val="center"/>
          </w:tcPr>
          <w:p w:rsidR="002629B2" w:rsidRPr="00E16447" w:rsidRDefault="002629B2" w:rsidP="002629B2">
            <w:pPr>
              <w:jc w:val="center"/>
              <w:rPr>
                <w:spacing w:val="20"/>
              </w:rPr>
            </w:pPr>
          </w:p>
        </w:tc>
      </w:tr>
      <w:tr w:rsidR="002629B2" w:rsidRPr="00E16447" w:rsidTr="004D3E55">
        <w:trPr>
          <w:cantSplit/>
          <w:trHeight w:val="360"/>
        </w:trPr>
        <w:tc>
          <w:tcPr>
            <w:tcW w:w="2977" w:type="dxa"/>
          </w:tcPr>
          <w:p w:rsidR="002629B2" w:rsidRPr="00465BB8" w:rsidRDefault="002629B2" w:rsidP="002629B2">
            <w:pPr>
              <w:jc w:val="center"/>
              <w:rPr>
                <w:b/>
                <w:i/>
              </w:rPr>
            </w:pPr>
            <w:r w:rsidRPr="00465BB8">
              <w:rPr>
                <w:b/>
                <w:i/>
              </w:rPr>
              <w:t>Средняя «Б»</w:t>
            </w:r>
          </w:p>
        </w:tc>
        <w:tc>
          <w:tcPr>
            <w:tcW w:w="2551" w:type="dxa"/>
          </w:tcPr>
          <w:p w:rsidR="002629B2" w:rsidRPr="009231EB" w:rsidRDefault="004D3E55" w:rsidP="00211B3E">
            <w:pPr>
              <w:jc w:val="center"/>
            </w:pPr>
            <w:proofErr w:type="spellStart"/>
            <w:r>
              <w:t>Саражакова</w:t>
            </w:r>
            <w:proofErr w:type="spellEnd"/>
            <w:r>
              <w:t xml:space="preserve"> В.О.</w:t>
            </w:r>
          </w:p>
        </w:tc>
        <w:tc>
          <w:tcPr>
            <w:tcW w:w="425" w:type="dxa"/>
            <w:vAlign w:val="center"/>
          </w:tcPr>
          <w:p w:rsidR="002629B2" w:rsidRDefault="002629B2" w:rsidP="002629B2">
            <w:pPr>
              <w:jc w:val="center"/>
            </w:pPr>
          </w:p>
        </w:tc>
        <w:tc>
          <w:tcPr>
            <w:tcW w:w="425" w:type="dxa"/>
            <w:vAlign w:val="center"/>
          </w:tcPr>
          <w:p w:rsidR="002629B2" w:rsidRPr="00E16447" w:rsidRDefault="001D4E15" w:rsidP="002629B2">
            <w:pPr>
              <w:jc w:val="center"/>
            </w:pPr>
            <w:r>
              <w:t>*</w:t>
            </w:r>
          </w:p>
        </w:tc>
        <w:tc>
          <w:tcPr>
            <w:tcW w:w="426" w:type="dxa"/>
            <w:vAlign w:val="center"/>
          </w:tcPr>
          <w:p w:rsidR="002629B2" w:rsidRDefault="002629B2" w:rsidP="002629B2">
            <w:pPr>
              <w:jc w:val="center"/>
            </w:pPr>
          </w:p>
        </w:tc>
        <w:tc>
          <w:tcPr>
            <w:tcW w:w="425" w:type="dxa"/>
            <w:vAlign w:val="center"/>
          </w:tcPr>
          <w:p w:rsidR="002629B2" w:rsidRPr="00E16447" w:rsidRDefault="002629B2" w:rsidP="002629B2">
            <w:pPr>
              <w:jc w:val="center"/>
            </w:pPr>
          </w:p>
        </w:tc>
        <w:tc>
          <w:tcPr>
            <w:tcW w:w="425" w:type="dxa"/>
            <w:vAlign w:val="center"/>
          </w:tcPr>
          <w:p w:rsidR="002629B2" w:rsidRDefault="001D4E15" w:rsidP="002629B2">
            <w:pPr>
              <w:jc w:val="center"/>
            </w:pPr>
            <w:r>
              <w:t>*</w:t>
            </w:r>
          </w:p>
        </w:tc>
        <w:tc>
          <w:tcPr>
            <w:tcW w:w="425" w:type="dxa"/>
            <w:vAlign w:val="center"/>
          </w:tcPr>
          <w:p w:rsidR="002629B2" w:rsidRDefault="002629B2" w:rsidP="002629B2">
            <w:pPr>
              <w:jc w:val="center"/>
            </w:pPr>
          </w:p>
        </w:tc>
        <w:tc>
          <w:tcPr>
            <w:tcW w:w="426" w:type="dxa"/>
            <w:vAlign w:val="center"/>
          </w:tcPr>
          <w:p w:rsidR="002629B2" w:rsidRDefault="002629B2" w:rsidP="002629B2">
            <w:pPr>
              <w:jc w:val="center"/>
            </w:pPr>
          </w:p>
        </w:tc>
        <w:tc>
          <w:tcPr>
            <w:tcW w:w="1134" w:type="dxa"/>
            <w:vMerge/>
            <w:vAlign w:val="center"/>
          </w:tcPr>
          <w:p w:rsidR="002629B2" w:rsidRPr="00E16447" w:rsidRDefault="002629B2" w:rsidP="002629B2">
            <w:pPr>
              <w:jc w:val="center"/>
            </w:pPr>
          </w:p>
        </w:tc>
        <w:tc>
          <w:tcPr>
            <w:tcW w:w="1275" w:type="dxa"/>
            <w:vMerge/>
            <w:vAlign w:val="center"/>
          </w:tcPr>
          <w:p w:rsidR="002629B2" w:rsidRPr="00E16447" w:rsidRDefault="002629B2" w:rsidP="002629B2">
            <w:pPr>
              <w:jc w:val="center"/>
            </w:pPr>
          </w:p>
        </w:tc>
      </w:tr>
      <w:tr w:rsidR="002629B2" w:rsidRPr="00E16447" w:rsidTr="004D3E55">
        <w:trPr>
          <w:cantSplit/>
          <w:trHeight w:val="536"/>
        </w:trPr>
        <w:tc>
          <w:tcPr>
            <w:tcW w:w="2977" w:type="dxa"/>
          </w:tcPr>
          <w:p w:rsidR="002629B2" w:rsidRPr="00465BB8" w:rsidRDefault="002629B2" w:rsidP="002629B2">
            <w:pPr>
              <w:jc w:val="center"/>
              <w:rPr>
                <w:b/>
                <w:i/>
              </w:rPr>
            </w:pPr>
            <w:r>
              <w:rPr>
                <w:b/>
                <w:i/>
              </w:rPr>
              <w:t>Старшая «А»</w:t>
            </w:r>
          </w:p>
        </w:tc>
        <w:tc>
          <w:tcPr>
            <w:tcW w:w="2551" w:type="dxa"/>
          </w:tcPr>
          <w:p w:rsidR="004D3E55" w:rsidRDefault="004D3E55" w:rsidP="00211B3E">
            <w:pPr>
              <w:jc w:val="center"/>
            </w:pPr>
            <w:r>
              <w:t>Голик О.Н.</w:t>
            </w:r>
          </w:p>
          <w:p w:rsidR="001D4E15" w:rsidRPr="009231EB" w:rsidRDefault="004D3E55" w:rsidP="00211B3E">
            <w:pPr>
              <w:jc w:val="center"/>
            </w:pPr>
            <w:r>
              <w:t>Курагина Л.Г.</w:t>
            </w:r>
            <w:r w:rsidR="001D4E15">
              <w:t>.</w:t>
            </w:r>
          </w:p>
        </w:tc>
        <w:tc>
          <w:tcPr>
            <w:tcW w:w="425" w:type="dxa"/>
            <w:vAlign w:val="center"/>
          </w:tcPr>
          <w:p w:rsidR="002629B2" w:rsidRDefault="002629B2" w:rsidP="002629B2">
            <w:pPr>
              <w:jc w:val="center"/>
            </w:pPr>
          </w:p>
        </w:tc>
        <w:tc>
          <w:tcPr>
            <w:tcW w:w="425" w:type="dxa"/>
            <w:vAlign w:val="center"/>
          </w:tcPr>
          <w:p w:rsidR="002629B2" w:rsidRPr="00E16447" w:rsidRDefault="002629B2" w:rsidP="002629B2">
            <w:pPr>
              <w:jc w:val="center"/>
            </w:pPr>
          </w:p>
        </w:tc>
        <w:tc>
          <w:tcPr>
            <w:tcW w:w="426" w:type="dxa"/>
            <w:vAlign w:val="center"/>
          </w:tcPr>
          <w:p w:rsidR="002629B2" w:rsidRDefault="001D4E15" w:rsidP="002629B2">
            <w:pPr>
              <w:jc w:val="center"/>
            </w:pPr>
            <w:r>
              <w:t>*</w:t>
            </w:r>
          </w:p>
        </w:tc>
        <w:tc>
          <w:tcPr>
            <w:tcW w:w="425" w:type="dxa"/>
            <w:vAlign w:val="center"/>
          </w:tcPr>
          <w:p w:rsidR="002629B2" w:rsidRPr="00E16447" w:rsidRDefault="002629B2" w:rsidP="002629B2">
            <w:pPr>
              <w:jc w:val="center"/>
            </w:pPr>
          </w:p>
        </w:tc>
        <w:tc>
          <w:tcPr>
            <w:tcW w:w="425" w:type="dxa"/>
            <w:vAlign w:val="center"/>
          </w:tcPr>
          <w:p w:rsidR="002629B2" w:rsidRDefault="002629B2" w:rsidP="002629B2">
            <w:pPr>
              <w:jc w:val="center"/>
            </w:pPr>
          </w:p>
        </w:tc>
        <w:tc>
          <w:tcPr>
            <w:tcW w:w="425" w:type="dxa"/>
            <w:vAlign w:val="center"/>
          </w:tcPr>
          <w:p w:rsidR="002629B2" w:rsidRDefault="001D4E15" w:rsidP="002629B2">
            <w:pPr>
              <w:jc w:val="center"/>
            </w:pPr>
            <w:r>
              <w:t>*</w:t>
            </w:r>
          </w:p>
        </w:tc>
        <w:tc>
          <w:tcPr>
            <w:tcW w:w="426" w:type="dxa"/>
            <w:vAlign w:val="center"/>
          </w:tcPr>
          <w:p w:rsidR="002629B2" w:rsidRDefault="002629B2" w:rsidP="002629B2">
            <w:pPr>
              <w:jc w:val="center"/>
            </w:pPr>
          </w:p>
        </w:tc>
        <w:tc>
          <w:tcPr>
            <w:tcW w:w="1134" w:type="dxa"/>
            <w:vMerge/>
            <w:vAlign w:val="center"/>
          </w:tcPr>
          <w:p w:rsidR="002629B2" w:rsidRPr="00E16447" w:rsidRDefault="002629B2" w:rsidP="002629B2">
            <w:pPr>
              <w:jc w:val="center"/>
            </w:pPr>
          </w:p>
        </w:tc>
        <w:tc>
          <w:tcPr>
            <w:tcW w:w="1275" w:type="dxa"/>
            <w:vMerge/>
            <w:vAlign w:val="center"/>
          </w:tcPr>
          <w:p w:rsidR="002629B2" w:rsidRPr="00E16447" w:rsidRDefault="002629B2" w:rsidP="002629B2">
            <w:pPr>
              <w:jc w:val="center"/>
            </w:pPr>
          </w:p>
        </w:tc>
      </w:tr>
      <w:tr w:rsidR="002629B2" w:rsidRPr="00E16447" w:rsidTr="00465BB8">
        <w:trPr>
          <w:cantSplit/>
          <w:trHeight w:val="688"/>
        </w:trPr>
        <w:tc>
          <w:tcPr>
            <w:tcW w:w="2977" w:type="dxa"/>
          </w:tcPr>
          <w:p w:rsidR="002629B2" w:rsidRPr="00465BB8" w:rsidRDefault="001D4E15" w:rsidP="002629B2">
            <w:pPr>
              <w:jc w:val="center"/>
              <w:rPr>
                <w:b/>
                <w:i/>
              </w:rPr>
            </w:pPr>
            <w:proofErr w:type="gramStart"/>
            <w:r w:rsidRPr="00465BB8">
              <w:rPr>
                <w:b/>
                <w:i/>
              </w:rPr>
              <w:t>Старшая</w:t>
            </w:r>
            <w:proofErr w:type="gramEnd"/>
            <w:r w:rsidRPr="00465BB8">
              <w:rPr>
                <w:b/>
                <w:i/>
              </w:rPr>
              <w:t xml:space="preserve"> группа компенсирующей направленности</w:t>
            </w:r>
            <w:r>
              <w:rPr>
                <w:b/>
                <w:i/>
              </w:rPr>
              <w:t xml:space="preserve"> «</w:t>
            </w:r>
            <w:r w:rsidR="004D3E55">
              <w:rPr>
                <w:b/>
                <w:i/>
              </w:rPr>
              <w:t>Б»</w:t>
            </w:r>
          </w:p>
        </w:tc>
        <w:tc>
          <w:tcPr>
            <w:tcW w:w="2551" w:type="dxa"/>
          </w:tcPr>
          <w:p w:rsidR="001D4E15" w:rsidRDefault="004D3E55" w:rsidP="002629B2">
            <w:pPr>
              <w:jc w:val="center"/>
            </w:pPr>
            <w:r>
              <w:t>Саванина Н.Ф.</w:t>
            </w:r>
          </w:p>
          <w:p w:rsidR="004D3E55" w:rsidRPr="009231EB" w:rsidRDefault="004D3E55" w:rsidP="002629B2">
            <w:pPr>
              <w:jc w:val="center"/>
            </w:pPr>
            <w:r>
              <w:t>Еретина О.А.</w:t>
            </w:r>
          </w:p>
        </w:tc>
        <w:tc>
          <w:tcPr>
            <w:tcW w:w="425" w:type="dxa"/>
            <w:vAlign w:val="center"/>
          </w:tcPr>
          <w:p w:rsidR="002629B2" w:rsidRPr="00E16447" w:rsidRDefault="002629B2" w:rsidP="002629B2">
            <w:pPr>
              <w:jc w:val="center"/>
            </w:pPr>
          </w:p>
        </w:tc>
        <w:tc>
          <w:tcPr>
            <w:tcW w:w="425" w:type="dxa"/>
            <w:vAlign w:val="center"/>
          </w:tcPr>
          <w:p w:rsidR="002629B2" w:rsidRPr="00E16447" w:rsidRDefault="002629B2" w:rsidP="002629B2">
            <w:pPr>
              <w:jc w:val="center"/>
            </w:pPr>
          </w:p>
        </w:tc>
        <w:tc>
          <w:tcPr>
            <w:tcW w:w="426" w:type="dxa"/>
            <w:vAlign w:val="center"/>
          </w:tcPr>
          <w:p w:rsidR="002629B2" w:rsidRPr="00E16447" w:rsidRDefault="001D4E15" w:rsidP="002629B2">
            <w:pPr>
              <w:jc w:val="center"/>
            </w:pPr>
            <w:r>
              <w:t>*</w:t>
            </w:r>
          </w:p>
        </w:tc>
        <w:tc>
          <w:tcPr>
            <w:tcW w:w="425" w:type="dxa"/>
            <w:vAlign w:val="center"/>
          </w:tcPr>
          <w:p w:rsidR="002629B2" w:rsidRPr="00E16447" w:rsidRDefault="002629B2" w:rsidP="002629B2">
            <w:pPr>
              <w:jc w:val="center"/>
            </w:pPr>
          </w:p>
        </w:tc>
        <w:tc>
          <w:tcPr>
            <w:tcW w:w="425" w:type="dxa"/>
            <w:vAlign w:val="center"/>
          </w:tcPr>
          <w:p w:rsidR="002629B2" w:rsidRPr="00E16447" w:rsidRDefault="002629B2" w:rsidP="002629B2">
            <w:pPr>
              <w:jc w:val="center"/>
            </w:pPr>
          </w:p>
        </w:tc>
        <w:tc>
          <w:tcPr>
            <w:tcW w:w="425" w:type="dxa"/>
            <w:vAlign w:val="center"/>
          </w:tcPr>
          <w:p w:rsidR="002629B2" w:rsidRPr="00E16447" w:rsidRDefault="001D4E15" w:rsidP="002629B2">
            <w:pPr>
              <w:jc w:val="center"/>
            </w:pPr>
            <w:r>
              <w:t>*</w:t>
            </w:r>
          </w:p>
        </w:tc>
        <w:tc>
          <w:tcPr>
            <w:tcW w:w="426" w:type="dxa"/>
            <w:vAlign w:val="center"/>
          </w:tcPr>
          <w:p w:rsidR="002629B2" w:rsidRPr="00E16447" w:rsidRDefault="002629B2" w:rsidP="002629B2">
            <w:pPr>
              <w:jc w:val="center"/>
            </w:pPr>
          </w:p>
        </w:tc>
        <w:tc>
          <w:tcPr>
            <w:tcW w:w="1134" w:type="dxa"/>
            <w:vMerge/>
            <w:vAlign w:val="center"/>
          </w:tcPr>
          <w:p w:rsidR="002629B2" w:rsidRPr="00E16447" w:rsidRDefault="002629B2" w:rsidP="002629B2">
            <w:pPr>
              <w:jc w:val="center"/>
            </w:pPr>
          </w:p>
        </w:tc>
        <w:tc>
          <w:tcPr>
            <w:tcW w:w="1275" w:type="dxa"/>
            <w:vMerge/>
            <w:vAlign w:val="center"/>
          </w:tcPr>
          <w:p w:rsidR="002629B2" w:rsidRPr="00E16447" w:rsidRDefault="002629B2" w:rsidP="002629B2">
            <w:pPr>
              <w:jc w:val="center"/>
            </w:pPr>
          </w:p>
        </w:tc>
      </w:tr>
      <w:tr w:rsidR="002629B2" w:rsidRPr="00E16447" w:rsidTr="004D3E55">
        <w:trPr>
          <w:cantSplit/>
          <w:trHeight w:val="514"/>
        </w:trPr>
        <w:tc>
          <w:tcPr>
            <w:tcW w:w="2977" w:type="dxa"/>
          </w:tcPr>
          <w:p w:rsidR="002629B2" w:rsidRPr="00465BB8" w:rsidRDefault="004D3E55" w:rsidP="002629B2">
            <w:pPr>
              <w:jc w:val="center"/>
              <w:rPr>
                <w:b/>
                <w:i/>
              </w:rPr>
            </w:pPr>
            <w:r w:rsidRPr="00465BB8">
              <w:rPr>
                <w:b/>
                <w:i/>
              </w:rPr>
              <w:t>Подготовительная «А»</w:t>
            </w:r>
          </w:p>
        </w:tc>
        <w:tc>
          <w:tcPr>
            <w:tcW w:w="2551" w:type="dxa"/>
          </w:tcPr>
          <w:p w:rsidR="004D3E55" w:rsidRDefault="004D3E55" w:rsidP="004D3E55">
            <w:pPr>
              <w:jc w:val="center"/>
            </w:pPr>
            <w:r>
              <w:t>Мудрая Н.Ю.,</w:t>
            </w:r>
          </w:p>
          <w:p w:rsidR="001D4E15" w:rsidRPr="009231EB" w:rsidRDefault="004D3E55" w:rsidP="004D3E55">
            <w:pPr>
              <w:jc w:val="center"/>
            </w:pPr>
            <w:r>
              <w:t>Хорошевская С.Ю.</w:t>
            </w:r>
          </w:p>
        </w:tc>
        <w:tc>
          <w:tcPr>
            <w:tcW w:w="425" w:type="dxa"/>
            <w:vAlign w:val="center"/>
          </w:tcPr>
          <w:p w:rsidR="002629B2" w:rsidRPr="00E16447" w:rsidRDefault="002629B2" w:rsidP="002629B2">
            <w:pPr>
              <w:jc w:val="center"/>
            </w:pPr>
          </w:p>
        </w:tc>
        <w:tc>
          <w:tcPr>
            <w:tcW w:w="425" w:type="dxa"/>
            <w:vAlign w:val="center"/>
          </w:tcPr>
          <w:p w:rsidR="002629B2" w:rsidRPr="00E16447" w:rsidRDefault="002629B2" w:rsidP="002629B2">
            <w:pPr>
              <w:jc w:val="center"/>
            </w:pPr>
          </w:p>
        </w:tc>
        <w:tc>
          <w:tcPr>
            <w:tcW w:w="426" w:type="dxa"/>
            <w:vAlign w:val="center"/>
          </w:tcPr>
          <w:p w:rsidR="002629B2" w:rsidRPr="00E16447" w:rsidRDefault="001D4E15" w:rsidP="002629B2">
            <w:pPr>
              <w:jc w:val="center"/>
            </w:pPr>
            <w:r>
              <w:t>*</w:t>
            </w:r>
          </w:p>
        </w:tc>
        <w:tc>
          <w:tcPr>
            <w:tcW w:w="425" w:type="dxa"/>
            <w:vAlign w:val="center"/>
          </w:tcPr>
          <w:p w:rsidR="002629B2" w:rsidRPr="00E16447" w:rsidRDefault="002629B2" w:rsidP="002629B2">
            <w:pPr>
              <w:jc w:val="center"/>
            </w:pPr>
          </w:p>
        </w:tc>
        <w:tc>
          <w:tcPr>
            <w:tcW w:w="425" w:type="dxa"/>
            <w:vAlign w:val="center"/>
          </w:tcPr>
          <w:p w:rsidR="002629B2" w:rsidRPr="00E16447" w:rsidRDefault="002629B2" w:rsidP="002629B2">
            <w:pPr>
              <w:jc w:val="center"/>
            </w:pPr>
          </w:p>
        </w:tc>
        <w:tc>
          <w:tcPr>
            <w:tcW w:w="425" w:type="dxa"/>
            <w:vAlign w:val="center"/>
          </w:tcPr>
          <w:p w:rsidR="002629B2" w:rsidRPr="00E16447" w:rsidRDefault="001D4E15" w:rsidP="002629B2">
            <w:pPr>
              <w:jc w:val="center"/>
            </w:pPr>
            <w:r>
              <w:t>*</w:t>
            </w:r>
          </w:p>
        </w:tc>
        <w:tc>
          <w:tcPr>
            <w:tcW w:w="426" w:type="dxa"/>
            <w:vAlign w:val="center"/>
          </w:tcPr>
          <w:p w:rsidR="002629B2" w:rsidRPr="00E16447" w:rsidRDefault="002629B2" w:rsidP="002629B2">
            <w:pPr>
              <w:jc w:val="center"/>
            </w:pPr>
          </w:p>
        </w:tc>
        <w:tc>
          <w:tcPr>
            <w:tcW w:w="1134" w:type="dxa"/>
            <w:vMerge/>
            <w:vAlign w:val="center"/>
          </w:tcPr>
          <w:p w:rsidR="002629B2" w:rsidRPr="00E16447" w:rsidRDefault="002629B2" w:rsidP="002629B2">
            <w:pPr>
              <w:jc w:val="center"/>
            </w:pPr>
          </w:p>
        </w:tc>
        <w:tc>
          <w:tcPr>
            <w:tcW w:w="1275" w:type="dxa"/>
            <w:vMerge/>
            <w:vAlign w:val="center"/>
          </w:tcPr>
          <w:p w:rsidR="002629B2" w:rsidRPr="00E16447" w:rsidRDefault="002629B2" w:rsidP="002629B2">
            <w:pPr>
              <w:jc w:val="center"/>
            </w:pPr>
          </w:p>
        </w:tc>
      </w:tr>
      <w:tr w:rsidR="001D4E15" w:rsidRPr="00E16447" w:rsidTr="00465BB8">
        <w:trPr>
          <w:cantSplit/>
          <w:trHeight w:val="688"/>
        </w:trPr>
        <w:tc>
          <w:tcPr>
            <w:tcW w:w="2977" w:type="dxa"/>
          </w:tcPr>
          <w:p w:rsidR="001D4E15" w:rsidRPr="00465BB8" w:rsidRDefault="004D3E55" w:rsidP="002629B2">
            <w:pPr>
              <w:jc w:val="center"/>
              <w:rPr>
                <w:b/>
                <w:i/>
              </w:rPr>
            </w:pPr>
            <w:proofErr w:type="gramStart"/>
            <w:r w:rsidRPr="00465BB8">
              <w:rPr>
                <w:b/>
                <w:i/>
              </w:rPr>
              <w:t>Подготовительная</w:t>
            </w:r>
            <w:proofErr w:type="gramEnd"/>
            <w:r w:rsidRPr="00465BB8">
              <w:rPr>
                <w:b/>
                <w:i/>
              </w:rPr>
              <w:t xml:space="preserve"> группа компенсирующей направленности</w:t>
            </w:r>
            <w:r>
              <w:rPr>
                <w:b/>
                <w:i/>
              </w:rPr>
              <w:t xml:space="preserve"> «Б»</w:t>
            </w:r>
          </w:p>
        </w:tc>
        <w:tc>
          <w:tcPr>
            <w:tcW w:w="2551" w:type="dxa"/>
          </w:tcPr>
          <w:p w:rsidR="004D3E55" w:rsidRDefault="004D3E55" w:rsidP="004D3E55">
            <w:pPr>
              <w:jc w:val="center"/>
            </w:pPr>
            <w:r>
              <w:t>Данилович В.А.,</w:t>
            </w:r>
          </w:p>
          <w:p w:rsidR="001D4E15" w:rsidRPr="009231EB" w:rsidRDefault="004D3E55" w:rsidP="00211B3E">
            <w:pPr>
              <w:jc w:val="center"/>
            </w:pPr>
            <w:r>
              <w:t>Умняшкина Э.В.</w:t>
            </w:r>
          </w:p>
        </w:tc>
        <w:tc>
          <w:tcPr>
            <w:tcW w:w="425" w:type="dxa"/>
            <w:vAlign w:val="center"/>
          </w:tcPr>
          <w:p w:rsidR="001D4E15" w:rsidRPr="00E16447" w:rsidRDefault="001D4E15" w:rsidP="00C91DB3">
            <w:pPr>
              <w:jc w:val="center"/>
            </w:pPr>
            <w:r>
              <w:t>*</w:t>
            </w:r>
          </w:p>
        </w:tc>
        <w:tc>
          <w:tcPr>
            <w:tcW w:w="425" w:type="dxa"/>
            <w:vAlign w:val="center"/>
          </w:tcPr>
          <w:p w:rsidR="001D4E15" w:rsidRPr="00E16447" w:rsidRDefault="001D4E15" w:rsidP="00C91DB3">
            <w:pPr>
              <w:jc w:val="center"/>
            </w:pPr>
          </w:p>
        </w:tc>
        <w:tc>
          <w:tcPr>
            <w:tcW w:w="426" w:type="dxa"/>
            <w:vAlign w:val="center"/>
          </w:tcPr>
          <w:p w:rsidR="001D4E15" w:rsidRPr="00E16447" w:rsidRDefault="001D4E15" w:rsidP="00C91DB3">
            <w:pPr>
              <w:jc w:val="center"/>
            </w:pPr>
          </w:p>
        </w:tc>
        <w:tc>
          <w:tcPr>
            <w:tcW w:w="425" w:type="dxa"/>
            <w:vAlign w:val="center"/>
          </w:tcPr>
          <w:p w:rsidR="001D4E15" w:rsidRPr="00E16447" w:rsidRDefault="001D4E15" w:rsidP="00C91DB3">
            <w:pPr>
              <w:jc w:val="center"/>
            </w:pPr>
          </w:p>
        </w:tc>
        <w:tc>
          <w:tcPr>
            <w:tcW w:w="425" w:type="dxa"/>
            <w:vAlign w:val="center"/>
          </w:tcPr>
          <w:p w:rsidR="001D4E15" w:rsidRPr="00E16447" w:rsidRDefault="001D4E15" w:rsidP="00C91DB3">
            <w:pPr>
              <w:jc w:val="center"/>
            </w:pPr>
          </w:p>
        </w:tc>
        <w:tc>
          <w:tcPr>
            <w:tcW w:w="425" w:type="dxa"/>
            <w:vAlign w:val="center"/>
          </w:tcPr>
          <w:p w:rsidR="001D4E15" w:rsidRPr="00E16447" w:rsidRDefault="001D4E15" w:rsidP="00C91DB3">
            <w:pPr>
              <w:jc w:val="center"/>
            </w:pPr>
          </w:p>
        </w:tc>
        <w:tc>
          <w:tcPr>
            <w:tcW w:w="426" w:type="dxa"/>
            <w:vAlign w:val="center"/>
          </w:tcPr>
          <w:p w:rsidR="001D4E15" w:rsidRPr="00E16447" w:rsidRDefault="001D4E15" w:rsidP="00C91DB3">
            <w:pPr>
              <w:jc w:val="center"/>
            </w:pPr>
            <w:r>
              <w:t>*</w:t>
            </w:r>
          </w:p>
        </w:tc>
        <w:tc>
          <w:tcPr>
            <w:tcW w:w="1134" w:type="dxa"/>
            <w:vMerge/>
            <w:vAlign w:val="center"/>
          </w:tcPr>
          <w:p w:rsidR="001D4E15" w:rsidRPr="00E16447" w:rsidRDefault="001D4E15" w:rsidP="002629B2">
            <w:pPr>
              <w:jc w:val="center"/>
            </w:pPr>
          </w:p>
        </w:tc>
        <w:tc>
          <w:tcPr>
            <w:tcW w:w="1275" w:type="dxa"/>
            <w:vMerge/>
            <w:vAlign w:val="center"/>
          </w:tcPr>
          <w:p w:rsidR="001D4E15" w:rsidRPr="00E16447" w:rsidRDefault="001D4E15" w:rsidP="002629B2">
            <w:pPr>
              <w:jc w:val="center"/>
            </w:pPr>
          </w:p>
        </w:tc>
      </w:tr>
      <w:tr w:rsidR="008523DA" w:rsidRPr="00E16447" w:rsidTr="00465BB8">
        <w:trPr>
          <w:cantSplit/>
          <w:trHeight w:val="688"/>
        </w:trPr>
        <w:tc>
          <w:tcPr>
            <w:tcW w:w="2977" w:type="dxa"/>
          </w:tcPr>
          <w:p w:rsidR="008523DA" w:rsidRPr="00465BB8" w:rsidRDefault="008523DA" w:rsidP="008523DA">
            <w:pPr>
              <w:jc w:val="center"/>
              <w:rPr>
                <w:b/>
                <w:i/>
              </w:rPr>
            </w:pPr>
            <w:proofErr w:type="gramStart"/>
            <w:r w:rsidRPr="00465BB8">
              <w:rPr>
                <w:b/>
                <w:i/>
              </w:rPr>
              <w:t>Подготовительная</w:t>
            </w:r>
            <w:proofErr w:type="gramEnd"/>
            <w:r w:rsidRPr="00465BB8">
              <w:rPr>
                <w:b/>
                <w:i/>
              </w:rPr>
              <w:t xml:space="preserve"> группа компенсирующей направленности</w:t>
            </w:r>
            <w:r w:rsidR="004D3E55">
              <w:rPr>
                <w:b/>
                <w:i/>
              </w:rPr>
              <w:t xml:space="preserve"> «В»</w:t>
            </w:r>
          </w:p>
        </w:tc>
        <w:tc>
          <w:tcPr>
            <w:tcW w:w="2551" w:type="dxa"/>
          </w:tcPr>
          <w:p w:rsidR="001D4E15" w:rsidRDefault="001D4E15" w:rsidP="00211B3E">
            <w:pPr>
              <w:jc w:val="center"/>
            </w:pPr>
            <w:r>
              <w:t>Фунтикова Е.В.</w:t>
            </w:r>
          </w:p>
          <w:p w:rsidR="004D3E55" w:rsidRPr="009231EB" w:rsidRDefault="004D3E55" w:rsidP="00211B3E">
            <w:pPr>
              <w:jc w:val="center"/>
            </w:pPr>
            <w:r>
              <w:t>Меньшикова Н.Н.</w:t>
            </w:r>
          </w:p>
        </w:tc>
        <w:tc>
          <w:tcPr>
            <w:tcW w:w="425" w:type="dxa"/>
            <w:vAlign w:val="center"/>
          </w:tcPr>
          <w:p w:rsidR="008523DA" w:rsidRPr="00E16447" w:rsidRDefault="008523DA" w:rsidP="008523DA">
            <w:pPr>
              <w:jc w:val="center"/>
            </w:pPr>
            <w:r>
              <w:t>*</w:t>
            </w:r>
          </w:p>
        </w:tc>
        <w:tc>
          <w:tcPr>
            <w:tcW w:w="425" w:type="dxa"/>
            <w:vAlign w:val="center"/>
          </w:tcPr>
          <w:p w:rsidR="008523DA" w:rsidRPr="00E16447" w:rsidRDefault="008523DA" w:rsidP="008523DA">
            <w:pPr>
              <w:jc w:val="center"/>
            </w:pPr>
          </w:p>
        </w:tc>
        <w:tc>
          <w:tcPr>
            <w:tcW w:w="426" w:type="dxa"/>
            <w:vAlign w:val="center"/>
          </w:tcPr>
          <w:p w:rsidR="008523DA" w:rsidRPr="00E16447" w:rsidRDefault="008523DA" w:rsidP="008523DA">
            <w:pPr>
              <w:jc w:val="center"/>
            </w:pPr>
          </w:p>
        </w:tc>
        <w:tc>
          <w:tcPr>
            <w:tcW w:w="425" w:type="dxa"/>
            <w:vAlign w:val="center"/>
          </w:tcPr>
          <w:p w:rsidR="008523DA" w:rsidRPr="00E16447" w:rsidRDefault="008523DA" w:rsidP="008523DA">
            <w:pPr>
              <w:jc w:val="center"/>
            </w:pPr>
          </w:p>
        </w:tc>
        <w:tc>
          <w:tcPr>
            <w:tcW w:w="425" w:type="dxa"/>
            <w:vAlign w:val="center"/>
          </w:tcPr>
          <w:p w:rsidR="008523DA" w:rsidRPr="00E16447" w:rsidRDefault="008523DA" w:rsidP="008523DA">
            <w:pPr>
              <w:jc w:val="center"/>
            </w:pPr>
          </w:p>
        </w:tc>
        <w:tc>
          <w:tcPr>
            <w:tcW w:w="425" w:type="dxa"/>
            <w:vAlign w:val="center"/>
          </w:tcPr>
          <w:p w:rsidR="008523DA" w:rsidRPr="00E16447" w:rsidRDefault="008523DA" w:rsidP="008523DA">
            <w:pPr>
              <w:jc w:val="center"/>
            </w:pPr>
          </w:p>
        </w:tc>
        <w:tc>
          <w:tcPr>
            <w:tcW w:w="426" w:type="dxa"/>
            <w:vAlign w:val="center"/>
          </w:tcPr>
          <w:p w:rsidR="008523DA" w:rsidRPr="00E16447" w:rsidRDefault="008523DA" w:rsidP="008523DA">
            <w:pPr>
              <w:jc w:val="center"/>
            </w:pPr>
            <w:r>
              <w:t>*</w:t>
            </w:r>
          </w:p>
        </w:tc>
        <w:tc>
          <w:tcPr>
            <w:tcW w:w="1134" w:type="dxa"/>
            <w:vMerge/>
            <w:vAlign w:val="center"/>
          </w:tcPr>
          <w:p w:rsidR="008523DA" w:rsidRPr="00E16447" w:rsidRDefault="008523DA" w:rsidP="008523DA">
            <w:pPr>
              <w:jc w:val="center"/>
            </w:pPr>
          </w:p>
        </w:tc>
        <w:tc>
          <w:tcPr>
            <w:tcW w:w="1275" w:type="dxa"/>
            <w:vMerge/>
            <w:vAlign w:val="center"/>
          </w:tcPr>
          <w:p w:rsidR="008523DA" w:rsidRPr="00E16447" w:rsidRDefault="008523DA" w:rsidP="008523DA">
            <w:pPr>
              <w:jc w:val="center"/>
            </w:pPr>
          </w:p>
        </w:tc>
      </w:tr>
      <w:tr w:rsidR="008523DA" w:rsidRPr="00E16447" w:rsidTr="00465BB8">
        <w:trPr>
          <w:cantSplit/>
          <w:trHeight w:val="688"/>
        </w:trPr>
        <w:tc>
          <w:tcPr>
            <w:tcW w:w="2977" w:type="dxa"/>
          </w:tcPr>
          <w:p w:rsidR="008523DA" w:rsidRPr="00465BB8" w:rsidRDefault="008523DA" w:rsidP="008523DA">
            <w:pPr>
              <w:jc w:val="center"/>
              <w:rPr>
                <w:b/>
                <w:i/>
              </w:rPr>
            </w:pPr>
            <w:r>
              <w:rPr>
                <w:b/>
                <w:i/>
              </w:rPr>
              <w:t>Музыкальные руководители</w:t>
            </w:r>
          </w:p>
        </w:tc>
        <w:tc>
          <w:tcPr>
            <w:tcW w:w="2551" w:type="dxa"/>
          </w:tcPr>
          <w:p w:rsidR="008523DA" w:rsidRDefault="008523DA" w:rsidP="008523DA">
            <w:pPr>
              <w:jc w:val="center"/>
            </w:pPr>
            <w:r>
              <w:t>Певнева С.Г.</w:t>
            </w:r>
          </w:p>
          <w:p w:rsidR="008523DA" w:rsidRPr="009231EB" w:rsidRDefault="008523DA" w:rsidP="008523DA">
            <w:pPr>
              <w:jc w:val="center"/>
            </w:pPr>
            <w:r>
              <w:t>Стародубцева Е.В.</w:t>
            </w:r>
          </w:p>
        </w:tc>
        <w:tc>
          <w:tcPr>
            <w:tcW w:w="425" w:type="dxa"/>
            <w:vAlign w:val="center"/>
          </w:tcPr>
          <w:p w:rsidR="008523DA" w:rsidRDefault="008523DA" w:rsidP="008523DA">
            <w:pPr>
              <w:jc w:val="center"/>
            </w:pPr>
          </w:p>
        </w:tc>
        <w:tc>
          <w:tcPr>
            <w:tcW w:w="425" w:type="dxa"/>
            <w:vAlign w:val="center"/>
          </w:tcPr>
          <w:p w:rsidR="008523DA" w:rsidRPr="00E16447" w:rsidRDefault="008523DA" w:rsidP="008523DA">
            <w:pPr>
              <w:jc w:val="center"/>
            </w:pPr>
          </w:p>
        </w:tc>
        <w:tc>
          <w:tcPr>
            <w:tcW w:w="426" w:type="dxa"/>
            <w:vAlign w:val="center"/>
          </w:tcPr>
          <w:p w:rsidR="008523DA" w:rsidRPr="00E16447" w:rsidRDefault="008523DA" w:rsidP="008523DA">
            <w:pPr>
              <w:jc w:val="center"/>
            </w:pPr>
          </w:p>
        </w:tc>
        <w:tc>
          <w:tcPr>
            <w:tcW w:w="425" w:type="dxa"/>
            <w:vAlign w:val="center"/>
          </w:tcPr>
          <w:p w:rsidR="008523DA" w:rsidRPr="00E16447" w:rsidRDefault="008523DA" w:rsidP="008523DA">
            <w:pPr>
              <w:jc w:val="center"/>
            </w:pPr>
          </w:p>
        </w:tc>
        <w:tc>
          <w:tcPr>
            <w:tcW w:w="425" w:type="dxa"/>
            <w:vAlign w:val="center"/>
          </w:tcPr>
          <w:p w:rsidR="008523DA" w:rsidRPr="00E16447" w:rsidRDefault="008523DA" w:rsidP="008523DA">
            <w:pPr>
              <w:jc w:val="center"/>
            </w:pPr>
            <w:r>
              <w:t>*</w:t>
            </w:r>
          </w:p>
        </w:tc>
        <w:tc>
          <w:tcPr>
            <w:tcW w:w="425" w:type="dxa"/>
            <w:vAlign w:val="center"/>
          </w:tcPr>
          <w:p w:rsidR="008523DA" w:rsidRPr="00E16447" w:rsidRDefault="008523DA" w:rsidP="008523DA">
            <w:pPr>
              <w:jc w:val="center"/>
            </w:pPr>
          </w:p>
        </w:tc>
        <w:tc>
          <w:tcPr>
            <w:tcW w:w="426" w:type="dxa"/>
            <w:vAlign w:val="center"/>
          </w:tcPr>
          <w:p w:rsidR="008523DA" w:rsidRDefault="008523DA" w:rsidP="008523DA">
            <w:pPr>
              <w:jc w:val="center"/>
            </w:pPr>
          </w:p>
        </w:tc>
        <w:tc>
          <w:tcPr>
            <w:tcW w:w="1134" w:type="dxa"/>
            <w:vMerge/>
            <w:vAlign w:val="center"/>
          </w:tcPr>
          <w:p w:rsidR="008523DA" w:rsidRPr="00E16447" w:rsidRDefault="008523DA" w:rsidP="008523DA">
            <w:pPr>
              <w:jc w:val="center"/>
            </w:pPr>
          </w:p>
        </w:tc>
        <w:tc>
          <w:tcPr>
            <w:tcW w:w="1275" w:type="dxa"/>
            <w:vMerge/>
            <w:vAlign w:val="center"/>
          </w:tcPr>
          <w:p w:rsidR="008523DA" w:rsidRPr="00E16447" w:rsidRDefault="008523DA" w:rsidP="008523DA">
            <w:pPr>
              <w:jc w:val="center"/>
            </w:pPr>
          </w:p>
        </w:tc>
      </w:tr>
      <w:tr w:rsidR="008523DA" w:rsidRPr="00E16447" w:rsidTr="004D3E55">
        <w:trPr>
          <w:cantSplit/>
          <w:trHeight w:val="529"/>
        </w:trPr>
        <w:tc>
          <w:tcPr>
            <w:tcW w:w="2977" w:type="dxa"/>
          </w:tcPr>
          <w:p w:rsidR="008523DA" w:rsidRPr="00465BB8" w:rsidRDefault="008523DA" w:rsidP="008523DA">
            <w:pPr>
              <w:jc w:val="center"/>
              <w:rPr>
                <w:b/>
                <w:i/>
              </w:rPr>
            </w:pPr>
            <w:r>
              <w:rPr>
                <w:b/>
                <w:i/>
              </w:rPr>
              <w:lastRenderedPageBreak/>
              <w:t>Учителя - логопеды</w:t>
            </w:r>
          </w:p>
        </w:tc>
        <w:tc>
          <w:tcPr>
            <w:tcW w:w="2551" w:type="dxa"/>
          </w:tcPr>
          <w:p w:rsidR="008523DA" w:rsidRDefault="008523DA" w:rsidP="008523DA">
            <w:pPr>
              <w:jc w:val="center"/>
            </w:pPr>
            <w:r>
              <w:t>Агафонова А.Н.</w:t>
            </w:r>
          </w:p>
          <w:p w:rsidR="008523DA" w:rsidRPr="009231EB" w:rsidRDefault="008523DA" w:rsidP="008523DA">
            <w:pPr>
              <w:jc w:val="center"/>
            </w:pPr>
            <w:r>
              <w:t>Фролова С.В.</w:t>
            </w:r>
          </w:p>
        </w:tc>
        <w:tc>
          <w:tcPr>
            <w:tcW w:w="425" w:type="dxa"/>
            <w:vAlign w:val="center"/>
          </w:tcPr>
          <w:p w:rsidR="008523DA" w:rsidRDefault="008523DA" w:rsidP="008523DA">
            <w:pPr>
              <w:jc w:val="center"/>
            </w:pPr>
          </w:p>
        </w:tc>
        <w:tc>
          <w:tcPr>
            <w:tcW w:w="425" w:type="dxa"/>
            <w:vAlign w:val="center"/>
          </w:tcPr>
          <w:p w:rsidR="008523DA" w:rsidRPr="00E16447" w:rsidRDefault="008523DA" w:rsidP="008523DA">
            <w:pPr>
              <w:jc w:val="center"/>
            </w:pPr>
          </w:p>
        </w:tc>
        <w:tc>
          <w:tcPr>
            <w:tcW w:w="426" w:type="dxa"/>
            <w:vAlign w:val="center"/>
          </w:tcPr>
          <w:p w:rsidR="008523DA" w:rsidRPr="00E16447" w:rsidRDefault="008523DA" w:rsidP="008523DA">
            <w:pPr>
              <w:jc w:val="center"/>
            </w:pPr>
            <w:r>
              <w:t>*</w:t>
            </w:r>
          </w:p>
        </w:tc>
        <w:tc>
          <w:tcPr>
            <w:tcW w:w="425" w:type="dxa"/>
            <w:vAlign w:val="center"/>
          </w:tcPr>
          <w:p w:rsidR="008523DA" w:rsidRPr="00E16447" w:rsidRDefault="008523DA" w:rsidP="008523DA">
            <w:pPr>
              <w:jc w:val="center"/>
            </w:pPr>
          </w:p>
        </w:tc>
        <w:tc>
          <w:tcPr>
            <w:tcW w:w="425" w:type="dxa"/>
            <w:vAlign w:val="center"/>
          </w:tcPr>
          <w:p w:rsidR="008523DA" w:rsidRPr="00E16447" w:rsidRDefault="008523DA" w:rsidP="008523DA">
            <w:pPr>
              <w:jc w:val="center"/>
            </w:pPr>
          </w:p>
        </w:tc>
        <w:tc>
          <w:tcPr>
            <w:tcW w:w="425" w:type="dxa"/>
            <w:vAlign w:val="center"/>
          </w:tcPr>
          <w:p w:rsidR="008523DA" w:rsidRPr="00E16447" w:rsidRDefault="008523DA" w:rsidP="008523DA">
            <w:pPr>
              <w:jc w:val="center"/>
            </w:pPr>
          </w:p>
        </w:tc>
        <w:tc>
          <w:tcPr>
            <w:tcW w:w="426" w:type="dxa"/>
            <w:vAlign w:val="center"/>
          </w:tcPr>
          <w:p w:rsidR="008523DA" w:rsidRDefault="008523DA" w:rsidP="008523DA">
            <w:pPr>
              <w:jc w:val="center"/>
            </w:pPr>
          </w:p>
        </w:tc>
        <w:tc>
          <w:tcPr>
            <w:tcW w:w="1134" w:type="dxa"/>
            <w:vMerge/>
            <w:vAlign w:val="center"/>
          </w:tcPr>
          <w:p w:rsidR="008523DA" w:rsidRPr="00E16447" w:rsidRDefault="008523DA" w:rsidP="008523DA">
            <w:pPr>
              <w:jc w:val="center"/>
            </w:pPr>
          </w:p>
        </w:tc>
        <w:tc>
          <w:tcPr>
            <w:tcW w:w="1275" w:type="dxa"/>
            <w:vMerge/>
            <w:vAlign w:val="center"/>
          </w:tcPr>
          <w:p w:rsidR="008523DA" w:rsidRPr="00E16447" w:rsidRDefault="008523DA" w:rsidP="008523DA">
            <w:pPr>
              <w:jc w:val="center"/>
            </w:pPr>
          </w:p>
        </w:tc>
      </w:tr>
      <w:tr w:rsidR="008523DA" w:rsidRPr="00E16447" w:rsidTr="004D3E55">
        <w:trPr>
          <w:cantSplit/>
          <w:trHeight w:val="522"/>
        </w:trPr>
        <w:tc>
          <w:tcPr>
            <w:tcW w:w="2977" w:type="dxa"/>
          </w:tcPr>
          <w:p w:rsidR="008523DA" w:rsidRPr="00465BB8" w:rsidRDefault="008523DA" w:rsidP="008523DA">
            <w:pPr>
              <w:jc w:val="center"/>
              <w:rPr>
                <w:b/>
                <w:i/>
              </w:rPr>
            </w:pPr>
            <w:r>
              <w:rPr>
                <w:b/>
                <w:i/>
              </w:rPr>
              <w:t>Инструктор по физ. культуре</w:t>
            </w:r>
          </w:p>
        </w:tc>
        <w:tc>
          <w:tcPr>
            <w:tcW w:w="2551" w:type="dxa"/>
            <w:vAlign w:val="center"/>
          </w:tcPr>
          <w:p w:rsidR="008523DA" w:rsidRPr="009231EB" w:rsidRDefault="008523DA" w:rsidP="008523DA">
            <w:pPr>
              <w:jc w:val="center"/>
            </w:pPr>
            <w:r>
              <w:t>Янова А.Г.</w:t>
            </w:r>
          </w:p>
        </w:tc>
        <w:tc>
          <w:tcPr>
            <w:tcW w:w="425" w:type="dxa"/>
            <w:vAlign w:val="center"/>
          </w:tcPr>
          <w:p w:rsidR="008523DA" w:rsidRDefault="008523DA" w:rsidP="008523DA">
            <w:pPr>
              <w:jc w:val="center"/>
            </w:pPr>
          </w:p>
        </w:tc>
        <w:tc>
          <w:tcPr>
            <w:tcW w:w="425" w:type="dxa"/>
            <w:vAlign w:val="center"/>
          </w:tcPr>
          <w:p w:rsidR="008523DA" w:rsidRPr="00E16447" w:rsidRDefault="008523DA" w:rsidP="008523DA">
            <w:pPr>
              <w:jc w:val="center"/>
            </w:pPr>
            <w:r>
              <w:t>*</w:t>
            </w:r>
          </w:p>
        </w:tc>
        <w:tc>
          <w:tcPr>
            <w:tcW w:w="426" w:type="dxa"/>
            <w:vAlign w:val="center"/>
          </w:tcPr>
          <w:p w:rsidR="008523DA" w:rsidRPr="00E16447" w:rsidRDefault="008523DA" w:rsidP="008523DA">
            <w:pPr>
              <w:jc w:val="center"/>
            </w:pPr>
          </w:p>
        </w:tc>
        <w:tc>
          <w:tcPr>
            <w:tcW w:w="425" w:type="dxa"/>
            <w:vAlign w:val="center"/>
          </w:tcPr>
          <w:p w:rsidR="008523DA" w:rsidRPr="00E16447" w:rsidRDefault="008523DA" w:rsidP="008523DA">
            <w:pPr>
              <w:jc w:val="center"/>
            </w:pPr>
          </w:p>
        </w:tc>
        <w:tc>
          <w:tcPr>
            <w:tcW w:w="425" w:type="dxa"/>
            <w:vAlign w:val="center"/>
          </w:tcPr>
          <w:p w:rsidR="008523DA" w:rsidRPr="00E16447" w:rsidRDefault="008523DA" w:rsidP="008523DA">
            <w:pPr>
              <w:jc w:val="center"/>
            </w:pPr>
          </w:p>
        </w:tc>
        <w:tc>
          <w:tcPr>
            <w:tcW w:w="425" w:type="dxa"/>
            <w:vAlign w:val="center"/>
          </w:tcPr>
          <w:p w:rsidR="008523DA" w:rsidRPr="00E16447" w:rsidRDefault="008523DA" w:rsidP="008523DA">
            <w:pPr>
              <w:jc w:val="center"/>
            </w:pPr>
          </w:p>
        </w:tc>
        <w:tc>
          <w:tcPr>
            <w:tcW w:w="426" w:type="dxa"/>
            <w:vAlign w:val="center"/>
          </w:tcPr>
          <w:p w:rsidR="008523DA" w:rsidRDefault="008523DA" w:rsidP="008523DA">
            <w:pPr>
              <w:jc w:val="center"/>
            </w:pPr>
          </w:p>
        </w:tc>
        <w:tc>
          <w:tcPr>
            <w:tcW w:w="1134" w:type="dxa"/>
            <w:vMerge/>
            <w:vAlign w:val="center"/>
          </w:tcPr>
          <w:p w:rsidR="008523DA" w:rsidRPr="00E16447" w:rsidRDefault="008523DA" w:rsidP="008523DA">
            <w:pPr>
              <w:jc w:val="center"/>
            </w:pPr>
          </w:p>
        </w:tc>
        <w:tc>
          <w:tcPr>
            <w:tcW w:w="1275" w:type="dxa"/>
            <w:vMerge/>
            <w:vAlign w:val="center"/>
          </w:tcPr>
          <w:p w:rsidR="008523DA" w:rsidRPr="00E16447" w:rsidRDefault="008523DA" w:rsidP="008523DA">
            <w:pPr>
              <w:jc w:val="center"/>
            </w:pPr>
          </w:p>
        </w:tc>
      </w:tr>
      <w:tr w:rsidR="008523DA" w:rsidRPr="00E16447" w:rsidTr="004D3E55">
        <w:trPr>
          <w:cantSplit/>
          <w:trHeight w:val="375"/>
        </w:trPr>
        <w:tc>
          <w:tcPr>
            <w:tcW w:w="2977" w:type="dxa"/>
            <w:vAlign w:val="center"/>
          </w:tcPr>
          <w:p w:rsidR="008523DA" w:rsidRPr="00465BB8" w:rsidRDefault="008523DA" w:rsidP="008523DA">
            <w:pPr>
              <w:jc w:val="center"/>
              <w:rPr>
                <w:b/>
                <w:i/>
              </w:rPr>
            </w:pPr>
            <w:r>
              <w:rPr>
                <w:b/>
                <w:i/>
              </w:rPr>
              <w:t>Педагог – психолог</w:t>
            </w:r>
          </w:p>
        </w:tc>
        <w:tc>
          <w:tcPr>
            <w:tcW w:w="2551" w:type="dxa"/>
            <w:vAlign w:val="center"/>
          </w:tcPr>
          <w:p w:rsidR="008523DA" w:rsidRPr="009231EB" w:rsidRDefault="001D4E15" w:rsidP="008523DA">
            <w:pPr>
              <w:jc w:val="center"/>
            </w:pPr>
            <w:r>
              <w:t>Пфейфер А.С.</w:t>
            </w:r>
          </w:p>
        </w:tc>
        <w:tc>
          <w:tcPr>
            <w:tcW w:w="425" w:type="dxa"/>
            <w:vAlign w:val="center"/>
          </w:tcPr>
          <w:p w:rsidR="008523DA" w:rsidRDefault="008523DA" w:rsidP="008523DA">
            <w:pPr>
              <w:jc w:val="center"/>
            </w:pPr>
          </w:p>
        </w:tc>
        <w:tc>
          <w:tcPr>
            <w:tcW w:w="425" w:type="dxa"/>
            <w:vAlign w:val="center"/>
          </w:tcPr>
          <w:p w:rsidR="008523DA" w:rsidRPr="00E16447" w:rsidRDefault="008523DA" w:rsidP="008523DA">
            <w:pPr>
              <w:jc w:val="center"/>
            </w:pPr>
          </w:p>
        </w:tc>
        <w:tc>
          <w:tcPr>
            <w:tcW w:w="426" w:type="dxa"/>
            <w:vAlign w:val="center"/>
          </w:tcPr>
          <w:p w:rsidR="008523DA" w:rsidRPr="00E16447" w:rsidRDefault="008523DA" w:rsidP="008523DA">
            <w:pPr>
              <w:jc w:val="center"/>
            </w:pPr>
            <w:r>
              <w:t>*</w:t>
            </w:r>
          </w:p>
        </w:tc>
        <w:tc>
          <w:tcPr>
            <w:tcW w:w="425" w:type="dxa"/>
            <w:vAlign w:val="center"/>
          </w:tcPr>
          <w:p w:rsidR="008523DA" w:rsidRPr="00E16447" w:rsidRDefault="008523DA" w:rsidP="008523DA">
            <w:pPr>
              <w:jc w:val="center"/>
            </w:pPr>
          </w:p>
        </w:tc>
        <w:tc>
          <w:tcPr>
            <w:tcW w:w="425" w:type="dxa"/>
            <w:vAlign w:val="center"/>
          </w:tcPr>
          <w:p w:rsidR="008523DA" w:rsidRPr="00E16447" w:rsidRDefault="008523DA" w:rsidP="008523DA">
            <w:pPr>
              <w:jc w:val="center"/>
            </w:pPr>
          </w:p>
        </w:tc>
        <w:tc>
          <w:tcPr>
            <w:tcW w:w="425" w:type="dxa"/>
            <w:vAlign w:val="center"/>
          </w:tcPr>
          <w:p w:rsidR="008523DA" w:rsidRPr="00E16447" w:rsidRDefault="008523DA" w:rsidP="008523DA">
            <w:pPr>
              <w:jc w:val="center"/>
            </w:pPr>
          </w:p>
        </w:tc>
        <w:tc>
          <w:tcPr>
            <w:tcW w:w="426" w:type="dxa"/>
            <w:vAlign w:val="center"/>
          </w:tcPr>
          <w:p w:rsidR="008523DA" w:rsidRDefault="008523DA" w:rsidP="008523DA">
            <w:pPr>
              <w:jc w:val="center"/>
            </w:pPr>
          </w:p>
        </w:tc>
        <w:tc>
          <w:tcPr>
            <w:tcW w:w="1134" w:type="dxa"/>
            <w:vMerge/>
            <w:vAlign w:val="center"/>
          </w:tcPr>
          <w:p w:rsidR="008523DA" w:rsidRPr="00E16447" w:rsidRDefault="008523DA" w:rsidP="008523DA"/>
        </w:tc>
        <w:tc>
          <w:tcPr>
            <w:tcW w:w="1275" w:type="dxa"/>
            <w:vMerge/>
            <w:vAlign w:val="center"/>
          </w:tcPr>
          <w:p w:rsidR="008523DA" w:rsidRPr="00E16447" w:rsidRDefault="008523DA" w:rsidP="008523DA"/>
        </w:tc>
      </w:tr>
    </w:tbl>
    <w:p w:rsidR="0078710C" w:rsidRPr="00E16447" w:rsidRDefault="0078710C" w:rsidP="0078710C">
      <w:pPr>
        <w:jc w:val="both"/>
      </w:pPr>
    </w:p>
    <w:p w:rsidR="0078710C" w:rsidRPr="00E16447" w:rsidRDefault="0078710C" w:rsidP="003227B6">
      <w:pPr>
        <w:pStyle w:val="8"/>
        <w:numPr>
          <w:ilvl w:val="0"/>
          <w:numId w:val="0"/>
        </w:numPr>
        <w:ind w:left="3744"/>
        <w:rPr>
          <w:sz w:val="24"/>
        </w:rPr>
      </w:pPr>
    </w:p>
    <w:p w:rsidR="0078710C" w:rsidRPr="00E16447" w:rsidRDefault="0078710C" w:rsidP="0078710C"/>
    <w:p w:rsidR="00E33AA5" w:rsidRDefault="00E33AA5" w:rsidP="00343E42">
      <w:pPr>
        <w:pStyle w:val="8"/>
        <w:numPr>
          <w:ilvl w:val="0"/>
          <w:numId w:val="0"/>
        </w:numPr>
        <w:ind w:left="2520"/>
        <w:rPr>
          <w:rFonts w:ascii="Times New Roman" w:hAnsi="Times New Roman"/>
          <w:b/>
          <w:sz w:val="24"/>
        </w:rPr>
      </w:pPr>
    </w:p>
    <w:p w:rsidR="00E33AA5" w:rsidRDefault="00E33AA5" w:rsidP="00343E42">
      <w:pPr>
        <w:pStyle w:val="8"/>
        <w:numPr>
          <w:ilvl w:val="0"/>
          <w:numId w:val="0"/>
        </w:numPr>
        <w:ind w:left="2520"/>
        <w:rPr>
          <w:rFonts w:ascii="Times New Roman" w:hAnsi="Times New Roman"/>
          <w:b/>
          <w:sz w:val="24"/>
        </w:rPr>
      </w:pPr>
    </w:p>
    <w:p w:rsidR="0078710C" w:rsidRDefault="0078710C" w:rsidP="0078710C">
      <w:pPr>
        <w:jc w:val="center"/>
        <w:rPr>
          <w:b/>
        </w:rPr>
      </w:pPr>
    </w:p>
    <w:p w:rsidR="003209BA" w:rsidRDefault="003209BA" w:rsidP="0078710C">
      <w:pPr>
        <w:jc w:val="center"/>
        <w:rPr>
          <w:b/>
        </w:rPr>
      </w:pPr>
    </w:p>
    <w:p w:rsidR="003209BA" w:rsidRDefault="003209BA" w:rsidP="0078710C">
      <w:pPr>
        <w:jc w:val="center"/>
        <w:rPr>
          <w:b/>
        </w:rPr>
      </w:pPr>
    </w:p>
    <w:p w:rsidR="003209BA" w:rsidRDefault="003209B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8523DA" w:rsidRDefault="008523DA" w:rsidP="0078710C">
      <w:pPr>
        <w:jc w:val="center"/>
        <w:rPr>
          <w:b/>
        </w:rPr>
      </w:pPr>
    </w:p>
    <w:p w:rsidR="00211B3E" w:rsidRDefault="00211B3E" w:rsidP="00E33AA5">
      <w:pPr>
        <w:jc w:val="right"/>
        <w:rPr>
          <w:b/>
        </w:rPr>
      </w:pPr>
    </w:p>
    <w:p w:rsidR="00211B3E" w:rsidRDefault="00211B3E" w:rsidP="00E33AA5">
      <w:pPr>
        <w:jc w:val="right"/>
        <w:rPr>
          <w:b/>
        </w:rPr>
      </w:pPr>
    </w:p>
    <w:p w:rsidR="00211B3E" w:rsidRDefault="00211B3E" w:rsidP="00E33AA5">
      <w:pPr>
        <w:jc w:val="right"/>
        <w:rPr>
          <w:b/>
        </w:rPr>
      </w:pPr>
    </w:p>
    <w:p w:rsidR="00211B3E" w:rsidRDefault="00211B3E" w:rsidP="00E33AA5">
      <w:pPr>
        <w:jc w:val="right"/>
        <w:rPr>
          <w:b/>
        </w:rPr>
      </w:pPr>
    </w:p>
    <w:p w:rsidR="00E11097" w:rsidRDefault="00E11097" w:rsidP="00E33AA5">
      <w:pPr>
        <w:jc w:val="right"/>
        <w:rPr>
          <w:b/>
        </w:rPr>
      </w:pPr>
    </w:p>
    <w:p w:rsidR="00211B3E" w:rsidRDefault="00211B3E" w:rsidP="00E33AA5">
      <w:pPr>
        <w:jc w:val="right"/>
        <w:rPr>
          <w:b/>
        </w:rPr>
      </w:pPr>
    </w:p>
    <w:p w:rsidR="00065330" w:rsidRDefault="00065330" w:rsidP="00E33AA5">
      <w:pPr>
        <w:jc w:val="right"/>
        <w:rPr>
          <w:b/>
        </w:rPr>
      </w:pPr>
    </w:p>
    <w:p w:rsidR="00065330" w:rsidRDefault="00065330" w:rsidP="00E33AA5">
      <w:pPr>
        <w:jc w:val="right"/>
        <w:rPr>
          <w:b/>
        </w:rPr>
      </w:pPr>
    </w:p>
    <w:p w:rsidR="00CF4FFB" w:rsidRDefault="00CF4FFB" w:rsidP="00E33AA5">
      <w:pPr>
        <w:jc w:val="right"/>
        <w:rPr>
          <w:b/>
        </w:rPr>
      </w:pPr>
    </w:p>
    <w:p w:rsidR="00CF4FFB" w:rsidRDefault="00CF4FFB" w:rsidP="00E33AA5">
      <w:pPr>
        <w:jc w:val="right"/>
        <w:rPr>
          <w:b/>
        </w:rPr>
      </w:pPr>
    </w:p>
    <w:p w:rsidR="00CF4FFB" w:rsidRDefault="00CF4FFB" w:rsidP="00E33AA5">
      <w:pPr>
        <w:jc w:val="right"/>
        <w:rPr>
          <w:b/>
        </w:rPr>
      </w:pPr>
    </w:p>
    <w:p w:rsidR="00CF4FFB" w:rsidRDefault="00CF4FFB" w:rsidP="00E33AA5">
      <w:pPr>
        <w:jc w:val="right"/>
        <w:rPr>
          <w:b/>
        </w:rPr>
      </w:pPr>
    </w:p>
    <w:p w:rsidR="00CF4FFB" w:rsidRDefault="00CF4FFB" w:rsidP="00E33AA5">
      <w:pPr>
        <w:jc w:val="right"/>
        <w:rPr>
          <w:b/>
        </w:rPr>
      </w:pPr>
    </w:p>
    <w:p w:rsidR="00CF4FFB" w:rsidRDefault="00CF4FFB" w:rsidP="00E33AA5">
      <w:pPr>
        <w:jc w:val="right"/>
        <w:rPr>
          <w:b/>
        </w:rPr>
      </w:pPr>
    </w:p>
    <w:p w:rsidR="00CF4FFB" w:rsidRDefault="00CF4FFB" w:rsidP="00E33AA5">
      <w:pPr>
        <w:jc w:val="right"/>
        <w:rPr>
          <w:b/>
        </w:rPr>
      </w:pPr>
    </w:p>
    <w:p w:rsidR="00CF4FFB" w:rsidRDefault="00CF4FFB" w:rsidP="00E33AA5">
      <w:pPr>
        <w:jc w:val="right"/>
        <w:rPr>
          <w:b/>
        </w:rPr>
      </w:pPr>
    </w:p>
    <w:p w:rsidR="00065330" w:rsidRDefault="00065330" w:rsidP="00E33AA5">
      <w:pPr>
        <w:jc w:val="right"/>
        <w:rPr>
          <w:b/>
        </w:rPr>
      </w:pPr>
    </w:p>
    <w:p w:rsidR="00E33AA5" w:rsidRDefault="00E33AA5" w:rsidP="00E33AA5">
      <w:pPr>
        <w:jc w:val="right"/>
        <w:rPr>
          <w:b/>
        </w:rPr>
      </w:pPr>
      <w:r>
        <w:rPr>
          <w:b/>
        </w:rPr>
        <w:lastRenderedPageBreak/>
        <w:t>Приложение</w:t>
      </w:r>
    </w:p>
    <w:p w:rsidR="00D554F7" w:rsidRPr="00E16447" w:rsidRDefault="00D554F7" w:rsidP="00D554F7">
      <w:pPr>
        <w:jc w:val="center"/>
      </w:pPr>
    </w:p>
    <w:p w:rsidR="00D554F7" w:rsidRPr="003A0F37" w:rsidRDefault="00D554F7" w:rsidP="00B0763B">
      <w:pPr>
        <w:pStyle w:val="a3"/>
        <w:ind w:left="426"/>
        <w:jc w:val="center"/>
        <w:rPr>
          <w:rFonts w:ascii="Times New Roman" w:hAnsi="Times New Roman" w:cs="Times New Roman"/>
        </w:rPr>
      </w:pPr>
      <w:r w:rsidRPr="003A0F37">
        <w:rPr>
          <w:rFonts w:ascii="Times New Roman" w:hAnsi="Times New Roman" w:cs="Times New Roman"/>
          <w:b/>
        </w:rPr>
        <w:t>Комплектование групп</w:t>
      </w:r>
      <w:r w:rsidR="00BB51EA">
        <w:rPr>
          <w:rFonts w:ascii="Times New Roman" w:hAnsi="Times New Roman" w:cs="Times New Roman"/>
          <w:b/>
        </w:rPr>
        <w:t xml:space="preserve"> </w:t>
      </w:r>
      <w:r w:rsidRPr="003A0F37">
        <w:rPr>
          <w:rFonts w:ascii="Times New Roman" w:hAnsi="Times New Roman" w:cs="Times New Roman"/>
          <w:b/>
        </w:rPr>
        <w:t xml:space="preserve">на </w:t>
      </w:r>
      <w:r w:rsidR="00CF4FFB">
        <w:rPr>
          <w:rFonts w:ascii="Times New Roman" w:hAnsi="Times New Roman" w:cs="Times New Roman"/>
          <w:b/>
        </w:rPr>
        <w:t>2024-2025</w:t>
      </w:r>
      <w:r w:rsidRPr="003A0F37">
        <w:rPr>
          <w:rFonts w:ascii="Times New Roman" w:hAnsi="Times New Roman" w:cs="Times New Roman"/>
          <w:b/>
        </w:rPr>
        <w:t xml:space="preserve"> учебный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987"/>
        <w:gridCol w:w="1842"/>
        <w:gridCol w:w="3119"/>
      </w:tblGrid>
      <w:tr w:rsidR="00D554F7" w:rsidRPr="00E16447" w:rsidTr="008523DA">
        <w:trPr>
          <w:trHeight w:val="230"/>
          <w:jc w:val="center"/>
        </w:trPr>
        <w:tc>
          <w:tcPr>
            <w:tcW w:w="709" w:type="dxa"/>
          </w:tcPr>
          <w:p w:rsidR="00D554F7" w:rsidRPr="00E16447" w:rsidRDefault="00D554F7" w:rsidP="008523DA">
            <w:pPr>
              <w:jc w:val="center"/>
              <w:rPr>
                <w:b/>
              </w:rPr>
            </w:pPr>
            <w:r w:rsidRPr="00E16447">
              <w:rPr>
                <w:b/>
              </w:rPr>
              <w:t>№</w:t>
            </w:r>
          </w:p>
        </w:tc>
        <w:tc>
          <w:tcPr>
            <w:tcW w:w="3987" w:type="dxa"/>
          </w:tcPr>
          <w:p w:rsidR="00D554F7" w:rsidRPr="00E16447" w:rsidRDefault="00D554F7" w:rsidP="008523DA">
            <w:pPr>
              <w:jc w:val="center"/>
              <w:rPr>
                <w:b/>
              </w:rPr>
            </w:pPr>
            <w:r w:rsidRPr="00E16447">
              <w:rPr>
                <w:b/>
              </w:rPr>
              <w:t>Группа</w:t>
            </w:r>
          </w:p>
        </w:tc>
        <w:tc>
          <w:tcPr>
            <w:tcW w:w="1842" w:type="dxa"/>
          </w:tcPr>
          <w:p w:rsidR="00D554F7" w:rsidRPr="00E16447" w:rsidRDefault="00D554F7" w:rsidP="008523DA">
            <w:pPr>
              <w:jc w:val="center"/>
              <w:rPr>
                <w:b/>
              </w:rPr>
            </w:pPr>
            <w:r w:rsidRPr="005623E8">
              <w:rPr>
                <w:b/>
              </w:rPr>
              <w:t>Количество детей</w:t>
            </w:r>
          </w:p>
        </w:tc>
        <w:tc>
          <w:tcPr>
            <w:tcW w:w="3119" w:type="dxa"/>
          </w:tcPr>
          <w:p w:rsidR="00D554F7" w:rsidRPr="00E16447" w:rsidRDefault="00D554F7" w:rsidP="008523DA">
            <w:pPr>
              <w:jc w:val="center"/>
              <w:rPr>
                <w:b/>
              </w:rPr>
            </w:pPr>
            <w:r w:rsidRPr="00E16447">
              <w:rPr>
                <w:b/>
              </w:rPr>
              <w:t>Воспитатели</w:t>
            </w:r>
          </w:p>
        </w:tc>
      </w:tr>
      <w:tr w:rsidR="00CF4FFB" w:rsidRPr="009231EB" w:rsidTr="008523DA">
        <w:trPr>
          <w:trHeight w:val="230"/>
          <w:jc w:val="center"/>
        </w:trPr>
        <w:tc>
          <w:tcPr>
            <w:tcW w:w="709" w:type="dxa"/>
          </w:tcPr>
          <w:p w:rsidR="00CF4FFB" w:rsidRPr="009231EB" w:rsidRDefault="00CF4FFB" w:rsidP="004E5D4C">
            <w:pPr>
              <w:numPr>
                <w:ilvl w:val="0"/>
                <w:numId w:val="14"/>
              </w:numPr>
              <w:ind w:left="0" w:firstLine="0"/>
              <w:jc w:val="center"/>
              <w:rPr>
                <w:b/>
              </w:rPr>
            </w:pPr>
          </w:p>
        </w:tc>
        <w:tc>
          <w:tcPr>
            <w:tcW w:w="3987" w:type="dxa"/>
          </w:tcPr>
          <w:p w:rsidR="00CF4FFB" w:rsidRPr="00465BB8" w:rsidRDefault="00CF4FFB" w:rsidP="00CF4FFB">
            <w:pPr>
              <w:jc w:val="center"/>
              <w:rPr>
                <w:b/>
                <w:i/>
              </w:rPr>
            </w:pPr>
            <w:r w:rsidRPr="00465BB8">
              <w:rPr>
                <w:b/>
                <w:i/>
              </w:rPr>
              <w:t>1 младшая «А»</w:t>
            </w:r>
          </w:p>
        </w:tc>
        <w:tc>
          <w:tcPr>
            <w:tcW w:w="1842" w:type="dxa"/>
          </w:tcPr>
          <w:p w:rsidR="00CF4FFB" w:rsidRDefault="00CF4FFB" w:rsidP="003A0F37">
            <w:pPr>
              <w:jc w:val="center"/>
            </w:pPr>
            <w:r>
              <w:t>21</w:t>
            </w:r>
          </w:p>
        </w:tc>
        <w:tc>
          <w:tcPr>
            <w:tcW w:w="3119" w:type="dxa"/>
          </w:tcPr>
          <w:p w:rsidR="00CF4FFB" w:rsidRDefault="00CF4FFB" w:rsidP="00CF4FFB">
            <w:pPr>
              <w:jc w:val="center"/>
            </w:pPr>
            <w:r>
              <w:t>Васюкова О.В.,</w:t>
            </w:r>
          </w:p>
          <w:p w:rsidR="00CF4FFB" w:rsidRDefault="00CF4FFB" w:rsidP="00CF4FFB">
            <w:pPr>
              <w:jc w:val="center"/>
            </w:pPr>
            <w:r>
              <w:t>Довыдова Н.Л</w:t>
            </w:r>
          </w:p>
          <w:p w:rsidR="00CF4FFB" w:rsidRPr="009231EB" w:rsidRDefault="00CF4FFB" w:rsidP="00CF4FFB">
            <w:pPr>
              <w:jc w:val="center"/>
            </w:pPr>
            <w:r>
              <w:t>.</w:t>
            </w:r>
          </w:p>
        </w:tc>
      </w:tr>
      <w:tr w:rsidR="00CF4FFB" w:rsidRPr="009231EB" w:rsidTr="008523DA">
        <w:trPr>
          <w:trHeight w:val="230"/>
          <w:jc w:val="center"/>
        </w:trPr>
        <w:tc>
          <w:tcPr>
            <w:tcW w:w="709" w:type="dxa"/>
          </w:tcPr>
          <w:p w:rsidR="00CF4FFB" w:rsidRPr="009231EB" w:rsidRDefault="00CF4FFB" w:rsidP="004E5D4C">
            <w:pPr>
              <w:numPr>
                <w:ilvl w:val="0"/>
                <w:numId w:val="14"/>
              </w:numPr>
              <w:ind w:left="0" w:firstLine="0"/>
              <w:jc w:val="center"/>
              <w:rPr>
                <w:b/>
              </w:rPr>
            </w:pPr>
          </w:p>
        </w:tc>
        <w:tc>
          <w:tcPr>
            <w:tcW w:w="3987" w:type="dxa"/>
          </w:tcPr>
          <w:p w:rsidR="00CF4FFB" w:rsidRPr="00465BB8" w:rsidRDefault="00CF4FFB" w:rsidP="00CF4FFB">
            <w:pPr>
              <w:jc w:val="center"/>
              <w:rPr>
                <w:b/>
                <w:i/>
              </w:rPr>
            </w:pPr>
            <w:r w:rsidRPr="00465BB8">
              <w:rPr>
                <w:b/>
                <w:i/>
              </w:rPr>
              <w:t>2 младшая «А»</w:t>
            </w:r>
          </w:p>
        </w:tc>
        <w:tc>
          <w:tcPr>
            <w:tcW w:w="1842" w:type="dxa"/>
          </w:tcPr>
          <w:p w:rsidR="00CF4FFB" w:rsidRDefault="00CF4FFB" w:rsidP="003A0F37">
            <w:pPr>
              <w:jc w:val="center"/>
            </w:pPr>
            <w:r>
              <w:t>20</w:t>
            </w:r>
          </w:p>
        </w:tc>
        <w:tc>
          <w:tcPr>
            <w:tcW w:w="3119" w:type="dxa"/>
          </w:tcPr>
          <w:p w:rsidR="00CF4FFB" w:rsidRDefault="00CF4FFB" w:rsidP="00CF4FFB">
            <w:pPr>
              <w:jc w:val="center"/>
            </w:pPr>
            <w:proofErr w:type="spellStart"/>
            <w:r>
              <w:t>Галюрова</w:t>
            </w:r>
            <w:proofErr w:type="spellEnd"/>
            <w:r>
              <w:t xml:space="preserve"> Е.А.</w:t>
            </w:r>
          </w:p>
          <w:p w:rsidR="00CF4FFB" w:rsidRPr="009231EB" w:rsidRDefault="00CF4FFB" w:rsidP="00CF4FFB">
            <w:pPr>
              <w:jc w:val="center"/>
            </w:pPr>
            <w:r>
              <w:t>Матушкина В.Г.</w:t>
            </w:r>
          </w:p>
        </w:tc>
      </w:tr>
      <w:tr w:rsidR="00CF4FFB" w:rsidRPr="009231EB" w:rsidTr="008523DA">
        <w:trPr>
          <w:trHeight w:val="230"/>
          <w:jc w:val="center"/>
        </w:trPr>
        <w:tc>
          <w:tcPr>
            <w:tcW w:w="709" w:type="dxa"/>
          </w:tcPr>
          <w:p w:rsidR="00CF4FFB" w:rsidRPr="009231EB" w:rsidRDefault="00CF4FFB" w:rsidP="004E5D4C">
            <w:pPr>
              <w:numPr>
                <w:ilvl w:val="0"/>
                <w:numId w:val="14"/>
              </w:numPr>
              <w:ind w:left="0" w:firstLine="0"/>
              <w:jc w:val="center"/>
              <w:rPr>
                <w:b/>
              </w:rPr>
            </w:pPr>
          </w:p>
        </w:tc>
        <w:tc>
          <w:tcPr>
            <w:tcW w:w="3987" w:type="dxa"/>
          </w:tcPr>
          <w:p w:rsidR="00CF4FFB" w:rsidRPr="00465BB8" w:rsidRDefault="00CF4FFB" w:rsidP="00CF4FFB">
            <w:pPr>
              <w:jc w:val="center"/>
              <w:rPr>
                <w:b/>
                <w:i/>
              </w:rPr>
            </w:pPr>
            <w:r w:rsidRPr="00465BB8">
              <w:rPr>
                <w:b/>
                <w:i/>
              </w:rPr>
              <w:t>2 младшая «Б»</w:t>
            </w:r>
          </w:p>
        </w:tc>
        <w:tc>
          <w:tcPr>
            <w:tcW w:w="1842" w:type="dxa"/>
          </w:tcPr>
          <w:p w:rsidR="00CF4FFB" w:rsidRDefault="00CF4FFB" w:rsidP="003A0F37">
            <w:pPr>
              <w:jc w:val="center"/>
            </w:pPr>
            <w:r>
              <w:t>20</w:t>
            </w:r>
          </w:p>
        </w:tc>
        <w:tc>
          <w:tcPr>
            <w:tcW w:w="3119" w:type="dxa"/>
          </w:tcPr>
          <w:p w:rsidR="00CF4FFB" w:rsidRDefault="00CF4FFB" w:rsidP="00CF4FFB">
            <w:pPr>
              <w:jc w:val="center"/>
            </w:pPr>
            <w:r>
              <w:t xml:space="preserve">Зубковская В.В., </w:t>
            </w:r>
          </w:p>
          <w:p w:rsidR="00CF4FFB" w:rsidRDefault="00CF4FFB" w:rsidP="00CF4FFB">
            <w:pPr>
              <w:jc w:val="center"/>
            </w:pPr>
            <w:r>
              <w:t>Каширина Д.В.</w:t>
            </w:r>
          </w:p>
        </w:tc>
      </w:tr>
      <w:tr w:rsidR="00CF4FFB" w:rsidRPr="009231EB" w:rsidTr="008523DA">
        <w:trPr>
          <w:trHeight w:val="230"/>
          <w:jc w:val="center"/>
        </w:trPr>
        <w:tc>
          <w:tcPr>
            <w:tcW w:w="709" w:type="dxa"/>
          </w:tcPr>
          <w:p w:rsidR="00CF4FFB" w:rsidRPr="009231EB" w:rsidRDefault="00CF4FFB" w:rsidP="004E5D4C">
            <w:pPr>
              <w:numPr>
                <w:ilvl w:val="0"/>
                <w:numId w:val="14"/>
              </w:numPr>
              <w:ind w:left="0" w:firstLine="0"/>
              <w:jc w:val="center"/>
              <w:rPr>
                <w:b/>
              </w:rPr>
            </w:pPr>
          </w:p>
        </w:tc>
        <w:tc>
          <w:tcPr>
            <w:tcW w:w="3987" w:type="dxa"/>
          </w:tcPr>
          <w:p w:rsidR="00CF4FFB" w:rsidRPr="00465BB8" w:rsidRDefault="00CF4FFB" w:rsidP="00CF4FFB">
            <w:pPr>
              <w:jc w:val="center"/>
              <w:rPr>
                <w:b/>
                <w:i/>
              </w:rPr>
            </w:pPr>
            <w:r w:rsidRPr="00465BB8">
              <w:rPr>
                <w:b/>
                <w:i/>
              </w:rPr>
              <w:t>Средняя «А»</w:t>
            </w:r>
          </w:p>
        </w:tc>
        <w:tc>
          <w:tcPr>
            <w:tcW w:w="1842" w:type="dxa"/>
          </w:tcPr>
          <w:p w:rsidR="00CF4FFB" w:rsidRDefault="00CF4FFB" w:rsidP="003A0F37">
            <w:pPr>
              <w:jc w:val="center"/>
            </w:pPr>
            <w:r>
              <w:t>24</w:t>
            </w:r>
          </w:p>
        </w:tc>
        <w:tc>
          <w:tcPr>
            <w:tcW w:w="3119" w:type="dxa"/>
          </w:tcPr>
          <w:p w:rsidR="00CF4FFB" w:rsidRDefault="00CF4FFB" w:rsidP="00CF4FFB">
            <w:pPr>
              <w:jc w:val="center"/>
            </w:pPr>
            <w:r>
              <w:t>Афанасьева А.М.,</w:t>
            </w:r>
          </w:p>
          <w:p w:rsidR="00CF4FFB" w:rsidRDefault="00CF4FFB" w:rsidP="00CF4FFB">
            <w:pPr>
              <w:jc w:val="center"/>
            </w:pPr>
            <w:r>
              <w:t>Бессонова М.В.</w:t>
            </w:r>
          </w:p>
        </w:tc>
      </w:tr>
      <w:tr w:rsidR="00CF4FFB" w:rsidRPr="009231EB" w:rsidTr="008523DA">
        <w:trPr>
          <w:trHeight w:val="230"/>
          <w:jc w:val="center"/>
        </w:trPr>
        <w:tc>
          <w:tcPr>
            <w:tcW w:w="709" w:type="dxa"/>
          </w:tcPr>
          <w:p w:rsidR="00CF4FFB" w:rsidRPr="009231EB" w:rsidRDefault="00CF4FFB" w:rsidP="004E5D4C">
            <w:pPr>
              <w:numPr>
                <w:ilvl w:val="0"/>
                <w:numId w:val="14"/>
              </w:numPr>
              <w:ind w:left="0" w:firstLine="0"/>
              <w:jc w:val="center"/>
              <w:rPr>
                <w:b/>
              </w:rPr>
            </w:pPr>
          </w:p>
        </w:tc>
        <w:tc>
          <w:tcPr>
            <w:tcW w:w="3987" w:type="dxa"/>
          </w:tcPr>
          <w:p w:rsidR="00CF4FFB" w:rsidRPr="00465BB8" w:rsidRDefault="00CF4FFB" w:rsidP="00CF4FFB">
            <w:pPr>
              <w:jc w:val="center"/>
              <w:rPr>
                <w:b/>
                <w:i/>
              </w:rPr>
            </w:pPr>
            <w:r w:rsidRPr="00465BB8">
              <w:rPr>
                <w:b/>
                <w:i/>
              </w:rPr>
              <w:t>Средняя «Б»</w:t>
            </w:r>
          </w:p>
        </w:tc>
        <w:tc>
          <w:tcPr>
            <w:tcW w:w="1842" w:type="dxa"/>
          </w:tcPr>
          <w:p w:rsidR="00CF4FFB" w:rsidRPr="009231EB" w:rsidRDefault="00CF4FFB" w:rsidP="003A0F37">
            <w:pPr>
              <w:jc w:val="center"/>
            </w:pPr>
            <w:r>
              <w:t>25</w:t>
            </w:r>
          </w:p>
        </w:tc>
        <w:tc>
          <w:tcPr>
            <w:tcW w:w="3119" w:type="dxa"/>
          </w:tcPr>
          <w:p w:rsidR="00CF4FFB" w:rsidRPr="009231EB" w:rsidRDefault="00CF4FFB" w:rsidP="00CF4FFB">
            <w:pPr>
              <w:jc w:val="center"/>
            </w:pPr>
            <w:proofErr w:type="spellStart"/>
            <w:r>
              <w:t>Саражакова</w:t>
            </w:r>
            <w:proofErr w:type="spellEnd"/>
            <w:r>
              <w:t xml:space="preserve"> В.О.</w:t>
            </w:r>
          </w:p>
        </w:tc>
      </w:tr>
      <w:tr w:rsidR="00CF4FFB" w:rsidRPr="009231EB" w:rsidTr="008523DA">
        <w:trPr>
          <w:trHeight w:val="230"/>
          <w:jc w:val="center"/>
        </w:trPr>
        <w:tc>
          <w:tcPr>
            <w:tcW w:w="709" w:type="dxa"/>
          </w:tcPr>
          <w:p w:rsidR="00CF4FFB" w:rsidRPr="009231EB" w:rsidRDefault="00CF4FFB" w:rsidP="004E5D4C">
            <w:pPr>
              <w:numPr>
                <w:ilvl w:val="0"/>
                <w:numId w:val="14"/>
              </w:numPr>
              <w:ind w:left="0" w:firstLine="0"/>
              <w:jc w:val="center"/>
              <w:rPr>
                <w:b/>
              </w:rPr>
            </w:pPr>
          </w:p>
        </w:tc>
        <w:tc>
          <w:tcPr>
            <w:tcW w:w="3987" w:type="dxa"/>
          </w:tcPr>
          <w:p w:rsidR="00CF4FFB" w:rsidRPr="00465BB8" w:rsidRDefault="00CF4FFB" w:rsidP="00CF4FFB">
            <w:pPr>
              <w:jc w:val="center"/>
              <w:rPr>
                <w:b/>
                <w:i/>
              </w:rPr>
            </w:pPr>
            <w:r>
              <w:rPr>
                <w:b/>
                <w:i/>
              </w:rPr>
              <w:t>Старшая «А»</w:t>
            </w:r>
          </w:p>
        </w:tc>
        <w:tc>
          <w:tcPr>
            <w:tcW w:w="1842" w:type="dxa"/>
          </w:tcPr>
          <w:p w:rsidR="00CF4FFB" w:rsidRDefault="00CF4FFB" w:rsidP="003A0F37">
            <w:pPr>
              <w:jc w:val="center"/>
            </w:pPr>
            <w:r>
              <w:t>26</w:t>
            </w:r>
          </w:p>
        </w:tc>
        <w:tc>
          <w:tcPr>
            <w:tcW w:w="3119" w:type="dxa"/>
          </w:tcPr>
          <w:p w:rsidR="00CF4FFB" w:rsidRDefault="00CF4FFB" w:rsidP="00CF4FFB">
            <w:pPr>
              <w:jc w:val="center"/>
            </w:pPr>
            <w:r>
              <w:t>Голик О.Н.</w:t>
            </w:r>
          </w:p>
          <w:p w:rsidR="00CF4FFB" w:rsidRPr="009231EB" w:rsidRDefault="00CF4FFB" w:rsidP="00CF4FFB">
            <w:pPr>
              <w:jc w:val="center"/>
            </w:pPr>
            <w:r>
              <w:t>Курагина Л.Г..</w:t>
            </w:r>
          </w:p>
        </w:tc>
      </w:tr>
      <w:tr w:rsidR="00CF4FFB" w:rsidRPr="009231EB" w:rsidTr="008523DA">
        <w:trPr>
          <w:trHeight w:val="230"/>
          <w:jc w:val="center"/>
        </w:trPr>
        <w:tc>
          <w:tcPr>
            <w:tcW w:w="709" w:type="dxa"/>
          </w:tcPr>
          <w:p w:rsidR="00CF4FFB" w:rsidRPr="009231EB" w:rsidRDefault="00CF4FFB" w:rsidP="004E5D4C">
            <w:pPr>
              <w:numPr>
                <w:ilvl w:val="0"/>
                <w:numId w:val="14"/>
              </w:numPr>
              <w:ind w:left="0" w:firstLine="0"/>
              <w:jc w:val="center"/>
              <w:rPr>
                <w:b/>
              </w:rPr>
            </w:pPr>
          </w:p>
        </w:tc>
        <w:tc>
          <w:tcPr>
            <w:tcW w:w="3987" w:type="dxa"/>
          </w:tcPr>
          <w:p w:rsidR="00CF4FFB" w:rsidRPr="00465BB8" w:rsidRDefault="00CF4FFB" w:rsidP="00CF4FFB">
            <w:pPr>
              <w:jc w:val="center"/>
              <w:rPr>
                <w:b/>
                <w:i/>
              </w:rPr>
            </w:pPr>
            <w:proofErr w:type="gramStart"/>
            <w:r w:rsidRPr="00465BB8">
              <w:rPr>
                <w:b/>
                <w:i/>
              </w:rPr>
              <w:t>Старшая</w:t>
            </w:r>
            <w:proofErr w:type="gramEnd"/>
            <w:r w:rsidRPr="00465BB8">
              <w:rPr>
                <w:b/>
                <w:i/>
              </w:rPr>
              <w:t xml:space="preserve"> группа компенсирующей направленности</w:t>
            </w:r>
            <w:r>
              <w:rPr>
                <w:b/>
                <w:i/>
              </w:rPr>
              <w:t xml:space="preserve"> «Б»</w:t>
            </w:r>
          </w:p>
        </w:tc>
        <w:tc>
          <w:tcPr>
            <w:tcW w:w="1842" w:type="dxa"/>
          </w:tcPr>
          <w:p w:rsidR="00CF4FFB" w:rsidRPr="009231EB" w:rsidRDefault="00CF4FFB" w:rsidP="003A0F37">
            <w:pPr>
              <w:jc w:val="center"/>
            </w:pPr>
            <w:r>
              <w:t>24</w:t>
            </w:r>
          </w:p>
        </w:tc>
        <w:tc>
          <w:tcPr>
            <w:tcW w:w="3119" w:type="dxa"/>
          </w:tcPr>
          <w:p w:rsidR="00CF4FFB" w:rsidRDefault="00CF4FFB" w:rsidP="00CF4FFB">
            <w:pPr>
              <w:jc w:val="center"/>
            </w:pPr>
            <w:r>
              <w:t>Саванина Н.Ф.</w:t>
            </w:r>
          </w:p>
          <w:p w:rsidR="00CF4FFB" w:rsidRPr="009231EB" w:rsidRDefault="00CF4FFB" w:rsidP="00CF4FFB">
            <w:pPr>
              <w:jc w:val="center"/>
            </w:pPr>
            <w:r>
              <w:t>Еретина О.А.</w:t>
            </w:r>
          </w:p>
        </w:tc>
      </w:tr>
      <w:tr w:rsidR="00CF4FFB" w:rsidRPr="009231EB" w:rsidTr="008523DA">
        <w:trPr>
          <w:trHeight w:val="230"/>
          <w:jc w:val="center"/>
        </w:trPr>
        <w:tc>
          <w:tcPr>
            <w:tcW w:w="709" w:type="dxa"/>
          </w:tcPr>
          <w:p w:rsidR="00CF4FFB" w:rsidRPr="009231EB" w:rsidRDefault="00CF4FFB" w:rsidP="004E5D4C">
            <w:pPr>
              <w:numPr>
                <w:ilvl w:val="0"/>
                <w:numId w:val="14"/>
              </w:numPr>
              <w:ind w:left="0" w:firstLine="0"/>
              <w:jc w:val="center"/>
              <w:rPr>
                <w:b/>
              </w:rPr>
            </w:pPr>
          </w:p>
        </w:tc>
        <w:tc>
          <w:tcPr>
            <w:tcW w:w="3987" w:type="dxa"/>
          </w:tcPr>
          <w:p w:rsidR="00CF4FFB" w:rsidRPr="00465BB8" w:rsidRDefault="00CF4FFB" w:rsidP="00CF4FFB">
            <w:pPr>
              <w:jc w:val="center"/>
              <w:rPr>
                <w:b/>
                <w:i/>
              </w:rPr>
            </w:pPr>
            <w:r w:rsidRPr="00465BB8">
              <w:rPr>
                <w:b/>
                <w:i/>
              </w:rPr>
              <w:t>Подготовительная «А»</w:t>
            </w:r>
          </w:p>
        </w:tc>
        <w:tc>
          <w:tcPr>
            <w:tcW w:w="1842" w:type="dxa"/>
          </w:tcPr>
          <w:p w:rsidR="00CF4FFB" w:rsidRDefault="00CF4FFB" w:rsidP="003A0F37">
            <w:pPr>
              <w:jc w:val="center"/>
            </w:pPr>
            <w:r>
              <w:t>28</w:t>
            </w:r>
          </w:p>
        </w:tc>
        <w:tc>
          <w:tcPr>
            <w:tcW w:w="3119" w:type="dxa"/>
          </w:tcPr>
          <w:p w:rsidR="00CF4FFB" w:rsidRDefault="00CF4FFB" w:rsidP="00CF4FFB">
            <w:pPr>
              <w:jc w:val="center"/>
            </w:pPr>
            <w:r>
              <w:t>Мудрая Н.Ю.,</w:t>
            </w:r>
          </w:p>
          <w:p w:rsidR="00CF4FFB" w:rsidRPr="009231EB" w:rsidRDefault="00CF4FFB" w:rsidP="00CF4FFB">
            <w:pPr>
              <w:jc w:val="center"/>
            </w:pPr>
            <w:r>
              <w:t>Хорошевская С.Ю.</w:t>
            </w:r>
          </w:p>
        </w:tc>
      </w:tr>
      <w:tr w:rsidR="00CF4FFB" w:rsidRPr="009231EB" w:rsidTr="008523DA">
        <w:trPr>
          <w:trHeight w:val="230"/>
          <w:jc w:val="center"/>
        </w:trPr>
        <w:tc>
          <w:tcPr>
            <w:tcW w:w="709" w:type="dxa"/>
          </w:tcPr>
          <w:p w:rsidR="00CF4FFB" w:rsidRPr="009231EB" w:rsidRDefault="00CF4FFB" w:rsidP="004E5D4C">
            <w:pPr>
              <w:numPr>
                <w:ilvl w:val="0"/>
                <w:numId w:val="14"/>
              </w:numPr>
              <w:ind w:left="0" w:firstLine="0"/>
              <w:jc w:val="center"/>
              <w:rPr>
                <w:b/>
              </w:rPr>
            </w:pPr>
          </w:p>
        </w:tc>
        <w:tc>
          <w:tcPr>
            <w:tcW w:w="3987" w:type="dxa"/>
          </w:tcPr>
          <w:p w:rsidR="00CF4FFB" w:rsidRPr="00465BB8" w:rsidRDefault="00CF4FFB" w:rsidP="00CF4FFB">
            <w:pPr>
              <w:jc w:val="center"/>
              <w:rPr>
                <w:b/>
                <w:i/>
              </w:rPr>
            </w:pPr>
            <w:proofErr w:type="gramStart"/>
            <w:r w:rsidRPr="00465BB8">
              <w:rPr>
                <w:b/>
                <w:i/>
              </w:rPr>
              <w:t>Подготовительная</w:t>
            </w:r>
            <w:proofErr w:type="gramEnd"/>
            <w:r w:rsidRPr="00465BB8">
              <w:rPr>
                <w:b/>
                <w:i/>
              </w:rPr>
              <w:t xml:space="preserve"> группа компенсирующей направленности</w:t>
            </w:r>
            <w:r>
              <w:rPr>
                <w:b/>
                <w:i/>
              </w:rPr>
              <w:t xml:space="preserve"> «Б»</w:t>
            </w:r>
          </w:p>
        </w:tc>
        <w:tc>
          <w:tcPr>
            <w:tcW w:w="1842" w:type="dxa"/>
          </w:tcPr>
          <w:p w:rsidR="00CF4FFB" w:rsidRPr="009231EB" w:rsidRDefault="00CF4FFB" w:rsidP="003A0F37">
            <w:pPr>
              <w:jc w:val="center"/>
            </w:pPr>
            <w:r>
              <w:t>16</w:t>
            </w:r>
          </w:p>
        </w:tc>
        <w:tc>
          <w:tcPr>
            <w:tcW w:w="3119" w:type="dxa"/>
          </w:tcPr>
          <w:p w:rsidR="00CF4FFB" w:rsidRDefault="00CF4FFB" w:rsidP="00CF4FFB">
            <w:pPr>
              <w:jc w:val="center"/>
            </w:pPr>
            <w:r>
              <w:t>Данилович В.А.,</w:t>
            </w:r>
          </w:p>
          <w:p w:rsidR="00CF4FFB" w:rsidRPr="009231EB" w:rsidRDefault="00CF4FFB" w:rsidP="00CF4FFB">
            <w:pPr>
              <w:jc w:val="center"/>
            </w:pPr>
            <w:r>
              <w:t>Умняшкина Э.В.</w:t>
            </w:r>
          </w:p>
        </w:tc>
      </w:tr>
      <w:tr w:rsidR="00CF4FFB" w:rsidRPr="009231EB" w:rsidTr="008523DA">
        <w:trPr>
          <w:trHeight w:val="230"/>
          <w:jc w:val="center"/>
        </w:trPr>
        <w:tc>
          <w:tcPr>
            <w:tcW w:w="709" w:type="dxa"/>
          </w:tcPr>
          <w:p w:rsidR="00CF4FFB" w:rsidRPr="009231EB" w:rsidRDefault="00CF4FFB" w:rsidP="004E5D4C">
            <w:pPr>
              <w:numPr>
                <w:ilvl w:val="0"/>
                <w:numId w:val="14"/>
              </w:numPr>
              <w:ind w:left="0" w:firstLine="0"/>
              <w:jc w:val="center"/>
              <w:rPr>
                <w:b/>
              </w:rPr>
            </w:pPr>
          </w:p>
        </w:tc>
        <w:tc>
          <w:tcPr>
            <w:tcW w:w="3987" w:type="dxa"/>
          </w:tcPr>
          <w:p w:rsidR="00CF4FFB" w:rsidRPr="00465BB8" w:rsidRDefault="00CF4FFB" w:rsidP="00CF4FFB">
            <w:pPr>
              <w:jc w:val="center"/>
              <w:rPr>
                <w:b/>
                <w:i/>
              </w:rPr>
            </w:pPr>
            <w:proofErr w:type="gramStart"/>
            <w:r w:rsidRPr="00465BB8">
              <w:rPr>
                <w:b/>
                <w:i/>
              </w:rPr>
              <w:t>Подготовительная</w:t>
            </w:r>
            <w:proofErr w:type="gramEnd"/>
            <w:r w:rsidRPr="00465BB8">
              <w:rPr>
                <w:b/>
                <w:i/>
              </w:rPr>
              <w:t xml:space="preserve"> группа компенсирующей направленности</w:t>
            </w:r>
            <w:r>
              <w:rPr>
                <w:b/>
                <w:i/>
              </w:rPr>
              <w:t xml:space="preserve"> «В»</w:t>
            </w:r>
          </w:p>
        </w:tc>
        <w:tc>
          <w:tcPr>
            <w:tcW w:w="1842" w:type="dxa"/>
          </w:tcPr>
          <w:p w:rsidR="00CF4FFB" w:rsidRDefault="00CF4FFB" w:rsidP="003A0F37">
            <w:pPr>
              <w:jc w:val="center"/>
            </w:pPr>
            <w:r>
              <w:t>16</w:t>
            </w:r>
          </w:p>
        </w:tc>
        <w:tc>
          <w:tcPr>
            <w:tcW w:w="3119" w:type="dxa"/>
          </w:tcPr>
          <w:p w:rsidR="00CF4FFB" w:rsidRDefault="00CF4FFB" w:rsidP="00CF4FFB">
            <w:pPr>
              <w:jc w:val="center"/>
            </w:pPr>
            <w:r>
              <w:t>Фунтикова Е.В.</w:t>
            </w:r>
          </w:p>
          <w:p w:rsidR="00CF4FFB" w:rsidRPr="009231EB" w:rsidRDefault="00CF4FFB" w:rsidP="00CF4FFB">
            <w:pPr>
              <w:jc w:val="center"/>
            </w:pPr>
            <w:r>
              <w:t>Меньшикова Н.Н.</w:t>
            </w:r>
          </w:p>
        </w:tc>
      </w:tr>
      <w:tr w:rsidR="00CF4FFB" w:rsidRPr="009231EB" w:rsidTr="008523DA">
        <w:trPr>
          <w:trHeight w:val="230"/>
          <w:jc w:val="center"/>
        </w:trPr>
        <w:tc>
          <w:tcPr>
            <w:tcW w:w="709" w:type="dxa"/>
          </w:tcPr>
          <w:p w:rsidR="00CF4FFB" w:rsidRPr="009231EB" w:rsidRDefault="00CF4FFB" w:rsidP="004E5D4C">
            <w:pPr>
              <w:numPr>
                <w:ilvl w:val="0"/>
                <w:numId w:val="14"/>
              </w:numPr>
              <w:ind w:left="0" w:firstLine="0"/>
              <w:jc w:val="center"/>
              <w:rPr>
                <w:b/>
              </w:rPr>
            </w:pPr>
          </w:p>
        </w:tc>
        <w:tc>
          <w:tcPr>
            <w:tcW w:w="3987" w:type="dxa"/>
          </w:tcPr>
          <w:p w:rsidR="00CF4FFB" w:rsidRPr="00465BB8" w:rsidRDefault="00CF4FFB" w:rsidP="00CF4FFB">
            <w:pPr>
              <w:jc w:val="center"/>
              <w:rPr>
                <w:b/>
                <w:i/>
              </w:rPr>
            </w:pPr>
            <w:r>
              <w:rPr>
                <w:b/>
                <w:i/>
              </w:rPr>
              <w:t>ГКП</w:t>
            </w:r>
          </w:p>
        </w:tc>
        <w:tc>
          <w:tcPr>
            <w:tcW w:w="1842" w:type="dxa"/>
          </w:tcPr>
          <w:p w:rsidR="00CF4FFB" w:rsidRDefault="00CF4FFB" w:rsidP="003A0F37">
            <w:pPr>
              <w:jc w:val="center"/>
            </w:pPr>
            <w:r>
              <w:t>20</w:t>
            </w:r>
          </w:p>
        </w:tc>
        <w:tc>
          <w:tcPr>
            <w:tcW w:w="3119" w:type="dxa"/>
          </w:tcPr>
          <w:p w:rsidR="00CF4FFB" w:rsidRPr="009231EB" w:rsidRDefault="00CF4FFB" w:rsidP="003A0F37"/>
        </w:tc>
      </w:tr>
    </w:tbl>
    <w:p w:rsidR="00D554F7" w:rsidRDefault="00D554F7" w:rsidP="00E33AA5">
      <w:pPr>
        <w:jc w:val="right"/>
        <w:rPr>
          <w:b/>
        </w:rPr>
      </w:pPr>
    </w:p>
    <w:p w:rsidR="0078710C" w:rsidRPr="00CE0739" w:rsidRDefault="0078710C" w:rsidP="0078710C">
      <w:pPr>
        <w:jc w:val="center"/>
        <w:rPr>
          <w:b/>
          <w:sz w:val="26"/>
          <w:szCs w:val="26"/>
        </w:rPr>
      </w:pPr>
      <w:r w:rsidRPr="00CE0739">
        <w:rPr>
          <w:b/>
          <w:sz w:val="26"/>
          <w:szCs w:val="26"/>
        </w:rPr>
        <w:t xml:space="preserve">Комплектование педагогическими кадрами </w:t>
      </w:r>
    </w:p>
    <w:p w:rsidR="0078710C" w:rsidRDefault="00211B3E" w:rsidP="0078710C">
      <w:pPr>
        <w:jc w:val="center"/>
        <w:rPr>
          <w:b/>
          <w:sz w:val="26"/>
          <w:szCs w:val="26"/>
        </w:rPr>
      </w:pPr>
      <w:r w:rsidRPr="00CE0739">
        <w:rPr>
          <w:b/>
          <w:sz w:val="26"/>
          <w:szCs w:val="26"/>
        </w:rPr>
        <w:t xml:space="preserve">на </w:t>
      </w:r>
      <w:r w:rsidR="00CF4FFB" w:rsidRPr="00CE0739">
        <w:rPr>
          <w:b/>
          <w:sz w:val="26"/>
          <w:szCs w:val="26"/>
        </w:rPr>
        <w:t>2024-2025</w:t>
      </w:r>
      <w:r w:rsidR="0078710C" w:rsidRPr="00CE0739">
        <w:rPr>
          <w:b/>
          <w:sz w:val="26"/>
          <w:szCs w:val="26"/>
        </w:rPr>
        <w:t xml:space="preserve"> учебный год</w:t>
      </w:r>
    </w:p>
    <w:p w:rsidR="005D15E1" w:rsidRDefault="005D15E1" w:rsidP="0078710C">
      <w:pPr>
        <w:jc w:val="center"/>
        <w:rPr>
          <w:b/>
          <w:sz w:val="26"/>
          <w:szCs w:val="26"/>
        </w:rPr>
      </w:pPr>
    </w:p>
    <w:tbl>
      <w:tblPr>
        <w:tblStyle w:val="af1"/>
        <w:tblW w:w="11057" w:type="dxa"/>
        <w:tblInd w:w="-743" w:type="dxa"/>
        <w:tblLayout w:type="fixed"/>
        <w:tblLook w:val="01E0"/>
      </w:tblPr>
      <w:tblGrid>
        <w:gridCol w:w="388"/>
        <w:gridCol w:w="1597"/>
        <w:gridCol w:w="1418"/>
        <w:gridCol w:w="2268"/>
        <w:gridCol w:w="992"/>
        <w:gridCol w:w="851"/>
        <w:gridCol w:w="1275"/>
        <w:gridCol w:w="851"/>
        <w:gridCol w:w="1417"/>
      </w:tblGrid>
      <w:tr w:rsidR="005D15E1" w:rsidRPr="00895082" w:rsidTr="005D15E1">
        <w:trPr>
          <w:trHeight w:val="1401"/>
        </w:trPr>
        <w:tc>
          <w:tcPr>
            <w:tcW w:w="388" w:type="dxa"/>
            <w:vMerge w:val="restart"/>
            <w:vAlign w:val="center"/>
          </w:tcPr>
          <w:p w:rsidR="005D15E1" w:rsidRPr="00895082" w:rsidRDefault="005D15E1" w:rsidP="00C52970">
            <w:pPr>
              <w:jc w:val="center"/>
              <w:rPr>
                <w:b/>
              </w:rPr>
            </w:pPr>
            <w:r w:rsidRPr="00895082">
              <w:rPr>
                <w:b/>
              </w:rPr>
              <w:t>№</w:t>
            </w:r>
          </w:p>
        </w:tc>
        <w:tc>
          <w:tcPr>
            <w:tcW w:w="1597" w:type="dxa"/>
            <w:vMerge w:val="restart"/>
            <w:vAlign w:val="center"/>
          </w:tcPr>
          <w:p w:rsidR="005D15E1" w:rsidRPr="00895082" w:rsidRDefault="005D15E1" w:rsidP="00C52970">
            <w:pPr>
              <w:jc w:val="center"/>
              <w:rPr>
                <w:b/>
              </w:rPr>
            </w:pPr>
            <w:r w:rsidRPr="00895082">
              <w:rPr>
                <w:b/>
              </w:rPr>
              <w:t xml:space="preserve">Фамилия </w:t>
            </w:r>
          </w:p>
          <w:p w:rsidR="005D15E1" w:rsidRPr="00895082" w:rsidRDefault="005D15E1" w:rsidP="00C52970">
            <w:pPr>
              <w:ind w:left="-108"/>
              <w:jc w:val="center"/>
              <w:rPr>
                <w:b/>
              </w:rPr>
            </w:pPr>
            <w:r w:rsidRPr="00895082">
              <w:rPr>
                <w:b/>
              </w:rPr>
              <w:t>имя отчество (полностью), дата рождения</w:t>
            </w:r>
          </w:p>
        </w:tc>
        <w:tc>
          <w:tcPr>
            <w:tcW w:w="1418" w:type="dxa"/>
            <w:vMerge w:val="restart"/>
            <w:vAlign w:val="center"/>
          </w:tcPr>
          <w:p w:rsidR="005D15E1" w:rsidRPr="00895082" w:rsidRDefault="005D15E1" w:rsidP="00C52970">
            <w:pPr>
              <w:ind w:left="-108"/>
              <w:jc w:val="center"/>
              <w:rPr>
                <w:b/>
              </w:rPr>
            </w:pPr>
            <w:r w:rsidRPr="00895082">
              <w:rPr>
                <w:b/>
              </w:rPr>
              <w:t>Занимаемая должность (и дата назначения)</w:t>
            </w:r>
          </w:p>
          <w:p w:rsidR="005D15E1" w:rsidRPr="00895082" w:rsidRDefault="005D15E1" w:rsidP="00C52970">
            <w:pPr>
              <w:jc w:val="center"/>
              <w:rPr>
                <w:b/>
              </w:rPr>
            </w:pPr>
          </w:p>
        </w:tc>
        <w:tc>
          <w:tcPr>
            <w:tcW w:w="2268" w:type="dxa"/>
            <w:vMerge w:val="restart"/>
            <w:vAlign w:val="center"/>
          </w:tcPr>
          <w:p w:rsidR="005D15E1" w:rsidRPr="00895082" w:rsidRDefault="005D15E1" w:rsidP="00C52970">
            <w:pPr>
              <w:ind w:left="-108" w:right="-108"/>
              <w:jc w:val="center"/>
              <w:rPr>
                <w:b/>
              </w:rPr>
            </w:pPr>
            <w:r w:rsidRPr="00895082">
              <w:rPr>
                <w:b/>
              </w:rPr>
              <w:t>Образование, специальность по диплому, Дата окончания</w:t>
            </w:r>
          </w:p>
          <w:p w:rsidR="005D15E1" w:rsidRPr="00895082" w:rsidRDefault="005D15E1" w:rsidP="00C52970">
            <w:pPr>
              <w:jc w:val="center"/>
              <w:rPr>
                <w:b/>
              </w:rPr>
            </w:pPr>
          </w:p>
        </w:tc>
        <w:tc>
          <w:tcPr>
            <w:tcW w:w="1843" w:type="dxa"/>
            <w:gridSpan w:val="2"/>
            <w:vAlign w:val="center"/>
          </w:tcPr>
          <w:p w:rsidR="005D15E1" w:rsidRPr="00895082" w:rsidRDefault="005D15E1" w:rsidP="00C52970">
            <w:pPr>
              <w:jc w:val="center"/>
              <w:rPr>
                <w:b/>
              </w:rPr>
            </w:pPr>
            <w:r w:rsidRPr="00895082">
              <w:rPr>
                <w:b/>
              </w:rPr>
              <w:t xml:space="preserve">Стаж </w:t>
            </w:r>
          </w:p>
          <w:p w:rsidR="005D15E1" w:rsidRPr="00895082" w:rsidRDefault="005D15E1" w:rsidP="00C52970">
            <w:pPr>
              <w:jc w:val="center"/>
              <w:rPr>
                <w:b/>
              </w:rPr>
            </w:pPr>
            <w:r w:rsidRPr="00895082">
              <w:rPr>
                <w:b/>
              </w:rPr>
              <w:t>работы</w:t>
            </w:r>
          </w:p>
        </w:tc>
        <w:tc>
          <w:tcPr>
            <w:tcW w:w="1275" w:type="dxa"/>
            <w:vMerge w:val="restart"/>
            <w:vAlign w:val="center"/>
          </w:tcPr>
          <w:p w:rsidR="005D15E1" w:rsidRPr="00895082" w:rsidRDefault="005D15E1" w:rsidP="00C52970">
            <w:pPr>
              <w:jc w:val="center"/>
              <w:rPr>
                <w:b/>
              </w:rPr>
            </w:pPr>
            <w:r w:rsidRPr="00895082">
              <w:rPr>
                <w:b/>
              </w:rPr>
              <w:t>Данные об аттестации</w:t>
            </w:r>
          </w:p>
          <w:p w:rsidR="005D15E1" w:rsidRPr="00895082" w:rsidRDefault="005D15E1" w:rsidP="00C52970">
            <w:pPr>
              <w:jc w:val="center"/>
              <w:rPr>
                <w:b/>
              </w:rPr>
            </w:pPr>
            <w:proofErr w:type="gramStart"/>
            <w:r w:rsidRPr="00895082">
              <w:rPr>
                <w:b/>
              </w:rPr>
              <w:t xml:space="preserve">(СЗД, </w:t>
            </w:r>
            <w:proofErr w:type="gramEnd"/>
          </w:p>
          <w:p w:rsidR="005D15E1" w:rsidRPr="00895082" w:rsidRDefault="005D15E1" w:rsidP="00C52970">
            <w:pPr>
              <w:jc w:val="center"/>
              <w:rPr>
                <w:b/>
              </w:rPr>
            </w:pPr>
            <w:r w:rsidRPr="00895082">
              <w:rPr>
                <w:b/>
              </w:rPr>
              <w:t xml:space="preserve">категория, </w:t>
            </w:r>
          </w:p>
          <w:p w:rsidR="005D15E1" w:rsidRPr="00895082" w:rsidRDefault="005D15E1" w:rsidP="00C52970">
            <w:pPr>
              <w:jc w:val="center"/>
              <w:rPr>
                <w:b/>
              </w:rPr>
            </w:pPr>
            <w:r w:rsidRPr="00895082">
              <w:rPr>
                <w:b/>
              </w:rPr>
              <w:t>дата прохождения)</w:t>
            </w:r>
          </w:p>
        </w:tc>
        <w:tc>
          <w:tcPr>
            <w:tcW w:w="851" w:type="dxa"/>
            <w:vMerge w:val="restart"/>
            <w:vAlign w:val="center"/>
          </w:tcPr>
          <w:p w:rsidR="005D15E1" w:rsidRPr="00895082" w:rsidRDefault="005D15E1" w:rsidP="00C52970">
            <w:pPr>
              <w:jc w:val="center"/>
              <w:rPr>
                <w:b/>
              </w:rPr>
            </w:pPr>
            <w:r w:rsidRPr="00895082">
              <w:rPr>
                <w:b/>
              </w:rPr>
              <w:t>Нагрузка (ставка)</w:t>
            </w:r>
          </w:p>
        </w:tc>
        <w:tc>
          <w:tcPr>
            <w:tcW w:w="1417" w:type="dxa"/>
            <w:vMerge w:val="restart"/>
            <w:vAlign w:val="center"/>
          </w:tcPr>
          <w:p w:rsidR="005D15E1" w:rsidRPr="00895082" w:rsidRDefault="005D15E1" w:rsidP="00C52970">
            <w:pPr>
              <w:ind w:left="-108" w:right="-108"/>
              <w:jc w:val="center"/>
              <w:rPr>
                <w:b/>
              </w:rPr>
            </w:pPr>
            <w:r w:rsidRPr="00895082">
              <w:rPr>
                <w:b/>
              </w:rPr>
              <w:t>Повышение квалификации</w:t>
            </w:r>
          </w:p>
          <w:p w:rsidR="005D15E1" w:rsidRPr="00895082" w:rsidRDefault="005D15E1" w:rsidP="00C52970">
            <w:pPr>
              <w:ind w:left="-108" w:right="-108" w:hanging="170"/>
              <w:jc w:val="center"/>
              <w:rPr>
                <w:b/>
              </w:rPr>
            </w:pPr>
            <w:r w:rsidRPr="00895082">
              <w:rPr>
                <w:b/>
              </w:rPr>
              <w:t>(дата прохождения последних курсов, учреждение) по направлению деятельности</w:t>
            </w:r>
          </w:p>
          <w:p w:rsidR="005D15E1" w:rsidRPr="00895082" w:rsidRDefault="005D15E1" w:rsidP="00C52970">
            <w:pPr>
              <w:jc w:val="center"/>
              <w:rPr>
                <w:b/>
              </w:rPr>
            </w:pPr>
          </w:p>
        </w:tc>
      </w:tr>
      <w:tr w:rsidR="005D15E1" w:rsidTr="005D15E1">
        <w:trPr>
          <w:cantSplit/>
          <w:trHeight w:val="1148"/>
        </w:trPr>
        <w:tc>
          <w:tcPr>
            <w:tcW w:w="388" w:type="dxa"/>
            <w:vMerge/>
            <w:vAlign w:val="center"/>
          </w:tcPr>
          <w:p w:rsidR="005D15E1" w:rsidRPr="00686090" w:rsidRDefault="005D15E1" w:rsidP="00C52970">
            <w:pPr>
              <w:jc w:val="center"/>
              <w:rPr>
                <w:sz w:val="20"/>
                <w:szCs w:val="20"/>
              </w:rPr>
            </w:pPr>
          </w:p>
        </w:tc>
        <w:tc>
          <w:tcPr>
            <w:tcW w:w="1597" w:type="dxa"/>
            <w:vMerge/>
            <w:vAlign w:val="center"/>
          </w:tcPr>
          <w:p w:rsidR="005D15E1" w:rsidRPr="00686090" w:rsidRDefault="005D15E1" w:rsidP="00C52970">
            <w:pPr>
              <w:jc w:val="center"/>
              <w:rPr>
                <w:sz w:val="20"/>
                <w:szCs w:val="20"/>
              </w:rPr>
            </w:pPr>
          </w:p>
        </w:tc>
        <w:tc>
          <w:tcPr>
            <w:tcW w:w="1418" w:type="dxa"/>
            <w:vMerge/>
            <w:vAlign w:val="center"/>
          </w:tcPr>
          <w:p w:rsidR="005D15E1" w:rsidRPr="00686090" w:rsidRDefault="005D15E1" w:rsidP="00C52970">
            <w:pPr>
              <w:jc w:val="center"/>
              <w:rPr>
                <w:sz w:val="20"/>
                <w:szCs w:val="20"/>
              </w:rPr>
            </w:pPr>
          </w:p>
        </w:tc>
        <w:tc>
          <w:tcPr>
            <w:tcW w:w="2268" w:type="dxa"/>
            <w:vMerge/>
            <w:vAlign w:val="center"/>
          </w:tcPr>
          <w:p w:rsidR="005D15E1" w:rsidRPr="00686090" w:rsidRDefault="005D15E1" w:rsidP="00C52970">
            <w:pPr>
              <w:jc w:val="center"/>
              <w:rPr>
                <w:sz w:val="20"/>
                <w:szCs w:val="20"/>
              </w:rPr>
            </w:pPr>
          </w:p>
        </w:tc>
        <w:tc>
          <w:tcPr>
            <w:tcW w:w="992" w:type="dxa"/>
            <w:textDirection w:val="btLr"/>
            <w:vAlign w:val="center"/>
          </w:tcPr>
          <w:p w:rsidR="005D15E1" w:rsidRPr="00895082" w:rsidRDefault="005D15E1" w:rsidP="00C52970">
            <w:pPr>
              <w:ind w:left="113" w:right="113"/>
              <w:jc w:val="center"/>
              <w:rPr>
                <w:b/>
              </w:rPr>
            </w:pPr>
            <w:r w:rsidRPr="00895082">
              <w:rPr>
                <w:b/>
              </w:rPr>
              <w:t>общий</w:t>
            </w:r>
          </w:p>
        </w:tc>
        <w:tc>
          <w:tcPr>
            <w:tcW w:w="851" w:type="dxa"/>
            <w:textDirection w:val="btLr"/>
            <w:vAlign w:val="center"/>
          </w:tcPr>
          <w:p w:rsidR="005D15E1" w:rsidRPr="00895082" w:rsidRDefault="005D15E1" w:rsidP="00C52970">
            <w:pPr>
              <w:ind w:left="113" w:right="113"/>
              <w:jc w:val="center"/>
              <w:rPr>
                <w:b/>
              </w:rPr>
            </w:pPr>
            <w:r w:rsidRPr="00895082">
              <w:rPr>
                <w:b/>
              </w:rPr>
              <w:t>педагогический</w:t>
            </w:r>
          </w:p>
        </w:tc>
        <w:tc>
          <w:tcPr>
            <w:tcW w:w="1275" w:type="dxa"/>
            <w:vMerge/>
          </w:tcPr>
          <w:p w:rsidR="005D15E1" w:rsidRPr="00686090" w:rsidRDefault="005D15E1" w:rsidP="00C52970">
            <w:pPr>
              <w:jc w:val="center"/>
              <w:rPr>
                <w:sz w:val="20"/>
                <w:szCs w:val="20"/>
              </w:rPr>
            </w:pPr>
          </w:p>
        </w:tc>
        <w:tc>
          <w:tcPr>
            <w:tcW w:w="851" w:type="dxa"/>
            <w:vMerge/>
            <w:vAlign w:val="center"/>
          </w:tcPr>
          <w:p w:rsidR="005D15E1" w:rsidRPr="00686090" w:rsidRDefault="005D15E1" w:rsidP="00C52970">
            <w:pPr>
              <w:jc w:val="center"/>
              <w:rPr>
                <w:sz w:val="20"/>
                <w:szCs w:val="20"/>
              </w:rPr>
            </w:pPr>
          </w:p>
        </w:tc>
        <w:tc>
          <w:tcPr>
            <w:tcW w:w="1417" w:type="dxa"/>
            <w:vMerge/>
            <w:vAlign w:val="center"/>
          </w:tcPr>
          <w:p w:rsidR="005D15E1" w:rsidRDefault="005D15E1" w:rsidP="00C52970">
            <w:pPr>
              <w:jc w:val="center"/>
              <w:rPr>
                <w:sz w:val="20"/>
                <w:szCs w:val="20"/>
              </w:rPr>
            </w:pPr>
          </w:p>
        </w:tc>
      </w:tr>
      <w:tr w:rsidR="005D15E1" w:rsidRPr="00297CA7" w:rsidTr="005D15E1">
        <w:trPr>
          <w:trHeight w:val="298"/>
        </w:trPr>
        <w:tc>
          <w:tcPr>
            <w:tcW w:w="388" w:type="dxa"/>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tcPr>
          <w:p w:rsidR="005D15E1" w:rsidRPr="00297CA7" w:rsidRDefault="005D15E1" w:rsidP="00C52970">
            <w:pPr>
              <w:jc w:val="center"/>
              <w:rPr>
                <w:b/>
                <w:sz w:val="22"/>
                <w:szCs w:val="22"/>
              </w:rPr>
            </w:pPr>
            <w:r w:rsidRPr="00297CA7">
              <w:rPr>
                <w:b/>
                <w:sz w:val="22"/>
                <w:szCs w:val="22"/>
              </w:rPr>
              <w:t>Агафонова</w:t>
            </w:r>
          </w:p>
          <w:p w:rsidR="005D15E1" w:rsidRPr="00297CA7" w:rsidRDefault="005D15E1" w:rsidP="00C52970">
            <w:pPr>
              <w:jc w:val="center"/>
              <w:rPr>
                <w:b/>
                <w:sz w:val="22"/>
                <w:szCs w:val="22"/>
              </w:rPr>
            </w:pPr>
            <w:r w:rsidRPr="00297CA7">
              <w:rPr>
                <w:b/>
                <w:sz w:val="22"/>
                <w:szCs w:val="22"/>
              </w:rPr>
              <w:t>Алина Николаевна</w:t>
            </w:r>
          </w:p>
          <w:p w:rsidR="005D15E1" w:rsidRPr="00297CA7" w:rsidRDefault="005D15E1" w:rsidP="00C52970">
            <w:pPr>
              <w:jc w:val="center"/>
              <w:rPr>
                <w:b/>
                <w:sz w:val="22"/>
                <w:szCs w:val="22"/>
              </w:rPr>
            </w:pPr>
          </w:p>
        </w:tc>
        <w:tc>
          <w:tcPr>
            <w:tcW w:w="1418" w:type="dxa"/>
          </w:tcPr>
          <w:p w:rsidR="005D15E1" w:rsidRPr="00297CA7" w:rsidRDefault="005D15E1" w:rsidP="00C52970">
            <w:pPr>
              <w:jc w:val="center"/>
              <w:rPr>
                <w:sz w:val="22"/>
                <w:szCs w:val="22"/>
              </w:rPr>
            </w:pPr>
            <w:r w:rsidRPr="00297CA7">
              <w:rPr>
                <w:sz w:val="22"/>
                <w:szCs w:val="22"/>
              </w:rPr>
              <w:t>Учитель – логопед</w:t>
            </w:r>
          </w:p>
          <w:p w:rsidR="005D15E1" w:rsidRPr="00297CA7" w:rsidRDefault="005D15E1" w:rsidP="00C52970">
            <w:pPr>
              <w:jc w:val="center"/>
              <w:rPr>
                <w:sz w:val="22"/>
                <w:szCs w:val="22"/>
              </w:rPr>
            </w:pPr>
            <w:r w:rsidRPr="00297CA7">
              <w:rPr>
                <w:sz w:val="22"/>
                <w:szCs w:val="22"/>
              </w:rPr>
              <w:t>17.03.2013</w:t>
            </w:r>
          </w:p>
          <w:p w:rsidR="005D15E1" w:rsidRPr="00297CA7" w:rsidRDefault="005D15E1" w:rsidP="00C52970">
            <w:pPr>
              <w:jc w:val="center"/>
              <w:rPr>
                <w:sz w:val="22"/>
                <w:szCs w:val="22"/>
              </w:rPr>
            </w:pPr>
          </w:p>
        </w:tc>
        <w:tc>
          <w:tcPr>
            <w:tcW w:w="2268" w:type="dxa"/>
          </w:tcPr>
          <w:p w:rsidR="005D15E1" w:rsidRPr="00297CA7" w:rsidRDefault="005D15E1" w:rsidP="00C52970">
            <w:pPr>
              <w:rPr>
                <w:sz w:val="22"/>
                <w:szCs w:val="22"/>
              </w:rPr>
            </w:pPr>
            <w:r w:rsidRPr="00297CA7">
              <w:rPr>
                <w:sz w:val="22"/>
                <w:szCs w:val="22"/>
              </w:rPr>
              <w:t xml:space="preserve">ГПИ г. Омск, </w:t>
            </w:r>
            <w:proofErr w:type="gramStart"/>
            <w:r w:rsidRPr="00297CA7">
              <w:rPr>
                <w:sz w:val="22"/>
                <w:szCs w:val="22"/>
              </w:rPr>
              <w:t>высшее</w:t>
            </w:r>
            <w:proofErr w:type="gramEnd"/>
            <w:r w:rsidRPr="00297CA7">
              <w:rPr>
                <w:sz w:val="22"/>
                <w:szCs w:val="22"/>
              </w:rPr>
              <w:t>, учитель – логопед, учитель олигофренопедагог, 2009г.</w:t>
            </w:r>
          </w:p>
        </w:tc>
        <w:tc>
          <w:tcPr>
            <w:tcW w:w="992" w:type="dxa"/>
            <w:vAlign w:val="center"/>
          </w:tcPr>
          <w:p w:rsidR="005D15E1" w:rsidRPr="00297CA7" w:rsidRDefault="005D15E1" w:rsidP="00C52970">
            <w:pPr>
              <w:jc w:val="center"/>
              <w:rPr>
                <w:sz w:val="22"/>
                <w:szCs w:val="22"/>
              </w:rPr>
            </w:pPr>
            <w:r>
              <w:rPr>
                <w:sz w:val="22"/>
                <w:szCs w:val="22"/>
              </w:rPr>
              <w:t xml:space="preserve">13 </w:t>
            </w:r>
            <w:r w:rsidRPr="00297CA7">
              <w:rPr>
                <w:sz w:val="22"/>
                <w:szCs w:val="22"/>
              </w:rPr>
              <w:t>лет</w:t>
            </w:r>
          </w:p>
        </w:tc>
        <w:tc>
          <w:tcPr>
            <w:tcW w:w="851" w:type="dxa"/>
            <w:vAlign w:val="center"/>
          </w:tcPr>
          <w:p w:rsidR="005D15E1" w:rsidRPr="00297CA7" w:rsidRDefault="005D15E1" w:rsidP="00C52970">
            <w:pPr>
              <w:jc w:val="center"/>
              <w:rPr>
                <w:sz w:val="22"/>
                <w:szCs w:val="22"/>
              </w:rPr>
            </w:pPr>
            <w:r>
              <w:rPr>
                <w:sz w:val="22"/>
                <w:szCs w:val="22"/>
              </w:rPr>
              <w:t>13</w:t>
            </w:r>
            <w:r w:rsidRPr="00297CA7">
              <w:rPr>
                <w:sz w:val="22"/>
                <w:szCs w:val="22"/>
              </w:rPr>
              <w:t xml:space="preserve"> лет</w:t>
            </w:r>
          </w:p>
        </w:tc>
        <w:tc>
          <w:tcPr>
            <w:tcW w:w="1275" w:type="dxa"/>
            <w:vAlign w:val="center"/>
          </w:tcPr>
          <w:p w:rsidR="005D15E1" w:rsidRDefault="005D15E1" w:rsidP="00C52970">
            <w:pPr>
              <w:jc w:val="center"/>
              <w:rPr>
                <w:sz w:val="22"/>
                <w:szCs w:val="22"/>
              </w:rPr>
            </w:pPr>
            <w:r>
              <w:rPr>
                <w:sz w:val="22"/>
                <w:szCs w:val="22"/>
              </w:rPr>
              <w:t>Первая</w:t>
            </w:r>
          </w:p>
          <w:p w:rsidR="005D15E1" w:rsidRPr="00297CA7" w:rsidRDefault="005D15E1" w:rsidP="00C52970">
            <w:pPr>
              <w:jc w:val="center"/>
              <w:rPr>
                <w:sz w:val="22"/>
                <w:szCs w:val="22"/>
              </w:rPr>
            </w:pPr>
            <w:r>
              <w:rPr>
                <w:sz w:val="22"/>
                <w:szCs w:val="22"/>
              </w:rPr>
              <w:t>26.11.2020</w:t>
            </w:r>
          </w:p>
        </w:tc>
        <w:tc>
          <w:tcPr>
            <w:tcW w:w="851" w:type="dxa"/>
            <w:vAlign w:val="center"/>
          </w:tcPr>
          <w:p w:rsidR="005D15E1" w:rsidRPr="00297CA7" w:rsidRDefault="005D15E1" w:rsidP="00C52970">
            <w:pPr>
              <w:jc w:val="center"/>
              <w:rPr>
                <w:sz w:val="22"/>
                <w:szCs w:val="22"/>
              </w:rPr>
            </w:pPr>
            <w:r w:rsidRPr="00297CA7">
              <w:rPr>
                <w:sz w:val="22"/>
                <w:szCs w:val="22"/>
              </w:rPr>
              <w:t>1 ставка</w:t>
            </w:r>
          </w:p>
        </w:tc>
        <w:tc>
          <w:tcPr>
            <w:tcW w:w="1417" w:type="dxa"/>
            <w:vAlign w:val="center"/>
          </w:tcPr>
          <w:p w:rsidR="005D15E1" w:rsidRPr="00297CA7" w:rsidRDefault="005D15E1" w:rsidP="00C52970">
            <w:pPr>
              <w:jc w:val="center"/>
              <w:rPr>
                <w:sz w:val="22"/>
                <w:szCs w:val="22"/>
              </w:rPr>
            </w:pPr>
            <w:r>
              <w:rPr>
                <w:sz w:val="22"/>
                <w:szCs w:val="22"/>
              </w:rPr>
              <w:t>2024</w:t>
            </w:r>
            <w:r w:rsidRPr="00297CA7">
              <w:rPr>
                <w:sz w:val="22"/>
                <w:szCs w:val="22"/>
              </w:rPr>
              <w:t>г.,</w:t>
            </w:r>
          </w:p>
          <w:p w:rsidR="005D15E1" w:rsidRPr="00297CA7" w:rsidRDefault="005D15E1" w:rsidP="00C52970">
            <w:pPr>
              <w:jc w:val="center"/>
              <w:rPr>
                <w:sz w:val="22"/>
                <w:szCs w:val="22"/>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tc>
      </w:tr>
      <w:tr w:rsidR="005D15E1" w:rsidRPr="00297CA7" w:rsidTr="005D15E1">
        <w:trPr>
          <w:trHeight w:val="334"/>
        </w:trPr>
        <w:tc>
          <w:tcPr>
            <w:tcW w:w="388" w:type="dxa"/>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vAlign w:val="center"/>
          </w:tcPr>
          <w:p w:rsidR="005D15E1" w:rsidRPr="00297CA7" w:rsidRDefault="005D15E1" w:rsidP="00C52970">
            <w:pPr>
              <w:jc w:val="center"/>
              <w:rPr>
                <w:b/>
                <w:sz w:val="22"/>
                <w:szCs w:val="22"/>
              </w:rPr>
            </w:pPr>
            <w:r>
              <w:rPr>
                <w:b/>
                <w:sz w:val="22"/>
                <w:szCs w:val="22"/>
              </w:rPr>
              <w:t>Афанасьева Александра Михайловна</w:t>
            </w:r>
          </w:p>
          <w:p w:rsidR="005D15E1" w:rsidRPr="00297CA7" w:rsidRDefault="005D15E1" w:rsidP="00C52970">
            <w:pPr>
              <w:jc w:val="center"/>
              <w:rPr>
                <w:b/>
                <w:sz w:val="22"/>
                <w:szCs w:val="22"/>
              </w:rPr>
            </w:pPr>
          </w:p>
        </w:tc>
        <w:tc>
          <w:tcPr>
            <w:tcW w:w="1418" w:type="dxa"/>
            <w:vAlign w:val="center"/>
          </w:tcPr>
          <w:p w:rsidR="005D15E1" w:rsidRPr="00297CA7" w:rsidRDefault="005D15E1" w:rsidP="00C52970">
            <w:pPr>
              <w:jc w:val="center"/>
              <w:rPr>
                <w:sz w:val="22"/>
                <w:szCs w:val="22"/>
              </w:rPr>
            </w:pPr>
            <w:r w:rsidRPr="00297CA7">
              <w:rPr>
                <w:sz w:val="22"/>
                <w:szCs w:val="22"/>
              </w:rPr>
              <w:t>Воспитатель</w:t>
            </w:r>
          </w:p>
          <w:p w:rsidR="005D15E1" w:rsidRPr="00297CA7" w:rsidRDefault="005D15E1" w:rsidP="00C52970">
            <w:pPr>
              <w:jc w:val="center"/>
              <w:rPr>
                <w:sz w:val="22"/>
                <w:szCs w:val="22"/>
              </w:rPr>
            </w:pPr>
            <w:r>
              <w:rPr>
                <w:sz w:val="22"/>
                <w:szCs w:val="22"/>
              </w:rPr>
              <w:t>02.09.2019</w:t>
            </w:r>
          </w:p>
        </w:tc>
        <w:tc>
          <w:tcPr>
            <w:tcW w:w="2268" w:type="dxa"/>
          </w:tcPr>
          <w:p w:rsidR="005D15E1" w:rsidRPr="00735E24" w:rsidRDefault="005D15E1" w:rsidP="00C52970">
            <w:r w:rsidRPr="00297CA7">
              <w:rPr>
                <w:sz w:val="22"/>
                <w:szCs w:val="22"/>
              </w:rPr>
              <w:t>ГОУВПО</w:t>
            </w:r>
            <w:r w:rsidRPr="00735E24">
              <w:rPr>
                <w:sz w:val="22"/>
                <w:szCs w:val="22"/>
              </w:rPr>
              <w:t xml:space="preserve"> ХГУ им. Н.Ф. Катанова, бакалавр</w:t>
            </w:r>
          </w:p>
          <w:p w:rsidR="005D15E1" w:rsidRPr="00297CA7" w:rsidRDefault="005D15E1" w:rsidP="00C52970">
            <w:pPr>
              <w:rPr>
                <w:sz w:val="22"/>
                <w:szCs w:val="22"/>
              </w:rPr>
            </w:pPr>
            <w:r w:rsidRPr="00735E24">
              <w:rPr>
                <w:sz w:val="22"/>
                <w:szCs w:val="22"/>
              </w:rPr>
              <w:t xml:space="preserve">Педагогическое </w:t>
            </w:r>
            <w:r w:rsidRPr="00735E24">
              <w:rPr>
                <w:sz w:val="22"/>
                <w:szCs w:val="22"/>
              </w:rPr>
              <w:lastRenderedPageBreak/>
              <w:t>образование</w:t>
            </w:r>
            <w:r>
              <w:rPr>
                <w:sz w:val="22"/>
                <w:szCs w:val="22"/>
              </w:rPr>
              <w:t>, 2017</w:t>
            </w:r>
          </w:p>
        </w:tc>
        <w:tc>
          <w:tcPr>
            <w:tcW w:w="992" w:type="dxa"/>
            <w:vAlign w:val="center"/>
          </w:tcPr>
          <w:p w:rsidR="005D15E1" w:rsidRPr="00297CA7" w:rsidRDefault="005D15E1" w:rsidP="00C52970">
            <w:pPr>
              <w:jc w:val="center"/>
              <w:rPr>
                <w:sz w:val="22"/>
                <w:szCs w:val="22"/>
              </w:rPr>
            </w:pPr>
            <w:r>
              <w:rPr>
                <w:sz w:val="22"/>
                <w:szCs w:val="22"/>
                <w:lang w:val="en-US"/>
              </w:rPr>
              <w:lastRenderedPageBreak/>
              <w:t>1</w:t>
            </w:r>
            <w:r>
              <w:rPr>
                <w:sz w:val="22"/>
                <w:szCs w:val="22"/>
              </w:rPr>
              <w:t>5 лет</w:t>
            </w:r>
          </w:p>
        </w:tc>
        <w:tc>
          <w:tcPr>
            <w:tcW w:w="851" w:type="dxa"/>
            <w:vAlign w:val="center"/>
          </w:tcPr>
          <w:p w:rsidR="005D15E1" w:rsidRPr="00D3339F" w:rsidRDefault="005D15E1" w:rsidP="00C52970">
            <w:pPr>
              <w:jc w:val="center"/>
              <w:rPr>
                <w:sz w:val="22"/>
                <w:szCs w:val="22"/>
              </w:rPr>
            </w:pPr>
            <w:r>
              <w:rPr>
                <w:sz w:val="22"/>
                <w:szCs w:val="22"/>
              </w:rPr>
              <w:t>11</w:t>
            </w:r>
          </w:p>
          <w:p w:rsidR="005D15E1" w:rsidRPr="00297CA7" w:rsidRDefault="005D15E1" w:rsidP="00C52970">
            <w:pPr>
              <w:jc w:val="center"/>
              <w:rPr>
                <w:sz w:val="22"/>
                <w:szCs w:val="22"/>
              </w:rPr>
            </w:pPr>
            <w:r w:rsidRPr="00297CA7">
              <w:rPr>
                <w:sz w:val="22"/>
                <w:szCs w:val="22"/>
              </w:rPr>
              <w:t>лет</w:t>
            </w:r>
          </w:p>
        </w:tc>
        <w:tc>
          <w:tcPr>
            <w:tcW w:w="1275" w:type="dxa"/>
            <w:vAlign w:val="center"/>
          </w:tcPr>
          <w:p w:rsidR="005D15E1" w:rsidRDefault="005D15E1" w:rsidP="00C52970">
            <w:pPr>
              <w:jc w:val="center"/>
              <w:rPr>
                <w:sz w:val="22"/>
                <w:szCs w:val="22"/>
              </w:rPr>
            </w:pPr>
            <w:r>
              <w:rPr>
                <w:sz w:val="22"/>
                <w:szCs w:val="22"/>
              </w:rPr>
              <w:t>Первая</w:t>
            </w:r>
          </w:p>
          <w:p w:rsidR="005D15E1" w:rsidRDefault="005D15E1" w:rsidP="00C52970">
            <w:pPr>
              <w:jc w:val="center"/>
              <w:rPr>
                <w:sz w:val="22"/>
                <w:szCs w:val="22"/>
              </w:rPr>
            </w:pPr>
            <w:r>
              <w:rPr>
                <w:sz w:val="22"/>
                <w:szCs w:val="22"/>
              </w:rPr>
              <w:t>28.12.2023</w:t>
            </w:r>
          </w:p>
          <w:p w:rsidR="005D15E1" w:rsidRPr="00297CA7" w:rsidRDefault="005D15E1" w:rsidP="00C52970">
            <w:pPr>
              <w:jc w:val="center"/>
              <w:rPr>
                <w:sz w:val="22"/>
                <w:szCs w:val="22"/>
              </w:rPr>
            </w:pPr>
          </w:p>
        </w:tc>
        <w:tc>
          <w:tcPr>
            <w:tcW w:w="851" w:type="dxa"/>
            <w:vAlign w:val="center"/>
          </w:tcPr>
          <w:p w:rsidR="005D15E1" w:rsidRPr="00297CA7" w:rsidRDefault="005D15E1" w:rsidP="00C52970">
            <w:pPr>
              <w:rPr>
                <w:sz w:val="22"/>
                <w:szCs w:val="22"/>
              </w:rPr>
            </w:pPr>
            <w:r w:rsidRPr="00297CA7">
              <w:rPr>
                <w:sz w:val="22"/>
                <w:szCs w:val="22"/>
              </w:rPr>
              <w:t>1 ставка</w:t>
            </w:r>
          </w:p>
        </w:tc>
        <w:tc>
          <w:tcPr>
            <w:tcW w:w="1417" w:type="dxa"/>
            <w:vAlign w:val="center"/>
          </w:tcPr>
          <w:p w:rsidR="005D15E1" w:rsidRPr="00297CA7" w:rsidRDefault="005D15E1" w:rsidP="00C52970">
            <w:pPr>
              <w:jc w:val="center"/>
              <w:rPr>
                <w:sz w:val="22"/>
                <w:szCs w:val="22"/>
              </w:rPr>
            </w:pPr>
            <w:r>
              <w:rPr>
                <w:sz w:val="22"/>
                <w:szCs w:val="22"/>
              </w:rPr>
              <w:t>2024</w:t>
            </w:r>
            <w:r w:rsidRPr="00297CA7">
              <w:rPr>
                <w:sz w:val="22"/>
                <w:szCs w:val="22"/>
              </w:rPr>
              <w:t>г.,</w:t>
            </w:r>
          </w:p>
          <w:p w:rsidR="005D15E1" w:rsidRDefault="005D15E1" w:rsidP="00C52970">
            <w:pPr>
              <w:jc w:val="center"/>
              <w:rPr>
                <w:rFonts w:eastAsia="Calibri"/>
                <w:sz w:val="22"/>
                <w:szCs w:val="22"/>
                <w:lang w:eastAsia="en-US"/>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w:t>
            </w:r>
            <w:r w:rsidRPr="00674692">
              <w:rPr>
                <w:rFonts w:eastAsia="Calibri"/>
                <w:sz w:val="22"/>
                <w:szCs w:val="22"/>
                <w:lang w:eastAsia="en-US"/>
              </w:rPr>
              <w:lastRenderedPageBreak/>
              <w:t>ПК"</w:t>
            </w:r>
          </w:p>
          <w:p w:rsidR="005D15E1" w:rsidRPr="00297CA7" w:rsidRDefault="005D15E1" w:rsidP="00C52970">
            <w:pPr>
              <w:jc w:val="center"/>
              <w:rPr>
                <w:sz w:val="22"/>
                <w:szCs w:val="22"/>
              </w:rPr>
            </w:pPr>
          </w:p>
        </w:tc>
      </w:tr>
      <w:tr w:rsidR="005D15E1" w:rsidRPr="00882F2B" w:rsidTr="005D15E1">
        <w:trPr>
          <w:trHeight w:val="334"/>
        </w:trPr>
        <w:tc>
          <w:tcPr>
            <w:tcW w:w="388" w:type="dxa"/>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vAlign w:val="center"/>
          </w:tcPr>
          <w:p w:rsidR="005D15E1" w:rsidRDefault="005D15E1" w:rsidP="00C52970">
            <w:pPr>
              <w:jc w:val="center"/>
              <w:rPr>
                <w:b/>
                <w:sz w:val="22"/>
                <w:szCs w:val="22"/>
              </w:rPr>
            </w:pPr>
            <w:r>
              <w:rPr>
                <w:b/>
                <w:sz w:val="22"/>
                <w:szCs w:val="22"/>
              </w:rPr>
              <w:t>Бессонова Марина Владимировна</w:t>
            </w:r>
          </w:p>
        </w:tc>
        <w:tc>
          <w:tcPr>
            <w:tcW w:w="1418" w:type="dxa"/>
            <w:vAlign w:val="center"/>
          </w:tcPr>
          <w:p w:rsidR="005D15E1" w:rsidRPr="00297CA7" w:rsidRDefault="005D15E1" w:rsidP="00C52970">
            <w:pPr>
              <w:jc w:val="center"/>
              <w:rPr>
                <w:sz w:val="22"/>
                <w:szCs w:val="22"/>
              </w:rPr>
            </w:pPr>
            <w:r>
              <w:rPr>
                <w:sz w:val="22"/>
                <w:szCs w:val="22"/>
              </w:rPr>
              <w:t>Воспитатель 15.04.2022</w:t>
            </w:r>
          </w:p>
        </w:tc>
        <w:tc>
          <w:tcPr>
            <w:tcW w:w="2268" w:type="dxa"/>
          </w:tcPr>
          <w:p w:rsidR="005D15E1" w:rsidRPr="00735E24" w:rsidRDefault="005D15E1" w:rsidP="00C52970">
            <w:r w:rsidRPr="00297CA7">
              <w:rPr>
                <w:sz w:val="22"/>
                <w:szCs w:val="22"/>
              </w:rPr>
              <w:t>ГОУВПО</w:t>
            </w:r>
            <w:r w:rsidRPr="00735E24">
              <w:rPr>
                <w:sz w:val="22"/>
                <w:szCs w:val="22"/>
              </w:rPr>
              <w:t xml:space="preserve"> ХГУ им. Н.Ф. Катанова, </w:t>
            </w:r>
          </w:p>
          <w:p w:rsidR="005D15E1" w:rsidRPr="00297CA7" w:rsidRDefault="005D15E1" w:rsidP="00C52970">
            <w:pPr>
              <w:rPr>
                <w:sz w:val="22"/>
                <w:szCs w:val="22"/>
              </w:rPr>
            </w:pPr>
            <w:r>
              <w:rPr>
                <w:sz w:val="22"/>
                <w:szCs w:val="22"/>
              </w:rPr>
              <w:t>Преподаватель дошкольной педагогики и психологии, 2004 г</w:t>
            </w:r>
          </w:p>
        </w:tc>
        <w:tc>
          <w:tcPr>
            <w:tcW w:w="992" w:type="dxa"/>
            <w:vAlign w:val="center"/>
          </w:tcPr>
          <w:p w:rsidR="005D15E1" w:rsidRPr="004E79EE" w:rsidRDefault="005D15E1" w:rsidP="00C52970">
            <w:pPr>
              <w:jc w:val="center"/>
              <w:rPr>
                <w:sz w:val="22"/>
                <w:szCs w:val="22"/>
              </w:rPr>
            </w:pPr>
            <w:r>
              <w:rPr>
                <w:sz w:val="22"/>
                <w:szCs w:val="22"/>
              </w:rPr>
              <w:t>18 лет</w:t>
            </w:r>
          </w:p>
        </w:tc>
        <w:tc>
          <w:tcPr>
            <w:tcW w:w="851" w:type="dxa"/>
            <w:vAlign w:val="center"/>
          </w:tcPr>
          <w:p w:rsidR="005D15E1" w:rsidRDefault="005D15E1" w:rsidP="00C52970">
            <w:pPr>
              <w:jc w:val="center"/>
              <w:rPr>
                <w:sz w:val="22"/>
                <w:szCs w:val="22"/>
              </w:rPr>
            </w:pPr>
            <w:r>
              <w:rPr>
                <w:sz w:val="22"/>
                <w:szCs w:val="22"/>
              </w:rPr>
              <w:t>2 года</w:t>
            </w:r>
          </w:p>
        </w:tc>
        <w:tc>
          <w:tcPr>
            <w:tcW w:w="1275" w:type="dxa"/>
            <w:vAlign w:val="center"/>
          </w:tcPr>
          <w:p w:rsidR="005D15E1" w:rsidRDefault="005D15E1" w:rsidP="00C52970">
            <w:pPr>
              <w:jc w:val="center"/>
              <w:rPr>
                <w:sz w:val="22"/>
                <w:szCs w:val="22"/>
              </w:rPr>
            </w:pPr>
            <w:r>
              <w:rPr>
                <w:sz w:val="22"/>
                <w:szCs w:val="22"/>
              </w:rPr>
              <w:t>СЗД</w:t>
            </w:r>
          </w:p>
          <w:p w:rsidR="005D15E1" w:rsidRDefault="005D15E1" w:rsidP="00C52970">
            <w:pPr>
              <w:jc w:val="center"/>
              <w:rPr>
                <w:sz w:val="22"/>
                <w:szCs w:val="22"/>
              </w:rPr>
            </w:pPr>
            <w:r>
              <w:rPr>
                <w:sz w:val="22"/>
                <w:szCs w:val="22"/>
              </w:rPr>
              <w:t>17.04.2024 №1</w:t>
            </w:r>
          </w:p>
          <w:p w:rsidR="005D15E1" w:rsidRDefault="005D15E1" w:rsidP="00C52970">
            <w:pPr>
              <w:jc w:val="center"/>
              <w:rPr>
                <w:sz w:val="22"/>
                <w:szCs w:val="22"/>
              </w:rPr>
            </w:pPr>
          </w:p>
        </w:tc>
        <w:tc>
          <w:tcPr>
            <w:tcW w:w="851" w:type="dxa"/>
            <w:vAlign w:val="center"/>
          </w:tcPr>
          <w:p w:rsidR="005D15E1" w:rsidRPr="00297CA7" w:rsidRDefault="005D15E1" w:rsidP="00C52970">
            <w:pPr>
              <w:rPr>
                <w:sz w:val="22"/>
                <w:szCs w:val="22"/>
              </w:rPr>
            </w:pPr>
            <w:r>
              <w:rPr>
                <w:sz w:val="22"/>
                <w:szCs w:val="22"/>
              </w:rPr>
              <w:t>1 ставка</w:t>
            </w:r>
          </w:p>
        </w:tc>
        <w:tc>
          <w:tcPr>
            <w:tcW w:w="1417" w:type="dxa"/>
            <w:vAlign w:val="center"/>
          </w:tcPr>
          <w:p w:rsidR="005D15E1" w:rsidRDefault="005D15E1" w:rsidP="00C52970">
            <w:pPr>
              <w:jc w:val="center"/>
              <w:rPr>
                <w:sz w:val="22"/>
                <w:szCs w:val="22"/>
              </w:rPr>
            </w:pPr>
            <w:r>
              <w:rPr>
                <w:sz w:val="22"/>
                <w:szCs w:val="22"/>
              </w:rPr>
              <w:t>2022 г.</w:t>
            </w:r>
          </w:p>
          <w:p w:rsidR="005D15E1" w:rsidRDefault="005D15E1" w:rsidP="00C52970">
            <w:pPr>
              <w:jc w:val="center"/>
              <w:rPr>
                <w:rFonts w:eastAsia="Calibri"/>
                <w:sz w:val="22"/>
                <w:szCs w:val="22"/>
                <w:lang w:eastAsia="en-US"/>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p w:rsidR="005D15E1" w:rsidRPr="00882F2B" w:rsidRDefault="005D15E1" w:rsidP="00C52970">
            <w:pPr>
              <w:jc w:val="center"/>
              <w:rPr>
                <w:sz w:val="22"/>
                <w:szCs w:val="22"/>
              </w:rPr>
            </w:pPr>
          </w:p>
        </w:tc>
      </w:tr>
      <w:tr w:rsidR="005D15E1" w:rsidRPr="00297CA7"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sidRPr="00297CA7">
              <w:rPr>
                <w:b/>
                <w:sz w:val="22"/>
                <w:szCs w:val="22"/>
              </w:rPr>
              <w:t xml:space="preserve">Васюкова </w:t>
            </w:r>
          </w:p>
          <w:p w:rsidR="005D15E1" w:rsidRPr="00297CA7" w:rsidRDefault="005D15E1" w:rsidP="00C52970">
            <w:pPr>
              <w:jc w:val="center"/>
              <w:rPr>
                <w:b/>
                <w:sz w:val="22"/>
                <w:szCs w:val="22"/>
              </w:rPr>
            </w:pPr>
            <w:r w:rsidRPr="00297CA7">
              <w:rPr>
                <w:b/>
                <w:sz w:val="22"/>
                <w:szCs w:val="22"/>
              </w:rPr>
              <w:t>Ольга Владимировна</w:t>
            </w:r>
          </w:p>
          <w:p w:rsidR="005D15E1" w:rsidRPr="00297CA7" w:rsidRDefault="005D15E1" w:rsidP="00C52970">
            <w:pPr>
              <w:jc w:val="center"/>
              <w:rPr>
                <w:b/>
                <w:sz w:val="22"/>
                <w:szCs w:val="22"/>
              </w:rPr>
            </w:pPr>
          </w:p>
        </w:tc>
        <w:tc>
          <w:tcPr>
            <w:tcW w:w="1418" w:type="dxa"/>
            <w:shd w:val="clear" w:color="auto" w:fill="auto"/>
            <w:vAlign w:val="center"/>
          </w:tcPr>
          <w:p w:rsidR="005D15E1" w:rsidRPr="00297CA7" w:rsidRDefault="005D15E1" w:rsidP="00C52970">
            <w:pPr>
              <w:jc w:val="center"/>
              <w:rPr>
                <w:sz w:val="22"/>
                <w:szCs w:val="22"/>
              </w:rPr>
            </w:pPr>
            <w:r w:rsidRPr="00297CA7">
              <w:rPr>
                <w:sz w:val="22"/>
                <w:szCs w:val="22"/>
              </w:rPr>
              <w:t>Воспитатель</w:t>
            </w:r>
          </w:p>
          <w:p w:rsidR="005D15E1" w:rsidRPr="00297CA7" w:rsidRDefault="005D15E1" w:rsidP="00C52970">
            <w:pPr>
              <w:jc w:val="center"/>
              <w:rPr>
                <w:sz w:val="22"/>
                <w:szCs w:val="22"/>
              </w:rPr>
            </w:pPr>
            <w:r w:rsidRPr="00297CA7">
              <w:rPr>
                <w:sz w:val="22"/>
                <w:szCs w:val="22"/>
              </w:rPr>
              <w:t>10.07.2014</w:t>
            </w:r>
          </w:p>
        </w:tc>
        <w:tc>
          <w:tcPr>
            <w:tcW w:w="2268" w:type="dxa"/>
            <w:shd w:val="clear" w:color="auto" w:fill="auto"/>
          </w:tcPr>
          <w:p w:rsidR="005D15E1" w:rsidRPr="00297CA7" w:rsidRDefault="005D15E1" w:rsidP="00C52970">
            <w:pPr>
              <w:rPr>
                <w:sz w:val="22"/>
                <w:szCs w:val="22"/>
              </w:rPr>
            </w:pPr>
            <w:r w:rsidRPr="00297CA7">
              <w:rPr>
                <w:sz w:val="22"/>
                <w:szCs w:val="22"/>
              </w:rPr>
              <w:t>ГОУВПО «ХГУ им. Н.Ф. Катанова»</w:t>
            </w:r>
          </w:p>
          <w:p w:rsidR="005D15E1" w:rsidRPr="00297CA7" w:rsidRDefault="005D15E1" w:rsidP="00C52970">
            <w:pPr>
              <w:rPr>
                <w:sz w:val="22"/>
                <w:szCs w:val="22"/>
              </w:rPr>
            </w:pPr>
            <w:proofErr w:type="gramStart"/>
            <w:r w:rsidRPr="00297CA7">
              <w:rPr>
                <w:sz w:val="22"/>
                <w:szCs w:val="22"/>
              </w:rPr>
              <w:t>высшее</w:t>
            </w:r>
            <w:proofErr w:type="gramEnd"/>
            <w:r w:rsidRPr="00297CA7">
              <w:rPr>
                <w:sz w:val="22"/>
                <w:szCs w:val="22"/>
              </w:rPr>
              <w:t>, преподаватель дошкольной педагогики и психологии, 2004г.</w:t>
            </w:r>
          </w:p>
        </w:tc>
        <w:tc>
          <w:tcPr>
            <w:tcW w:w="992" w:type="dxa"/>
            <w:shd w:val="clear" w:color="auto" w:fill="auto"/>
            <w:vAlign w:val="center"/>
          </w:tcPr>
          <w:p w:rsidR="005D15E1" w:rsidRPr="00297CA7" w:rsidRDefault="005D15E1" w:rsidP="00C52970">
            <w:pPr>
              <w:jc w:val="center"/>
              <w:rPr>
                <w:sz w:val="22"/>
                <w:szCs w:val="22"/>
              </w:rPr>
            </w:pPr>
            <w:r>
              <w:rPr>
                <w:sz w:val="22"/>
                <w:szCs w:val="22"/>
              </w:rPr>
              <w:t>27</w:t>
            </w:r>
            <w:r w:rsidRPr="00297CA7">
              <w:rPr>
                <w:sz w:val="22"/>
                <w:szCs w:val="22"/>
              </w:rPr>
              <w:t xml:space="preserve"> </w:t>
            </w:r>
            <w:r>
              <w:rPr>
                <w:sz w:val="22"/>
                <w:szCs w:val="22"/>
              </w:rPr>
              <w:t>лет</w:t>
            </w:r>
          </w:p>
        </w:tc>
        <w:tc>
          <w:tcPr>
            <w:tcW w:w="851" w:type="dxa"/>
            <w:shd w:val="clear" w:color="auto" w:fill="auto"/>
            <w:vAlign w:val="center"/>
          </w:tcPr>
          <w:p w:rsidR="005D15E1" w:rsidRDefault="005D15E1" w:rsidP="00C52970">
            <w:pPr>
              <w:jc w:val="center"/>
              <w:rPr>
                <w:sz w:val="22"/>
                <w:szCs w:val="22"/>
              </w:rPr>
            </w:pPr>
            <w:r>
              <w:rPr>
                <w:sz w:val="22"/>
                <w:szCs w:val="22"/>
              </w:rPr>
              <w:t>24</w:t>
            </w:r>
          </w:p>
          <w:p w:rsidR="005D15E1" w:rsidRPr="00297CA7" w:rsidRDefault="005D15E1" w:rsidP="00C52970">
            <w:pPr>
              <w:jc w:val="center"/>
              <w:rPr>
                <w:sz w:val="22"/>
                <w:szCs w:val="22"/>
              </w:rPr>
            </w:pPr>
            <w:r>
              <w:rPr>
                <w:sz w:val="22"/>
                <w:szCs w:val="22"/>
              </w:rPr>
              <w:t xml:space="preserve">года </w:t>
            </w:r>
          </w:p>
        </w:tc>
        <w:tc>
          <w:tcPr>
            <w:tcW w:w="1275" w:type="dxa"/>
            <w:vAlign w:val="center"/>
          </w:tcPr>
          <w:p w:rsidR="005D15E1" w:rsidRPr="00297CA7" w:rsidRDefault="005D15E1" w:rsidP="00C52970">
            <w:pPr>
              <w:jc w:val="center"/>
              <w:rPr>
                <w:sz w:val="22"/>
                <w:szCs w:val="22"/>
              </w:rPr>
            </w:pPr>
            <w:r w:rsidRPr="00297CA7">
              <w:rPr>
                <w:sz w:val="22"/>
                <w:szCs w:val="22"/>
              </w:rPr>
              <w:t xml:space="preserve">Первая </w:t>
            </w:r>
          </w:p>
          <w:p w:rsidR="005D15E1" w:rsidRPr="00297CA7" w:rsidRDefault="005D15E1" w:rsidP="00C52970">
            <w:pPr>
              <w:jc w:val="center"/>
              <w:rPr>
                <w:sz w:val="22"/>
                <w:szCs w:val="22"/>
              </w:rPr>
            </w:pPr>
            <w:r>
              <w:rPr>
                <w:sz w:val="22"/>
                <w:szCs w:val="22"/>
              </w:rPr>
              <w:t>28.04.2023</w:t>
            </w:r>
          </w:p>
        </w:tc>
        <w:tc>
          <w:tcPr>
            <w:tcW w:w="851" w:type="dxa"/>
            <w:shd w:val="clear" w:color="auto" w:fill="auto"/>
            <w:vAlign w:val="center"/>
          </w:tcPr>
          <w:p w:rsidR="005D15E1" w:rsidRPr="00297CA7" w:rsidRDefault="005D15E1" w:rsidP="00C52970">
            <w:pPr>
              <w:rPr>
                <w:sz w:val="22"/>
                <w:szCs w:val="22"/>
              </w:rPr>
            </w:pPr>
            <w:r w:rsidRPr="00297CA7">
              <w:rPr>
                <w:sz w:val="22"/>
                <w:szCs w:val="22"/>
              </w:rPr>
              <w:t>1 ставка</w:t>
            </w:r>
          </w:p>
        </w:tc>
        <w:tc>
          <w:tcPr>
            <w:tcW w:w="1417" w:type="dxa"/>
            <w:shd w:val="clear" w:color="auto" w:fill="auto"/>
            <w:vAlign w:val="center"/>
          </w:tcPr>
          <w:p w:rsidR="005D15E1" w:rsidRPr="00297CA7" w:rsidRDefault="005D15E1" w:rsidP="00C52970">
            <w:pPr>
              <w:jc w:val="center"/>
              <w:rPr>
                <w:sz w:val="22"/>
                <w:szCs w:val="22"/>
              </w:rPr>
            </w:pPr>
            <w:r>
              <w:rPr>
                <w:sz w:val="22"/>
                <w:szCs w:val="22"/>
              </w:rPr>
              <w:t>2024</w:t>
            </w:r>
            <w:r w:rsidRPr="00297CA7">
              <w:rPr>
                <w:sz w:val="22"/>
                <w:szCs w:val="22"/>
              </w:rPr>
              <w:t>г.,</w:t>
            </w:r>
          </w:p>
          <w:p w:rsidR="005D15E1" w:rsidRPr="00297CA7" w:rsidRDefault="005D15E1" w:rsidP="00C52970">
            <w:pPr>
              <w:jc w:val="center"/>
              <w:rPr>
                <w:sz w:val="22"/>
                <w:szCs w:val="22"/>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tc>
      </w:tr>
      <w:tr w:rsidR="005D15E1" w:rsidRPr="00297CA7"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proofErr w:type="spellStart"/>
            <w:r w:rsidRPr="00297CA7">
              <w:rPr>
                <w:b/>
                <w:sz w:val="22"/>
                <w:szCs w:val="22"/>
              </w:rPr>
              <w:t>Галюрова</w:t>
            </w:r>
            <w:proofErr w:type="spellEnd"/>
          </w:p>
          <w:p w:rsidR="005D15E1" w:rsidRPr="00297CA7" w:rsidRDefault="005D15E1" w:rsidP="00C52970">
            <w:pPr>
              <w:jc w:val="center"/>
              <w:rPr>
                <w:b/>
                <w:sz w:val="22"/>
                <w:szCs w:val="22"/>
              </w:rPr>
            </w:pPr>
            <w:r w:rsidRPr="00297CA7">
              <w:rPr>
                <w:b/>
                <w:sz w:val="22"/>
                <w:szCs w:val="22"/>
              </w:rPr>
              <w:t>Евгения Александровна</w:t>
            </w:r>
          </w:p>
          <w:p w:rsidR="005D15E1" w:rsidRPr="00297CA7" w:rsidRDefault="005D15E1" w:rsidP="00C52970">
            <w:pPr>
              <w:jc w:val="center"/>
              <w:rPr>
                <w:b/>
                <w:sz w:val="22"/>
                <w:szCs w:val="22"/>
              </w:rPr>
            </w:pPr>
          </w:p>
        </w:tc>
        <w:tc>
          <w:tcPr>
            <w:tcW w:w="1418" w:type="dxa"/>
            <w:shd w:val="clear" w:color="auto" w:fill="auto"/>
            <w:vAlign w:val="center"/>
          </w:tcPr>
          <w:p w:rsidR="005D15E1" w:rsidRPr="00297CA7" w:rsidRDefault="005D15E1" w:rsidP="00C52970">
            <w:pPr>
              <w:jc w:val="center"/>
              <w:rPr>
                <w:sz w:val="22"/>
                <w:szCs w:val="22"/>
              </w:rPr>
            </w:pPr>
            <w:r w:rsidRPr="00297CA7">
              <w:rPr>
                <w:sz w:val="22"/>
                <w:szCs w:val="22"/>
              </w:rPr>
              <w:t>Воспитатель</w:t>
            </w:r>
          </w:p>
          <w:p w:rsidR="005D15E1" w:rsidRPr="00297CA7" w:rsidRDefault="005D15E1" w:rsidP="00C52970">
            <w:pPr>
              <w:jc w:val="center"/>
              <w:rPr>
                <w:sz w:val="22"/>
                <w:szCs w:val="22"/>
              </w:rPr>
            </w:pPr>
            <w:r w:rsidRPr="00297CA7">
              <w:rPr>
                <w:sz w:val="22"/>
                <w:szCs w:val="22"/>
              </w:rPr>
              <w:t>26.05.2015</w:t>
            </w:r>
          </w:p>
        </w:tc>
        <w:tc>
          <w:tcPr>
            <w:tcW w:w="2268" w:type="dxa"/>
            <w:shd w:val="clear" w:color="auto" w:fill="auto"/>
          </w:tcPr>
          <w:p w:rsidR="005D15E1" w:rsidRPr="00297CA7" w:rsidRDefault="005D15E1" w:rsidP="00C52970">
            <w:pPr>
              <w:rPr>
                <w:sz w:val="22"/>
                <w:szCs w:val="22"/>
              </w:rPr>
            </w:pPr>
            <w:r w:rsidRPr="00297CA7">
              <w:rPr>
                <w:sz w:val="22"/>
                <w:szCs w:val="22"/>
              </w:rPr>
              <w:t>ГОУ «</w:t>
            </w:r>
            <w:proofErr w:type="gramStart"/>
            <w:r w:rsidRPr="00297CA7">
              <w:rPr>
                <w:sz w:val="22"/>
                <w:szCs w:val="22"/>
              </w:rPr>
              <w:t>Хакасский</w:t>
            </w:r>
            <w:proofErr w:type="gramEnd"/>
            <w:r w:rsidRPr="00297CA7">
              <w:rPr>
                <w:sz w:val="22"/>
                <w:szCs w:val="22"/>
              </w:rPr>
              <w:t xml:space="preserve"> государственный университете им Н.Ф.Катанова», высшее,</w:t>
            </w:r>
          </w:p>
          <w:p w:rsidR="005D15E1" w:rsidRPr="00297CA7" w:rsidRDefault="005D15E1" w:rsidP="00C52970">
            <w:pPr>
              <w:rPr>
                <w:sz w:val="22"/>
                <w:szCs w:val="22"/>
              </w:rPr>
            </w:pPr>
            <w:r w:rsidRPr="00297CA7">
              <w:rPr>
                <w:sz w:val="22"/>
                <w:szCs w:val="22"/>
              </w:rPr>
              <w:t>преподаватель дошкольной педагогики и психологии, 2004г.</w:t>
            </w:r>
          </w:p>
        </w:tc>
        <w:tc>
          <w:tcPr>
            <w:tcW w:w="992" w:type="dxa"/>
            <w:shd w:val="clear" w:color="auto" w:fill="auto"/>
            <w:vAlign w:val="center"/>
          </w:tcPr>
          <w:p w:rsidR="005D15E1" w:rsidRPr="00297CA7" w:rsidRDefault="005D15E1" w:rsidP="00C52970">
            <w:pPr>
              <w:jc w:val="center"/>
              <w:rPr>
                <w:sz w:val="22"/>
                <w:szCs w:val="22"/>
              </w:rPr>
            </w:pPr>
            <w:r>
              <w:rPr>
                <w:sz w:val="22"/>
                <w:szCs w:val="22"/>
              </w:rPr>
              <w:t>23 года</w:t>
            </w:r>
          </w:p>
        </w:tc>
        <w:tc>
          <w:tcPr>
            <w:tcW w:w="851" w:type="dxa"/>
            <w:shd w:val="clear" w:color="auto" w:fill="auto"/>
            <w:vAlign w:val="center"/>
          </w:tcPr>
          <w:p w:rsidR="005D15E1" w:rsidRPr="00297CA7" w:rsidRDefault="005D15E1" w:rsidP="00C52970">
            <w:pPr>
              <w:jc w:val="center"/>
              <w:rPr>
                <w:sz w:val="22"/>
                <w:szCs w:val="22"/>
              </w:rPr>
            </w:pPr>
            <w:r>
              <w:rPr>
                <w:sz w:val="22"/>
                <w:szCs w:val="22"/>
              </w:rPr>
              <w:t>18</w:t>
            </w:r>
            <w:r w:rsidRPr="00297CA7">
              <w:rPr>
                <w:sz w:val="22"/>
                <w:szCs w:val="22"/>
              </w:rPr>
              <w:t xml:space="preserve"> лет</w:t>
            </w:r>
          </w:p>
        </w:tc>
        <w:tc>
          <w:tcPr>
            <w:tcW w:w="1275" w:type="dxa"/>
            <w:vAlign w:val="center"/>
          </w:tcPr>
          <w:p w:rsidR="005D15E1" w:rsidRPr="00297CA7" w:rsidRDefault="005D15E1" w:rsidP="00C52970">
            <w:pPr>
              <w:jc w:val="center"/>
              <w:rPr>
                <w:sz w:val="22"/>
                <w:szCs w:val="22"/>
              </w:rPr>
            </w:pPr>
            <w:r w:rsidRPr="00297CA7">
              <w:rPr>
                <w:sz w:val="22"/>
                <w:szCs w:val="22"/>
              </w:rPr>
              <w:t>Первая</w:t>
            </w:r>
          </w:p>
          <w:p w:rsidR="005D15E1" w:rsidRPr="00297CA7" w:rsidRDefault="005D15E1" w:rsidP="00C52970">
            <w:pPr>
              <w:jc w:val="center"/>
              <w:rPr>
                <w:sz w:val="22"/>
                <w:szCs w:val="22"/>
              </w:rPr>
            </w:pPr>
            <w:r>
              <w:rPr>
                <w:sz w:val="22"/>
                <w:szCs w:val="22"/>
              </w:rPr>
              <w:t>28.11.2019</w:t>
            </w:r>
          </w:p>
        </w:tc>
        <w:tc>
          <w:tcPr>
            <w:tcW w:w="851" w:type="dxa"/>
            <w:shd w:val="clear" w:color="auto" w:fill="auto"/>
            <w:vAlign w:val="center"/>
          </w:tcPr>
          <w:p w:rsidR="005D15E1" w:rsidRPr="00297CA7" w:rsidRDefault="005D15E1" w:rsidP="00C52970">
            <w:pPr>
              <w:rPr>
                <w:sz w:val="22"/>
                <w:szCs w:val="22"/>
              </w:rPr>
            </w:pPr>
            <w:r w:rsidRPr="00297CA7">
              <w:rPr>
                <w:sz w:val="22"/>
                <w:szCs w:val="22"/>
              </w:rPr>
              <w:t>1 ставка</w:t>
            </w:r>
          </w:p>
        </w:tc>
        <w:tc>
          <w:tcPr>
            <w:tcW w:w="1417" w:type="dxa"/>
            <w:shd w:val="clear" w:color="auto" w:fill="auto"/>
            <w:vAlign w:val="center"/>
          </w:tcPr>
          <w:p w:rsidR="005D15E1" w:rsidRPr="00297CA7" w:rsidRDefault="005D15E1" w:rsidP="00C52970">
            <w:pPr>
              <w:jc w:val="center"/>
              <w:rPr>
                <w:sz w:val="22"/>
                <w:szCs w:val="22"/>
              </w:rPr>
            </w:pPr>
            <w:r w:rsidRPr="00297CA7">
              <w:rPr>
                <w:sz w:val="22"/>
                <w:szCs w:val="22"/>
              </w:rPr>
              <w:t>20</w:t>
            </w:r>
            <w:r>
              <w:rPr>
                <w:sz w:val="22"/>
                <w:szCs w:val="22"/>
              </w:rPr>
              <w:t>22</w:t>
            </w:r>
            <w:r w:rsidRPr="00297CA7">
              <w:rPr>
                <w:sz w:val="22"/>
                <w:szCs w:val="22"/>
              </w:rPr>
              <w:t>г.,</w:t>
            </w:r>
          </w:p>
          <w:p w:rsidR="005D15E1" w:rsidRPr="00674692" w:rsidRDefault="005D15E1" w:rsidP="00C52970">
            <w:pPr>
              <w:jc w:val="center"/>
              <w:rPr>
                <w:rFonts w:eastAsia="Calibri"/>
                <w:sz w:val="22"/>
                <w:szCs w:val="22"/>
                <w:lang w:eastAsia="en-US"/>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p w:rsidR="005D15E1" w:rsidRPr="00297CA7" w:rsidRDefault="005D15E1" w:rsidP="00C52970">
            <w:pPr>
              <w:jc w:val="center"/>
              <w:rPr>
                <w:sz w:val="22"/>
                <w:szCs w:val="22"/>
              </w:rPr>
            </w:pPr>
          </w:p>
        </w:tc>
      </w:tr>
      <w:tr w:rsidR="005D15E1" w:rsidRPr="002339FC"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Pr>
                <w:b/>
                <w:sz w:val="22"/>
                <w:szCs w:val="22"/>
              </w:rPr>
              <w:t>Голик Оксана Анатольевна</w:t>
            </w:r>
          </w:p>
          <w:p w:rsidR="005D15E1" w:rsidRPr="00297CA7" w:rsidRDefault="005D15E1" w:rsidP="00C52970">
            <w:pPr>
              <w:jc w:val="center"/>
              <w:rPr>
                <w:b/>
                <w:sz w:val="22"/>
                <w:szCs w:val="22"/>
              </w:rPr>
            </w:pPr>
          </w:p>
        </w:tc>
        <w:tc>
          <w:tcPr>
            <w:tcW w:w="1418" w:type="dxa"/>
            <w:shd w:val="clear" w:color="auto" w:fill="auto"/>
            <w:vAlign w:val="center"/>
          </w:tcPr>
          <w:p w:rsidR="005D15E1" w:rsidRPr="00297CA7" w:rsidRDefault="005D15E1" w:rsidP="00C52970">
            <w:pPr>
              <w:jc w:val="center"/>
              <w:rPr>
                <w:sz w:val="22"/>
                <w:szCs w:val="22"/>
              </w:rPr>
            </w:pPr>
            <w:r w:rsidRPr="00297CA7">
              <w:rPr>
                <w:sz w:val="22"/>
                <w:szCs w:val="22"/>
              </w:rPr>
              <w:t>Воспитатель</w:t>
            </w:r>
          </w:p>
          <w:p w:rsidR="005D15E1" w:rsidRPr="00297CA7" w:rsidRDefault="005D15E1" w:rsidP="00C52970">
            <w:pPr>
              <w:jc w:val="center"/>
              <w:rPr>
                <w:sz w:val="22"/>
                <w:szCs w:val="22"/>
              </w:rPr>
            </w:pPr>
            <w:r>
              <w:rPr>
                <w:sz w:val="22"/>
                <w:szCs w:val="22"/>
              </w:rPr>
              <w:t>11.01.2021</w:t>
            </w:r>
          </w:p>
        </w:tc>
        <w:tc>
          <w:tcPr>
            <w:tcW w:w="2268" w:type="dxa"/>
            <w:shd w:val="clear" w:color="auto" w:fill="auto"/>
          </w:tcPr>
          <w:p w:rsidR="005D15E1" w:rsidRPr="00297CA7" w:rsidRDefault="005D15E1" w:rsidP="00C52970">
            <w:pPr>
              <w:rPr>
                <w:sz w:val="22"/>
                <w:szCs w:val="22"/>
              </w:rPr>
            </w:pPr>
            <w:r>
              <w:rPr>
                <w:sz w:val="22"/>
                <w:szCs w:val="22"/>
              </w:rPr>
              <w:t>г. Минусинск КГБПОУ «Минусинский педагогический колледж имени А.С. Пушкина», воспитатель детей дошкольного возраста</w:t>
            </w:r>
          </w:p>
        </w:tc>
        <w:tc>
          <w:tcPr>
            <w:tcW w:w="992" w:type="dxa"/>
            <w:shd w:val="clear" w:color="auto" w:fill="auto"/>
            <w:vAlign w:val="center"/>
          </w:tcPr>
          <w:p w:rsidR="005D15E1" w:rsidRPr="00297CA7" w:rsidRDefault="005D15E1" w:rsidP="00C52970">
            <w:pPr>
              <w:jc w:val="center"/>
              <w:rPr>
                <w:sz w:val="22"/>
                <w:szCs w:val="22"/>
              </w:rPr>
            </w:pPr>
            <w:r>
              <w:rPr>
                <w:sz w:val="22"/>
                <w:szCs w:val="22"/>
              </w:rPr>
              <w:t>9 лет</w:t>
            </w:r>
          </w:p>
        </w:tc>
        <w:tc>
          <w:tcPr>
            <w:tcW w:w="851" w:type="dxa"/>
            <w:shd w:val="clear" w:color="auto" w:fill="auto"/>
            <w:vAlign w:val="center"/>
          </w:tcPr>
          <w:p w:rsidR="005D15E1" w:rsidRPr="00297CA7" w:rsidRDefault="005D15E1" w:rsidP="00C52970">
            <w:pPr>
              <w:jc w:val="center"/>
              <w:rPr>
                <w:sz w:val="22"/>
                <w:szCs w:val="22"/>
              </w:rPr>
            </w:pPr>
            <w:r>
              <w:rPr>
                <w:sz w:val="22"/>
                <w:szCs w:val="22"/>
              </w:rPr>
              <w:t>3 года</w:t>
            </w:r>
          </w:p>
        </w:tc>
        <w:tc>
          <w:tcPr>
            <w:tcW w:w="1275" w:type="dxa"/>
            <w:vAlign w:val="center"/>
          </w:tcPr>
          <w:p w:rsidR="005D15E1" w:rsidRPr="00751147" w:rsidRDefault="005D15E1" w:rsidP="00C52970">
            <w:pPr>
              <w:jc w:val="center"/>
              <w:rPr>
                <w:sz w:val="22"/>
                <w:szCs w:val="22"/>
              </w:rPr>
            </w:pPr>
            <w:r w:rsidRPr="00751147">
              <w:rPr>
                <w:sz w:val="22"/>
                <w:szCs w:val="22"/>
              </w:rPr>
              <w:t>СЗД</w:t>
            </w:r>
          </w:p>
          <w:p w:rsidR="005D15E1" w:rsidRDefault="005D15E1" w:rsidP="00C52970">
            <w:pPr>
              <w:jc w:val="center"/>
              <w:rPr>
                <w:sz w:val="22"/>
                <w:szCs w:val="22"/>
              </w:rPr>
            </w:pPr>
            <w:r>
              <w:rPr>
                <w:sz w:val="22"/>
                <w:szCs w:val="22"/>
              </w:rPr>
              <w:t>16.01.2023</w:t>
            </w:r>
          </w:p>
          <w:p w:rsidR="005D15E1" w:rsidRPr="00297CA7" w:rsidRDefault="005D15E1" w:rsidP="00C52970">
            <w:pPr>
              <w:jc w:val="center"/>
              <w:rPr>
                <w:sz w:val="22"/>
                <w:szCs w:val="22"/>
              </w:rPr>
            </w:pPr>
            <w:r>
              <w:rPr>
                <w:sz w:val="22"/>
                <w:szCs w:val="22"/>
              </w:rPr>
              <w:t>№1</w:t>
            </w:r>
          </w:p>
        </w:tc>
        <w:tc>
          <w:tcPr>
            <w:tcW w:w="851" w:type="dxa"/>
            <w:shd w:val="clear" w:color="auto" w:fill="auto"/>
            <w:vAlign w:val="center"/>
          </w:tcPr>
          <w:p w:rsidR="005D15E1" w:rsidRPr="00297CA7" w:rsidRDefault="005D15E1" w:rsidP="00C52970">
            <w:pPr>
              <w:rPr>
                <w:sz w:val="22"/>
                <w:szCs w:val="22"/>
              </w:rPr>
            </w:pPr>
            <w:r w:rsidRPr="00297CA7">
              <w:rPr>
                <w:sz w:val="22"/>
                <w:szCs w:val="22"/>
              </w:rPr>
              <w:t>1 ставка</w:t>
            </w:r>
          </w:p>
        </w:tc>
        <w:tc>
          <w:tcPr>
            <w:tcW w:w="1417" w:type="dxa"/>
            <w:shd w:val="clear" w:color="auto" w:fill="auto"/>
            <w:vAlign w:val="center"/>
          </w:tcPr>
          <w:p w:rsidR="005D15E1" w:rsidRPr="002339FC" w:rsidRDefault="005D15E1" w:rsidP="00C52970">
            <w:pPr>
              <w:jc w:val="center"/>
              <w:rPr>
                <w:sz w:val="22"/>
                <w:szCs w:val="22"/>
              </w:rPr>
            </w:pPr>
            <w:r>
              <w:rPr>
                <w:rFonts w:eastAsia="Calibri"/>
                <w:sz w:val="22"/>
                <w:szCs w:val="22"/>
                <w:lang w:eastAsia="en-US"/>
              </w:rPr>
              <w:t>-</w:t>
            </w:r>
          </w:p>
        </w:tc>
      </w:tr>
      <w:tr w:rsidR="005D15E1" w:rsidRPr="00297CA7"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sidRPr="00297CA7">
              <w:rPr>
                <w:b/>
                <w:sz w:val="22"/>
                <w:szCs w:val="22"/>
              </w:rPr>
              <w:t xml:space="preserve">Данилович </w:t>
            </w:r>
          </w:p>
          <w:p w:rsidR="005D15E1" w:rsidRPr="00297CA7" w:rsidRDefault="005D15E1" w:rsidP="00C52970">
            <w:pPr>
              <w:jc w:val="center"/>
              <w:rPr>
                <w:b/>
                <w:sz w:val="22"/>
                <w:szCs w:val="22"/>
              </w:rPr>
            </w:pPr>
            <w:r w:rsidRPr="00297CA7">
              <w:rPr>
                <w:b/>
                <w:sz w:val="22"/>
                <w:szCs w:val="22"/>
              </w:rPr>
              <w:t>Вера Александровна</w:t>
            </w:r>
          </w:p>
          <w:p w:rsidR="005D15E1" w:rsidRPr="00297CA7" w:rsidRDefault="005D15E1" w:rsidP="00C52970">
            <w:pPr>
              <w:jc w:val="center"/>
              <w:rPr>
                <w:b/>
                <w:sz w:val="22"/>
                <w:szCs w:val="22"/>
              </w:rPr>
            </w:pPr>
          </w:p>
        </w:tc>
        <w:tc>
          <w:tcPr>
            <w:tcW w:w="1418" w:type="dxa"/>
            <w:shd w:val="clear" w:color="auto" w:fill="auto"/>
            <w:vAlign w:val="center"/>
          </w:tcPr>
          <w:p w:rsidR="005D15E1" w:rsidRPr="00297CA7" w:rsidRDefault="005D15E1" w:rsidP="00C52970">
            <w:pPr>
              <w:jc w:val="center"/>
              <w:rPr>
                <w:sz w:val="22"/>
                <w:szCs w:val="22"/>
              </w:rPr>
            </w:pPr>
            <w:r w:rsidRPr="00297CA7">
              <w:rPr>
                <w:sz w:val="22"/>
                <w:szCs w:val="22"/>
              </w:rPr>
              <w:t>Воспитатель</w:t>
            </w:r>
          </w:p>
          <w:p w:rsidR="005D15E1" w:rsidRPr="00297CA7" w:rsidRDefault="005D15E1" w:rsidP="00C52970">
            <w:pPr>
              <w:jc w:val="center"/>
              <w:rPr>
                <w:sz w:val="22"/>
                <w:szCs w:val="22"/>
              </w:rPr>
            </w:pPr>
            <w:r w:rsidRPr="00297CA7">
              <w:rPr>
                <w:sz w:val="22"/>
                <w:szCs w:val="22"/>
              </w:rPr>
              <w:t>24.01.2014</w:t>
            </w:r>
          </w:p>
        </w:tc>
        <w:tc>
          <w:tcPr>
            <w:tcW w:w="2268" w:type="dxa"/>
            <w:shd w:val="clear" w:color="auto" w:fill="auto"/>
          </w:tcPr>
          <w:p w:rsidR="005D15E1" w:rsidRPr="00297CA7" w:rsidRDefault="005D15E1" w:rsidP="00C52970">
            <w:pPr>
              <w:rPr>
                <w:sz w:val="22"/>
                <w:szCs w:val="22"/>
              </w:rPr>
            </w:pPr>
            <w:r w:rsidRPr="00297CA7">
              <w:rPr>
                <w:sz w:val="22"/>
                <w:szCs w:val="22"/>
              </w:rPr>
              <w:t>Абаканское педагогическое училище, среднее профессиональное,</w:t>
            </w:r>
          </w:p>
          <w:p w:rsidR="005D15E1" w:rsidRPr="00297CA7" w:rsidRDefault="005D15E1" w:rsidP="00C52970">
            <w:pPr>
              <w:rPr>
                <w:sz w:val="22"/>
                <w:szCs w:val="22"/>
              </w:rPr>
            </w:pPr>
            <w:r w:rsidRPr="00297CA7">
              <w:rPr>
                <w:sz w:val="22"/>
                <w:szCs w:val="22"/>
              </w:rPr>
              <w:t>воспитатель в дошкольных учреждениях, 1986г.</w:t>
            </w:r>
          </w:p>
        </w:tc>
        <w:tc>
          <w:tcPr>
            <w:tcW w:w="992" w:type="dxa"/>
            <w:shd w:val="clear" w:color="auto" w:fill="auto"/>
            <w:vAlign w:val="center"/>
          </w:tcPr>
          <w:p w:rsidR="005D15E1" w:rsidRPr="00297CA7" w:rsidRDefault="005D15E1" w:rsidP="00C52970">
            <w:pPr>
              <w:jc w:val="center"/>
              <w:rPr>
                <w:sz w:val="22"/>
                <w:szCs w:val="22"/>
              </w:rPr>
            </w:pPr>
            <w:r>
              <w:rPr>
                <w:sz w:val="22"/>
                <w:szCs w:val="22"/>
              </w:rPr>
              <w:t>25 лет</w:t>
            </w:r>
          </w:p>
        </w:tc>
        <w:tc>
          <w:tcPr>
            <w:tcW w:w="851" w:type="dxa"/>
            <w:shd w:val="clear" w:color="auto" w:fill="auto"/>
            <w:vAlign w:val="center"/>
          </w:tcPr>
          <w:p w:rsidR="005D15E1" w:rsidRPr="00297CA7" w:rsidRDefault="005D15E1" w:rsidP="00C52970">
            <w:pPr>
              <w:jc w:val="center"/>
              <w:rPr>
                <w:sz w:val="22"/>
                <w:szCs w:val="22"/>
              </w:rPr>
            </w:pPr>
            <w:r>
              <w:rPr>
                <w:sz w:val="22"/>
                <w:szCs w:val="22"/>
              </w:rPr>
              <w:t>22 года</w:t>
            </w:r>
          </w:p>
        </w:tc>
        <w:tc>
          <w:tcPr>
            <w:tcW w:w="1275" w:type="dxa"/>
            <w:vAlign w:val="center"/>
          </w:tcPr>
          <w:p w:rsidR="005D15E1" w:rsidRPr="00297CA7" w:rsidRDefault="005D15E1" w:rsidP="00C52970">
            <w:pPr>
              <w:jc w:val="center"/>
              <w:rPr>
                <w:sz w:val="22"/>
                <w:szCs w:val="22"/>
              </w:rPr>
            </w:pPr>
            <w:r w:rsidRPr="00297CA7">
              <w:rPr>
                <w:sz w:val="22"/>
                <w:szCs w:val="22"/>
              </w:rPr>
              <w:t>Первая</w:t>
            </w:r>
          </w:p>
          <w:p w:rsidR="005D15E1" w:rsidRPr="00297CA7" w:rsidRDefault="005D15E1" w:rsidP="00C52970">
            <w:pPr>
              <w:jc w:val="center"/>
              <w:rPr>
                <w:sz w:val="22"/>
                <w:szCs w:val="22"/>
              </w:rPr>
            </w:pPr>
            <w:r>
              <w:rPr>
                <w:sz w:val="22"/>
                <w:szCs w:val="22"/>
              </w:rPr>
              <w:t>27.12.22</w:t>
            </w:r>
          </w:p>
        </w:tc>
        <w:tc>
          <w:tcPr>
            <w:tcW w:w="851" w:type="dxa"/>
            <w:shd w:val="clear" w:color="auto" w:fill="auto"/>
            <w:vAlign w:val="center"/>
          </w:tcPr>
          <w:p w:rsidR="005D15E1" w:rsidRPr="00297CA7" w:rsidRDefault="005D15E1" w:rsidP="00C52970">
            <w:pPr>
              <w:rPr>
                <w:sz w:val="22"/>
                <w:szCs w:val="22"/>
              </w:rPr>
            </w:pPr>
            <w:r w:rsidRPr="00297CA7">
              <w:rPr>
                <w:sz w:val="22"/>
                <w:szCs w:val="22"/>
              </w:rPr>
              <w:t>1 ставка</w:t>
            </w:r>
          </w:p>
        </w:tc>
        <w:tc>
          <w:tcPr>
            <w:tcW w:w="1417" w:type="dxa"/>
            <w:shd w:val="clear" w:color="auto" w:fill="auto"/>
            <w:vAlign w:val="center"/>
          </w:tcPr>
          <w:p w:rsidR="005D15E1" w:rsidRPr="00297CA7" w:rsidRDefault="005D15E1" w:rsidP="00C52970">
            <w:pPr>
              <w:jc w:val="center"/>
              <w:rPr>
                <w:sz w:val="22"/>
                <w:szCs w:val="22"/>
              </w:rPr>
            </w:pPr>
            <w:r>
              <w:rPr>
                <w:sz w:val="22"/>
                <w:szCs w:val="22"/>
              </w:rPr>
              <w:t>2023</w:t>
            </w:r>
            <w:r w:rsidRPr="00297CA7">
              <w:rPr>
                <w:sz w:val="22"/>
                <w:szCs w:val="22"/>
              </w:rPr>
              <w:t>г.,</w:t>
            </w:r>
          </w:p>
          <w:p w:rsidR="005D15E1" w:rsidRPr="00674692" w:rsidRDefault="005D15E1" w:rsidP="00C52970">
            <w:pPr>
              <w:jc w:val="center"/>
              <w:rPr>
                <w:rFonts w:eastAsia="Calibri"/>
                <w:sz w:val="22"/>
                <w:szCs w:val="22"/>
                <w:lang w:eastAsia="en-US"/>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p w:rsidR="005D15E1" w:rsidRPr="00297CA7" w:rsidRDefault="005D15E1" w:rsidP="00C52970">
            <w:pPr>
              <w:jc w:val="center"/>
              <w:rPr>
                <w:sz w:val="22"/>
                <w:szCs w:val="22"/>
              </w:rPr>
            </w:pPr>
          </w:p>
        </w:tc>
      </w:tr>
      <w:tr w:rsidR="005D15E1"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sidRPr="00336CDC">
              <w:rPr>
                <w:b/>
                <w:sz w:val="22"/>
                <w:szCs w:val="22"/>
              </w:rPr>
              <w:t>Держак Ксения Александровна</w:t>
            </w:r>
          </w:p>
        </w:tc>
        <w:tc>
          <w:tcPr>
            <w:tcW w:w="1418" w:type="dxa"/>
            <w:shd w:val="clear" w:color="auto" w:fill="auto"/>
            <w:vAlign w:val="center"/>
          </w:tcPr>
          <w:p w:rsidR="005D15E1" w:rsidRPr="00297CA7" w:rsidRDefault="005D15E1" w:rsidP="00C52970">
            <w:pPr>
              <w:jc w:val="center"/>
              <w:rPr>
                <w:sz w:val="22"/>
                <w:szCs w:val="22"/>
              </w:rPr>
            </w:pPr>
            <w:r>
              <w:rPr>
                <w:sz w:val="22"/>
                <w:szCs w:val="22"/>
              </w:rPr>
              <w:t xml:space="preserve">Заместитель заведующего по ВМР 19.09.2022 </w:t>
            </w:r>
          </w:p>
        </w:tc>
        <w:tc>
          <w:tcPr>
            <w:tcW w:w="2268" w:type="dxa"/>
            <w:shd w:val="clear" w:color="auto" w:fill="auto"/>
          </w:tcPr>
          <w:p w:rsidR="005D15E1" w:rsidRPr="00297CA7" w:rsidRDefault="005D15E1" w:rsidP="00C52970">
            <w:pPr>
              <w:rPr>
                <w:sz w:val="22"/>
                <w:szCs w:val="22"/>
              </w:rPr>
            </w:pPr>
            <w:r w:rsidRPr="00297CA7">
              <w:rPr>
                <w:sz w:val="22"/>
                <w:szCs w:val="22"/>
              </w:rPr>
              <w:t>ГОУ «</w:t>
            </w:r>
            <w:proofErr w:type="gramStart"/>
            <w:r w:rsidRPr="00297CA7">
              <w:rPr>
                <w:sz w:val="22"/>
                <w:szCs w:val="22"/>
              </w:rPr>
              <w:t>Хакасский</w:t>
            </w:r>
            <w:proofErr w:type="gramEnd"/>
            <w:r w:rsidRPr="00297CA7">
              <w:rPr>
                <w:sz w:val="22"/>
                <w:szCs w:val="22"/>
              </w:rPr>
              <w:t xml:space="preserve"> государственный университете им Н.Ф.Катанова», высшее,</w:t>
            </w:r>
          </w:p>
          <w:p w:rsidR="005D15E1" w:rsidRPr="00297CA7" w:rsidRDefault="005D15E1" w:rsidP="00C52970">
            <w:pPr>
              <w:rPr>
                <w:sz w:val="22"/>
                <w:szCs w:val="22"/>
              </w:rPr>
            </w:pPr>
            <w:r w:rsidRPr="00297CA7">
              <w:rPr>
                <w:sz w:val="22"/>
                <w:szCs w:val="22"/>
              </w:rPr>
              <w:t>преподаватель дошкольной педагогики и психологии, 2004г.</w:t>
            </w:r>
          </w:p>
        </w:tc>
        <w:tc>
          <w:tcPr>
            <w:tcW w:w="992" w:type="dxa"/>
            <w:shd w:val="clear" w:color="auto" w:fill="auto"/>
            <w:vAlign w:val="center"/>
          </w:tcPr>
          <w:p w:rsidR="005D15E1" w:rsidRDefault="005D15E1" w:rsidP="00C52970">
            <w:pPr>
              <w:jc w:val="center"/>
              <w:rPr>
                <w:sz w:val="22"/>
                <w:szCs w:val="22"/>
              </w:rPr>
            </w:pPr>
            <w:r>
              <w:rPr>
                <w:sz w:val="22"/>
                <w:szCs w:val="22"/>
              </w:rPr>
              <w:t>15 лет</w:t>
            </w:r>
          </w:p>
        </w:tc>
        <w:tc>
          <w:tcPr>
            <w:tcW w:w="851" w:type="dxa"/>
            <w:shd w:val="clear" w:color="auto" w:fill="auto"/>
            <w:vAlign w:val="center"/>
          </w:tcPr>
          <w:p w:rsidR="005D15E1" w:rsidRDefault="005D15E1" w:rsidP="00C52970">
            <w:pPr>
              <w:jc w:val="center"/>
              <w:rPr>
                <w:sz w:val="22"/>
                <w:szCs w:val="22"/>
              </w:rPr>
            </w:pPr>
            <w:r>
              <w:rPr>
                <w:sz w:val="22"/>
                <w:szCs w:val="22"/>
              </w:rPr>
              <w:t>13 лет</w:t>
            </w:r>
          </w:p>
        </w:tc>
        <w:tc>
          <w:tcPr>
            <w:tcW w:w="1275" w:type="dxa"/>
            <w:vAlign w:val="center"/>
          </w:tcPr>
          <w:p w:rsidR="005D15E1" w:rsidRPr="00297CA7" w:rsidRDefault="005D15E1" w:rsidP="00C52970">
            <w:pPr>
              <w:jc w:val="center"/>
              <w:rPr>
                <w:sz w:val="22"/>
                <w:szCs w:val="22"/>
              </w:rPr>
            </w:pPr>
            <w:r>
              <w:rPr>
                <w:sz w:val="22"/>
                <w:szCs w:val="22"/>
              </w:rPr>
              <w:t>План СЗД 30.09.2024</w:t>
            </w:r>
          </w:p>
        </w:tc>
        <w:tc>
          <w:tcPr>
            <w:tcW w:w="851" w:type="dxa"/>
            <w:shd w:val="clear" w:color="auto" w:fill="auto"/>
            <w:vAlign w:val="center"/>
          </w:tcPr>
          <w:p w:rsidR="005D15E1" w:rsidRPr="00297CA7" w:rsidRDefault="005D15E1" w:rsidP="00C52970">
            <w:pPr>
              <w:rPr>
                <w:sz w:val="22"/>
                <w:szCs w:val="22"/>
              </w:rPr>
            </w:pPr>
            <w:r w:rsidRPr="00297CA7">
              <w:rPr>
                <w:sz w:val="22"/>
                <w:szCs w:val="22"/>
              </w:rPr>
              <w:t>1 ставка</w:t>
            </w:r>
          </w:p>
        </w:tc>
        <w:tc>
          <w:tcPr>
            <w:tcW w:w="1417" w:type="dxa"/>
            <w:shd w:val="clear" w:color="auto" w:fill="auto"/>
            <w:vAlign w:val="center"/>
          </w:tcPr>
          <w:p w:rsidR="005D15E1" w:rsidRPr="00674692" w:rsidRDefault="005D15E1" w:rsidP="00C52970">
            <w:pPr>
              <w:jc w:val="center"/>
              <w:rPr>
                <w:rFonts w:eastAsia="Calibri"/>
                <w:sz w:val="22"/>
                <w:szCs w:val="22"/>
                <w:lang w:eastAsia="en-US"/>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p w:rsidR="005D15E1" w:rsidRDefault="005D15E1" w:rsidP="00C52970">
            <w:pPr>
              <w:jc w:val="center"/>
              <w:rPr>
                <w:sz w:val="22"/>
                <w:szCs w:val="22"/>
              </w:rPr>
            </w:pPr>
            <w:r>
              <w:rPr>
                <w:sz w:val="22"/>
                <w:szCs w:val="22"/>
              </w:rPr>
              <w:t>2023 г</w:t>
            </w:r>
          </w:p>
        </w:tc>
      </w:tr>
      <w:tr w:rsidR="005D15E1" w:rsidRPr="00297CA7"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Pr>
                <w:b/>
                <w:sz w:val="22"/>
                <w:szCs w:val="22"/>
              </w:rPr>
              <w:t>Довыдова Наталия Леонидовна</w:t>
            </w:r>
          </w:p>
        </w:tc>
        <w:tc>
          <w:tcPr>
            <w:tcW w:w="1418" w:type="dxa"/>
            <w:shd w:val="clear" w:color="auto" w:fill="auto"/>
            <w:vAlign w:val="center"/>
          </w:tcPr>
          <w:p w:rsidR="005D15E1" w:rsidRDefault="005D15E1" w:rsidP="00C52970">
            <w:pPr>
              <w:jc w:val="center"/>
              <w:rPr>
                <w:sz w:val="22"/>
                <w:szCs w:val="22"/>
              </w:rPr>
            </w:pPr>
            <w:r>
              <w:rPr>
                <w:sz w:val="22"/>
                <w:szCs w:val="22"/>
              </w:rPr>
              <w:t>Воспитатель 03.09.</w:t>
            </w:r>
          </w:p>
          <w:p w:rsidR="005D15E1" w:rsidRPr="00297CA7" w:rsidRDefault="005D15E1" w:rsidP="00C52970">
            <w:pPr>
              <w:jc w:val="center"/>
              <w:rPr>
                <w:sz w:val="22"/>
                <w:szCs w:val="22"/>
              </w:rPr>
            </w:pPr>
            <w:r>
              <w:rPr>
                <w:sz w:val="22"/>
                <w:szCs w:val="22"/>
              </w:rPr>
              <w:t>2019</w:t>
            </w:r>
          </w:p>
        </w:tc>
        <w:tc>
          <w:tcPr>
            <w:tcW w:w="2268" w:type="dxa"/>
            <w:shd w:val="clear" w:color="auto" w:fill="auto"/>
          </w:tcPr>
          <w:p w:rsidR="005D15E1" w:rsidRPr="00297CA7" w:rsidRDefault="005D15E1" w:rsidP="00C52970">
            <w:pPr>
              <w:tabs>
                <w:tab w:val="left" w:pos="6840"/>
              </w:tabs>
              <w:rPr>
                <w:sz w:val="22"/>
                <w:szCs w:val="22"/>
              </w:rPr>
            </w:pPr>
            <w:r w:rsidRPr="00F34E72">
              <w:rPr>
                <w:sz w:val="22"/>
                <w:szCs w:val="22"/>
              </w:rPr>
              <w:t>ГБПОУ РХ «Черногорский механико-техно</w:t>
            </w:r>
            <w:r>
              <w:rPr>
                <w:sz w:val="22"/>
                <w:szCs w:val="22"/>
              </w:rPr>
              <w:t>логический техникум», обучение 3</w:t>
            </w:r>
            <w:r w:rsidRPr="00F34E72">
              <w:rPr>
                <w:sz w:val="22"/>
                <w:szCs w:val="22"/>
              </w:rPr>
              <w:t xml:space="preserve"> курс</w:t>
            </w:r>
            <w:r>
              <w:rPr>
                <w:sz w:val="22"/>
                <w:szCs w:val="22"/>
              </w:rPr>
              <w:t>, дош</w:t>
            </w:r>
            <w:r w:rsidRPr="00F34E72">
              <w:rPr>
                <w:sz w:val="22"/>
                <w:szCs w:val="22"/>
              </w:rPr>
              <w:t>кольное образование</w:t>
            </w:r>
            <w:r>
              <w:rPr>
                <w:sz w:val="22"/>
                <w:szCs w:val="22"/>
              </w:rPr>
              <w:t>, 2022г.</w:t>
            </w:r>
          </w:p>
        </w:tc>
        <w:tc>
          <w:tcPr>
            <w:tcW w:w="992" w:type="dxa"/>
            <w:shd w:val="clear" w:color="auto" w:fill="auto"/>
            <w:vAlign w:val="center"/>
          </w:tcPr>
          <w:p w:rsidR="005D15E1" w:rsidRPr="00297CA7" w:rsidRDefault="005D15E1" w:rsidP="00C52970">
            <w:pPr>
              <w:jc w:val="center"/>
              <w:rPr>
                <w:sz w:val="22"/>
                <w:szCs w:val="22"/>
              </w:rPr>
            </w:pPr>
            <w:r>
              <w:rPr>
                <w:sz w:val="22"/>
                <w:szCs w:val="22"/>
              </w:rPr>
              <w:t>16 лет</w:t>
            </w:r>
          </w:p>
        </w:tc>
        <w:tc>
          <w:tcPr>
            <w:tcW w:w="851" w:type="dxa"/>
            <w:shd w:val="clear" w:color="auto" w:fill="auto"/>
            <w:vAlign w:val="center"/>
          </w:tcPr>
          <w:p w:rsidR="005D15E1" w:rsidRDefault="005D15E1" w:rsidP="00C52970">
            <w:pPr>
              <w:jc w:val="center"/>
              <w:rPr>
                <w:sz w:val="22"/>
                <w:szCs w:val="22"/>
              </w:rPr>
            </w:pPr>
            <w:r>
              <w:rPr>
                <w:sz w:val="22"/>
                <w:szCs w:val="22"/>
              </w:rPr>
              <w:t xml:space="preserve">4 </w:t>
            </w:r>
          </w:p>
          <w:p w:rsidR="005D15E1" w:rsidRPr="00297CA7" w:rsidRDefault="005D15E1" w:rsidP="00C52970">
            <w:pPr>
              <w:jc w:val="center"/>
              <w:rPr>
                <w:sz w:val="22"/>
                <w:szCs w:val="22"/>
              </w:rPr>
            </w:pPr>
            <w:r>
              <w:rPr>
                <w:sz w:val="22"/>
                <w:szCs w:val="22"/>
              </w:rPr>
              <w:t>года</w:t>
            </w:r>
          </w:p>
        </w:tc>
        <w:tc>
          <w:tcPr>
            <w:tcW w:w="1275" w:type="dxa"/>
            <w:vAlign w:val="center"/>
          </w:tcPr>
          <w:p w:rsidR="005D15E1" w:rsidRPr="00297CA7" w:rsidRDefault="005D15E1" w:rsidP="00C52970">
            <w:pPr>
              <w:jc w:val="center"/>
              <w:rPr>
                <w:sz w:val="22"/>
                <w:szCs w:val="22"/>
              </w:rPr>
            </w:pPr>
            <w:r>
              <w:rPr>
                <w:sz w:val="22"/>
                <w:szCs w:val="22"/>
              </w:rPr>
              <w:t>Первая 26.02.2024</w:t>
            </w:r>
          </w:p>
        </w:tc>
        <w:tc>
          <w:tcPr>
            <w:tcW w:w="851" w:type="dxa"/>
            <w:shd w:val="clear" w:color="auto" w:fill="auto"/>
            <w:vAlign w:val="center"/>
          </w:tcPr>
          <w:p w:rsidR="005D15E1" w:rsidRPr="00297CA7" w:rsidRDefault="005D15E1" w:rsidP="00C52970">
            <w:pPr>
              <w:rPr>
                <w:sz w:val="22"/>
                <w:szCs w:val="22"/>
              </w:rPr>
            </w:pPr>
            <w:r>
              <w:rPr>
                <w:sz w:val="22"/>
                <w:szCs w:val="22"/>
              </w:rPr>
              <w:t>1 ставка</w:t>
            </w:r>
          </w:p>
        </w:tc>
        <w:tc>
          <w:tcPr>
            <w:tcW w:w="1417" w:type="dxa"/>
            <w:shd w:val="clear" w:color="auto" w:fill="auto"/>
            <w:vAlign w:val="center"/>
          </w:tcPr>
          <w:p w:rsidR="005D15E1" w:rsidRPr="00297CA7" w:rsidRDefault="005D15E1" w:rsidP="00C52970">
            <w:pPr>
              <w:jc w:val="center"/>
              <w:rPr>
                <w:sz w:val="22"/>
                <w:szCs w:val="22"/>
              </w:rPr>
            </w:pPr>
            <w:r w:rsidRPr="00297CA7">
              <w:rPr>
                <w:sz w:val="22"/>
                <w:szCs w:val="22"/>
              </w:rPr>
              <w:t>20</w:t>
            </w:r>
            <w:r>
              <w:rPr>
                <w:sz w:val="22"/>
                <w:szCs w:val="22"/>
              </w:rPr>
              <w:t>22</w:t>
            </w:r>
            <w:r w:rsidRPr="00297CA7">
              <w:rPr>
                <w:sz w:val="22"/>
                <w:szCs w:val="22"/>
              </w:rPr>
              <w:t>г.,</w:t>
            </w:r>
          </w:p>
          <w:p w:rsidR="005D15E1" w:rsidRPr="00674692" w:rsidRDefault="005D15E1" w:rsidP="00C52970">
            <w:pPr>
              <w:jc w:val="center"/>
              <w:rPr>
                <w:rFonts w:eastAsia="Calibri"/>
                <w:sz w:val="22"/>
                <w:szCs w:val="22"/>
                <w:lang w:eastAsia="en-US"/>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p w:rsidR="005D15E1" w:rsidRPr="00297CA7" w:rsidRDefault="005D15E1" w:rsidP="00C52970">
            <w:pPr>
              <w:jc w:val="center"/>
              <w:rPr>
                <w:sz w:val="22"/>
                <w:szCs w:val="22"/>
              </w:rPr>
            </w:pPr>
          </w:p>
        </w:tc>
      </w:tr>
      <w:tr w:rsidR="005D15E1"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Default="005D15E1" w:rsidP="00C52970">
            <w:pPr>
              <w:jc w:val="center"/>
              <w:rPr>
                <w:b/>
                <w:sz w:val="22"/>
                <w:szCs w:val="22"/>
              </w:rPr>
            </w:pPr>
            <w:r>
              <w:rPr>
                <w:b/>
                <w:sz w:val="22"/>
                <w:szCs w:val="22"/>
              </w:rPr>
              <w:t>Еретина Оксана Анатольевна</w:t>
            </w:r>
          </w:p>
        </w:tc>
        <w:tc>
          <w:tcPr>
            <w:tcW w:w="1418" w:type="dxa"/>
            <w:shd w:val="clear" w:color="auto" w:fill="auto"/>
            <w:vAlign w:val="center"/>
          </w:tcPr>
          <w:p w:rsidR="005D15E1" w:rsidRDefault="005D15E1" w:rsidP="00C52970">
            <w:pPr>
              <w:jc w:val="center"/>
              <w:rPr>
                <w:sz w:val="22"/>
                <w:szCs w:val="22"/>
              </w:rPr>
            </w:pPr>
            <w:r>
              <w:rPr>
                <w:sz w:val="22"/>
                <w:szCs w:val="22"/>
              </w:rPr>
              <w:t>Воспитатель</w:t>
            </w:r>
          </w:p>
          <w:p w:rsidR="005D15E1" w:rsidRDefault="005D15E1" w:rsidP="00C52970">
            <w:pPr>
              <w:jc w:val="center"/>
              <w:rPr>
                <w:sz w:val="22"/>
                <w:szCs w:val="22"/>
              </w:rPr>
            </w:pPr>
            <w:r>
              <w:rPr>
                <w:sz w:val="22"/>
                <w:szCs w:val="22"/>
              </w:rPr>
              <w:t>24.08.</w:t>
            </w:r>
          </w:p>
          <w:p w:rsidR="005D15E1" w:rsidRDefault="005D15E1" w:rsidP="00C52970">
            <w:pPr>
              <w:jc w:val="center"/>
              <w:rPr>
                <w:sz w:val="22"/>
                <w:szCs w:val="22"/>
              </w:rPr>
            </w:pPr>
            <w:r>
              <w:rPr>
                <w:sz w:val="22"/>
                <w:szCs w:val="22"/>
              </w:rPr>
              <w:t>2023</w:t>
            </w:r>
          </w:p>
        </w:tc>
        <w:tc>
          <w:tcPr>
            <w:tcW w:w="2268" w:type="dxa"/>
            <w:shd w:val="clear" w:color="auto" w:fill="auto"/>
          </w:tcPr>
          <w:p w:rsidR="005D15E1" w:rsidRPr="00ED5E79" w:rsidRDefault="005D15E1" w:rsidP="00C52970">
            <w:pPr>
              <w:rPr>
                <w:rFonts w:ascii="Arial" w:hAnsi="Arial" w:cs="Arial"/>
                <w:color w:val="66737C"/>
              </w:rPr>
            </w:pPr>
            <w:r>
              <w:rPr>
                <w:sz w:val="22"/>
                <w:szCs w:val="22"/>
              </w:rPr>
              <w:t>ФГБОУ</w:t>
            </w:r>
            <w:r w:rsidRPr="00297CA7">
              <w:rPr>
                <w:sz w:val="22"/>
                <w:szCs w:val="22"/>
              </w:rPr>
              <w:t>ВПО «ХГУ им. Н.Ф. Катанова»,</w:t>
            </w:r>
            <w:r>
              <w:rPr>
                <w:sz w:val="22"/>
                <w:szCs w:val="22"/>
              </w:rPr>
              <w:t xml:space="preserve"> </w:t>
            </w:r>
            <w:proofErr w:type="spellStart"/>
            <w:r w:rsidRPr="00ED5E79">
              <w:rPr>
                <w:color w:val="000000"/>
                <w:sz w:val="22"/>
                <w:szCs w:val="22"/>
              </w:rPr>
              <w:t>средне-профессиональное</w:t>
            </w:r>
            <w:proofErr w:type="spellEnd"/>
            <w:r>
              <w:rPr>
                <w:color w:val="000000"/>
                <w:sz w:val="22"/>
                <w:szCs w:val="22"/>
              </w:rPr>
              <w:t xml:space="preserve">, </w:t>
            </w:r>
            <w:r>
              <w:rPr>
                <w:color w:val="000000"/>
                <w:sz w:val="22"/>
                <w:szCs w:val="22"/>
              </w:rPr>
              <w:lastRenderedPageBreak/>
              <w:t>дошкольное образование, 2016 г.</w:t>
            </w:r>
          </w:p>
          <w:p w:rsidR="005D15E1" w:rsidRPr="00297CA7" w:rsidRDefault="005D15E1" w:rsidP="00C52970">
            <w:pPr>
              <w:rPr>
                <w:sz w:val="22"/>
                <w:szCs w:val="22"/>
              </w:rPr>
            </w:pPr>
          </w:p>
          <w:p w:rsidR="005D15E1" w:rsidRDefault="005D15E1" w:rsidP="00C52970">
            <w:pPr>
              <w:rPr>
                <w:sz w:val="22"/>
                <w:szCs w:val="22"/>
              </w:rPr>
            </w:pPr>
          </w:p>
        </w:tc>
        <w:tc>
          <w:tcPr>
            <w:tcW w:w="992" w:type="dxa"/>
            <w:shd w:val="clear" w:color="auto" w:fill="auto"/>
            <w:vAlign w:val="center"/>
          </w:tcPr>
          <w:p w:rsidR="005D15E1" w:rsidRDefault="005D15E1" w:rsidP="00C52970">
            <w:pPr>
              <w:jc w:val="center"/>
              <w:rPr>
                <w:sz w:val="22"/>
                <w:szCs w:val="22"/>
              </w:rPr>
            </w:pPr>
            <w:r>
              <w:rPr>
                <w:sz w:val="22"/>
                <w:szCs w:val="22"/>
              </w:rPr>
              <w:lastRenderedPageBreak/>
              <w:t>22 года</w:t>
            </w:r>
          </w:p>
        </w:tc>
        <w:tc>
          <w:tcPr>
            <w:tcW w:w="851" w:type="dxa"/>
            <w:shd w:val="clear" w:color="auto" w:fill="auto"/>
            <w:vAlign w:val="center"/>
          </w:tcPr>
          <w:p w:rsidR="005D15E1" w:rsidRDefault="005D15E1" w:rsidP="00C52970">
            <w:pPr>
              <w:jc w:val="center"/>
              <w:rPr>
                <w:sz w:val="22"/>
                <w:szCs w:val="22"/>
              </w:rPr>
            </w:pPr>
            <w:r>
              <w:rPr>
                <w:sz w:val="22"/>
                <w:szCs w:val="22"/>
              </w:rPr>
              <w:t>11 лет</w:t>
            </w:r>
          </w:p>
        </w:tc>
        <w:tc>
          <w:tcPr>
            <w:tcW w:w="1275" w:type="dxa"/>
            <w:vAlign w:val="center"/>
          </w:tcPr>
          <w:p w:rsidR="005D15E1" w:rsidRDefault="005D15E1" w:rsidP="00C52970">
            <w:pPr>
              <w:jc w:val="center"/>
              <w:rPr>
                <w:sz w:val="22"/>
                <w:szCs w:val="22"/>
              </w:rPr>
            </w:pPr>
            <w:r>
              <w:rPr>
                <w:sz w:val="22"/>
                <w:szCs w:val="22"/>
              </w:rPr>
              <w:t>Первая</w:t>
            </w:r>
          </w:p>
          <w:p w:rsidR="005D15E1" w:rsidRDefault="005D15E1" w:rsidP="00C52970">
            <w:pPr>
              <w:jc w:val="center"/>
              <w:rPr>
                <w:sz w:val="22"/>
                <w:szCs w:val="22"/>
              </w:rPr>
            </w:pPr>
            <w:r>
              <w:rPr>
                <w:sz w:val="22"/>
                <w:szCs w:val="22"/>
              </w:rPr>
              <w:t>25.04.2024</w:t>
            </w:r>
          </w:p>
        </w:tc>
        <w:tc>
          <w:tcPr>
            <w:tcW w:w="851" w:type="dxa"/>
            <w:shd w:val="clear" w:color="auto" w:fill="auto"/>
            <w:vAlign w:val="center"/>
          </w:tcPr>
          <w:p w:rsidR="005D15E1" w:rsidRDefault="005D15E1" w:rsidP="00C52970">
            <w:pPr>
              <w:rPr>
                <w:sz w:val="22"/>
                <w:szCs w:val="22"/>
              </w:rPr>
            </w:pPr>
            <w:r>
              <w:rPr>
                <w:sz w:val="22"/>
                <w:szCs w:val="22"/>
              </w:rPr>
              <w:t>1 ставка</w:t>
            </w:r>
          </w:p>
        </w:tc>
        <w:tc>
          <w:tcPr>
            <w:tcW w:w="1417" w:type="dxa"/>
            <w:shd w:val="clear" w:color="auto" w:fill="auto"/>
            <w:vAlign w:val="center"/>
          </w:tcPr>
          <w:p w:rsidR="005D15E1" w:rsidRDefault="005D15E1" w:rsidP="00C52970">
            <w:pPr>
              <w:jc w:val="center"/>
              <w:rPr>
                <w:sz w:val="22"/>
                <w:szCs w:val="22"/>
              </w:rPr>
            </w:pPr>
            <w:r>
              <w:rPr>
                <w:sz w:val="22"/>
                <w:szCs w:val="22"/>
              </w:rPr>
              <w:t>2024 г, ГАОУ РХ ДПО «</w:t>
            </w:r>
            <w:proofErr w:type="spellStart"/>
            <w:r>
              <w:rPr>
                <w:sz w:val="22"/>
                <w:szCs w:val="22"/>
              </w:rPr>
              <w:t>ХакИРО</w:t>
            </w:r>
            <w:proofErr w:type="spellEnd"/>
            <w:r>
              <w:rPr>
                <w:sz w:val="22"/>
                <w:szCs w:val="22"/>
              </w:rPr>
              <w:t xml:space="preserve"> и </w:t>
            </w:r>
            <w:r>
              <w:rPr>
                <w:sz w:val="22"/>
                <w:szCs w:val="22"/>
              </w:rPr>
              <w:lastRenderedPageBreak/>
              <w:t>ПК»</w:t>
            </w:r>
          </w:p>
        </w:tc>
      </w:tr>
      <w:tr w:rsidR="005D15E1"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Default="005D15E1" w:rsidP="00C52970">
            <w:pPr>
              <w:jc w:val="center"/>
              <w:rPr>
                <w:b/>
                <w:sz w:val="22"/>
                <w:szCs w:val="22"/>
              </w:rPr>
            </w:pPr>
            <w:proofErr w:type="spellStart"/>
            <w:r>
              <w:rPr>
                <w:b/>
                <w:sz w:val="22"/>
                <w:szCs w:val="22"/>
              </w:rPr>
              <w:t>Саражакова</w:t>
            </w:r>
            <w:proofErr w:type="spellEnd"/>
            <w:r>
              <w:rPr>
                <w:b/>
                <w:sz w:val="22"/>
                <w:szCs w:val="22"/>
              </w:rPr>
              <w:t xml:space="preserve"> Виктория Олеговна</w:t>
            </w:r>
          </w:p>
        </w:tc>
        <w:tc>
          <w:tcPr>
            <w:tcW w:w="1418" w:type="dxa"/>
            <w:shd w:val="clear" w:color="auto" w:fill="auto"/>
            <w:vAlign w:val="center"/>
          </w:tcPr>
          <w:p w:rsidR="005D15E1" w:rsidRDefault="005D15E1" w:rsidP="00C52970">
            <w:pPr>
              <w:jc w:val="center"/>
              <w:rPr>
                <w:sz w:val="22"/>
                <w:szCs w:val="22"/>
              </w:rPr>
            </w:pPr>
            <w:r>
              <w:rPr>
                <w:sz w:val="22"/>
                <w:szCs w:val="22"/>
              </w:rPr>
              <w:t>Воспитатель</w:t>
            </w:r>
          </w:p>
          <w:p w:rsidR="005D15E1" w:rsidRDefault="005D15E1" w:rsidP="00C52970">
            <w:pPr>
              <w:jc w:val="center"/>
              <w:rPr>
                <w:sz w:val="22"/>
                <w:szCs w:val="22"/>
              </w:rPr>
            </w:pPr>
            <w:r>
              <w:rPr>
                <w:sz w:val="22"/>
                <w:szCs w:val="22"/>
              </w:rPr>
              <w:t>05.09</w:t>
            </w:r>
          </w:p>
          <w:p w:rsidR="005D15E1" w:rsidRDefault="005D15E1" w:rsidP="00C52970">
            <w:pPr>
              <w:jc w:val="center"/>
              <w:rPr>
                <w:sz w:val="22"/>
                <w:szCs w:val="22"/>
              </w:rPr>
            </w:pPr>
            <w:r>
              <w:rPr>
                <w:sz w:val="22"/>
                <w:szCs w:val="22"/>
              </w:rPr>
              <w:t>.2023</w:t>
            </w:r>
          </w:p>
        </w:tc>
        <w:tc>
          <w:tcPr>
            <w:tcW w:w="2268" w:type="dxa"/>
            <w:shd w:val="clear" w:color="auto" w:fill="auto"/>
          </w:tcPr>
          <w:p w:rsidR="005D15E1" w:rsidRDefault="005D15E1" w:rsidP="00C52970">
            <w:pPr>
              <w:rPr>
                <w:sz w:val="22"/>
                <w:szCs w:val="22"/>
              </w:rPr>
            </w:pPr>
            <w:r w:rsidRPr="00297CA7">
              <w:rPr>
                <w:sz w:val="22"/>
                <w:szCs w:val="22"/>
              </w:rPr>
              <w:t>КГБПОУ</w:t>
            </w:r>
            <w:r>
              <w:rPr>
                <w:sz w:val="22"/>
                <w:szCs w:val="22"/>
              </w:rPr>
              <w:t xml:space="preserve"> «Красноярский педагогический колледж №2» г</w:t>
            </w:r>
            <w:proofErr w:type="gramStart"/>
            <w:r>
              <w:rPr>
                <w:sz w:val="22"/>
                <w:szCs w:val="22"/>
              </w:rPr>
              <w:t>.К</w:t>
            </w:r>
            <w:proofErr w:type="gramEnd"/>
            <w:r>
              <w:rPr>
                <w:sz w:val="22"/>
                <w:szCs w:val="22"/>
              </w:rPr>
              <w:t>расноярск,</w:t>
            </w:r>
            <w:r w:rsidRPr="00ED5E79">
              <w:rPr>
                <w:color w:val="000000"/>
                <w:sz w:val="22"/>
                <w:szCs w:val="22"/>
              </w:rPr>
              <w:t xml:space="preserve"> </w:t>
            </w:r>
            <w:proofErr w:type="spellStart"/>
            <w:r w:rsidRPr="00ED5E79">
              <w:rPr>
                <w:color w:val="000000"/>
                <w:sz w:val="22"/>
                <w:szCs w:val="22"/>
              </w:rPr>
              <w:t>средне-профессиональное</w:t>
            </w:r>
            <w:proofErr w:type="spellEnd"/>
            <w:r>
              <w:rPr>
                <w:color w:val="000000"/>
                <w:sz w:val="22"/>
                <w:szCs w:val="22"/>
              </w:rPr>
              <w:t>, дошкольное образование, 2023г.</w:t>
            </w:r>
          </w:p>
        </w:tc>
        <w:tc>
          <w:tcPr>
            <w:tcW w:w="992" w:type="dxa"/>
            <w:shd w:val="clear" w:color="auto" w:fill="auto"/>
            <w:vAlign w:val="center"/>
          </w:tcPr>
          <w:p w:rsidR="005D15E1" w:rsidRDefault="005D15E1" w:rsidP="00C52970">
            <w:pPr>
              <w:jc w:val="center"/>
              <w:rPr>
                <w:sz w:val="22"/>
                <w:szCs w:val="22"/>
              </w:rPr>
            </w:pPr>
            <w:r>
              <w:rPr>
                <w:sz w:val="22"/>
                <w:szCs w:val="22"/>
              </w:rPr>
              <w:t>1 год</w:t>
            </w:r>
          </w:p>
        </w:tc>
        <w:tc>
          <w:tcPr>
            <w:tcW w:w="851" w:type="dxa"/>
            <w:shd w:val="clear" w:color="auto" w:fill="auto"/>
            <w:vAlign w:val="center"/>
          </w:tcPr>
          <w:p w:rsidR="005D15E1" w:rsidRDefault="005D15E1" w:rsidP="00C52970">
            <w:pPr>
              <w:jc w:val="center"/>
              <w:rPr>
                <w:sz w:val="22"/>
                <w:szCs w:val="22"/>
              </w:rPr>
            </w:pPr>
            <w:r>
              <w:rPr>
                <w:sz w:val="22"/>
                <w:szCs w:val="22"/>
              </w:rPr>
              <w:t>1 год</w:t>
            </w:r>
          </w:p>
        </w:tc>
        <w:tc>
          <w:tcPr>
            <w:tcW w:w="1275" w:type="dxa"/>
            <w:vAlign w:val="center"/>
          </w:tcPr>
          <w:p w:rsidR="005D15E1" w:rsidRDefault="005D15E1" w:rsidP="00C52970">
            <w:pPr>
              <w:jc w:val="center"/>
              <w:rPr>
                <w:sz w:val="22"/>
                <w:szCs w:val="22"/>
              </w:rPr>
            </w:pPr>
            <w:r>
              <w:rPr>
                <w:sz w:val="22"/>
                <w:szCs w:val="22"/>
              </w:rPr>
              <w:t>-</w:t>
            </w:r>
          </w:p>
        </w:tc>
        <w:tc>
          <w:tcPr>
            <w:tcW w:w="851" w:type="dxa"/>
            <w:shd w:val="clear" w:color="auto" w:fill="auto"/>
            <w:vAlign w:val="center"/>
          </w:tcPr>
          <w:p w:rsidR="005D15E1" w:rsidRDefault="005D15E1" w:rsidP="00C52970">
            <w:pPr>
              <w:rPr>
                <w:sz w:val="22"/>
                <w:szCs w:val="22"/>
              </w:rPr>
            </w:pPr>
            <w:r>
              <w:rPr>
                <w:sz w:val="22"/>
                <w:szCs w:val="22"/>
              </w:rPr>
              <w:t>1 ставка</w:t>
            </w:r>
          </w:p>
        </w:tc>
        <w:tc>
          <w:tcPr>
            <w:tcW w:w="1417" w:type="dxa"/>
            <w:shd w:val="clear" w:color="auto" w:fill="auto"/>
            <w:vAlign w:val="center"/>
          </w:tcPr>
          <w:p w:rsidR="005D15E1" w:rsidRDefault="005D15E1" w:rsidP="00C52970">
            <w:pPr>
              <w:jc w:val="center"/>
              <w:rPr>
                <w:sz w:val="22"/>
                <w:szCs w:val="22"/>
              </w:rPr>
            </w:pPr>
            <w:r>
              <w:rPr>
                <w:sz w:val="22"/>
                <w:szCs w:val="22"/>
              </w:rPr>
              <w:t>-</w:t>
            </w:r>
          </w:p>
        </w:tc>
      </w:tr>
      <w:tr w:rsidR="005D15E1"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Default="005D15E1" w:rsidP="00C52970">
            <w:pPr>
              <w:jc w:val="center"/>
              <w:rPr>
                <w:b/>
                <w:sz w:val="22"/>
                <w:szCs w:val="22"/>
              </w:rPr>
            </w:pPr>
            <w:r>
              <w:rPr>
                <w:b/>
                <w:sz w:val="22"/>
                <w:szCs w:val="22"/>
              </w:rPr>
              <w:t>Зубковская Виктория Викторовна</w:t>
            </w:r>
          </w:p>
        </w:tc>
        <w:tc>
          <w:tcPr>
            <w:tcW w:w="1418" w:type="dxa"/>
            <w:shd w:val="clear" w:color="auto" w:fill="auto"/>
            <w:vAlign w:val="center"/>
          </w:tcPr>
          <w:p w:rsidR="005D15E1" w:rsidRDefault="005D15E1" w:rsidP="00C52970">
            <w:pPr>
              <w:jc w:val="center"/>
              <w:rPr>
                <w:sz w:val="22"/>
                <w:szCs w:val="22"/>
              </w:rPr>
            </w:pPr>
            <w:r>
              <w:rPr>
                <w:sz w:val="22"/>
                <w:szCs w:val="22"/>
              </w:rPr>
              <w:t>Воспитатель 04.08.2015</w:t>
            </w:r>
          </w:p>
        </w:tc>
        <w:tc>
          <w:tcPr>
            <w:tcW w:w="2268" w:type="dxa"/>
            <w:shd w:val="clear" w:color="auto" w:fill="auto"/>
          </w:tcPr>
          <w:p w:rsidR="005D15E1" w:rsidRPr="00297CA7" w:rsidRDefault="005D15E1" w:rsidP="00C52970">
            <w:pPr>
              <w:rPr>
                <w:sz w:val="22"/>
                <w:szCs w:val="22"/>
              </w:rPr>
            </w:pPr>
            <w:r>
              <w:rPr>
                <w:sz w:val="22"/>
                <w:szCs w:val="22"/>
              </w:rPr>
              <w:t xml:space="preserve">ГОУВПО «Новосибирский государственный педагогический университет» социальный педагог, </w:t>
            </w:r>
            <w:proofErr w:type="gramStart"/>
            <w:r>
              <w:rPr>
                <w:sz w:val="22"/>
                <w:szCs w:val="22"/>
              </w:rPr>
              <w:t>высшее</w:t>
            </w:r>
            <w:proofErr w:type="gramEnd"/>
            <w:r>
              <w:rPr>
                <w:sz w:val="22"/>
                <w:szCs w:val="22"/>
              </w:rPr>
              <w:t>, 2010</w:t>
            </w:r>
          </w:p>
        </w:tc>
        <w:tc>
          <w:tcPr>
            <w:tcW w:w="992" w:type="dxa"/>
            <w:shd w:val="clear" w:color="auto" w:fill="auto"/>
            <w:vAlign w:val="center"/>
          </w:tcPr>
          <w:p w:rsidR="005D15E1" w:rsidRDefault="005D15E1" w:rsidP="00C52970">
            <w:pPr>
              <w:jc w:val="center"/>
              <w:rPr>
                <w:sz w:val="22"/>
                <w:szCs w:val="22"/>
              </w:rPr>
            </w:pPr>
            <w:r>
              <w:rPr>
                <w:sz w:val="22"/>
                <w:szCs w:val="22"/>
              </w:rPr>
              <w:t>19 лет</w:t>
            </w:r>
          </w:p>
        </w:tc>
        <w:tc>
          <w:tcPr>
            <w:tcW w:w="851" w:type="dxa"/>
            <w:shd w:val="clear" w:color="auto" w:fill="auto"/>
            <w:vAlign w:val="center"/>
          </w:tcPr>
          <w:p w:rsidR="005D15E1" w:rsidRDefault="005D15E1" w:rsidP="00C52970">
            <w:pPr>
              <w:jc w:val="center"/>
              <w:rPr>
                <w:sz w:val="22"/>
                <w:szCs w:val="22"/>
              </w:rPr>
            </w:pPr>
            <w:r>
              <w:rPr>
                <w:sz w:val="22"/>
                <w:szCs w:val="22"/>
              </w:rPr>
              <w:t>11 лет</w:t>
            </w:r>
          </w:p>
        </w:tc>
        <w:tc>
          <w:tcPr>
            <w:tcW w:w="1275" w:type="dxa"/>
            <w:vAlign w:val="center"/>
          </w:tcPr>
          <w:p w:rsidR="005D15E1" w:rsidRDefault="005D15E1" w:rsidP="00C52970">
            <w:pPr>
              <w:jc w:val="center"/>
              <w:rPr>
                <w:sz w:val="22"/>
                <w:szCs w:val="22"/>
              </w:rPr>
            </w:pPr>
            <w:r>
              <w:rPr>
                <w:sz w:val="22"/>
                <w:szCs w:val="22"/>
              </w:rPr>
              <w:t xml:space="preserve">Первая </w:t>
            </w:r>
          </w:p>
          <w:p w:rsidR="005D15E1" w:rsidRDefault="005D15E1" w:rsidP="00C52970">
            <w:pPr>
              <w:jc w:val="center"/>
              <w:rPr>
                <w:sz w:val="22"/>
                <w:szCs w:val="22"/>
              </w:rPr>
            </w:pPr>
            <w:r>
              <w:rPr>
                <w:sz w:val="22"/>
                <w:szCs w:val="22"/>
              </w:rPr>
              <w:t>24.11.2022</w:t>
            </w:r>
          </w:p>
        </w:tc>
        <w:tc>
          <w:tcPr>
            <w:tcW w:w="851" w:type="dxa"/>
            <w:shd w:val="clear" w:color="auto" w:fill="auto"/>
            <w:vAlign w:val="center"/>
          </w:tcPr>
          <w:p w:rsidR="005D15E1" w:rsidRDefault="005D15E1" w:rsidP="00C52970">
            <w:pPr>
              <w:rPr>
                <w:sz w:val="22"/>
                <w:szCs w:val="22"/>
              </w:rPr>
            </w:pPr>
            <w:r>
              <w:rPr>
                <w:sz w:val="22"/>
                <w:szCs w:val="22"/>
              </w:rPr>
              <w:t>1 ставка</w:t>
            </w:r>
          </w:p>
        </w:tc>
        <w:tc>
          <w:tcPr>
            <w:tcW w:w="1417" w:type="dxa"/>
            <w:shd w:val="clear" w:color="auto" w:fill="auto"/>
            <w:vAlign w:val="center"/>
          </w:tcPr>
          <w:p w:rsidR="005D15E1" w:rsidRPr="00297CA7" w:rsidRDefault="005D15E1" w:rsidP="00C52970">
            <w:pPr>
              <w:jc w:val="center"/>
              <w:rPr>
                <w:sz w:val="22"/>
                <w:szCs w:val="22"/>
              </w:rPr>
            </w:pPr>
            <w:r>
              <w:rPr>
                <w:sz w:val="22"/>
                <w:szCs w:val="22"/>
              </w:rPr>
              <w:t>2022</w:t>
            </w:r>
            <w:r w:rsidRPr="00297CA7">
              <w:rPr>
                <w:sz w:val="22"/>
                <w:szCs w:val="22"/>
              </w:rPr>
              <w:t>г.,</w:t>
            </w:r>
          </w:p>
          <w:p w:rsidR="005D15E1" w:rsidRDefault="005D15E1" w:rsidP="00C52970">
            <w:pPr>
              <w:jc w:val="center"/>
              <w:rPr>
                <w:sz w:val="22"/>
                <w:szCs w:val="22"/>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tc>
      </w:tr>
      <w:tr w:rsidR="005D15E1" w:rsidRPr="00297CA7"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sidRPr="00297CA7">
              <w:rPr>
                <w:b/>
                <w:sz w:val="22"/>
                <w:szCs w:val="22"/>
              </w:rPr>
              <w:t>Каширина</w:t>
            </w:r>
          </w:p>
          <w:p w:rsidR="005D15E1" w:rsidRPr="00297CA7" w:rsidRDefault="005D15E1" w:rsidP="00C52970">
            <w:pPr>
              <w:jc w:val="center"/>
              <w:rPr>
                <w:b/>
                <w:sz w:val="22"/>
                <w:szCs w:val="22"/>
              </w:rPr>
            </w:pPr>
            <w:r w:rsidRPr="00297CA7">
              <w:rPr>
                <w:b/>
                <w:sz w:val="22"/>
                <w:szCs w:val="22"/>
              </w:rPr>
              <w:t>Дарья Владимировна</w:t>
            </w:r>
          </w:p>
          <w:p w:rsidR="005D15E1" w:rsidRPr="00297CA7" w:rsidRDefault="005D15E1" w:rsidP="00C52970">
            <w:pPr>
              <w:jc w:val="center"/>
              <w:rPr>
                <w:sz w:val="22"/>
                <w:szCs w:val="22"/>
              </w:rPr>
            </w:pPr>
          </w:p>
        </w:tc>
        <w:tc>
          <w:tcPr>
            <w:tcW w:w="1418" w:type="dxa"/>
            <w:shd w:val="clear" w:color="auto" w:fill="auto"/>
            <w:vAlign w:val="center"/>
          </w:tcPr>
          <w:p w:rsidR="005D15E1" w:rsidRPr="00297CA7" w:rsidRDefault="005D15E1" w:rsidP="00C52970">
            <w:pPr>
              <w:jc w:val="center"/>
              <w:rPr>
                <w:sz w:val="22"/>
                <w:szCs w:val="22"/>
              </w:rPr>
            </w:pPr>
            <w:r w:rsidRPr="00297CA7">
              <w:rPr>
                <w:sz w:val="22"/>
                <w:szCs w:val="22"/>
              </w:rPr>
              <w:t>Воспитатель</w:t>
            </w:r>
          </w:p>
          <w:p w:rsidR="005D15E1" w:rsidRPr="00297CA7" w:rsidRDefault="005D15E1" w:rsidP="00C52970">
            <w:pPr>
              <w:jc w:val="center"/>
              <w:rPr>
                <w:sz w:val="22"/>
                <w:szCs w:val="22"/>
              </w:rPr>
            </w:pPr>
            <w:r w:rsidRPr="00297CA7">
              <w:rPr>
                <w:sz w:val="22"/>
                <w:szCs w:val="22"/>
              </w:rPr>
              <w:t>17.07.2014</w:t>
            </w:r>
          </w:p>
          <w:p w:rsidR="005D15E1" w:rsidRPr="00297CA7" w:rsidRDefault="005D15E1" w:rsidP="00C52970">
            <w:pPr>
              <w:jc w:val="center"/>
              <w:rPr>
                <w:sz w:val="22"/>
                <w:szCs w:val="22"/>
              </w:rPr>
            </w:pPr>
          </w:p>
        </w:tc>
        <w:tc>
          <w:tcPr>
            <w:tcW w:w="2268" w:type="dxa"/>
            <w:shd w:val="clear" w:color="auto" w:fill="auto"/>
          </w:tcPr>
          <w:p w:rsidR="005D15E1" w:rsidRPr="00297CA7" w:rsidRDefault="005D15E1" w:rsidP="00C52970">
            <w:pPr>
              <w:rPr>
                <w:sz w:val="22"/>
                <w:szCs w:val="22"/>
              </w:rPr>
            </w:pPr>
            <w:r w:rsidRPr="00297CA7">
              <w:rPr>
                <w:sz w:val="22"/>
                <w:szCs w:val="22"/>
              </w:rPr>
              <w:t xml:space="preserve">КГБПОУ «Минусинский педагогический колледж имени А.С. Пушкина» </w:t>
            </w:r>
          </w:p>
          <w:p w:rsidR="005D15E1" w:rsidRPr="00297CA7" w:rsidRDefault="005D15E1" w:rsidP="00C52970">
            <w:pPr>
              <w:rPr>
                <w:sz w:val="22"/>
                <w:szCs w:val="22"/>
              </w:rPr>
            </w:pPr>
            <w:r w:rsidRPr="00297CA7">
              <w:rPr>
                <w:sz w:val="22"/>
                <w:szCs w:val="22"/>
              </w:rPr>
              <w:t xml:space="preserve">воспитатель детей дошкольного возраста, </w:t>
            </w:r>
          </w:p>
          <w:p w:rsidR="005D15E1" w:rsidRPr="00297CA7" w:rsidRDefault="005D15E1" w:rsidP="00C52970">
            <w:pPr>
              <w:rPr>
                <w:sz w:val="22"/>
                <w:szCs w:val="22"/>
              </w:rPr>
            </w:pPr>
            <w:r w:rsidRPr="00297CA7">
              <w:rPr>
                <w:sz w:val="22"/>
                <w:szCs w:val="22"/>
              </w:rPr>
              <w:t>г. Минусинск, 2016г.</w:t>
            </w:r>
          </w:p>
        </w:tc>
        <w:tc>
          <w:tcPr>
            <w:tcW w:w="992" w:type="dxa"/>
            <w:shd w:val="clear" w:color="auto" w:fill="auto"/>
            <w:vAlign w:val="center"/>
          </w:tcPr>
          <w:p w:rsidR="005D15E1" w:rsidRPr="00297CA7" w:rsidRDefault="005D15E1" w:rsidP="00C52970">
            <w:pPr>
              <w:jc w:val="center"/>
              <w:rPr>
                <w:sz w:val="22"/>
                <w:szCs w:val="22"/>
              </w:rPr>
            </w:pPr>
            <w:r>
              <w:rPr>
                <w:sz w:val="22"/>
                <w:szCs w:val="22"/>
              </w:rPr>
              <w:t>10</w:t>
            </w:r>
          </w:p>
          <w:p w:rsidR="005D15E1" w:rsidRPr="00297CA7" w:rsidRDefault="005D15E1" w:rsidP="00C52970">
            <w:pPr>
              <w:jc w:val="center"/>
              <w:rPr>
                <w:sz w:val="22"/>
                <w:szCs w:val="22"/>
              </w:rPr>
            </w:pPr>
            <w:r w:rsidRPr="00297CA7">
              <w:rPr>
                <w:sz w:val="22"/>
                <w:szCs w:val="22"/>
              </w:rPr>
              <w:t>лет</w:t>
            </w:r>
          </w:p>
        </w:tc>
        <w:tc>
          <w:tcPr>
            <w:tcW w:w="851" w:type="dxa"/>
            <w:shd w:val="clear" w:color="auto" w:fill="auto"/>
            <w:vAlign w:val="center"/>
          </w:tcPr>
          <w:p w:rsidR="005D15E1" w:rsidRDefault="005D15E1" w:rsidP="00C52970">
            <w:pPr>
              <w:jc w:val="center"/>
              <w:rPr>
                <w:sz w:val="22"/>
                <w:szCs w:val="22"/>
              </w:rPr>
            </w:pPr>
            <w:r>
              <w:rPr>
                <w:sz w:val="22"/>
                <w:szCs w:val="22"/>
              </w:rPr>
              <w:t xml:space="preserve">10 </w:t>
            </w:r>
          </w:p>
          <w:p w:rsidR="005D15E1" w:rsidRPr="00297CA7" w:rsidRDefault="005D15E1" w:rsidP="00C52970">
            <w:pPr>
              <w:jc w:val="center"/>
              <w:rPr>
                <w:sz w:val="22"/>
                <w:szCs w:val="22"/>
              </w:rPr>
            </w:pPr>
            <w:r>
              <w:rPr>
                <w:sz w:val="22"/>
                <w:szCs w:val="22"/>
              </w:rPr>
              <w:t>лет</w:t>
            </w:r>
          </w:p>
        </w:tc>
        <w:tc>
          <w:tcPr>
            <w:tcW w:w="1275" w:type="dxa"/>
            <w:vAlign w:val="center"/>
          </w:tcPr>
          <w:p w:rsidR="005D15E1" w:rsidRPr="00297CA7" w:rsidRDefault="005D15E1" w:rsidP="00C52970">
            <w:pPr>
              <w:jc w:val="center"/>
              <w:rPr>
                <w:sz w:val="22"/>
                <w:szCs w:val="22"/>
              </w:rPr>
            </w:pPr>
            <w:r>
              <w:rPr>
                <w:sz w:val="22"/>
                <w:szCs w:val="22"/>
              </w:rPr>
              <w:t xml:space="preserve">Первая </w:t>
            </w:r>
          </w:p>
          <w:p w:rsidR="005D15E1" w:rsidRPr="00297CA7" w:rsidRDefault="005D15E1" w:rsidP="00C52970">
            <w:pPr>
              <w:jc w:val="center"/>
              <w:rPr>
                <w:sz w:val="22"/>
                <w:szCs w:val="22"/>
              </w:rPr>
            </w:pPr>
            <w:r>
              <w:rPr>
                <w:sz w:val="22"/>
                <w:szCs w:val="22"/>
              </w:rPr>
              <w:t>23.12.2021</w:t>
            </w:r>
          </w:p>
        </w:tc>
        <w:tc>
          <w:tcPr>
            <w:tcW w:w="851" w:type="dxa"/>
            <w:shd w:val="clear" w:color="auto" w:fill="auto"/>
            <w:vAlign w:val="center"/>
          </w:tcPr>
          <w:p w:rsidR="005D15E1" w:rsidRPr="00297CA7" w:rsidRDefault="005D15E1" w:rsidP="00C52970">
            <w:pPr>
              <w:rPr>
                <w:sz w:val="22"/>
                <w:szCs w:val="22"/>
              </w:rPr>
            </w:pPr>
            <w:r w:rsidRPr="00297CA7">
              <w:rPr>
                <w:sz w:val="22"/>
                <w:szCs w:val="22"/>
              </w:rPr>
              <w:t>1 ставка</w:t>
            </w:r>
          </w:p>
        </w:tc>
        <w:tc>
          <w:tcPr>
            <w:tcW w:w="1417" w:type="dxa"/>
            <w:shd w:val="clear" w:color="auto" w:fill="auto"/>
            <w:vAlign w:val="center"/>
          </w:tcPr>
          <w:p w:rsidR="005D15E1" w:rsidRPr="00297CA7" w:rsidRDefault="005D15E1" w:rsidP="00C52970">
            <w:pPr>
              <w:jc w:val="center"/>
              <w:rPr>
                <w:sz w:val="22"/>
                <w:szCs w:val="22"/>
              </w:rPr>
            </w:pPr>
            <w:r>
              <w:rPr>
                <w:sz w:val="22"/>
                <w:szCs w:val="22"/>
              </w:rPr>
              <w:t>2023</w:t>
            </w:r>
            <w:r w:rsidRPr="00297CA7">
              <w:rPr>
                <w:sz w:val="22"/>
                <w:szCs w:val="22"/>
              </w:rPr>
              <w:t>г.,</w:t>
            </w:r>
          </w:p>
          <w:p w:rsidR="005D15E1" w:rsidRPr="00674692" w:rsidRDefault="005D15E1" w:rsidP="00C52970">
            <w:pPr>
              <w:jc w:val="center"/>
              <w:rPr>
                <w:rFonts w:eastAsia="Calibri"/>
                <w:sz w:val="22"/>
                <w:szCs w:val="22"/>
                <w:lang w:eastAsia="en-US"/>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p w:rsidR="005D15E1" w:rsidRPr="00297CA7" w:rsidRDefault="005D15E1" w:rsidP="00C52970">
            <w:pPr>
              <w:jc w:val="center"/>
              <w:rPr>
                <w:sz w:val="22"/>
                <w:szCs w:val="22"/>
              </w:rPr>
            </w:pPr>
          </w:p>
        </w:tc>
      </w:tr>
      <w:tr w:rsidR="005D15E1"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Pr>
                <w:b/>
                <w:sz w:val="22"/>
                <w:szCs w:val="22"/>
              </w:rPr>
              <w:t>Курагина Людмила Григорьевна</w:t>
            </w:r>
          </w:p>
        </w:tc>
        <w:tc>
          <w:tcPr>
            <w:tcW w:w="1418" w:type="dxa"/>
            <w:shd w:val="clear" w:color="auto" w:fill="auto"/>
            <w:vAlign w:val="center"/>
          </w:tcPr>
          <w:p w:rsidR="005D15E1" w:rsidRDefault="005D15E1" w:rsidP="00C52970">
            <w:pPr>
              <w:jc w:val="center"/>
              <w:rPr>
                <w:sz w:val="22"/>
                <w:szCs w:val="22"/>
              </w:rPr>
            </w:pPr>
            <w:r>
              <w:rPr>
                <w:sz w:val="22"/>
                <w:szCs w:val="22"/>
              </w:rPr>
              <w:t xml:space="preserve">Воспитатель </w:t>
            </w:r>
          </w:p>
          <w:p w:rsidR="005D15E1" w:rsidRPr="00297CA7" w:rsidRDefault="005D15E1" w:rsidP="00C52970">
            <w:pPr>
              <w:jc w:val="center"/>
              <w:rPr>
                <w:sz w:val="22"/>
                <w:szCs w:val="22"/>
              </w:rPr>
            </w:pPr>
            <w:r>
              <w:rPr>
                <w:sz w:val="22"/>
                <w:szCs w:val="22"/>
              </w:rPr>
              <w:t>10.08.2022</w:t>
            </w:r>
          </w:p>
        </w:tc>
        <w:tc>
          <w:tcPr>
            <w:tcW w:w="2268" w:type="dxa"/>
            <w:shd w:val="clear" w:color="auto" w:fill="auto"/>
          </w:tcPr>
          <w:p w:rsidR="005D15E1" w:rsidRPr="00297CA7" w:rsidRDefault="005D15E1" w:rsidP="00C52970">
            <w:pPr>
              <w:rPr>
                <w:sz w:val="22"/>
                <w:szCs w:val="22"/>
              </w:rPr>
            </w:pPr>
            <w:r>
              <w:rPr>
                <w:sz w:val="22"/>
                <w:szCs w:val="22"/>
              </w:rPr>
              <w:t>ФГБОУ</w:t>
            </w:r>
            <w:r w:rsidRPr="00297CA7">
              <w:rPr>
                <w:sz w:val="22"/>
                <w:szCs w:val="22"/>
              </w:rPr>
              <w:t>ВПО «ХГУ им. Н.Ф. Катанова»,</w:t>
            </w:r>
          </w:p>
          <w:p w:rsidR="005D15E1" w:rsidRPr="00297CA7" w:rsidRDefault="005D15E1" w:rsidP="00C52970">
            <w:pPr>
              <w:rPr>
                <w:sz w:val="22"/>
                <w:szCs w:val="22"/>
              </w:rPr>
            </w:pPr>
            <w:proofErr w:type="gramStart"/>
            <w:r w:rsidRPr="00297CA7">
              <w:rPr>
                <w:sz w:val="22"/>
                <w:szCs w:val="22"/>
              </w:rPr>
              <w:t>высшее</w:t>
            </w:r>
            <w:proofErr w:type="gramEnd"/>
            <w:r w:rsidRPr="00297CA7">
              <w:rPr>
                <w:sz w:val="22"/>
                <w:szCs w:val="22"/>
              </w:rPr>
              <w:t xml:space="preserve">, </w:t>
            </w:r>
            <w:r>
              <w:rPr>
                <w:sz w:val="22"/>
                <w:szCs w:val="22"/>
              </w:rPr>
              <w:t>социальный педагог</w:t>
            </w:r>
            <w:r w:rsidRPr="00297CA7">
              <w:rPr>
                <w:sz w:val="22"/>
                <w:szCs w:val="22"/>
              </w:rPr>
              <w:t>, 20</w:t>
            </w:r>
            <w:r>
              <w:rPr>
                <w:sz w:val="22"/>
                <w:szCs w:val="22"/>
              </w:rPr>
              <w:t>1</w:t>
            </w:r>
            <w:r w:rsidRPr="00297CA7">
              <w:rPr>
                <w:sz w:val="22"/>
                <w:szCs w:val="22"/>
              </w:rPr>
              <w:t>5г.</w:t>
            </w:r>
          </w:p>
        </w:tc>
        <w:tc>
          <w:tcPr>
            <w:tcW w:w="992" w:type="dxa"/>
            <w:shd w:val="clear" w:color="auto" w:fill="auto"/>
            <w:vAlign w:val="center"/>
          </w:tcPr>
          <w:p w:rsidR="005D15E1" w:rsidRDefault="005D15E1" w:rsidP="00C52970">
            <w:pPr>
              <w:jc w:val="center"/>
              <w:rPr>
                <w:sz w:val="22"/>
                <w:szCs w:val="22"/>
              </w:rPr>
            </w:pPr>
            <w:r>
              <w:rPr>
                <w:sz w:val="22"/>
                <w:szCs w:val="22"/>
              </w:rPr>
              <w:t>13 лет</w:t>
            </w:r>
          </w:p>
        </w:tc>
        <w:tc>
          <w:tcPr>
            <w:tcW w:w="851" w:type="dxa"/>
            <w:shd w:val="clear" w:color="auto" w:fill="auto"/>
            <w:vAlign w:val="center"/>
          </w:tcPr>
          <w:p w:rsidR="005D15E1" w:rsidRDefault="005D15E1" w:rsidP="00C52970">
            <w:pPr>
              <w:jc w:val="center"/>
              <w:rPr>
                <w:sz w:val="22"/>
                <w:szCs w:val="22"/>
              </w:rPr>
            </w:pPr>
            <w:r>
              <w:rPr>
                <w:sz w:val="22"/>
                <w:szCs w:val="22"/>
              </w:rPr>
              <w:t>12 лет</w:t>
            </w:r>
          </w:p>
        </w:tc>
        <w:tc>
          <w:tcPr>
            <w:tcW w:w="1275" w:type="dxa"/>
            <w:vAlign w:val="center"/>
          </w:tcPr>
          <w:p w:rsidR="005D15E1" w:rsidRDefault="005D15E1" w:rsidP="00C52970">
            <w:pPr>
              <w:jc w:val="center"/>
              <w:rPr>
                <w:sz w:val="22"/>
                <w:szCs w:val="22"/>
              </w:rPr>
            </w:pPr>
            <w:r>
              <w:rPr>
                <w:sz w:val="22"/>
                <w:szCs w:val="22"/>
              </w:rPr>
              <w:t>Первая</w:t>
            </w:r>
          </w:p>
          <w:p w:rsidR="005D15E1" w:rsidRDefault="005D15E1" w:rsidP="00C52970">
            <w:pPr>
              <w:jc w:val="center"/>
              <w:rPr>
                <w:sz w:val="22"/>
                <w:szCs w:val="22"/>
              </w:rPr>
            </w:pPr>
            <w:r>
              <w:rPr>
                <w:sz w:val="22"/>
                <w:szCs w:val="22"/>
              </w:rPr>
              <w:t>25.04.2024</w:t>
            </w:r>
          </w:p>
        </w:tc>
        <w:tc>
          <w:tcPr>
            <w:tcW w:w="851" w:type="dxa"/>
            <w:shd w:val="clear" w:color="auto" w:fill="auto"/>
            <w:vAlign w:val="center"/>
          </w:tcPr>
          <w:p w:rsidR="005D15E1" w:rsidRPr="00297CA7" w:rsidRDefault="005D15E1" w:rsidP="00C52970">
            <w:pPr>
              <w:rPr>
                <w:sz w:val="22"/>
                <w:szCs w:val="22"/>
              </w:rPr>
            </w:pPr>
            <w:r>
              <w:rPr>
                <w:sz w:val="22"/>
                <w:szCs w:val="22"/>
              </w:rPr>
              <w:t>1 ставка</w:t>
            </w:r>
          </w:p>
        </w:tc>
        <w:tc>
          <w:tcPr>
            <w:tcW w:w="1417" w:type="dxa"/>
            <w:shd w:val="clear" w:color="auto" w:fill="auto"/>
            <w:vAlign w:val="center"/>
          </w:tcPr>
          <w:p w:rsidR="005D15E1" w:rsidRPr="00297CA7" w:rsidRDefault="005D15E1" w:rsidP="00C52970">
            <w:pPr>
              <w:jc w:val="center"/>
              <w:rPr>
                <w:sz w:val="22"/>
                <w:szCs w:val="22"/>
              </w:rPr>
            </w:pPr>
            <w:r>
              <w:rPr>
                <w:sz w:val="22"/>
                <w:szCs w:val="22"/>
              </w:rPr>
              <w:t>2023</w:t>
            </w:r>
            <w:r w:rsidRPr="00297CA7">
              <w:rPr>
                <w:sz w:val="22"/>
                <w:szCs w:val="22"/>
              </w:rPr>
              <w:t>г.,</w:t>
            </w:r>
          </w:p>
          <w:p w:rsidR="005D15E1" w:rsidRPr="00674692" w:rsidRDefault="005D15E1" w:rsidP="00C52970">
            <w:pPr>
              <w:jc w:val="center"/>
              <w:rPr>
                <w:rFonts w:eastAsia="Calibri"/>
                <w:sz w:val="22"/>
                <w:szCs w:val="22"/>
                <w:lang w:eastAsia="en-US"/>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p w:rsidR="005D15E1" w:rsidRDefault="005D15E1" w:rsidP="00C52970">
            <w:pPr>
              <w:jc w:val="center"/>
              <w:rPr>
                <w:sz w:val="22"/>
                <w:szCs w:val="22"/>
              </w:rPr>
            </w:pPr>
          </w:p>
        </w:tc>
      </w:tr>
      <w:tr w:rsidR="005D15E1"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Pr>
                <w:b/>
                <w:sz w:val="22"/>
                <w:szCs w:val="22"/>
              </w:rPr>
              <w:t>Матушкина Валентина Геннадьевна</w:t>
            </w:r>
          </w:p>
        </w:tc>
        <w:tc>
          <w:tcPr>
            <w:tcW w:w="1418" w:type="dxa"/>
            <w:shd w:val="clear" w:color="auto" w:fill="auto"/>
            <w:vAlign w:val="center"/>
          </w:tcPr>
          <w:p w:rsidR="005D15E1" w:rsidRPr="00297CA7" w:rsidRDefault="005D15E1" w:rsidP="00C52970">
            <w:pPr>
              <w:jc w:val="center"/>
              <w:rPr>
                <w:sz w:val="22"/>
                <w:szCs w:val="22"/>
              </w:rPr>
            </w:pPr>
            <w:r>
              <w:rPr>
                <w:sz w:val="22"/>
                <w:szCs w:val="22"/>
              </w:rPr>
              <w:t>Воспитатель 26.08.2019</w:t>
            </w:r>
          </w:p>
        </w:tc>
        <w:tc>
          <w:tcPr>
            <w:tcW w:w="2268" w:type="dxa"/>
            <w:shd w:val="clear" w:color="auto" w:fill="auto"/>
          </w:tcPr>
          <w:p w:rsidR="005D15E1" w:rsidRPr="00297CA7" w:rsidRDefault="005D15E1" w:rsidP="00C52970">
            <w:pPr>
              <w:rPr>
                <w:sz w:val="22"/>
                <w:szCs w:val="22"/>
              </w:rPr>
            </w:pPr>
            <w:r>
              <w:rPr>
                <w:sz w:val="22"/>
                <w:szCs w:val="22"/>
              </w:rPr>
              <w:t>КГБПОУ «Минусинский педагогический колледж имени А.С. Пушкина»</w:t>
            </w:r>
            <w:proofErr w:type="gramStart"/>
            <w:r>
              <w:rPr>
                <w:sz w:val="22"/>
                <w:szCs w:val="22"/>
              </w:rPr>
              <w:t xml:space="preserve"> ,</w:t>
            </w:r>
            <w:proofErr w:type="gramEnd"/>
            <w:r>
              <w:rPr>
                <w:sz w:val="22"/>
                <w:szCs w:val="22"/>
              </w:rPr>
              <w:t xml:space="preserve"> </w:t>
            </w:r>
            <w:proofErr w:type="spellStart"/>
            <w:r>
              <w:rPr>
                <w:sz w:val="22"/>
                <w:szCs w:val="22"/>
              </w:rPr>
              <w:t>средне-профессиональное</w:t>
            </w:r>
            <w:proofErr w:type="spellEnd"/>
            <w:r>
              <w:rPr>
                <w:sz w:val="22"/>
                <w:szCs w:val="22"/>
              </w:rPr>
              <w:t>, воспитатель детей дошкольного возраста., г. Минусинск</w:t>
            </w:r>
          </w:p>
        </w:tc>
        <w:tc>
          <w:tcPr>
            <w:tcW w:w="992" w:type="dxa"/>
            <w:shd w:val="clear" w:color="auto" w:fill="auto"/>
            <w:vAlign w:val="center"/>
          </w:tcPr>
          <w:p w:rsidR="005D15E1" w:rsidRDefault="005D15E1" w:rsidP="00C52970">
            <w:pPr>
              <w:jc w:val="center"/>
              <w:rPr>
                <w:sz w:val="22"/>
                <w:szCs w:val="22"/>
              </w:rPr>
            </w:pPr>
            <w:r>
              <w:rPr>
                <w:sz w:val="22"/>
                <w:szCs w:val="22"/>
              </w:rPr>
              <w:t>15 лет</w:t>
            </w:r>
          </w:p>
        </w:tc>
        <w:tc>
          <w:tcPr>
            <w:tcW w:w="851" w:type="dxa"/>
            <w:shd w:val="clear" w:color="auto" w:fill="auto"/>
            <w:vAlign w:val="center"/>
          </w:tcPr>
          <w:p w:rsidR="005D15E1" w:rsidRDefault="005D15E1" w:rsidP="00C52970">
            <w:pPr>
              <w:jc w:val="center"/>
              <w:rPr>
                <w:sz w:val="22"/>
                <w:szCs w:val="22"/>
              </w:rPr>
            </w:pPr>
            <w:r>
              <w:rPr>
                <w:sz w:val="22"/>
                <w:szCs w:val="22"/>
              </w:rPr>
              <w:t>4 года</w:t>
            </w:r>
          </w:p>
        </w:tc>
        <w:tc>
          <w:tcPr>
            <w:tcW w:w="1275" w:type="dxa"/>
            <w:vAlign w:val="center"/>
          </w:tcPr>
          <w:p w:rsidR="005D15E1" w:rsidRDefault="005D15E1" w:rsidP="00C52970">
            <w:pPr>
              <w:jc w:val="center"/>
              <w:rPr>
                <w:sz w:val="22"/>
                <w:szCs w:val="22"/>
              </w:rPr>
            </w:pPr>
            <w:r>
              <w:rPr>
                <w:sz w:val="22"/>
                <w:szCs w:val="22"/>
              </w:rPr>
              <w:t>План СЗД</w:t>
            </w:r>
          </w:p>
          <w:p w:rsidR="005D15E1" w:rsidRDefault="005D15E1" w:rsidP="00C52970">
            <w:pPr>
              <w:jc w:val="center"/>
              <w:rPr>
                <w:sz w:val="22"/>
                <w:szCs w:val="22"/>
              </w:rPr>
            </w:pPr>
            <w:r>
              <w:rPr>
                <w:sz w:val="22"/>
                <w:szCs w:val="22"/>
              </w:rPr>
              <w:t>17.09.2024</w:t>
            </w:r>
          </w:p>
        </w:tc>
        <w:tc>
          <w:tcPr>
            <w:tcW w:w="851" w:type="dxa"/>
            <w:shd w:val="clear" w:color="auto" w:fill="auto"/>
            <w:vAlign w:val="center"/>
          </w:tcPr>
          <w:p w:rsidR="005D15E1" w:rsidRPr="00297CA7" w:rsidRDefault="005D15E1" w:rsidP="00C52970">
            <w:pPr>
              <w:rPr>
                <w:sz w:val="22"/>
                <w:szCs w:val="22"/>
              </w:rPr>
            </w:pPr>
            <w:r>
              <w:rPr>
                <w:sz w:val="22"/>
                <w:szCs w:val="22"/>
              </w:rPr>
              <w:t>1 ставка</w:t>
            </w:r>
          </w:p>
        </w:tc>
        <w:tc>
          <w:tcPr>
            <w:tcW w:w="1417" w:type="dxa"/>
            <w:shd w:val="clear" w:color="auto" w:fill="auto"/>
            <w:vAlign w:val="center"/>
          </w:tcPr>
          <w:p w:rsidR="005D15E1" w:rsidRPr="00297CA7" w:rsidRDefault="005D15E1" w:rsidP="00C52970">
            <w:pPr>
              <w:jc w:val="center"/>
              <w:rPr>
                <w:sz w:val="22"/>
                <w:szCs w:val="22"/>
              </w:rPr>
            </w:pPr>
            <w:r>
              <w:rPr>
                <w:sz w:val="22"/>
                <w:szCs w:val="22"/>
              </w:rPr>
              <w:t>2024</w:t>
            </w:r>
            <w:r w:rsidRPr="00297CA7">
              <w:rPr>
                <w:sz w:val="22"/>
                <w:szCs w:val="22"/>
              </w:rPr>
              <w:t>г.,</w:t>
            </w:r>
          </w:p>
          <w:p w:rsidR="005D15E1" w:rsidRDefault="005D15E1" w:rsidP="00C52970">
            <w:pPr>
              <w:jc w:val="center"/>
              <w:rPr>
                <w:sz w:val="22"/>
                <w:szCs w:val="22"/>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tc>
      </w:tr>
      <w:tr w:rsidR="005D15E1" w:rsidRPr="00297CA7"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sidRPr="00297CA7">
              <w:rPr>
                <w:b/>
                <w:sz w:val="22"/>
                <w:szCs w:val="22"/>
              </w:rPr>
              <w:t>Меньшикова Нина</w:t>
            </w:r>
          </w:p>
          <w:p w:rsidR="005D15E1" w:rsidRPr="00297CA7" w:rsidRDefault="005D15E1" w:rsidP="00C52970">
            <w:pPr>
              <w:jc w:val="center"/>
              <w:rPr>
                <w:b/>
                <w:sz w:val="22"/>
                <w:szCs w:val="22"/>
              </w:rPr>
            </w:pPr>
            <w:r w:rsidRPr="00297CA7">
              <w:rPr>
                <w:b/>
                <w:sz w:val="22"/>
                <w:szCs w:val="22"/>
              </w:rPr>
              <w:t>Николаевна</w:t>
            </w:r>
          </w:p>
          <w:p w:rsidR="005D15E1" w:rsidRPr="00297CA7" w:rsidRDefault="005D15E1" w:rsidP="00C52970">
            <w:pPr>
              <w:jc w:val="center"/>
              <w:rPr>
                <w:sz w:val="22"/>
                <w:szCs w:val="22"/>
              </w:rPr>
            </w:pPr>
          </w:p>
        </w:tc>
        <w:tc>
          <w:tcPr>
            <w:tcW w:w="1418" w:type="dxa"/>
            <w:shd w:val="clear" w:color="auto" w:fill="auto"/>
            <w:vAlign w:val="center"/>
          </w:tcPr>
          <w:p w:rsidR="005D15E1" w:rsidRPr="00297CA7" w:rsidRDefault="005D15E1" w:rsidP="00C52970">
            <w:pPr>
              <w:jc w:val="center"/>
              <w:rPr>
                <w:sz w:val="22"/>
                <w:szCs w:val="22"/>
              </w:rPr>
            </w:pPr>
            <w:r w:rsidRPr="00297CA7">
              <w:rPr>
                <w:sz w:val="22"/>
                <w:szCs w:val="22"/>
              </w:rPr>
              <w:t>Воспитатель</w:t>
            </w:r>
          </w:p>
          <w:p w:rsidR="005D15E1" w:rsidRPr="00297CA7" w:rsidRDefault="005D15E1" w:rsidP="00C52970">
            <w:pPr>
              <w:jc w:val="center"/>
              <w:rPr>
                <w:sz w:val="22"/>
                <w:szCs w:val="22"/>
              </w:rPr>
            </w:pPr>
            <w:r w:rsidRPr="00297CA7">
              <w:rPr>
                <w:sz w:val="22"/>
                <w:szCs w:val="22"/>
              </w:rPr>
              <w:t>26.02.2013</w:t>
            </w:r>
          </w:p>
        </w:tc>
        <w:tc>
          <w:tcPr>
            <w:tcW w:w="2268" w:type="dxa"/>
            <w:shd w:val="clear" w:color="auto" w:fill="auto"/>
          </w:tcPr>
          <w:p w:rsidR="005D15E1" w:rsidRPr="00297CA7" w:rsidRDefault="005D15E1" w:rsidP="00C52970">
            <w:pPr>
              <w:rPr>
                <w:sz w:val="22"/>
                <w:szCs w:val="22"/>
              </w:rPr>
            </w:pPr>
            <w:r w:rsidRPr="00297CA7">
              <w:rPr>
                <w:sz w:val="22"/>
                <w:szCs w:val="22"/>
              </w:rPr>
              <w:t>Красноярское педагогическое училище, средне – профессиональное,</w:t>
            </w:r>
          </w:p>
          <w:p w:rsidR="005D15E1" w:rsidRPr="00297CA7" w:rsidRDefault="005D15E1" w:rsidP="00C52970">
            <w:pPr>
              <w:rPr>
                <w:sz w:val="22"/>
                <w:szCs w:val="22"/>
              </w:rPr>
            </w:pPr>
            <w:r w:rsidRPr="00297CA7">
              <w:rPr>
                <w:sz w:val="22"/>
                <w:szCs w:val="22"/>
              </w:rPr>
              <w:t>воспитатель дошкольных учреждений, 1975г.</w:t>
            </w:r>
          </w:p>
        </w:tc>
        <w:tc>
          <w:tcPr>
            <w:tcW w:w="992" w:type="dxa"/>
            <w:shd w:val="clear" w:color="auto" w:fill="auto"/>
            <w:vAlign w:val="center"/>
          </w:tcPr>
          <w:p w:rsidR="005D15E1" w:rsidRPr="00297CA7" w:rsidRDefault="005D15E1" w:rsidP="00C52970">
            <w:pPr>
              <w:jc w:val="center"/>
              <w:rPr>
                <w:sz w:val="22"/>
                <w:szCs w:val="22"/>
              </w:rPr>
            </w:pPr>
            <w:r>
              <w:rPr>
                <w:sz w:val="22"/>
                <w:szCs w:val="22"/>
              </w:rPr>
              <w:t>48</w:t>
            </w:r>
            <w:r w:rsidRPr="00297CA7">
              <w:rPr>
                <w:sz w:val="22"/>
                <w:szCs w:val="22"/>
              </w:rPr>
              <w:t xml:space="preserve"> </w:t>
            </w:r>
            <w:r>
              <w:rPr>
                <w:sz w:val="22"/>
                <w:szCs w:val="22"/>
              </w:rPr>
              <w:t>лет</w:t>
            </w:r>
          </w:p>
        </w:tc>
        <w:tc>
          <w:tcPr>
            <w:tcW w:w="851" w:type="dxa"/>
            <w:shd w:val="clear" w:color="auto" w:fill="auto"/>
            <w:vAlign w:val="center"/>
          </w:tcPr>
          <w:p w:rsidR="005D15E1" w:rsidRPr="00297CA7" w:rsidRDefault="005D15E1" w:rsidP="00C52970">
            <w:pPr>
              <w:jc w:val="center"/>
              <w:rPr>
                <w:sz w:val="22"/>
                <w:szCs w:val="22"/>
              </w:rPr>
            </w:pPr>
            <w:r>
              <w:rPr>
                <w:sz w:val="22"/>
                <w:szCs w:val="22"/>
              </w:rPr>
              <w:t>48 лет</w:t>
            </w:r>
          </w:p>
        </w:tc>
        <w:tc>
          <w:tcPr>
            <w:tcW w:w="1275" w:type="dxa"/>
            <w:vAlign w:val="center"/>
          </w:tcPr>
          <w:p w:rsidR="005D15E1" w:rsidRDefault="005D15E1" w:rsidP="00C52970">
            <w:pPr>
              <w:jc w:val="center"/>
              <w:rPr>
                <w:sz w:val="22"/>
                <w:szCs w:val="22"/>
              </w:rPr>
            </w:pPr>
            <w:r>
              <w:rPr>
                <w:sz w:val="22"/>
                <w:szCs w:val="22"/>
              </w:rPr>
              <w:t>СЗД 10.01.2022</w:t>
            </w:r>
          </w:p>
          <w:p w:rsidR="005D15E1" w:rsidRPr="00297CA7" w:rsidRDefault="005D15E1" w:rsidP="00C52970">
            <w:pPr>
              <w:jc w:val="center"/>
              <w:rPr>
                <w:sz w:val="22"/>
                <w:szCs w:val="22"/>
              </w:rPr>
            </w:pPr>
            <w:r>
              <w:rPr>
                <w:sz w:val="22"/>
                <w:szCs w:val="22"/>
              </w:rPr>
              <w:t>№1</w:t>
            </w:r>
          </w:p>
        </w:tc>
        <w:tc>
          <w:tcPr>
            <w:tcW w:w="851" w:type="dxa"/>
            <w:shd w:val="clear" w:color="auto" w:fill="auto"/>
            <w:vAlign w:val="center"/>
          </w:tcPr>
          <w:p w:rsidR="005D15E1" w:rsidRPr="00297CA7" w:rsidRDefault="005D15E1" w:rsidP="00C52970">
            <w:pPr>
              <w:rPr>
                <w:sz w:val="22"/>
                <w:szCs w:val="22"/>
              </w:rPr>
            </w:pPr>
            <w:r w:rsidRPr="00297CA7">
              <w:rPr>
                <w:sz w:val="22"/>
                <w:szCs w:val="22"/>
              </w:rPr>
              <w:t>1 ставка</w:t>
            </w:r>
          </w:p>
        </w:tc>
        <w:tc>
          <w:tcPr>
            <w:tcW w:w="1417" w:type="dxa"/>
            <w:shd w:val="clear" w:color="auto" w:fill="auto"/>
            <w:vAlign w:val="center"/>
          </w:tcPr>
          <w:p w:rsidR="005D15E1" w:rsidRPr="00297CA7" w:rsidRDefault="005D15E1" w:rsidP="00C52970">
            <w:pPr>
              <w:jc w:val="center"/>
              <w:rPr>
                <w:sz w:val="22"/>
                <w:szCs w:val="22"/>
              </w:rPr>
            </w:pPr>
            <w:r>
              <w:rPr>
                <w:sz w:val="22"/>
                <w:szCs w:val="22"/>
              </w:rPr>
              <w:t>2024</w:t>
            </w:r>
            <w:r w:rsidRPr="00297CA7">
              <w:rPr>
                <w:sz w:val="22"/>
                <w:szCs w:val="22"/>
              </w:rPr>
              <w:t>г.,</w:t>
            </w:r>
          </w:p>
          <w:p w:rsidR="005D15E1" w:rsidRPr="00674692" w:rsidRDefault="005D15E1" w:rsidP="00C52970">
            <w:pPr>
              <w:jc w:val="center"/>
              <w:rPr>
                <w:rFonts w:eastAsia="Calibri"/>
                <w:sz w:val="22"/>
                <w:szCs w:val="22"/>
                <w:lang w:eastAsia="en-US"/>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p w:rsidR="005D15E1" w:rsidRPr="00297CA7" w:rsidRDefault="005D15E1" w:rsidP="00C52970">
            <w:pPr>
              <w:jc w:val="center"/>
              <w:rPr>
                <w:sz w:val="22"/>
                <w:szCs w:val="22"/>
              </w:rPr>
            </w:pPr>
          </w:p>
        </w:tc>
      </w:tr>
      <w:tr w:rsidR="005D15E1" w:rsidRPr="00297CA7"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sidRPr="00297CA7">
              <w:rPr>
                <w:b/>
                <w:sz w:val="22"/>
                <w:szCs w:val="22"/>
              </w:rPr>
              <w:t>Мудрая</w:t>
            </w:r>
          </w:p>
          <w:p w:rsidR="005D15E1" w:rsidRPr="00297CA7" w:rsidRDefault="005D15E1" w:rsidP="00C52970">
            <w:pPr>
              <w:jc w:val="center"/>
              <w:rPr>
                <w:b/>
                <w:sz w:val="22"/>
                <w:szCs w:val="22"/>
              </w:rPr>
            </w:pPr>
            <w:r w:rsidRPr="00297CA7">
              <w:rPr>
                <w:b/>
                <w:sz w:val="22"/>
                <w:szCs w:val="22"/>
              </w:rPr>
              <w:t>Наталья Юрьевна</w:t>
            </w:r>
          </w:p>
          <w:p w:rsidR="005D15E1" w:rsidRPr="00297CA7" w:rsidRDefault="005D15E1" w:rsidP="00C52970">
            <w:pPr>
              <w:jc w:val="center"/>
              <w:rPr>
                <w:sz w:val="22"/>
                <w:szCs w:val="22"/>
              </w:rPr>
            </w:pPr>
          </w:p>
        </w:tc>
        <w:tc>
          <w:tcPr>
            <w:tcW w:w="1418" w:type="dxa"/>
            <w:shd w:val="clear" w:color="auto" w:fill="auto"/>
            <w:vAlign w:val="center"/>
          </w:tcPr>
          <w:p w:rsidR="005D15E1" w:rsidRPr="00297CA7" w:rsidRDefault="005D15E1" w:rsidP="00C52970">
            <w:pPr>
              <w:jc w:val="center"/>
              <w:rPr>
                <w:sz w:val="22"/>
                <w:szCs w:val="22"/>
              </w:rPr>
            </w:pPr>
            <w:r w:rsidRPr="00297CA7">
              <w:rPr>
                <w:sz w:val="22"/>
                <w:szCs w:val="22"/>
              </w:rPr>
              <w:t>Воспитатель</w:t>
            </w:r>
          </w:p>
          <w:p w:rsidR="005D15E1" w:rsidRPr="00297CA7" w:rsidRDefault="005D15E1" w:rsidP="00C52970">
            <w:pPr>
              <w:jc w:val="center"/>
              <w:rPr>
                <w:sz w:val="22"/>
                <w:szCs w:val="22"/>
              </w:rPr>
            </w:pPr>
            <w:r w:rsidRPr="00297CA7">
              <w:rPr>
                <w:sz w:val="22"/>
                <w:szCs w:val="22"/>
              </w:rPr>
              <w:t>09.04.2014</w:t>
            </w:r>
          </w:p>
        </w:tc>
        <w:tc>
          <w:tcPr>
            <w:tcW w:w="2268" w:type="dxa"/>
            <w:shd w:val="clear" w:color="auto" w:fill="auto"/>
          </w:tcPr>
          <w:p w:rsidR="005D15E1" w:rsidRPr="00297CA7" w:rsidRDefault="005D15E1" w:rsidP="00C52970">
            <w:pPr>
              <w:rPr>
                <w:sz w:val="22"/>
                <w:szCs w:val="22"/>
              </w:rPr>
            </w:pPr>
            <w:r w:rsidRPr="00297CA7">
              <w:rPr>
                <w:sz w:val="22"/>
                <w:szCs w:val="22"/>
              </w:rPr>
              <w:t>ГОУВПО «ХГУ им. Н.Ф. Катанова»,</w:t>
            </w:r>
          </w:p>
          <w:p w:rsidR="005D15E1" w:rsidRPr="00297CA7" w:rsidRDefault="005D15E1" w:rsidP="00C52970">
            <w:pPr>
              <w:rPr>
                <w:sz w:val="22"/>
                <w:szCs w:val="22"/>
              </w:rPr>
            </w:pPr>
            <w:proofErr w:type="gramStart"/>
            <w:r w:rsidRPr="00297CA7">
              <w:rPr>
                <w:sz w:val="22"/>
                <w:szCs w:val="22"/>
              </w:rPr>
              <w:t>высшее</w:t>
            </w:r>
            <w:proofErr w:type="gramEnd"/>
            <w:r w:rsidRPr="00297CA7">
              <w:rPr>
                <w:sz w:val="22"/>
                <w:szCs w:val="22"/>
              </w:rPr>
              <w:t>, преподаватель дошкольной педагогики и психологии, 2005г.</w:t>
            </w:r>
          </w:p>
        </w:tc>
        <w:tc>
          <w:tcPr>
            <w:tcW w:w="992" w:type="dxa"/>
            <w:shd w:val="clear" w:color="auto" w:fill="auto"/>
            <w:vAlign w:val="center"/>
          </w:tcPr>
          <w:p w:rsidR="005D15E1" w:rsidRPr="00297CA7" w:rsidRDefault="005D15E1" w:rsidP="00C52970">
            <w:pPr>
              <w:jc w:val="center"/>
              <w:rPr>
                <w:sz w:val="22"/>
                <w:szCs w:val="22"/>
              </w:rPr>
            </w:pPr>
            <w:r>
              <w:rPr>
                <w:sz w:val="22"/>
                <w:szCs w:val="22"/>
              </w:rPr>
              <w:t>11</w:t>
            </w:r>
            <w:r w:rsidRPr="00297CA7">
              <w:rPr>
                <w:sz w:val="22"/>
                <w:szCs w:val="22"/>
              </w:rPr>
              <w:t xml:space="preserve"> </w:t>
            </w:r>
          </w:p>
          <w:p w:rsidR="005D15E1" w:rsidRPr="00297CA7" w:rsidRDefault="005D15E1" w:rsidP="00C52970">
            <w:pPr>
              <w:jc w:val="center"/>
              <w:rPr>
                <w:sz w:val="22"/>
                <w:szCs w:val="22"/>
              </w:rPr>
            </w:pPr>
            <w:r w:rsidRPr="00297CA7">
              <w:rPr>
                <w:sz w:val="22"/>
                <w:szCs w:val="22"/>
              </w:rPr>
              <w:t>лет</w:t>
            </w:r>
          </w:p>
        </w:tc>
        <w:tc>
          <w:tcPr>
            <w:tcW w:w="851" w:type="dxa"/>
            <w:shd w:val="clear" w:color="auto" w:fill="auto"/>
            <w:vAlign w:val="center"/>
          </w:tcPr>
          <w:p w:rsidR="005D15E1" w:rsidRPr="00297CA7" w:rsidRDefault="005D15E1" w:rsidP="00C52970">
            <w:pPr>
              <w:jc w:val="center"/>
              <w:rPr>
                <w:sz w:val="22"/>
                <w:szCs w:val="22"/>
              </w:rPr>
            </w:pPr>
            <w:r>
              <w:rPr>
                <w:sz w:val="22"/>
                <w:szCs w:val="22"/>
              </w:rPr>
              <w:t>11</w:t>
            </w:r>
            <w:r w:rsidRPr="00297CA7">
              <w:rPr>
                <w:sz w:val="22"/>
                <w:szCs w:val="22"/>
              </w:rPr>
              <w:t xml:space="preserve"> </w:t>
            </w:r>
          </w:p>
          <w:p w:rsidR="005D15E1" w:rsidRPr="00297CA7" w:rsidRDefault="005D15E1" w:rsidP="00C52970">
            <w:pPr>
              <w:jc w:val="center"/>
              <w:rPr>
                <w:sz w:val="22"/>
                <w:szCs w:val="22"/>
              </w:rPr>
            </w:pPr>
            <w:r w:rsidRPr="00297CA7">
              <w:rPr>
                <w:sz w:val="22"/>
                <w:szCs w:val="22"/>
              </w:rPr>
              <w:t>лет</w:t>
            </w:r>
          </w:p>
        </w:tc>
        <w:tc>
          <w:tcPr>
            <w:tcW w:w="1275" w:type="dxa"/>
            <w:vAlign w:val="center"/>
          </w:tcPr>
          <w:p w:rsidR="005D15E1" w:rsidRPr="00297CA7" w:rsidRDefault="005D15E1" w:rsidP="00C52970">
            <w:pPr>
              <w:jc w:val="center"/>
              <w:rPr>
                <w:sz w:val="22"/>
                <w:szCs w:val="22"/>
              </w:rPr>
            </w:pPr>
            <w:r w:rsidRPr="00297CA7">
              <w:rPr>
                <w:sz w:val="22"/>
                <w:szCs w:val="22"/>
              </w:rPr>
              <w:t>Первая</w:t>
            </w:r>
          </w:p>
          <w:p w:rsidR="005D15E1" w:rsidRPr="00297CA7" w:rsidRDefault="005D15E1" w:rsidP="00C52970">
            <w:pPr>
              <w:jc w:val="center"/>
              <w:rPr>
                <w:sz w:val="22"/>
                <w:szCs w:val="22"/>
              </w:rPr>
            </w:pPr>
            <w:r>
              <w:rPr>
                <w:sz w:val="22"/>
                <w:szCs w:val="22"/>
              </w:rPr>
              <w:t>28.12.2023</w:t>
            </w:r>
          </w:p>
        </w:tc>
        <w:tc>
          <w:tcPr>
            <w:tcW w:w="851" w:type="dxa"/>
            <w:shd w:val="clear" w:color="auto" w:fill="auto"/>
            <w:vAlign w:val="center"/>
          </w:tcPr>
          <w:p w:rsidR="005D15E1" w:rsidRPr="00297CA7" w:rsidRDefault="005D15E1" w:rsidP="00C52970">
            <w:pPr>
              <w:rPr>
                <w:sz w:val="22"/>
                <w:szCs w:val="22"/>
              </w:rPr>
            </w:pPr>
            <w:r w:rsidRPr="00297CA7">
              <w:rPr>
                <w:sz w:val="22"/>
                <w:szCs w:val="22"/>
              </w:rPr>
              <w:t>1 ставка</w:t>
            </w:r>
          </w:p>
        </w:tc>
        <w:tc>
          <w:tcPr>
            <w:tcW w:w="1417" w:type="dxa"/>
            <w:shd w:val="clear" w:color="auto" w:fill="auto"/>
            <w:vAlign w:val="center"/>
          </w:tcPr>
          <w:p w:rsidR="005D15E1" w:rsidRPr="00297CA7" w:rsidRDefault="005D15E1" w:rsidP="00C52970">
            <w:pPr>
              <w:jc w:val="center"/>
              <w:rPr>
                <w:sz w:val="22"/>
                <w:szCs w:val="22"/>
              </w:rPr>
            </w:pPr>
            <w:r>
              <w:rPr>
                <w:sz w:val="22"/>
                <w:szCs w:val="22"/>
              </w:rPr>
              <w:t>2024</w:t>
            </w:r>
            <w:r w:rsidRPr="00297CA7">
              <w:rPr>
                <w:sz w:val="22"/>
                <w:szCs w:val="22"/>
              </w:rPr>
              <w:t>г.,</w:t>
            </w:r>
          </w:p>
          <w:p w:rsidR="005D15E1" w:rsidRPr="00297CA7" w:rsidRDefault="005D15E1" w:rsidP="00C52970">
            <w:pPr>
              <w:jc w:val="center"/>
              <w:rPr>
                <w:sz w:val="22"/>
                <w:szCs w:val="22"/>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tc>
      </w:tr>
      <w:tr w:rsidR="005D15E1" w:rsidRPr="00297CA7"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sidRPr="00297CA7">
              <w:rPr>
                <w:b/>
                <w:sz w:val="22"/>
                <w:szCs w:val="22"/>
              </w:rPr>
              <w:t>Певнева</w:t>
            </w:r>
          </w:p>
          <w:p w:rsidR="005D15E1" w:rsidRPr="00297CA7" w:rsidRDefault="005D15E1" w:rsidP="00C52970">
            <w:pPr>
              <w:jc w:val="center"/>
              <w:rPr>
                <w:b/>
                <w:sz w:val="22"/>
                <w:szCs w:val="22"/>
              </w:rPr>
            </w:pPr>
            <w:r w:rsidRPr="00297CA7">
              <w:rPr>
                <w:b/>
                <w:sz w:val="22"/>
                <w:szCs w:val="22"/>
              </w:rPr>
              <w:lastRenderedPageBreak/>
              <w:t>Светлана Георгиевна</w:t>
            </w:r>
          </w:p>
          <w:p w:rsidR="005D15E1" w:rsidRPr="00297CA7" w:rsidRDefault="005D15E1" w:rsidP="00C52970">
            <w:pPr>
              <w:jc w:val="center"/>
              <w:rPr>
                <w:sz w:val="22"/>
                <w:szCs w:val="22"/>
              </w:rPr>
            </w:pPr>
          </w:p>
        </w:tc>
        <w:tc>
          <w:tcPr>
            <w:tcW w:w="1418" w:type="dxa"/>
            <w:shd w:val="clear" w:color="auto" w:fill="auto"/>
            <w:vAlign w:val="center"/>
          </w:tcPr>
          <w:p w:rsidR="005D15E1" w:rsidRPr="00297CA7" w:rsidRDefault="005D15E1" w:rsidP="00C52970">
            <w:pPr>
              <w:jc w:val="center"/>
              <w:rPr>
                <w:sz w:val="22"/>
                <w:szCs w:val="22"/>
              </w:rPr>
            </w:pPr>
            <w:r w:rsidRPr="00297CA7">
              <w:rPr>
                <w:sz w:val="22"/>
                <w:szCs w:val="22"/>
              </w:rPr>
              <w:lastRenderedPageBreak/>
              <w:t>Музыкальн</w:t>
            </w:r>
            <w:r w:rsidRPr="00297CA7">
              <w:rPr>
                <w:sz w:val="22"/>
                <w:szCs w:val="22"/>
              </w:rPr>
              <w:lastRenderedPageBreak/>
              <w:t>ый руководитель</w:t>
            </w:r>
          </w:p>
          <w:p w:rsidR="005D15E1" w:rsidRPr="00297CA7" w:rsidRDefault="005D15E1" w:rsidP="00C52970">
            <w:pPr>
              <w:jc w:val="center"/>
              <w:rPr>
                <w:sz w:val="22"/>
                <w:szCs w:val="22"/>
              </w:rPr>
            </w:pPr>
            <w:r w:rsidRPr="00297CA7">
              <w:rPr>
                <w:sz w:val="22"/>
                <w:szCs w:val="22"/>
              </w:rPr>
              <w:t>26.08.2015</w:t>
            </w:r>
          </w:p>
        </w:tc>
        <w:tc>
          <w:tcPr>
            <w:tcW w:w="2268" w:type="dxa"/>
            <w:shd w:val="clear" w:color="auto" w:fill="auto"/>
          </w:tcPr>
          <w:p w:rsidR="005D15E1" w:rsidRPr="00297CA7" w:rsidRDefault="005D15E1" w:rsidP="00C52970">
            <w:pPr>
              <w:rPr>
                <w:sz w:val="22"/>
                <w:szCs w:val="22"/>
              </w:rPr>
            </w:pPr>
            <w:r w:rsidRPr="00297CA7">
              <w:rPr>
                <w:sz w:val="22"/>
                <w:szCs w:val="22"/>
              </w:rPr>
              <w:lastRenderedPageBreak/>
              <w:t xml:space="preserve">Педагогическое </w:t>
            </w:r>
            <w:r w:rsidRPr="00297CA7">
              <w:rPr>
                <w:sz w:val="22"/>
                <w:szCs w:val="22"/>
              </w:rPr>
              <w:lastRenderedPageBreak/>
              <w:t xml:space="preserve">училище, </w:t>
            </w:r>
          </w:p>
          <w:p w:rsidR="005D15E1" w:rsidRPr="00297CA7" w:rsidRDefault="005D15E1" w:rsidP="00C52970">
            <w:pPr>
              <w:rPr>
                <w:sz w:val="22"/>
                <w:szCs w:val="22"/>
              </w:rPr>
            </w:pPr>
            <w:r w:rsidRPr="00297CA7">
              <w:rPr>
                <w:sz w:val="22"/>
                <w:szCs w:val="22"/>
              </w:rPr>
              <w:t xml:space="preserve">учитель музыки и пения, музыкальный воспитатель, </w:t>
            </w:r>
            <w:proofErr w:type="gramStart"/>
            <w:r w:rsidRPr="00297CA7">
              <w:rPr>
                <w:sz w:val="22"/>
                <w:szCs w:val="22"/>
              </w:rPr>
              <w:t>г</w:t>
            </w:r>
            <w:proofErr w:type="gramEnd"/>
            <w:r w:rsidRPr="00297CA7">
              <w:rPr>
                <w:sz w:val="22"/>
                <w:szCs w:val="22"/>
              </w:rPr>
              <w:t>. Абакан, 1990г.</w:t>
            </w:r>
          </w:p>
        </w:tc>
        <w:tc>
          <w:tcPr>
            <w:tcW w:w="992" w:type="dxa"/>
            <w:shd w:val="clear" w:color="auto" w:fill="auto"/>
            <w:vAlign w:val="center"/>
          </w:tcPr>
          <w:p w:rsidR="005D15E1" w:rsidRDefault="005D15E1" w:rsidP="00C52970">
            <w:pPr>
              <w:jc w:val="center"/>
              <w:rPr>
                <w:sz w:val="22"/>
                <w:szCs w:val="22"/>
              </w:rPr>
            </w:pPr>
            <w:r>
              <w:rPr>
                <w:sz w:val="22"/>
                <w:szCs w:val="22"/>
              </w:rPr>
              <w:lastRenderedPageBreak/>
              <w:t>21</w:t>
            </w:r>
          </w:p>
          <w:p w:rsidR="005D15E1" w:rsidRPr="00297CA7" w:rsidRDefault="005D15E1" w:rsidP="00C52970">
            <w:pPr>
              <w:jc w:val="center"/>
              <w:rPr>
                <w:sz w:val="22"/>
                <w:szCs w:val="22"/>
              </w:rPr>
            </w:pPr>
            <w:r>
              <w:rPr>
                <w:sz w:val="22"/>
                <w:szCs w:val="22"/>
              </w:rPr>
              <w:lastRenderedPageBreak/>
              <w:t>год</w:t>
            </w:r>
          </w:p>
        </w:tc>
        <w:tc>
          <w:tcPr>
            <w:tcW w:w="851" w:type="dxa"/>
            <w:shd w:val="clear" w:color="auto" w:fill="auto"/>
            <w:vAlign w:val="center"/>
          </w:tcPr>
          <w:p w:rsidR="005D15E1" w:rsidRPr="00297CA7" w:rsidRDefault="005D15E1" w:rsidP="00C52970">
            <w:pPr>
              <w:jc w:val="center"/>
              <w:rPr>
                <w:sz w:val="22"/>
                <w:szCs w:val="22"/>
              </w:rPr>
            </w:pPr>
            <w:r>
              <w:rPr>
                <w:sz w:val="22"/>
                <w:szCs w:val="22"/>
              </w:rPr>
              <w:lastRenderedPageBreak/>
              <w:t>18</w:t>
            </w:r>
            <w:r w:rsidRPr="00297CA7">
              <w:rPr>
                <w:sz w:val="22"/>
                <w:szCs w:val="22"/>
              </w:rPr>
              <w:t xml:space="preserve"> лет</w:t>
            </w:r>
          </w:p>
        </w:tc>
        <w:tc>
          <w:tcPr>
            <w:tcW w:w="1275" w:type="dxa"/>
            <w:vAlign w:val="center"/>
          </w:tcPr>
          <w:p w:rsidR="005D15E1" w:rsidRPr="00297CA7" w:rsidRDefault="005D15E1" w:rsidP="00C52970">
            <w:pPr>
              <w:jc w:val="center"/>
              <w:rPr>
                <w:sz w:val="22"/>
                <w:szCs w:val="22"/>
              </w:rPr>
            </w:pPr>
            <w:r w:rsidRPr="00297CA7">
              <w:rPr>
                <w:sz w:val="22"/>
                <w:szCs w:val="22"/>
              </w:rPr>
              <w:t>Первая</w:t>
            </w:r>
          </w:p>
          <w:p w:rsidR="005D15E1" w:rsidRPr="00297CA7" w:rsidRDefault="005D15E1" w:rsidP="00C52970">
            <w:pPr>
              <w:jc w:val="center"/>
              <w:rPr>
                <w:sz w:val="22"/>
                <w:szCs w:val="22"/>
              </w:rPr>
            </w:pPr>
            <w:r>
              <w:rPr>
                <w:sz w:val="22"/>
                <w:szCs w:val="22"/>
              </w:rPr>
              <w:lastRenderedPageBreak/>
              <w:t>30.03.2022</w:t>
            </w:r>
          </w:p>
        </w:tc>
        <w:tc>
          <w:tcPr>
            <w:tcW w:w="851" w:type="dxa"/>
            <w:shd w:val="clear" w:color="auto" w:fill="auto"/>
            <w:vAlign w:val="center"/>
          </w:tcPr>
          <w:p w:rsidR="005D15E1" w:rsidRPr="00297CA7" w:rsidRDefault="005D15E1" w:rsidP="00C52970">
            <w:pPr>
              <w:rPr>
                <w:sz w:val="22"/>
                <w:szCs w:val="22"/>
              </w:rPr>
            </w:pPr>
            <w:r w:rsidRPr="00297CA7">
              <w:rPr>
                <w:sz w:val="22"/>
                <w:szCs w:val="22"/>
              </w:rPr>
              <w:lastRenderedPageBreak/>
              <w:t xml:space="preserve">1 </w:t>
            </w:r>
            <w:r w:rsidRPr="00297CA7">
              <w:rPr>
                <w:sz w:val="22"/>
                <w:szCs w:val="22"/>
              </w:rPr>
              <w:lastRenderedPageBreak/>
              <w:t>ставка</w:t>
            </w:r>
          </w:p>
        </w:tc>
        <w:tc>
          <w:tcPr>
            <w:tcW w:w="1417" w:type="dxa"/>
            <w:shd w:val="clear" w:color="auto" w:fill="auto"/>
            <w:vAlign w:val="center"/>
          </w:tcPr>
          <w:p w:rsidR="005D15E1" w:rsidRPr="00297CA7" w:rsidRDefault="005D15E1" w:rsidP="00C52970">
            <w:pPr>
              <w:jc w:val="center"/>
              <w:rPr>
                <w:sz w:val="22"/>
                <w:szCs w:val="22"/>
              </w:rPr>
            </w:pPr>
            <w:r>
              <w:rPr>
                <w:sz w:val="22"/>
                <w:szCs w:val="22"/>
              </w:rPr>
              <w:lastRenderedPageBreak/>
              <w:t>2024</w:t>
            </w:r>
            <w:r w:rsidRPr="00297CA7">
              <w:rPr>
                <w:sz w:val="22"/>
                <w:szCs w:val="22"/>
              </w:rPr>
              <w:t>г.,</w:t>
            </w:r>
          </w:p>
          <w:p w:rsidR="005D15E1" w:rsidRPr="00674692" w:rsidRDefault="005D15E1" w:rsidP="00C52970">
            <w:pPr>
              <w:jc w:val="center"/>
              <w:rPr>
                <w:rFonts w:eastAsia="Calibri"/>
                <w:sz w:val="22"/>
                <w:szCs w:val="22"/>
                <w:lang w:eastAsia="en-US"/>
              </w:rPr>
            </w:pPr>
            <w:r w:rsidRPr="00674692">
              <w:rPr>
                <w:rFonts w:eastAsia="Calibri"/>
                <w:sz w:val="22"/>
                <w:szCs w:val="22"/>
                <w:lang w:eastAsia="en-US"/>
              </w:rPr>
              <w:lastRenderedPageBreak/>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p w:rsidR="005D15E1" w:rsidRPr="00297CA7" w:rsidRDefault="005D15E1" w:rsidP="00C52970">
            <w:pPr>
              <w:jc w:val="center"/>
              <w:rPr>
                <w:sz w:val="22"/>
                <w:szCs w:val="22"/>
              </w:rPr>
            </w:pPr>
          </w:p>
        </w:tc>
      </w:tr>
      <w:tr w:rsidR="005D15E1"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Pr>
                <w:b/>
                <w:sz w:val="22"/>
                <w:szCs w:val="22"/>
              </w:rPr>
              <w:t>Пфейфер Анна Сергеевна</w:t>
            </w:r>
          </w:p>
        </w:tc>
        <w:tc>
          <w:tcPr>
            <w:tcW w:w="1418" w:type="dxa"/>
            <w:shd w:val="clear" w:color="auto" w:fill="auto"/>
            <w:vAlign w:val="center"/>
          </w:tcPr>
          <w:p w:rsidR="005D15E1" w:rsidRPr="00297CA7" w:rsidRDefault="005D15E1" w:rsidP="00C52970">
            <w:pPr>
              <w:jc w:val="center"/>
              <w:rPr>
                <w:sz w:val="22"/>
                <w:szCs w:val="22"/>
              </w:rPr>
            </w:pPr>
            <w:r>
              <w:rPr>
                <w:sz w:val="22"/>
                <w:szCs w:val="22"/>
              </w:rPr>
              <w:t>Педагог-психолог 01.12.2021</w:t>
            </w:r>
          </w:p>
        </w:tc>
        <w:tc>
          <w:tcPr>
            <w:tcW w:w="2268" w:type="dxa"/>
            <w:shd w:val="clear" w:color="auto" w:fill="auto"/>
          </w:tcPr>
          <w:p w:rsidR="005D15E1" w:rsidRPr="00297CA7" w:rsidRDefault="005D15E1" w:rsidP="00C52970">
            <w:pPr>
              <w:rPr>
                <w:sz w:val="22"/>
                <w:szCs w:val="22"/>
              </w:rPr>
            </w:pPr>
            <w:r>
              <w:rPr>
                <w:sz w:val="22"/>
                <w:szCs w:val="22"/>
              </w:rPr>
              <w:t>ХГУ им. Н.Ф.Катанова, среднее специальное, воспитатель детей дошкольного возраста</w:t>
            </w:r>
          </w:p>
        </w:tc>
        <w:tc>
          <w:tcPr>
            <w:tcW w:w="992" w:type="dxa"/>
            <w:shd w:val="clear" w:color="auto" w:fill="auto"/>
            <w:vAlign w:val="center"/>
          </w:tcPr>
          <w:p w:rsidR="005D15E1" w:rsidRDefault="005D15E1" w:rsidP="00C52970">
            <w:pPr>
              <w:jc w:val="center"/>
              <w:rPr>
                <w:sz w:val="22"/>
                <w:szCs w:val="22"/>
              </w:rPr>
            </w:pPr>
            <w:r>
              <w:rPr>
                <w:sz w:val="22"/>
                <w:szCs w:val="22"/>
              </w:rPr>
              <w:t>10 лет</w:t>
            </w:r>
          </w:p>
        </w:tc>
        <w:tc>
          <w:tcPr>
            <w:tcW w:w="851" w:type="dxa"/>
            <w:shd w:val="clear" w:color="auto" w:fill="auto"/>
            <w:vAlign w:val="center"/>
          </w:tcPr>
          <w:p w:rsidR="005D15E1" w:rsidRDefault="005D15E1" w:rsidP="00C52970">
            <w:pPr>
              <w:jc w:val="center"/>
              <w:rPr>
                <w:sz w:val="22"/>
                <w:szCs w:val="22"/>
              </w:rPr>
            </w:pPr>
            <w:r>
              <w:rPr>
                <w:sz w:val="22"/>
                <w:szCs w:val="22"/>
              </w:rPr>
              <w:t>7 лет</w:t>
            </w:r>
          </w:p>
        </w:tc>
        <w:tc>
          <w:tcPr>
            <w:tcW w:w="1275" w:type="dxa"/>
            <w:vAlign w:val="center"/>
          </w:tcPr>
          <w:p w:rsidR="005D15E1" w:rsidRDefault="005D15E1" w:rsidP="00C52970">
            <w:pPr>
              <w:jc w:val="center"/>
              <w:rPr>
                <w:sz w:val="22"/>
                <w:szCs w:val="22"/>
              </w:rPr>
            </w:pPr>
            <w:r>
              <w:rPr>
                <w:sz w:val="22"/>
                <w:szCs w:val="22"/>
              </w:rPr>
              <w:t xml:space="preserve">СЗД </w:t>
            </w:r>
          </w:p>
          <w:p w:rsidR="005D15E1" w:rsidRDefault="005D15E1" w:rsidP="00C52970">
            <w:pPr>
              <w:jc w:val="center"/>
              <w:rPr>
                <w:sz w:val="22"/>
                <w:szCs w:val="22"/>
              </w:rPr>
            </w:pPr>
            <w:r>
              <w:rPr>
                <w:sz w:val="22"/>
                <w:szCs w:val="22"/>
              </w:rPr>
              <w:t>04.12.2023</w:t>
            </w:r>
          </w:p>
          <w:p w:rsidR="005D15E1" w:rsidRPr="00297CA7" w:rsidRDefault="005D15E1" w:rsidP="00C52970">
            <w:pPr>
              <w:jc w:val="center"/>
              <w:rPr>
                <w:sz w:val="22"/>
                <w:szCs w:val="22"/>
              </w:rPr>
            </w:pPr>
            <w:r>
              <w:rPr>
                <w:sz w:val="22"/>
                <w:szCs w:val="22"/>
              </w:rPr>
              <w:t>№2</w:t>
            </w:r>
          </w:p>
        </w:tc>
        <w:tc>
          <w:tcPr>
            <w:tcW w:w="851" w:type="dxa"/>
            <w:shd w:val="clear" w:color="auto" w:fill="auto"/>
            <w:vAlign w:val="center"/>
          </w:tcPr>
          <w:p w:rsidR="005D15E1" w:rsidRPr="00297CA7" w:rsidRDefault="005D15E1" w:rsidP="00C52970">
            <w:pPr>
              <w:rPr>
                <w:sz w:val="22"/>
                <w:szCs w:val="22"/>
              </w:rPr>
            </w:pPr>
            <w:r>
              <w:rPr>
                <w:sz w:val="22"/>
                <w:szCs w:val="22"/>
              </w:rPr>
              <w:t>1 ставка</w:t>
            </w:r>
          </w:p>
        </w:tc>
        <w:tc>
          <w:tcPr>
            <w:tcW w:w="1417" w:type="dxa"/>
            <w:shd w:val="clear" w:color="auto" w:fill="auto"/>
            <w:vAlign w:val="center"/>
          </w:tcPr>
          <w:p w:rsidR="005D15E1" w:rsidRPr="00297CA7" w:rsidRDefault="005D15E1" w:rsidP="00C52970">
            <w:pPr>
              <w:jc w:val="center"/>
              <w:rPr>
                <w:sz w:val="22"/>
                <w:szCs w:val="22"/>
              </w:rPr>
            </w:pPr>
            <w:r w:rsidRPr="00297CA7">
              <w:rPr>
                <w:sz w:val="22"/>
                <w:szCs w:val="22"/>
              </w:rPr>
              <w:t>20</w:t>
            </w:r>
            <w:r>
              <w:rPr>
                <w:sz w:val="22"/>
                <w:szCs w:val="22"/>
              </w:rPr>
              <w:t>22</w:t>
            </w:r>
            <w:r w:rsidRPr="00297CA7">
              <w:rPr>
                <w:sz w:val="22"/>
                <w:szCs w:val="22"/>
              </w:rPr>
              <w:t>г.,</w:t>
            </w:r>
          </w:p>
          <w:p w:rsidR="005D15E1" w:rsidRPr="00674692" w:rsidRDefault="005D15E1" w:rsidP="00C52970">
            <w:pPr>
              <w:jc w:val="center"/>
              <w:rPr>
                <w:rFonts w:eastAsia="Calibri"/>
                <w:sz w:val="22"/>
                <w:szCs w:val="22"/>
                <w:lang w:eastAsia="en-US"/>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p w:rsidR="005D15E1" w:rsidRDefault="005D15E1" w:rsidP="00C52970">
            <w:pPr>
              <w:jc w:val="center"/>
              <w:rPr>
                <w:sz w:val="22"/>
                <w:szCs w:val="22"/>
              </w:rPr>
            </w:pPr>
          </w:p>
        </w:tc>
      </w:tr>
      <w:tr w:rsidR="005D15E1" w:rsidRPr="00297CA7"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E12FBD" w:rsidRDefault="005D15E1" w:rsidP="00C52970">
            <w:pPr>
              <w:jc w:val="center"/>
              <w:rPr>
                <w:b/>
                <w:sz w:val="22"/>
                <w:szCs w:val="22"/>
              </w:rPr>
            </w:pPr>
            <w:r w:rsidRPr="00E12FBD">
              <w:rPr>
                <w:b/>
                <w:sz w:val="22"/>
                <w:szCs w:val="22"/>
              </w:rPr>
              <w:t>Саванина</w:t>
            </w:r>
          </w:p>
          <w:p w:rsidR="005D15E1" w:rsidRPr="00E12FBD" w:rsidRDefault="005D15E1" w:rsidP="00C52970">
            <w:pPr>
              <w:jc w:val="center"/>
              <w:rPr>
                <w:b/>
                <w:sz w:val="22"/>
                <w:szCs w:val="22"/>
              </w:rPr>
            </w:pPr>
            <w:r w:rsidRPr="00E12FBD">
              <w:rPr>
                <w:b/>
                <w:sz w:val="22"/>
                <w:szCs w:val="22"/>
              </w:rPr>
              <w:t>Нэлли</w:t>
            </w:r>
          </w:p>
          <w:p w:rsidR="005D15E1" w:rsidRPr="00297CA7" w:rsidRDefault="005D15E1" w:rsidP="00C52970">
            <w:pPr>
              <w:jc w:val="center"/>
              <w:rPr>
                <w:b/>
                <w:sz w:val="22"/>
                <w:szCs w:val="22"/>
              </w:rPr>
            </w:pPr>
            <w:r w:rsidRPr="00E12FBD">
              <w:rPr>
                <w:b/>
                <w:sz w:val="22"/>
                <w:szCs w:val="22"/>
              </w:rPr>
              <w:t>Федоровна</w:t>
            </w:r>
          </w:p>
          <w:p w:rsidR="005D15E1" w:rsidRPr="00297CA7" w:rsidRDefault="005D15E1" w:rsidP="00C52970">
            <w:pPr>
              <w:jc w:val="center"/>
              <w:rPr>
                <w:b/>
                <w:sz w:val="22"/>
                <w:szCs w:val="22"/>
              </w:rPr>
            </w:pPr>
          </w:p>
        </w:tc>
        <w:tc>
          <w:tcPr>
            <w:tcW w:w="1418" w:type="dxa"/>
            <w:shd w:val="clear" w:color="auto" w:fill="auto"/>
            <w:vAlign w:val="center"/>
          </w:tcPr>
          <w:p w:rsidR="005D15E1" w:rsidRPr="00297CA7" w:rsidRDefault="005D15E1" w:rsidP="00C52970">
            <w:pPr>
              <w:jc w:val="center"/>
              <w:rPr>
                <w:sz w:val="22"/>
                <w:szCs w:val="22"/>
              </w:rPr>
            </w:pPr>
            <w:r w:rsidRPr="00297CA7">
              <w:rPr>
                <w:sz w:val="22"/>
                <w:szCs w:val="22"/>
              </w:rPr>
              <w:t>Воспитатель</w:t>
            </w:r>
          </w:p>
          <w:p w:rsidR="005D15E1" w:rsidRPr="00297CA7" w:rsidRDefault="005D15E1" w:rsidP="00C52970">
            <w:pPr>
              <w:jc w:val="center"/>
              <w:rPr>
                <w:sz w:val="22"/>
                <w:szCs w:val="22"/>
              </w:rPr>
            </w:pPr>
            <w:r w:rsidRPr="00297CA7">
              <w:rPr>
                <w:sz w:val="22"/>
                <w:szCs w:val="22"/>
              </w:rPr>
              <w:t>01.2014</w:t>
            </w:r>
          </w:p>
        </w:tc>
        <w:tc>
          <w:tcPr>
            <w:tcW w:w="2268" w:type="dxa"/>
            <w:shd w:val="clear" w:color="auto" w:fill="auto"/>
          </w:tcPr>
          <w:p w:rsidR="005D15E1" w:rsidRPr="00297CA7" w:rsidRDefault="005D15E1" w:rsidP="00C52970">
            <w:pPr>
              <w:rPr>
                <w:sz w:val="22"/>
                <w:szCs w:val="22"/>
              </w:rPr>
            </w:pPr>
            <w:r w:rsidRPr="00297CA7">
              <w:rPr>
                <w:sz w:val="22"/>
                <w:szCs w:val="22"/>
              </w:rPr>
              <w:t xml:space="preserve">ХГУ им. Н.Ф. Катанова, </w:t>
            </w:r>
            <w:proofErr w:type="gramStart"/>
            <w:r w:rsidRPr="00297CA7">
              <w:rPr>
                <w:sz w:val="22"/>
                <w:szCs w:val="22"/>
              </w:rPr>
              <w:t>высшее</w:t>
            </w:r>
            <w:proofErr w:type="gramEnd"/>
          </w:p>
          <w:p w:rsidR="005D15E1" w:rsidRPr="00297CA7" w:rsidRDefault="005D15E1" w:rsidP="00C52970">
            <w:pPr>
              <w:rPr>
                <w:sz w:val="22"/>
                <w:szCs w:val="22"/>
              </w:rPr>
            </w:pPr>
            <w:r w:rsidRPr="00297CA7">
              <w:rPr>
                <w:sz w:val="22"/>
                <w:szCs w:val="22"/>
              </w:rPr>
              <w:t>Преподаватель дошкольной педагогики и психологии, воспитатель, 1997г.</w:t>
            </w:r>
          </w:p>
        </w:tc>
        <w:tc>
          <w:tcPr>
            <w:tcW w:w="992" w:type="dxa"/>
            <w:shd w:val="clear" w:color="auto" w:fill="auto"/>
            <w:vAlign w:val="center"/>
          </w:tcPr>
          <w:p w:rsidR="005D15E1" w:rsidRPr="00297CA7" w:rsidRDefault="005D15E1" w:rsidP="00C52970">
            <w:pPr>
              <w:jc w:val="center"/>
              <w:rPr>
                <w:sz w:val="22"/>
                <w:szCs w:val="22"/>
              </w:rPr>
            </w:pPr>
            <w:r>
              <w:rPr>
                <w:sz w:val="22"/>
                <w:szCs w:val="22"/>
              </w:rPr>
              <w:t>32</w:t>
            </w:r>
            <w:r w:rsidRPr="00297CA7">
              <w:rPr>
                <w:sz w:val="22"/>
                <w:szCs w:val="22"/>
              </w:rPr>
              <w:t xml:space="preserve"> </w:t>
            </w:r>
            <w:r>
              <w:rPr>
                <w:sz w:val="22"/>
                <w:szCs w:val="22"/>
              </w:rPr>
              <w:t>года</w:t>
            </w:r>
          </w:p>
        </w:tc>
        <w:tc>
          <w:tcPr>
            <w:tcW w:w="851" w:type="dxa"/>
            <w:shd w:val="clear" w:color="auto" w:fill="auto"/>
            <w:vAlign w:val="center"/>
          </w:tcPr>
          <w:p w:rsidR="005D15E1" w:rsidRPr="00297CA7" w:rsidRDefault="005D15E1" w:rsidP="00C52970">
            <w:pPr>
              <w:jc w:val="center"/>
              <w:rPr>
                <w:sz w:val="22"/>
                <w:szCs w:val="22"/>
              </w:rPr>
            </w:pPr>
            <w:r>
              <w:rPr>
                <w:sz w:val="22"/>
                <w:szCs w:val="22"/>
              </w:rPr>
              <w:t>27</w:t>
            </w:r>
            <w:r w:rsidRPr="00297CA7">
              <w:rPr>
                <w:sz w:val="22"/>
                <w:szCs w:val="22"/>
              </w:rPr>
              <w:t xml:space="preserve"> </w:t>
            </w:r>
            <w:r>
              <w:rPr>
                <w:sz w:val="22"/>
                <w:szCs w:val="22"/>
              </w:rPr>
              <w:t>лет</w:t>
            </w:r>
          </w:p>
        </w:tc>
        <w:tc>
          <w:tcPr>
            <w:tcW w:w="1275" w:type="dxa"/>
            <w:vAlign w:val="center"/>
          </w:tcPr>
          <w:p w:rsidR="005D15E1" w:rsidRPr="00297CA7" w:rsidRDefault="005D15E1" w:rsidP="00C52970">
            <w:pPr>
              <w:jc w:val="center"/>
              <w:rPr>
                <w:sz w:val="22"/>
                <w:szCs w:val="22"/>
              </w:rPr>
            </w:pPr>
            <w:r>
              <w:rPr>
                <w:sz w:val="22"/>
                <w:szCs w:val="22"/>
              </w:rPr>
              <w:t>Высшая 25.11.2021</w:t>
            </w:r>
          </w:p>
        </w:tc>
        <w:tc>
          <w:tcPr>
            <w:tcW w:w="851" w:type="dxa"/>
            <w:shd w:val="clear" w:color="auto" w:fill="auto"/>
            <w:vAlign w:val="center"/>
          </w:tcPr>
          <w:p w:rsidR="005D15E1" w:rsidRPr="00297CA7" w:rsidRDefault="005D15E1" w:rsidP="00C52970">
            <w:pPr>
              <w:rPr>
                <w:sz w:val="22"/>
                <w:szCs w:val="22"/>
              </w:rPr>
            </w:pPr>
            <w:r w:rsidRPr="00297CA7">
              <w:rPr>
                <w:sz w:val="22"/>
                <w:szCs w:val="22"/>
              </w:rPr>
              <w:t>1 ставка</w:t>
            </w:r>
          </w:p>
        </w:tc>
        <w:tc>
          <w:tcPr>
            <w:tcW w:w="1417" w:type="dxa"/>
            <w:shd w:val="clear" w:color="auto" w:fill="auto"/>
            <w:vAlign w:val="center"/>
          </w:tcPr>
          <w:p w:rsidR="005D15E1" w:rsidRPr="00297CA7" w:rsidRDefault="005D15E1" w:rsidP="00C52970">
            <w:pPr>
              <w:jc w:val="center"/>
              <w:rPr>
                <w:sz w:val="22"/>
                <w:szCs w:val="22"/>
              </w:rPr>
            </w:pPr>
            <w:r w:rsidRPr="00297CA7">
              <w:rPr>
                <w:sz w:val="22"/>
                <w:szCs w:val="22"/>
              </w:rPr>
              <w:t>20</w:t>
            </w:r>
            <w:r>
              <w:rPr>
                <w:sz w:val="22"/>
                <w:szCs w:val="22"/>
              </w:rPr>
              <w:t>22</w:t>
            </w:r>
            <w:r w:rsidRPr="00297CA7">
              <w:rPr>
                <w:sz w:val="22"/>
                <w:szCs w:val="22"/>
              </w:rPr>
              <w:t>г.,</w:t>
            </w:r>
          </w:p>
          <w:p w:rsidR="005D15E1" w:rsidRPr="00674692" w:rsidRDefault="005D15E1" w:rsidP="00C52970">
            <w:pPr>
              <w:jc w:val="center"/>
              <w:rPr>
                <w:rFonts w:eastAsia="Calibri"/>
                <w:sz w:val="22"/>
                <w:szCs w:val="22"/>
                <w:lang w:eastAsia="en-US"/>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p w:rsidR="005D15E1" w:rsidRPr="00297CA7" w:rsidRDefault="005D15E1" w:rsidP="00C52970">
            <w:pPr>
              <w:jc w:val="center"/>
              <w:rPr>
                <w:sz w:val="22"/>
                <w:szCs w:val="22"/>
              </w:rPr>
            </w:pPr>
          </w:p>
        </w:tc>
      </w:tr>
      <w:tr w:rsidR="005D15E1" w:rsidRPr="00297CA7"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5913E9" w:rsidRDefault="005D15E1" w:rsidP="00C52970">
            <w:pPr>
              <w:jc w:val="center"/>
              <w:rPr>
                <w:b/>
                <w:sz w:val="22"/>
                <w:szCs w:val="22"/>
              </w:rPr>
            </w:pPr>
            <w:r w:rsidRPr="005913E9">
              <w:rPr>
                <w:b/>
                <w:sz w:val="22"/>
                <w:szCs w:val="22"/>
              </w:rPr>
              <w:t>Стародубцева Елена</w:t>
            </w:r>
          </w:p>
          <w:p w:rsidR="005D15E1" w:rsidRPr="00297CA7" w:rsidRDefault="005D15E1" w:rsidP="00C52970">
            <w:pPr>
              <w:jc w:val="center"/>
              <w:rPr>
                <w:b/>
                <w:sz w:val="22"/>
                <w:szCs w:val="22"/>
              </w:rPr>
            </w:pPr>
            <w:r w:rsidRPr="005913E9">
              <w:rPr>
                <w:b/>
                <w:sz w:val="22"/>
                <w:szCs w:val="22"/>
              </w:rPr>
              <w:t>Валериевна</w:t>
            </w:r>
          </w:p>
          <w:p w:rsidR="005D15E1" w:rsidRPr="00297CA7" w:rsidRDefault="005D15E1" w:rsidP="00C52970">
            <w:pPr>
              <w:jc w:val="center"/>
              <w:rPr>
                <w:b/>
                <w:sz w:val="22"/>
                <w:szCs w:val="22"/>
              </w:rPr>
            </w:pPr>
          </w:p>
        </w:tc>
        <w:tc>
          <w:tcPr>
            <w:tcW w:w="1418" w:type="dxa"/>
            <w:shd w:val="clear" w:color="auto" w:fill="auto"/>
            <w:vAlign w:val="center"/>
          </w:tcPr>
          <w:p w:rsidR="005D15E1" w:rsidRPr="00297CA7" w:rsidRDefault="005D15E1" w:rsidP="00C52970">
            <w:pPr>
              <w:jc w:val="center"/>
              <w:rPr>
                <w:sz w:val="22"/>
                <w:szCs w:val="22"/>
              </w:rPr>
            </w:pPr>
            <w:r w:rsidRPr="00297CA7">
              <w:rPr>
                <w:sz w:val="22"/>
                <w:szCs w:val="22"/>
              </w:rPr>
              <w:t>Музыкальный руководитель</w:t>
            </w:r>
          </w:p>
          <w:p w:rsidR="005D15E1" w:rsidRPr="00297CA7" w:rsidRDefault="005D15E1" w:rsidP="00C52970">
            <w:pPr>
              <w:jc w:val="center"/>
              <w:rPr>
                <w:sz w:val="22"/>
                <w:szCs w:val="22"/>
              </w:rPr>
            </w:pPr>
            <w:r w:rsidRPr="00297CA7">
              <w:rPr>
                <w:sz w:val="22"/>
                <w:szCs w:val="22"/>
              </w:rPr>
              <w:t>05.11.2013</w:t>
            </w:r>
          </w:p>
        </w:tc>
        <w:tc>
          <w:tcPr>
            <w:tcW w:w="2268" w:type="dxa"/>
            <w:shd w:val="clear" w:color="auto" w:fill="auto"/>
          </w:tcPr>
          <w:p w:rsidR="005D15E1" w:rsidRPr="00297CA7" w:rsidRDefault="005D15E1" w:rsidP="00C52970">
            <w:pPr>
              <w:rPr>
                <w:sz w:val="22"/>
                <w:szCs w:val="22"/>
              </w:rPr>
            </w:pPr>
            <w:r w:rsidRPr="00297CA7">
              <w:rPr>
                <w:sz w:val="22"/>
                <w:szCs w:val="22"/>
              </w:rPr>
              <w:t xml:space="preserve"> «ХГУ им. Н.Ф. Катанова», средне – </w:t>
            </w:r>
            <w:proofErr w:type="gramStart"/>
            <w:r w:rsidRPr="00297CA7">
              <w:rPr>
                <w:sz w:val="22"/>
                <w:szCs w:val="22"/>
              </w:rPr>
              <w:t>профессиональное</w:t>
            </w:r>
            <w:proofErr w:type="gramEnd"/>
            <w:r w:rsidRPr="00297CA7">
              <w:rPr>
                <w:sz w:val="22"/>
                <w:szCs w:val="22"/>
              </w:rPr>
              <w:t>,</w:t>
            </w:r>
          </w:p>
          <w:p w:rsidR="005D15E1" w:rsidRDefault="005D15E1" w:rsidP="00C52970">
            <w:pPr>
              <w:rPr>
                <w:sz w:val="22"/>
                <w:szCs w:val="22"/>
              </w:rPr>
            </w:pPr>
            <w:r w:rsidRPr="00297CA7">
              <w:rPr>
                <w:sz w:val="22"/>
                <w:szCs w:val="22"/>
              </w:rPr>
              <w:t>руководитель хора и творческого коллектива, учитель музыки, 2004г.</w:t>
            </w:r>
          </w:p>
          <w:p w:rsidR="005D15E1" w:rsidRPr="00297CA7" w:rsidRDefault="005D15E1" w:rsidP="00C52970">
            <w:pPr>
              <w:rPr>
                <w:sz w:val="22"/>
                <w:szCs w:val="22"/>
              </w:rPr>
            </w:pPr>
          </w:p>
        </w:tc>
        <w:tc>
          <w:tcPr>
            <w:tcW w:w="992" w:type="dxa"/>
            <w:shd w:val="clear" w:color="auto" w:fill="auto"/>
            <w:vAlign w:val="center"/>
          </w:tcPr>
          <w:p w:rsidR="005D15E1" w:rsidRPr="00297CA7" w:rsidRDefault="005D15E1" w:rsidP="00C52970">
            <w:pPr>
              <w:jc w:val="center"/>
              <w:rPr>
                <w:sz w:val="22"/>
                <w:szCs w:val="22"/>
              </w:rPr>
            </w:pPr>
            <w:r>
              <w:rPr>
                <w:sz w:val="22"/>
                <w:szCs w:val="22"/>
              </w:rPr>
              <w:t>18</w:t>
            </w:r>
            <w:r w:rsidRPr="00297CA7">
              <w:rPr>
                <w:sz w:val="22"/>
                <w:szCs w:val="22"/>
              </w:rPr>
              <w:t xml:space="preserve"> лет</w:t>
            </w:r>
          </w:p>
        </w:tc>
        <w:tc>
          <w:tcPr>
            <w:tcW w:w="851" w:type="dxa"/>
            <w:shd w:val="clear" w:color="auto" w:fill="auto"/>
            <w:vAlign w:val="center"/>
          </w:tcPr>
          <w:p w:rsidR="005D15E1" w:rsidRPr="00297CA7" w:rsidRDefault="005D15E1" w:rsidP="00C52970">
            <w:pPr>
              <w:jc w:val="center"/>
              <w:rPr>
                <w:sz w:val="22"/>
                <w:szCs w:val="22"/>
              </w:rPr>
            </w:pPr>
            <w:r>
              <w:rPr>
                <w:sz w:val="22"/>
                <w:szCs w:val="22"/>
              </w:rPr>
              <w:t>18</w:t>
            </w:r>
            <w:r w:rsidRPr="00297CA7">
              <w:rPr>
                <w:sz w:val="22"/>
                <w:szCs w:val="22"/>
              </w:rPr>
              <w:t xml:space="preserve"> лет</w:t>
            </w:r>
          </w:p>
        </w:tc>
        <w:tc>
          <w:tcPr>
            <w:tcW w:w="1275" w:type="dxa"/>
            <w:vAlign w:val="center"/>
          </w:tcPr>
          <w:p w:rsidR="005D15E1" w:rsidRPr="00297CA7" w:rsidRDefault="005D15E1" w:rsidP="00C52970">
            <w:pPr>
              <w:jc w:val="center"/>
              <w:rPr>
                <w:sz w:val="22"/>
                <w:szCs w:val="22"/>
              </w:rPr>
            </w:pPr>
            <w:r w:rsidRPr="00297CA7">
              <w:rPr>
                <w:sz w:val="22"/>
                <w:szCs w:val="22"/>
              </w:rPr>
              <w:t>СЗД</w:t>
            </w:r>
          </w:p>
          <w:p w:rsidR="005D15E1" w:rsidRDefault="005D15E1" w:rsidP="00C52970">
            <w:pPr>
              <w:jc w:val="center"/>
              <w:rPr>
                <w:sz w:val="22"/>
                <w:szCs w:val="22"/>
              </w:rPr>
            </w:pPr>
            <w:r>
              <w:rPr>
                <w:sz w:val="22"/>
                <w:szCs w:val="22"/>
              </w:rPr>
              <w:t>12.11.2020</w:t>
            </w:r>
          </w:p>
          <w:p w:rsidR="005D15E1" w:rsidRPr="00297CA7" w:rsidRDefault="005D15E1" w:rsidP="00C52970">
            <w:pPr>
              <w:jc w:val="center"/>
              <w:rPr>
                <w:sz w:val="22"/>
                <w:szCs w:val="22"/>
              </w:rPr>
            </w:pPr>
            <w:r>
              <w:rPr>
                <w:sz w:val="22"/>
                <w:szCs w:val="22"/>
              </w:rPr>
              <w:t>№2</w:t>
            </w:r>
          </w:p>
        </w:tc>
        <w:tc>
          <w:tcPr>
            <w:tcW w:w="851" w:type="dxa"/>
            <w:shd w:val="clear" w:color="auto" w:fill="auto"/>
            <w:vAlign w:val="center"/>
          </w:tcPr>
          <w:p w:rsidR="005D15E1" w:rsidRPr="00297CA7" w:rsidRDefault="005D15E1" w:rsidP="00C52970">
            <w:pPr>
              <w:rPr>
                <w:sz w:val="22"/>
                <w:szCs w:val="22"/>
              </w:rPr>
            </w:pPr>
            <w:r w:rsidRPr="00297CA7">
              <w:rPr>
                <w:sz w:val="22"/>
                <w:szCs w:val="22"/>
              </w:rPr>
              <w:t>1 ставка</w:t>
            </w:r>
          </w:p>
        </w:tc>
        <w:tc>
          <w:tcPr>
            <w:tcW w:w="1417" w:type="dxa"/>
            <w:shd w:val="clear" w:color="auto" w:fill="auto"/>
            <w:vAlign w:val="center"/>
          </w:tcPr>
          <w:p w:rsidR="005D15E1" w:rsidRPr="00297CA7" w:rsidRDefault="005D15E1" w:rsidP="00C52970">
            <w:pPr>
              <w:jc w:val="center"/>
              <w:rPr>
                <w:sz w:val="22"/>
                <w:szCs w:val="22"/>
              </w:rPr>
            </w:pPr>
            <w:r w:rsidRPr="00297CA7">
              <w:rPr>
                <w:sz w:val="22"/>
                <w:szCs w:val="22"/>
              </w:rPr>
              <w:t>20</w:t>
            </w:r>
            <w:r>
              <w:rPr>
                <w:sz w:val="22"/>
                <w:szCs w:val="22"/>
              </w:rPr>
              <w:t>23</w:t>
            </w:r>
            <w:r w:rsidRPr="00297CA7">
              <w:rPr>
                <w:sz w:val="22"/>
                <w:szCs w:val="22"/>
              </w:rPr>
              <w:t>г.,</w:t>
            </w:r>
          </w:p>
          <w:p w:rsidR="005D15E1" w:rsidRPr="00674692" w:rsidRDefault="005D15E1" w:rsidP="00C52970">
            <w:pPr>
              <w:jc w:val="center"/>
              <w:rPr>
                <w:rFonts w:eastAsia="Calibri"/>
                <w:sz w:val="22"/>
                <w:szCs w:val="22"/>
                <w:lang w:eastAsia="en-US"/>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p w:rsidR="005D15E1" w:rsidRPr="00297CA7" w:rsidRDefault="005D15E1" w:rsidP="00C52970">
            <w:pPr>
              <w:jc w:val="center"/>
              <w:rPr>
                <w:sz w:val="22"/>
                <w:szCs w:val="22"/>
              </w:rPr>
            </w:pPr>
          </w:p>
        </w:tc>
      </w:tr>
      <w:tr w:rsidR="005D15E1" w:rsidRPr="00297CA7"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Pr>
                <w:b/>
                <w:sz w:val="22"/>
                <w:szCs w:val="22"/>
              </w:rPr>
              <w:t>Умняшкина Эрна Витальевна</w:t>
            </w:r>
          </w:p>
        </w:tc>
        <w:tc>
          <w:tcPr>
            <w:tcW w:w="1418" w:type="dxa"/>
            <w:shd w:val="clear" w:color="auto" w:fill="auto"/>
            <w:vAlign w:val="center"/>
          </w:tcPr>
          <w:p w:rsidR="005D15E1" w:rsidRDefault="005D15E1" w:rsidP="00C52970">
            <w:pPr>
              <w:jc w:val="center"/>
              <w:rPr>
                <w:sz w:val="22"/>
                <w:szCs w:val="22"/>
              </w:rPr>
            </w:pPr>
            <w:r>
              <w:rPr>
                <w:sz w:val="22"/>
                <w:szCs w:val="22"/>
              </w:rPr>
              <w:t>Воспитатель</w:t>
            </w:r>
          </w:p>
          <w:p w:rsidR="005D15E1" w:rsidRPr="00297CA7" w:rsidRDefault="005D15E1" w:rsidP="00C52970">
            <w:pPr>
              <w:jc w:val="center"/>
              <w:rPr>
                <w:sz w:val="22"/>
                <w:szCs w:val="22"/>
              </w:rPr>
            </w:pPr>
            <w:r>
              <w:rPr>
                <w:sz w:val="22"/>
                <w:szCs w:val="22"/>
              </w:rPr>
              <w:t>01.09.2020</w:t>
            </w:r>
          </w:p>
        </w:tc>
        <w:tc>
          <w:tcPr>
            <w:tcW w:w="2268" w:type="dxa"/>
            <w:shd w:val="clear" w:color="auto" w:fill="auto"/>
          </w:tcPr>
          <w:p w:rsidR="005D15E1" w:rsidRPr="00357436" w:rsidRDefault="005D15E1" w:rsidP="00C52970">
            <w:pPr>
              <w:rPr>
                <w:rFonts w:eastAsia="Calibri"/>
                <w:sz w:val="22"/>
                <w:szCs w:val="22"/>
                <w:lang w:eastAsia="en-US"/>
              </w:rPr>
            </w:pPr>
            <w:r w:rsidRPr="00357436">
              <w:rPr>
                <w:rFonts w:eastAsia="Calibri"/>
                <w:sz w:val="22"/>
                <w:szCs w:val="22"/>
                <w:lang w:eastAsia="en-US"/>
              </w:rPr>
              <w:t>КГБПОУ</w:t>
            </w:r>
          </w:p>
          <w:p w:rsidR="005D15E1" w:rsidRPr="00677507" w:rsidRDefault="005D15E1" w:rsidP="00C52970">
            <w:pPr>
              <w:rPr>
                <w:rFonts w:eastAsia="Calibri"/>
                <w:sz w:val="22"/>
                <w:szCs w:val="22"/>
                <w:lang w:eastAsia="en-US"/>
              </w:rPr>
            </w:pPr>
            <w:r w:rsidRPr="00357436">
              <w:rPr>
                <w:rFonts w:eastAsia="Calibri"/>
                <w:sz w:val="22"/>
                <w:szCs w:val="22"/>
                <w:lang w:eastAsia="en-US"/>
              </w:rPr>
              <w:t xml:space="preserve">"Минусинский педагогический колледж имени А.С. Пушкина", </w:t>
            </w:r>
            <w:r>
              <w:rPr>
                <w:rFonts w:eastAsia="Calibri"/>
                <w:sz w:val="22"/>
                <w:szCs w:val="22"/>
                <w:lang w:eastAsia="en-US"/>
              </w:rPr>
              <w:t>в</w:t>
            </w:r>
            <w:r w:rsidRPr="00677507">
              <w:rPr>
                <w:rFonts w:eastAsia="Calibri"/>
                <w:sz w:val="22"/>
                <w:szCs w:val="22"/>
                <w:lang w:eastAsia="en-US"/>
              </w:rPr>
              <w:t>оспитатель</w:t>
            </w:r>
          </w:p>
          <w:p w:rsidR="005D15E1" w:rsidRPr="00357436" w:rsidRDefault="005D15E1" w:rsidP="00C52970">
            <w:pPr>
              <w:rPr>
                <w:rFonts w:eastAsia="Calibri"/>
                <w:sz w:val="22"/>
                <w:szCs w:val="22"/>
                <w:lang w:eastAsia="en-US"/>
              </w:rPr>
            </w:pPr>
            <w:r w:rsidRPr="00677507">
              <w:rPr>
                <w:rFonts w:eastAsia="Calibri"/>
                <w:sz w:val="22"/>
                <w:szCs w:val="22"/>
                <w:lang w:eastAsia="en-US"/>
              </w:rPr>
              <w:t xml:space="preserve">детей дошкольного возраста, </w:t>
            </w:r>
            <w:r w:rsidRPr="00357436">
              <w:rPr>
                <w:rFonts w:eastAsia="Calibri"/>
                <w:sz w:val="22"/>
                <w:szCs w:val="22"/>
                <w:lang w:eastAsia="en-US"/>
              </w:rPr>
              <w:t>средне -</w:t>
            </w:r>
          </w:p>
          <w:p w:rsidR="005D15E1" w:rsidRPr="00677507" w:rsidRDefault="005D15E1" w:rsidP="00C52970">
            <w:pPr>
              <w:rPr>
                <w:sz w:val="22"/>
                <w:szCs w:val="22"/>
              </w:rPr>
            </w:pPr>
            <w:r w:rsidRPr="00677507">
              <w:rPr>
                <w:rFonts w:eastAsia="Calibri"/>
                <w:sz w:val="22"/>
                <w:szCs w:val="22"/>
                <w:lang w:eastAsia="en-US"/>
              </w:rPr>
              <w:t>профессиональное</w:t>
            </w:r>
            <w:r>
              <w:rPr>
                <w:rFonts w:eastAsia="Calibri"/>
                <w:sz w:val="22"/>
                <w:szCs w:val="22"/>
                <w:lang w:eastAsia="en-US"/>
              </w:rPr>
              <w:t>, 2020г.</w:t>
            </w:r>
          </w:p>
        </w:tc>
        <w:tc>
          <w:tcPr>
            <w:tcW w:w="992" w:type="dxa"/>
            <w:shd w:val="clear" w:color="auto" w:fill="auto"/>
            <w:vAlign w:val="center"/>
          </w:tcPr>
          <w:p w:rsidR="005D15E1" w:rsidRDefault="005D15E1" w:rsidP="00C52970">
            <w:pPr>
              <w:jc w:val="center"/>
              <w:rPr>
                <w:sz w:val="22"/>
                <w:szCs w:val="22"/>
              </w:rPr>
            </w:pPr>
            <w:r>
              <w:rPr>
                <w:sz w:val="22"/>
                <w:szCs w:val="22"/>
              </w:rPr>
              <w:t>13</w:t>
            </w:r>
          </w:p>
          <w:p w:rsidR="005D15E1" w:rsidRPr="00297CA7" w:rsidRDefault="005D15E1" w:rsidP="00C52970">
            <w:pPr>
              <w:jc w:val="center"/>
              <w:rPr>
                <w:sz w:val="22"/>
                <w:szCs w:val="22"/>
              </w:rPr>
            </w:pPr>
            <w:r>
              <w:rPr>
                <w:sz w:val="22"/>
                <w:szCs w:val="22"/>
              </w:rPr>
              <w:t xml:space="preserve"> лет</w:t>
            </w:r>
          </w:p>
        </w:tc>
        <w:tc>
          <w:tcPr>
            <w:tcW w:w="851" w:type="dxa"/>
            <w:shd w:val="clear" w:color="auto" w:fill="auto"/>
            <w:vAlign w:val="center"/>
          </w:tcPr>
          <w:p w:rsidR="005D15E1" w:rsidRDefault="005D15E1" w:rsidP="00C52970">
            <w:pPr>
              <w:jc w:val="center"/>
              <w:rPr>
                <w:sz w:val="22"/>
                <w:szCs w:val="22"/>
              </w:rPr>
            </w:pPr>
            <w:r>
              <w:rPr>
                <w:sz w:val="22"/>
                <w:szCs w:val="22"/>
              </w:rPr>
              <w:t>8 лет</w:t>
            </w:r>
          </w:p>
        </w:tc>
        <w:tc>
          <w:tcPr>
            <w:tcW w:w="1275" w:type="dxa"/>
            <w:vAlign w:val="center"/>
          </w:tcPr>
          <w:p w:rsidR="005D15E1" w:rsidRDefault="005D15E1" w:rsidP="00C52970">
            <w:pPr>
              <w:jc w:val="center"/>
              <w:rPr>
                <w:sz w:val="22"/>
                <w:szCs w:val="22"/>
              </w:rPr>
            </w:pPr>
            <w:r>
              <w:rPr>
                <w:sz w:val="22"/>
                <w:szCs w:val="22"/>
              </w:rPr>
              <w:t>Первая 25.04.2024</w:t>
            </w:r>
          </w:p>
        </w:tc>
        <w:tc>
          <w:tcPr>
            <w:tcW w:w="851" w:type="dxa"/>
            <w:shd w:val="clear" w:color="auto" w:fill="auto"/>
            <w:vAlign w:val="center"/>
          </w:tcPr>
          <w:p w:rsidR="005D15E1" w:rsidRPr="00297CA7" w:rsidRDefault="005D15E1" w:rsidP="00C52970">
            <w:pPr>
              <w:rPr>
                <w:sz w:val="22"/>
                <w:szCs w:val="22"/>
              </w:rPr>
            </w:pPr>
            <w:r>
              <w:rPr>
                <w:sz w:val="22"/>
                <w:szCs w:val="22"/>
              </w:rPr>
              <w:t>1 ставка</w:t>
            </w:r>
          </w:p>
        </w:tc>
        <w:tc>
          <w:tcPr>
            <w:tcW w:w="1417" w:type="dxa"/>
            <w:shd w:val="clear" w:color="auto" w:fill="auto"/>
            <w:vAlign w:val="center"/>
          </w:tcPr>
          <w:p w:rsidR="005D15E1" w:rsidRDefault="005D15E1" w:rsidP="00C52970">
            <w:pPr>
              <w:jc w:val="center"/>
              <w:rPr>
                <w:rFonts w:eastAsia="Calibri"/>
                <w:sz w:val="22"/>
                <w:szCs w:val="22"/>
                <w:lang w:eastAsia="en-US"/>
              </w:rPr>
            </w:pPr>
            <w:r>
              <w:rPr>
                <w:rFonts w:eastAsia="Calibri"/>
                <w:sz w:val="22"/>
                <w:szCs w:val="22"/>
                <w:lang w:eastAsia="en-US"/>
              </w:rPr>
              <w:t>2023г.,</w:t>
            </w:r>
          </w:p>
          <w:p w:rsidR="005D15E1" w:rsidRPr="00674692" w:rsidRDefault="005D15E1" w:rsidP="00C52970">
            <w:pPr>
              <w:jc w:val="center"/>
              <w:rPr>
                <w:rFonts w:eastAsia="Calibri"/>
                <w:sz w:val="22"/>
                <w:szCs w:val="22"/>
                <w:lang w:eastAsia="en-US"/>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p w:rsidR="005D15E1" w:rsidRPr="00297CA7" w:rsidRDefault="005D15E1" w:rsidP="00C52970">
            <w:pPr>
              <w:jc w:val="center"/>
              <w:rPr>
                <w:sz w:val="22"/>
                <w:szCs w:val="22"/>
              </w:rPr>
            </w:pPr>
          </w:p>
        </w:tc>
      </w:tr>
      <w:tr w:rsidR="005D15E1" w:rsidRPr="00297CA7"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sidRPr="00297CA7">
              <w:rPr>
                <w:b/>
                <w:sz w:val="22"/>
                <w:szCs w:val="22"/>
              </w:rPr>
              <w:t>Фролова Светлана Владимировна</w:t>
            </w:r>
          </w:p>
          <w:p w:rsidR="005D15E1" w:rsidRPr="00297CA7" w:rsidRDefault="005D15E1" w:rsidP="00C52970">
            <w:pPr>
              <w:jc w:val="center"/>
              <w:rPr>
                <w:b/>
                <w:sz w:val="22"/>
                <w:szCs w:val="22"/>
              </w:rPr>
            </w:pPr>
          </w:p>
        </w:tc>
        <w:tc>
          <w:tcPr>
            <w:tcW w:w="1418" w:type="dxa"/>
            <w:shd w:val="clear" w:color="auto" w:fill="auto"/>
            <w:vAlign w:val="center"/>
          </w:tcPr>
          <w:p w:rsidR="005D15E1" w:rsidRPr="00297CA7" w:rsidRDefault="005D15E1" w:rsidP="00C52970">
            <w:pPr>
              <w:jc w:val="center"/>
              <w:rPr>
                <w:sz w:val="22"/>
                <w:szCs w:val="22"/>
              </w:rPr>
            </w:pPr>
            <w:r w:rsidRPr="00297CA7">
              <w:rPr>
                <w:sz w:val="22"/>
                <w:szCs w:val="22"/>
              </w:rPr>
              <w:t>Учитель – логопед</w:t>
            </w:r>
          </w:p>
          <w:p w:rsidR="005D15E1" w:rsidRPr="00297CA7" w:rsidRDefault="005D15E1" w:rsidP="00C52970">
            <w:pPr>
              <w:jc w:val="center"/>
              <w:rPr>
                <w:sz w:val="22"/>
                <w:szCs w:val="22"/>
              </w:rPr>
            </w:pPr>
            <w:r w:rsidRPr="00297CA7">
              <w:rPr>
                <w:sz w:val="22"/>
                <w:szCs w:val="22"/>
              </w:rPr>
              <w:t>03.09.2018</w:t>
            </w:r>
          </w:p>
        </w:tc>
        <w:tc>
          <w:tcPr>
            <w:tcW w:w="2268" w:type="dxa"/>
            <w:shd w:val="clear" w:color="auto" w:fill="auto"/>
          </w:tcPr>
          <w:p w:rsidR="005D15E1" w:rsidRPr="00297CA7" w:rsidRDefault="005D15E1" w:rsidP="00C52970">
            <w:pPr>
              <w:rPr>
                <w:sz w:val="22"/>
                <w:szCs w:val="22"/>
              </w:rPr>
            </w:pPr>
            <w:r w:rsidRPr="00297CA7">
              <w:rPr>
                <w:sz w:val="22"/>
                <w:szCs w:val="22"/>
              </w:rPr>
              <w:t>ФГБОУВПО «</w:t>
            </w:r>
            <w:proofErr w:type="gramStart"/>
            <w:r w:rsidRPr="00297CA7">
              <w:rPr>
                <w:sz w:val="22"/>
                <w:szCs w:val="22"/>
              </w:rPr>
              <w:t>Хакасский</w:t>
            </w:r>
            <w:proofErr w:type="gramEnd"/>
            <w:r w:rsidRPr="00297CA7">
              <w:rPr>
                <w:sz w:val="22"/>
                <w:szCs w:val="22"/>
              </w:rPr>
              <w:t xml:space="preserve"> государственный университете им. Н.Ф.Катанова», высшее,</w:t>
            </w:r>
          </w:p>
          <w:p w:rsidR="005D15E1" w:rsidRPr="00297CA7" w:rsidRDefault="005D15E1" w:rsidP="00C52970">
            <w:pPr>
              <w:rPr>
                <w:sz w:val="22"/>
                <w:szCs w:val="22"/>
              </w:rPr>
            </w:pPr>
            <w:r w:rsidRPr="00297CA7">
              <w:rPr>
                <w:sz w:val="22"/>
                <w:szCs w:val="22"/>
              </w:rPr>
              <w:t>учитель – логопед, 2012г.</w:t>
            </w:r>
          </w:p>
        </w:tc>
        <w:tc>
          <w:tcPr>
            <w:tcW w:w="992" w:type="dxa"/>
            <w:shd w:val="clear" w:color="auto" w:fill="auto"/>
            <w:vAlign w:val="center"/>
          </w:tcPr>
          <w:p w:rsidR="005D15E1" w:rsidRPr="00297CA7" w:rsidRDefault="005D15E1" w:rsidP="00C52970">
            <w:pPr>
              <w:jc w:val="center"/>
              <w:rPr>
                <w:sz w:val="22"/>
                <w:szCs w:val="22"/>
              </w:rPr>
            </w:pPr>
            <w:r w:rsidRPr="00297CA7">
              <w:rPr>
                <w:sz w:val="22"/>
                <w:szCs w:val="22"/>
              </w:rPr>
              <w:t>1</w:t>
            </w:r>
            <w:r>
              <w:rPr>
                <w:sz w:val="22"/>
                <w:szCs w:val="22"/>
              </w:rPr>
              <w:t>9</w:t>
            </w:r>
            <w:r w:rsidRPr="00297CA7">
              <w:rPr>
                <w:sz w:val="22"/>
                <w:szCs w:val="22"/>
              </w:rPr>
              <w:t xml:space="preserve"> лет</w:t>
            </w:r>
          </w:p>
        </w:tc>
        <w:tc>
          <w:tcPr>
            <w:tcW w:w="851" w:type="dxa"/>
            <w:shd w:val="clear" w:color="auto" w:fill="auto"/>
            <w:vAlign w:val="center"/>
          </w:tcPr>
          <w:p w:rsidR="005D15E1" w:rsidRPr="00297CA7" w:rsidRDefault="005D15E1" w:rsidP="00C52970">
            <w:pPr>
              <w:jc w:val="center"/>
              <w:rPr>
                <w:sz w:val="22"/>
                <w:szCs w:val="22"/>
              </w:rPr>
            </w:pPr>
            <w:r>
              <w:rPr>
                <w:sz w:val="22"/>
                <w:szCs w:val="22"/>
              </w:rPr>
              <w:t xml:space="preserve">17 </w:t>
            </w:r>
            <w:r w:rsidRPr="00297CA7">
              <w:rPr>
                <w:sz w:val="22"/>
                <w:szCs w:val="22"/>
              </w:rPr>
              <w:t>лет</w:t>
            </w:r>
          </w:p>
        </w:tc>
        <w:tc>
          <w:tcPr>
            <w:tcW w:w="1275" w:type="dxa"/>
            <w:vAlign w:val="center"/>
          </w:tcPr>
          <w:p w:rsidR="005D15E1" w:rsidRPr="00297CA7" w:rsidRDefault="005D15E1" w:rsidP="00C52970">
            <w:pPr>
              <w:jc w:val="center"/>
              <w:rPr>
                <w:sz w:val="22"/>
                <w:szCs w:val="22"/>
              </w:rPr>
            </w:pPr>
            <w:r>
              <w:rPr>
                <w:sz w:val="22"/>
                <w:szCs w:val="22"/>
              </w:rPr>
              <w:t>Первая</w:t>
            </w:r>
          </w:p>
          <w:p w:rsidR="005D15E1" w:rsidRPr="00297CA7" w:rsidRDefault="005D15E1" w:rsidP="00C52970">
            <w:pPr>
              <w:jc w:val="center"/>
              <w:rPr>
                <w:sz w:val="22"/>
                <w:szCs w:val="22"/>
              </w:rPr>
            </w:pPr>
            <w:r>
              <w:rPr>
                <w:sz w:val="22"/>
                <w:szCs w:val="22"/>
              </w:rPr>
              <w:t>24.12.2020</w:t>
            </w:r>
          </w:p>
        </w:tc>
        <w:tc>
          <w:tcPr>
            <w:tcW w:w="851" w:type="dxa"/>
            <w:shd w:val="clear" w:color="auto" w:fill="auto"/>
            <w:vAlign w:val="center"/>
          </w:tcPr>
          <w:p w:rsidR="005D15E1" w:rsidRPr="00297CA7" w:rsidRDefault="005D15E1" w:rsidP="00C52970">
            <w:pPr>
              <w:rPr>
                <w:sz w:val="22"/>
                <w:szCs w:val="22"/>
              </w:rPr>
            </w:pPr>
            <w:r w:rsidRPr="00297CA7">
              <w:rPr>
                <w:sz w:val="22"/>
                <w:szCs w:val="22"/>
              </w:rPr>
              <w:t>1 ставка</w:t>
            </w:r>
          </w:p>
        </w:tc>
        <w:tc>
          <w:tcPr>
            <w:tcW w:w="1417" w:type="dxa"/>
            <w:shd w:val="clear" w:color="auto" w:fill="auto"/>
            <w:vAlign w:val="center"/>
          </w:tcPr>
          <w:p w:rsidR="005D15E1" w:rsidRPr="00297CA7" w:rsidRDefault="005D15E1" w:rsidP="00C52970">
            <w:pPr>
              <w:jc w:val="center"/>
              <w:rPr>
                <w:sz w:val="22"/>
                <w:szCs w:val="22"/>
              </w:rPr>
            </w:pPr>
            <w:r w:rsidRPr="00297CA7">
              <w:rPr>
                <w:sz w:val="22"/>
                <w:szCs w:val="22"/>
              </w:rPr>
              <w:t>20</w:t>
            </w:r>
            <w:r>
              <w:rPr>
                <w:sz w:val="22"/>
                <w:szCs w:val="22"/>
              </w:rPr>
              <w:t>23</w:t>
            </w:r>
            <w:r w:rsidRPr="00297CA7">
              <w:rPr>
                <w:sz w:val="22"/>
                <w:szCs w:val="22"/>
              </w:rPr>
              <w:t>г.,</w:t>
            </w:r>
          </w:p>
          <w:p w:rsidR="005D15E1" w:rsidRPr="00674692" w:rsidRDefault="005D15E1" w:rsidP="00C52970">
            <w:pPr>
              <w:jc w:val="center"/>
              <w:rPr>
                <w:rFonts w:eastAsia="Calibri"/>
                <w:sz w:val="22"/>
                <w:szCs w:val="22"/>
                <w:lang w:eastAsia="en-US"/>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p w:rsidR="005D15E1" w:rsidRPr="00297CA7" w:rsidRDefault="005D15E1" w:rsidP="00C52970">
            <w:pPr>
              <w:jc w:val="center"/>
              <w:rPr>
                <w:sz w:val="22"/>
                <w:szCs w:val="22"/>
              </w:rPr>
            </w:pPr>
          </w:p>
        </w:tc>
      </w:tr>
      <w:tr w:rsidR="005D15E1" w:rsidRPr="00297CA7"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sidRPr="00297CA7">
              <w:rPr>
                <w:b/>
                <w:sz w:val="22"/>
                <w:szCs w:val="22"/>
              </w:rPr>
              <w:t>Фунтикова</w:t>
            </w:r>
          </w:p>
          <w:p w:rsidR="005D15E1" w:rsidRPr="00297CA7" w:rsidRDefault="005D15E1" w:rsidP="00C52970">
            <w:pPr>
              <w:jc w:val="center"/>
              <w:rPr>
                <w:b/>
                <w:sz w:val="22"/>
                <w:szCs w:val="22"/>
              </w:rPr>
            </w:pPr>
            <w:r w:rsidRPr="00297CA7">
              <w:rPr>
                <w:b/>
                <w:sz w:val="22"/>
                <w:szCs w:val="22"/>
              </w:rPr>
              <w:t>Елена</w:t>
            </w:r>
          </w:p>
          <w:p w:rsidR="005D15E1" w:rsidRPr="00297CA7" w:rsidRDefault="005D15E1" w:rsidP="00C52970">
            <w:pPr>
              <w:jc w:val="center"/>
              <w:rPr>
                <w:b/>
                <w:sz w:val="22"/>
                <w:szCs w:val="22"/>
              </w:rPr>
            </w:pPr>
            <w:r w:rsidRPr="00297CA7">
              <w:rPr>
                <w:b/>
                <w:sz w:val="22"/>
                <w:szCs w:val="22"/>
              </w:rPr>
              <w:t>Викторовна</w:t>
            </w:r>
          </w:p>
          <w:p w:rsidR="005D15E1" w:rsidRPr="00297CA7" w:rsidRDefault="005D15E1" w:rsidP="00C52970">
            <w:pPr>
              <w:jc w:val="center"/>
              <w:rPr>
                <w:sz w:val="22"/>
                <w:szCs w:val="22"/>
              </w:rPr>
            </w:pPr>
          </w:p>
        </w:tc>
        <w:tc>
          <w:tcPr>
            <w:tcW w:w="1418" w:type="dxa"/>
            <w:shd w:val="clear" w:color="auto" w:fill="auto"/>
            <w:vAlign w:val="center"/>
          </w:tcPr>
          <w:p w:rsidR="005D15E1" w:rsidRPr="00297CA7" w:rsidRDefault="005D15E1" w:rsidP="00C52970">
            <w:pPr>
              <w:jc w:val="center"/>
              <w:rPr>
                <w:sz w:val="22"/>
                <w:szCs w:val="22"/>
              </w:rPr>
            </w:pPr>
            <w:r w:rsidRPr="00297CA7">
              <w:rPr>
                <w:sz w:val="22"/>
                <w:szCs w:val="22"/>
              </w:rPr>
              <w:t>Воспитатель</w:t>
            </w:r>
          </w:p>
          <w:p w:rsidR="005D15E1" w:rsidRPr="00297CA7" w:rsidRDefault="005D15E1" w:rsidP="00C52970">
            <w:pPr>
              <w:jc w:val="center"/>
              <w:rPr>
                <w:sz w:val="22"/>
                <w:szCs w:val="22"/>
              </w:rPr>
            </w:pPr>
            <w:r w:rsidRPr="00297CA7">
              <w:rPr>
                <w:sz w:val="22"/>
                <w:szCs w:val="22"/>
              </w:rPr>
              <w:t>04.04.2014</w:t>
            </w:r>
          </w:p>
        </w:tc>
        <w:tc>
          <w:tcPr>
            <w:tcW w:w="2268" w:type="dxa"/>
            <w:shd w:val="clear" w:color="auto" w:fill="auto"/>
          </w:tcPr>
          <w:p w:rsidR="005D15E1" w:rsidRPr="00297CA7" w:rsidRDefault="005D15E1" w:rsidP="00C52970">
            <w:pPr>
              <w:rPr>
                <w:sz w:val="22"/>
                <w:szCs w:val="22"/>
              </w:rPr>
            </w:pPr>
            <w:r w:rsidRPr="00297CA7">
              <w:rPr>
                <w:sz w:val="22"/>
                <w:szCs w:val="22"/>
              </w:rPr>
              <w:t>Абаканское педагогическое училище</w:t>
            </w:r>
            <w:r>
              <w:rPr>
                <w:sz w:val="22"/>
                <w:szCs w:val="22"/>
              </w:rPr>
              <w:t>, с</w:t>
            </w:r>
            <w:r w:rsidRPr="00297CA7">
              <w:rPr>
                <w:sz w:val="22"/>
                <w:szCs w:val="22"/>
              </w:rPr>
              <w:t>реднее профессиональное,</w:t>
            </w:r>
          </w:p>
          <w:p w:rsidR="005D15E1" w:rsidRDefault="005D15E1" w:rsidP="00C52970">
            <w:pPr>
              <w:rPr>
                <w:sz w:val="22"/>
                <w:szCs w:val="22"/>
              </w:rPr>
            </w:pPr>
            <w:r w:rsidRPr="00297CA7">
              <w:rPr>
                <w:sz w:val="22"/>
                <w:szCs w:val="22"/>
              </w:rPr>
              <w:t>воспитатель дошкольных учреждений, 1980г.</w:t>
            </w:r>
          </w:p>
          <w:p w:rsidR="005D15E1" w:rsidRPr="00297CA7" w:rsidRDefault="005D15E1" w:rsidP="00C52970">
            <w:pPr>
              <w:rPr>
                <w:sz w:val="22"/>
                <w:szCs w:val="22"/>
              </w:rPr>
            </w:pPr>
          </w:p>
        </w:tc>
        <w:tc>
          <w:tcPr>
            <w:tcW w:w="992" w:type="dxa"/>
            <w:shd w:val="clear" w:color="auto" w:fill="auto"/>
            <w:vAlign w:val="center"/>
          </w:tcPr>
          <w:p w:rsidR="005D15E1" w:rsidRPr="00297CA7" w:rsidRDefault="005D15E1" w:rsidP="00C52970">
            <w:pPr>
              <w:jc w:val="center"/>
              <w:rPr>
                <w:sz w:val="22"/>
                <w:szCs w:val="22"/>
              </w:rPr>
            </w:pPr>
            <w:r>
              <w:rPr>
                <w:sz w:val="22"/>
                <w:szCs w:val="22"/>
              </w:rPr>
              <w:t>43 года</w:t>
            </w:r>
          </w:p>
        </w:tc>
        <w:tc>
          <w:tcPr>
            <w:tcW w:w="851" w:type="dxa"/>
            <w:shd w:val="clear" w:color="auto" w:fill="auto"/>
            <w:vAlign w:val="center"/>
          </w:tcPr>
          <w:p w:rsidR="005D15E1" w:rsidRPr="00297CA7" w:rsidRDefault="005D15E1" w:rsidP="00C52970">
            <w:pPr>
              <w:jc w:val="center"/>
              <w:rPr>
                <w:sz w:val="22"/>
                <w:szCs w:val="22"/>
              </w:rPr>
            </w:pPr>
            <w:r>
              <w:rPr>
                <w:sz w:val="22"/>
                <w:szCs w:val="22"/>
              </w:rPr>
              <w:t>43 года</w:t>
            </w:r>
          </w:p>
        </w:tc>
        <w:tc>
          <w:tcPr>
            <w:tcW w:w="1275" w:type="dxa"/>
            <w:vAlign w:val="center"/>
          </w:tcPr>
          <w:p w:rsidR="005D15E1" w:rsidRDefault="005D15E1" w:rsidP="00C52970">
            <w:pPr>
              <w:jc w:val="center"/>
              <w:rPr>
                <w:sz w:val="22"/>
                <w:szCs w:val="22"/>
              </w:rPr>
            </w:pPr>
            <w:r>
              <w:rPr>
                <w:sz w:val="22"/>
                <w:szCs w:val="22"/>
              </w:rPr>
              <w:t>СЗД</w:t>
            </w:r>
          </w:p>
          <w:p w:rsidR="005D15E1" w:rsidRPr="00297CA7" w:rsidRDefault="005D15E1" w:rsidP="00C52970">
            <w:pPr>
              <w:jc w:val="center"/>
              <w:rPr>
                <w:sz w:val="22"/>
                <w:szCs w:val="22"/>
              </w:rPr>
            </w:pPr>
            <w:r>
              <w:rPr>
                <w:sz w:val="22"/>
                <w:szCs w:val="22"/>
              </w:rPr>
              <w:t>16.04.2024 №2</w:t>
            </w:r>
          </w:p>
        </w:tc>
        <w:tc>
          <w:tcPr>
            <w:tcW w:w="851" w:type="dxa"/>
            <w:shd w:val="clear" w:color="auto" w:fill="auto"/>
            <w:vAlign w:val="center"/>
          </w:tcPr>
          <w:p w:rsidR="005D15E1" w:rsidRPr="00297CA7" w:rsidRDefault="005D15E1" w:rsidP="00C52970">
            <w:pPr>
              <w:rPr>
                <w:sz w:val="22"/>
                <w:szCs w:val="22"/>
              </w:rPr>
            </w:pPr>
            <w:r w:rsidRPr="00297CA7">
              <w:rPr>
                <w:sz w:val="22"/>
                <w:szCs w:val="22"/>
              </w:rPr>
              <w:t>1 ставка</w:t>
            </w:r>
          </w:p>
        </w:tc>
        <w:tc>
          <w:tcPr>
            <w:tcW w:w="1417" w:type="dxa"/>
            <w:shd w:val="clear" w:color="auto" w:fill="auto"/>
            <w:vAlign w:val="center"/>
          </w:tcPr>
          <w:p w:rsidR="005D15E1" w:rsidRPr="00297CA7" w:rsidRDefault="005D15E1" w:rsidP="00C52970">
            <w:pPr>
              <w:jc w:val="center"/>
              <w:rPr>
                <w:sz w:val="22"/>
                <w:szCs w:val="22"/>
              </w:rPr>
            </w:pPr>
            <w:r w:rsidRPr="00297CA7">
              <w:rPr>
                <w:sz w:val="22"/>
                <w:szCs w:val="22"/>
              </w:rPr>
              <w:t>20</w:t>
            </w:r>
            <w:r>
              <w:rPr>
                <w:sz w:val="22"/>
                <w:szCs w:val="22"/>
              </w:rPr>
              <w:t>24</w:t>
            </w:r>
            <w:r w:rsidRPr="00297CA7">
              <w:rPr>
                <w:sz w:val="22"/>
                <w:szCs w:val="22"/>
              </w:rPr>
              <w:t>г.,</w:t>
            </w:r>
          </w:p>
          <w:p w:rsidR="005D15E1" w:rsidRPr="00674692" w:rsidRDefault="005D15E1" w:rsidP="00C52970">
            <w:pPr>
              <w:jc w:val="center"/>
              <w:rPr>
                <w:rFonts w:eastAsia="Calibri"/>
                <w:sz w:val="22"/>
                <w:szCs w:val="22"/>
                <w:lang w:eastAsia="en-US"/>
              </w:rPr>
            </w:pPr>
            <w:r>
              <w:rPr>
                <w:rFonts w:eastAsia="Calibri"/>
                <w:sz w:val="22"/>
                <w:szCs w:val="22"/>
                <w:lang w:eastAsia="en-US"/>
              </w:rPr>
              <w:t>ООО «Высшая школа делового администрирования» г</w:t>
            </w:r>
            <w:proofErr w:type="gramStart"/>
            <w:r>
              <w:rPr>
                <w:rFonts w:eastAsia="Calibri"/>
                <w:sz w:val="22"/>
                <w:szCs w:val="22"/>
                <w:lang w:eastAsia="en-US"/>
              </w:rPr>
              <w:t>.Е</w:t>
            </w:r>
            <w:proofErr w:type="gramEnd"/>
            <w:r>
              <w:rPr>
                <w:rFonts w:eastAsia="Calibri"/>
                <w:sz w:val="22"/>
                <w:szCs w:val="22"/>
                <w:lang w:eastAsia="en-US"/>
              </w:rPr>
              <w:t>катеринбург</w:t>
            </w:r>
          </w:p>
          <w:p w:rsidR="005D15E1" w:rsidRPr="00297CA7" w:rsidRDefault="005D15E1" w:rsidP="00C52970">
            <w:pPr>
              <w:jc w:val="center"/>
              <w:rPr>
                <w:sz w:val="22"/>
                <w:szCs w:val="22"/>
              </w:rPr>
            </w:pPr>
          </w:p>
        </w:tc>
      </w:tr>
      <w:tr w:rsidR="005D15E1" w:rsidRPr="00297CA7"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sidRPr="00297CA7">
              <w:rPr>
                <w:b/>
                <w:sz w:val="22"/>
                <w:szCs w:val="22"/>
              </w:rPr>
              <w:t>Хорошевская Светлана Юрьевна</w:t>
            </w:r>
          </w:p>
          <w:p w:rsidR="005D15E1" w:rsidRPr="00297CA7" w:rsidRDefault="005D15E1" w:rsidP="00C52970">
            <w:pPr>
              <w:jc w:val="center"/>
              <w:rPr>
                <w:b/>
                <w:sz w:val="22"/>
                <w:szCs w:val="22"/>
              </w:rPr>
            </w:pPr>
          </w:p>
        </w:tc>
        <w:tc>
          <w:tcPr>
            <w:tcW w:w="1418" w:type="dxa"/>
            <w:shd w:val="clear" w:color="auto" w:fill="auto"/>
            <w:vAlign w:val="center"/>
          </w:tcPr>
          <w:p w:rsidR="005D15E1" w:rsidRPr="00297CA7" w:rsidRDefault="005D15E1" w:rsidP="00C52970">
            <w:pPr>
              <w:jc w:val="center"/>
              <w:rPr>
                <w:sz w:val="22"/>
                <w:szCs w:val="22"/>
              </w:rPr>
            </w:pPr>
            <w:r w:rsidRPr="00297CA7">
              <w:rPr>
                <w:sz w:val="22"/>
                <w:szCs w:val="22"/>
              </w:rPr>
              <w:t>Воспитатель</w:t>
            </w:r>
          </w:p>
          <w:p w:rsidR="005D15E1" w:rsidRPr="00297CA7" w:rsidRDefault="005D15E1" w:rsidP="00C52970">
            <w:pPr>
              <w:jc w:val="center"/>
              <w:rPr>
                <w:sz w:val="22"/>
                <w:szCs w:val="22"/>
              </w:rPr>
            </w:pPr>
            <w:r w:rsidRPr="00297CA7">
              <w:rPr>
                <w:sz w:val="22"/>
                <w:szCs w:val="22"/>
              </w:rPr>
              <w:t>12.09.2014</w:t>
            </w:r>
          </w:p>
        </w:tc>
        <w:tc>
          <w:tcPr>
            <w:tcW w:w="2268" w:type="dxa"/>
            <w:shd w:val="clear" w:color="auto" w:fill="auto"/>
          </w:tcPr>
          <w:p w:rsidR="005D15E1" w:rsidRPr="00297CA7" w:rsidRDefault="005D15E1" w:rsidP="00C52970">
            <w:pPr>
              <w:rPr>
                <w:sz w:val="22"/>
                <w:szCs w:val="22"/>
              </w:rPr>
            </w:pPr>
            <w:r w:rsidRPr="00297CA7">
              <w:rPr>
                <w:sz w:val="22"/>
                <w:szCs w:val="22"/>
              </w:rPr>
              <w:t>ГОУВПО «ХГУ им. Н.Ф. Катанова»</w:t>
            </w:r>
          </w:p>
          <w:p w:rsidR="005D15E1" w:rsidRDefault="005D15E1" w:rsidP="00C52970">
            <w:pPr>
              <w:rPr>
                <w:sz w:val="22"/>
                <w:szCs w:val="22"/>
              </w:rPr>
            </w:pPr>
            <w:proofErr w:type="gramStart"/>
            <w:r w:rsidRPr="00297CA7">
              <w:rPr>
                <w:sz w:val="22"/>
                <w:szCs w:val="22"/>
              </w:rPr>
              <w:t>высшее</w:t>
            </w:r>
            <w:proofErr w:type="gramEnd"/>
            <w:r w:rsidRPr="00297CA7">
              <w:rPr>
                <w:sz w:val="22"/>
                <w:szCs w:val="22"/>
              </w:rPr>
              <w:t>, психолог, преподаватель психологии, 2010г.</w:t>
            </w:r>
          </w:p>
          <w:p w:rsidR="005D15E1" w:rsidRPr="00297CA7" w:rsidRDefault="005D15E1" w:rsidP="00C52970">
            <w:pPr>
              <w:rPr>
                <w:sz w:val="22"/>
                <w:szCs w:val="22"/>
              </w:rPr>
            </w:pPr>
          </w:p>
        </w:tc>
        <w:tc>
          <w:tcPr>
            <w:tcW w:w="992" w:type="dxa"/>
            <w:shd w:val="clear" w:color="auto" w:fill="auto"/>
            <w:vAlign w:val="center"/>
          </w:tcPr>
          <w:p w:rsidR="005D15E1" w:rsidRPr="00297CA7" w:rsidRDefault="005D15E1" w:rsidP="00C52970">
            <w:pPr>
              <w:jc w:val="center"/>
              <w:rPr>
                <w:sz w:val="22"/>
                <w:szCs w:val="22"/>
              </w:rPr>
            </w:pPr>
            <w:r>
              <w:rPr>
                <w:sz w:val="22"/>
                <w:szCs w:val="22"/>
              </w:rPr>
              <w:t>12</w:t>
            </w:r>
            <w:r w:rsidRPr="00297CA7">
              <w:rPr>
                <w:sz w:val="22"/>
                <w:szCs w:val="22"/>
              </w:rPr>
              <w:t xml:space="preserve"> </w:t>
            </w:r>
          </w:p>
          <w:p w:rsidR="005D15E1" w:rsidRPr="00297CA7" w:rsidRDefault="005D15E1" w:rsidP="00C52970">
            <w:pPr>
              <w:jc w:val="center"/>
              <w:rPr>
                <w:sz w:val="22"/>
                <w:szCs w:val="22"/>
              </w:rPr>
            </w:pPr>
            <w:r w:rsidRPr="00297CA7">
              <w:rPr>
                <w:sz w:val="22"/>
                <w:szCs w:val="22"/>
              </w:rPr>
              <w:t>лет</w:t>
            </w:r>
          </w:p>
        </w:tc>
        <w:tc>
          <w:tcPr>
            <w:tcW w:w="851" w:type="dxa"/>
            <w:shd w:val="clear" w:color="auto" w:fill="auto"/>
            <w:vAlign w:val="center"/>
          </w:tcPr>
          <w:p w:rsidR="005D15E1" w:rsidRDefault="005D15E1" w:rsidP="00C52970">
            <w:pPr>
              <w:jc w:val="center"/>
              <w:rPr>
                <w:sz w:val="22"/>
                <w:szCs w:val="22"/>
              </w:rPr>
            </w:pPr>
            <w:r>
              <w:rPr>
                <w:sz w:val="22"/>
                <w:szCs w:val="22"/>
              </w:rPr>
              <w:t>10</w:t>
            </w:r>
          </w:p>
          <w:p w:rsidR="005D15E1" w:rsidRPr="00297CA7" w:rsidRDefault="005D15E1" w:rsidP="00C52970">
            <w:pPr>
              <w:jc w:val="center"/>
              <w:rPr>
                <w:sz w:val="22"/>
                <w:szCs w:val="22"/>
              </w:rPr>
            </w:pPr>
            <w:r>
              <w:rPr>
                <w:sz w:val="22"/>
                <w:szCs w:val="22"/>
              </w:rPr>
              <w:t>лет</w:t>
            </w:r>
          </w:p>
        </w:tc>
        <w:tc>
          <w:tcPr>
            <w:tcW w:w="1275" w:type="dxa"/>
            <w:vAlign w:val="center"/>
          </w:tcPr>
          <w:p w:rsidR="005D15E1" w:rsidRPr="00297CA7" w:rsidRDefault="005D15E1" w:rsidP="00C52970">
            <w:pPr>
              <w:jc w:val="center"/>
              <w:rPr>
                <w:sz w:val="22"/>
                <w:szCs w:val="22"/>
              </w:rPr>
            </w:pPr>
            <w:r w:rsidRPr="00297CA7">
              <w:rPr>
                <w:sz w:val="22"/>
                <w:szCs w:val="22"/>
              </w:rPr>
              <w:t>Первая</w:t>
            </w:r>
          </w:p>
          <w:p w:rsidR="005D15E1" w:rsidRPr="00297CA7" w:rsidRDefault="005D15E1" w:rsidP="00C52970">
            <w:pPr>
              <w:jc w:val="center"/>
              <w:rPr>
                <w:sz w:val="22"/>
                <w:szCs w:val="22"/>
              </w:rPr>
            </w:pPr>
            <w:r>
              <w:rPr>
                <w:sz w:val="22"/>
                <w:szCs w:val="22"/>
              </w:rPr>
              <w:t>30.11.2023</w:t>
            </w:r>
          </w:p>
        </w:tc>
        <w:tc>
          <w:tcPr>
            <w:tcW w:w="851" w:type="dxa"/>
            <w:shd w:val="clear" w:color="auto" w:fill="auto"/>
            <w:vAlign w:val="center"/>
          </w:tcPr>
          <w:p w:rsidR="005D15E1" w:rsidRPr="00297CA7" w:rsidRDefault="005D15E1" w:rsidP="00C52970">
            <w:pPr>
              <w:rPr>
                <w:sz w:val="22"/>
                <w:szCs w:val="22"/>
              </w:rPr>
            </w:pPr>
            <w:r w:rsidRPr="00297CA7">
              <w:rPr>
                <w:sz w:val="22"/>
                <w:szCs w:val="22"/>
              </w:rPr>
              <w:t>1 ставка</w:t>
            </w:r>
          </w:p>
        </w:tc>
        <w:tc>
          <w:tcPr>
            <w:tcW w:w="1417" w:type="dxa"/>
            <w:shd w:val="clear" w:color="auto" w:fill="auto"/>
            <w:vAlign w:val="center"/>
          </w:tcPr>
          <w:p w:rsidR="005D15E1" w:rsidRPr="00297CA7" w:rsidRDefault="005D15E1" w:rsidP="00C52970">
            <w:pPr>
              <w:jc w:val="center"/>
              <w:rPr>
                <w:sz w:val="22"/>
                <w:szCs w:val="22"/>
              </w:rPr>
            </w:pPr>
            <w:r w:rsidRPr="00297CA7">
              <w:rPr>
                <w:sz w:val="22"/>
                <w:szCs w:val="22"/>
              </w:rPr>
              <w:t>20</w:t>
            </w:r>
            <w:r>
              <w:rPr>
                <w:sz w:val="22"/>
                <w:szCs w:val="22"/>
              </w:rPr>
              <w:t>24</w:t>
            </w:r>
            <w:r w:rsidRPr="00297CA7">
              <w:rPr>
                <w:sz w:val="22"/>
                <w:szCs w:val="22"/>
              </w:rPr>
              <w:t>г.,</w:t>
            </w:r>
          </w:p>
          <w:p w:rsidR="005D15E1" w:rsidRPr="00297CA7" w:rsidRDefault="005D15E1" w:rsidP="00C52970">
            <w:pPr>
              <w:jc w:val="center"/>
              <w:rPr>
                <w:sz w:val="22"/>
                <w:szCs w:val="22"/>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tc>
      </w:tr>
      <w:tr w:rsidR="005D15E1" w:rsidRPr="00297CA7"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sidRPr="006C45D0">
              <w:rPr>
                <w:b/>
                <w:sz w:val="22"/>
                <w:szCs w:val="22"/>
              </w:rPr>
              <w:t>Хромова Оксана Сергеевна</w:t>
            </w:r>
          </w:p>
        </w:tc>
        <w:tc>
          <w:tcPr>
            <w:tcW w:w="1418" w:type="dxa"/>
            <w:shd w:val="clear" w:color="auto" w:fill="auto"/>
            <w:vAlign w:val="center"/>
          </w:tcPr>
          <w:p w:rsidR="005D15E1" w:rsidRDefault="005D15E1" w:rsidP="00C52970">
            <w:pPr>
              <w:ind w:left="-108" w:right="-108"/>
              <w:jc w:val="center"/>
              <w:rPr>
                <w:sz w:val="22"/>
                <w:szCs w:val="22"/>
              </w:rPr>
            </w:pPr>
            <w:r>
              <w:rPr>
                <w:sz w:val="22"/>
                <w:szCs w:val="22"/>
              </w:rPr>
              <w:t>Заведующий</w:t>
            </w:r>
          </w:p>
          <w:p w:rsidR="005D15E1" w:rsidRPr="00297CA7" w:rsidRDefault="005D15E1" w:rsidP="00C52970">
            <w:pPr>
              <w:jc w:val="center"/>
              <w:rPr>
                <w:sz w:val="22"/>
                <w:szCs w:val="22"/>
              </w:rPr>
            </w:pPr>
            <w:r>
              <w:rPr>
                <w:sz w:val="22"/>
                <w:szCs w:val="22"/>
              </w:rPr>
              <w:t>17.02.2020</w:t>
            </w:r>
          </w:p>
        </w:tc>
        <w:tc>
          <w:tcPr>
            <w:tcW w:w="2268" w:type="dxa"/>
            <w:shd w:val="clear" w:color="auto" w:fill="auto"/>
          </w:tcPr>
          <w:p w:rsidR="005D15E1" w:rsidRPr="00297CA7" w:rsidRDefault="005D15E1" w:rsidP="00C52970">
            <w:pPr>
              <w:rPr>
                <w:sz w:val="22"/>
                <w:szCs w:val="22"/>
              </w:rPr>
            </w:pPr>
            <w:r>
              <w:rPr>
                <w:sz w:val="22"/>
                <w:szCs w:val="22"/>
              </w:rPr>
              <w:t xml:space="preserve">ФГОУВПО «Сибирский федеральный университет» </w:t>
            </w:r>
            <w:proofErr w:type="gramStart"/>
            <w:r>
              <w:rPr>
                <w:sz w:val="22"/>
                <w:szCs w:val="22"/>
              </w:rPr>
              <w:t>высшее</w:t>
            </w:r>
            <w:proofErr w:type="gramEnd"/>
            <w:r>
              <w:rPr>
                <w:sz w:val="22"/>
                <w:szCs w:val="22"/>
              </w:rPr>
              <w:t>, педагогика и методика начального образования, 2008</w:t>
            </w:r>
          </w:p>
        </w:tc>
        <w:tc>
          <w:tcPr>
            <w:tcW w:w="992" w:type="dxa"/>
            <w:shd w:val="clear" w:color="auto" w:fill="auto"/>
            <w:vAlign w:val="center"/>
          </w:tcPr>
          <w:p w:rsidR="005D15E1" w:rsidRPr="00297CA7" w:rsidRDefault="005D15E1" w:rsidP="00C52970">
            <w:pPr>
              <w:jc w:val="center"/>
              <w:rPr>
                <w:sz w:val="22"/>
                <w:szCs w:val="22"/>
              </w:rPr>
            </w:pPr>
            <w:r>
              <w:rPr>
                <w:sz w:val="22"/>
                <w:szCs w:val="22"/>
              </w:rPr>
              <w:t>17 лет</w:t>
            </w:r>
          </w:p>
        </w:tc>
        <w:tc>
          <w:tcPr>
            <w:tcW w:w="851" w:type="dxa"/>
            <w:shd w:val="clear" w:color="auto" w:fill="auto"/>
            <w:vAlign w:val="center"/>
          </w:tcPr>
          <w:p w:rsidR="005D15E1" w:rsidRDefault="005D15E1" w:rsidP="00C52970">
            <w:pPr>
              <w:jc w:val="center"/>
              <w:rPr>
                <w:sz w:val="22"/>
                <w:szCs w:val="22"/>
              </w:rPr>
            </w:pPr>
          </w:p>
          <w:p w:rsidR="005D15E1" w:rsidRDefault="005D15E1" w:rsidP="00C52970">
            <w:pPr>
              <w:jc w:val="center"/>
              <w:rPr>
                <w:sz w:val="22"/>
                <w:szCs w:val="22"/>
              </w:rPr>
            </w:pPr>
            <w:r>
              <w:rPr>
                <w:sz w:val="22"/>
                <w:szCs w:val="22"/>
              </w:rPr>
              <w:t>9</w:t>
            </w:r>
          </w:p>
          <w:p w:rsidR="005D15E1" w:rsidRDefault="005D15E1" w:rsidP="00C52970">
            <w:pPr>
              <w:jc w:val="center"/>
              <w:rPr>
                <w:sz w:val="22"/>
                <w:szCs w:val="22"/>
              </w:rPr>
            </w:pPr>
            <w:r>
              <w:rPr>
                <w:sz w:val="22"/>
                <w:szCs w:val="22"/>
              </w:rPr>
              <w:t>лет</w:t>
            </w:r>
          </w:p>
          <w:p w:rsidR="005D15E1" w:rsidRDefault="005D15E1" w:rsidP="00C52970">
            <w:pPr>
              <w:jc w:val="center"/>
              <w:rPr>
                <w:sz w:val="22"/>
                <w:szCs w:val="22"/>
              </w:rPr>
            </w:pPr>
          </w:p>
        </w:tc>
        <w:tc>
          <w:tcPr>
            <w:tcW w:w="1275" w:type="dxa"/>
            <w:vAlign w:val="center"/>
          </w:tcPr>
          <w:p w:rsidR="005D15E1" w:rsidRPr="00E54622" w:rsidRDefault="005D15E1" w:rsidP="00C52970">
            <w:pPr>
              <w:jc w:val="center"/>
              <w:rPr>
                <w:color w:val="000000" w:themeColor="text1"/>
                <w:sz w:val="22"/>
                <w:szCs w:val="22"/>
              </w:rPr>
            </w:pPr>
            <w:r w:rsidRPr="00E54622">
              <w:rPr>
                <w:color w:val="000000" w:themeColor="text1"/>
                <w:sz w:val="22"/>
                <w:szCs w:val="22"/>
              </w:rPr>
              <w:t>План СЗД</w:t>
            </w:r>
          </w:p>
          <w:p w:rsidR="005D15E1" w:rsidRPr="00297CA7" w:rsidRDefault="005D15E1" w:rsidP="00C52970">
            <w:pPr>
              <w:jc w:val="center"/>
              <w:rPr>
                <w:sz w:val="22"/>
                <w:szCs w:val="22"/>
              </w:rPr>
            </w:pPr>
            <w:bookmarkStart w:id="0" w:name="_GoBack"/>
            <w:bookmarkEnd w:id="0"/>
            <w:r w:rsidRPr="00E54622">
              <w:rPr>
                <w:color w:val="000000" w:themeColor="text1"/>
                <w:sz w:val="22"/>
                <w:szCs w:val="22"/>
              </w:rPr>
              <w:t>05.2025</w:t>
            </w:r>
          </w:p>
        </w:tc>
        <w:tc>
          <w:tcPr>
            <w:tcW w:w="851" w:type="dxa"/>
            <w:shd w:val="clear" w:color="auto" w:fill="auto"/>
            <w:vAlign w:val="center"/>
          </w:tcPr>
          <w:p w:rsidR="005D15E1" w:rsidRPr="00297CA7" w:rsidRDefault="005D15E1" w:rsidP="00C52970">
            <w:pPr>
              <w:rPr>
                <w:sz w:val="22"/>
                <w:szCs w:val="22"/>
              </w:rPr>
            </w:pPr>
            <w:r>
              <w:rPr>
                <w:sz w:val="22"/>
                <w:szCs w:val="22"/>
              </w:rPr>
              <w:t>1 ставка</w:t>
            </w:r>
          </w:p>
        </w:tc>
        <w:tc>
          <w:tcPr>
            <w:tcW w:w="1417" w:type="dxa"/>
            <w:shd w:val="clear" w:color="auto" w:fill="auto"/>
            <w:vAlign w:val="center"/>
          </w:tcPr>
          <w:p w:rsidR="005D15E1" w:rsidRDefault="005D15E1" w:rsidP="00C52970">
            <w:pPr>
              <w:ind w:left="-108" w:right="-108"/>
              <w:jc w:val="center"/>
              <w:rPr>
                <w:sz w:val="22"/>
                <w:szCs w:val="22"/>
              </w:rPr>
            </w:pPr>
            <w:r>
              <w:rPr>
                <w:sz w:val="22"/>
                <w:szCs w:val="22"/>
              </w:rPr>
              <w:t>2024г.,</w:t>
            </w:r>
          </w:p>
          <w:p w:rsidR="005D15E1" w:rsidRPr="00674692" w:rsidRDefault="005D15E1" w:rsidP="00C52970">
            <w:pPr>
              <w:jc w:val="center"/>
              <w:rPr>
                <w:rFonts w:eastAsia="Calibri"/>
                <w:sz w:val="22"/>
                <w:szCs w:val="22"/>
                <w:lang w:eastAsia="en-US"/>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p w:rsidR="005D15E1" w:rsidRPr="00297CA7" w:rsidRDefault="005D15E1" w:rsidP="00C52970">
            <w:pPr>
              <w:ind w:left="-108" w:right="-108"/>
              <w:jc w:val="center"/>
              <w:rPr>
                <w:sz w:val="22"/>
                <w:szCs w:val="22"/>
              </w:rPr>
            </w:pPr>
          </w:p>
        </w:tc>
      </w:tr>
      <w:tr w:rsidR="005D15E1" w:rsidRPr="00297CA7" w:rsidTr="005D15E1">
        <w:trPr>
          <w:trHeight w:val="334"/>
        </w:trPr>
        <w:tc>
          <w:tcPr>
            <w:tcW w:w="388" w:type="dxa"/>
            <w:shd w:val="clear" w:color="auto" w:fill="auto"/>
          </w:tcPr>
          <w:p w:rsidR="005D15E1" w:rsidRPr="00895082" w:rsidRDefault="005D15E1" w:rsidP="00A32E53">
            <w:pPr>
              <w:pStyle w:val="a3"/>
              <w:widowControl/>
              <w:numPr>
                <w:ilvl w:val="0"/>
                <w:numId w:val="78"/>
              </w:numPr>
              <w:autoSpaceDE/>
              <w:autoSpaceDN/>
              <w:adjustRightInd/>
              <w:ind w:left="252" w:hanging="252"/>
              <w:rPr>
                <w:sz w:val="22"/>
                <w:szCs w:val="22"/>
              </w:rPr>
            </w:pPr>
          </w:p>
        </w:tc>
        <w:tc>
          <w:tcPr>
            <w:tcW w:w="1597" w:type="dxa"/>
            <w:shd w:val="clear" w:color="auto" w:fill="auto"/>
            <w:vAlign w:val="center"/>
          </w:tcPr>
          <w:p w:rsidR="005D15E1" w:rsidRPr="00297CA7" w:rsidRDefault="005D15E1" w:rsidP="00C52970">
            <w:pPr>
              <w:jc w:val="center"/>
              <w:rPr>
                <w:b/>
                <w:sz w:val="22"/>
                <w:szCs w:val="22"/>
              </w:rPr>
            </w:pPr>
            <w:r w:rsidRPr="00297CA7">
              <w:rPr>
                <w:b/>
                <w:sz w:val="22"/>
                <w:szCs w:val="22"/>
              </w:rPr>
              <w:t>Янова Анастасия Геннадьевна</w:t>
            </w:r>
          </w:p>
          <w:p w:rsidR="005D15E1" w:rsidRPr="00297CA7" w:rsidRDefault="005D15E1" w:rsidP="00C52970">
            <w:pPr>
              <w:jc w:val="center"/>
              <w:rPr>
                <w:b/>
                <w:sz w:val="22"/>
                <w:szCs w:val="22"/>
              </w:rPr>
            </w:pPr>
          </w:p>
        </w:tc>
        <w:tc>
          <w:tcPr>
            <w:tcW w:w="1418" w:type="dxa"/>
            <w:shd w:val="clear" w:color="auto" w:fill="auto"/>
            <w:vAlign w:val="center"/>
          </w:tcPr>
          <w:p w:rsidR="005D15E1" w:rsidRPr="00297CA7" w:rsidRDefault="005D15E1" w:rsidP="00C52970">
            <w:pPr>
              <w:jc w:val="center"/>
              <w:rPr>
                <w:sz w:val="22"/>
                <w:szCs w:val="22"/>
              </w:rPr>
            </w:pPr>
            <w:r w:rsidRPr="00297CA7">
              <w:rPr>
                <w:sz w:val="22"/>
                <w:szCs w:val="22"/>
              </w:rPr>
              <w:t>Инструктор по физической культуре</w:t>
            </w:r>
          </w:p>
          <w:p w:rsidR="005D15E1" w:rsidRPr="00297CA7" w:rsidRDefault="005D15E1" w:rsidP="00C52970">
            <w:pPr>
              <w:jc w:val="center"/>
              <w:rPr>
                <w:sz w:val="22"/>
                <w:szCs w:val="22"/>
              </w:rPr>
            </w:pPr>
            <w:r w:rsidRPr="00297CA7">
              <w:rPr>
                <w:sz w:val="22"/>
                <w:szCs w:val="22"/>
              </w:rPr>
              <w:t>14.01.2014</w:t>
            </w:r>
          </w:p>
        </w:tc>
        <w:tc>
          <w:tcPr>
            <w:tcW w:w="2268" w:type="dxa"/>
            <w:shd w:val="clear" w:color="auto" w:fill="auto"/>
          </w:tcPr>
          <w:p w:rsidR="005D15E1" w:rsidRPr="00297CA7" w:rsidRDefault="005D15E1" w:rsidP="00C52970">
            <w:pPr>
              <w:rPr>
                <w:sz w:val="22"/>
                <w:szCs w:val="22"/>
              </w:rPr>
            </w:pPr>
            <w:r w:rsidRPr="00297CA7">
              <w:rPr>
                <w:sz w:val="22"/>
                <w:szCs w:val="22"/>
              </w:rPr>
              <w:t xml:space="preserve">ХГУ им. Н.Ф. Катанова, </w:t>
            </w:r>
            <w:proofErr w:type="gramStart"/>
            <w:r w:rsidRPr="00297CA7">
              <w:rPr>
                <w:sz w:val="22"/>
                <w:szCs w:val="22"/>
              </w:rPr>
              <w:t>высшее</w:t>
            </w:r>
            <w:proofErr w:type="gramEnd"/>
            <w:r w:rsidRPr="00297CA7">
              <w:rPr>
                <w:sz w:val="22"/>
                <w:szCs w:val="22"/>
              </w:rPr>
              <w:t>,</w:t>
            </w:r>
          </w:p>
          <w:p w:rsidR="005D15E1" w:rsidRDefault="005D15E1" w:rsidP="00C52970">
            <w:pPr>
              <w:rPr>
                <w:sz w:val="22"/>
                <w:szCs w:val="22"/>
              </w:rPr>
            </w:pPr>
            <w:r w:rsidRPr="00297CA7">
              <w:rPr>
                <w:sz w:val="22"/>
                <w:szCs w:val="22"/>
              </w:rPr>
              <w:t>преподаватель дошкольной педагогики и психологии, 2006г.</w:t>
            </w:r>
          </w:p>
          <w:p w:rsidR="005D15E1" w:rsidRPr="00297CA7" w:rsidRDefault="005D15E1" w:rsidP="00C52970">
            <w:pPr>
              <w:rPr>
                <w:sz w:val="22"/>
                <w:szCs w:val="22"/>
              </w:rPr>
            </w:pPr>
          </w:p>
        </w:tc>
        <w:tc>
          <w:tcPr>
            <w:tcW w:w="992" w:type="dxa"/>
            <w:shd w:val="clear" w:color="auto" w:fill="auto"/>
            <w:vAlign w:val="center"/>
          </w:tcPr>
          <w:p w:rsidR="005D15E1" w:rsidRPr="00297CA7" w:rsidRDefault="005D15E1" w:rsidP="00C52970">
            <w:pPr>
              <w:jc w:val="center"/>
              <w:rPr>
                <w:sz w:val="22"/>
                <w:szCs w:val="22"/>
              </w:rPr>
            </w:pPr>
          </w:p>
          <w:p w:rsidR="005D15E1" w:rsidRDefault="005D15E1" w:rsidP="00C52970">
            <w:pPr>
              <w:jc w:val="center"/>
              <w:rPr>
                <w:sz w:val="22"/>
                <w:szCs w:val="22"/>
              </w:rPr>
            </w:pPr>
            <w:r>
              <w:rPr>
                <w:sz w:val="22"/>
                <w:szCs w:val="22"/>
              </w:rPr>
              <w:t>21</w:t>
            </w:r>
          </w:p>
          <w:p w:rsidR="005D15E1" w:rsidRPr="00297CA7" w:rsidRDefault="005D15E1" w:rsidP="00C52970">
            <w:pPr>
              <w:jc w:val="center"/>
              <w:rPr>
                <w:sz w:val="22"/>
                <w:szCs w:val="22"/>
              </w:rPr>
            </w:pPr>
            <w:r>
              <w:rPr>
                <w:sz w:val="22"/>
                <w:szCs w:val="22"/>
              </w:rPr>
              <w:t>год</w:t>
            </w:r>
          </w:p>
        </w:tc>
        <w:tc>
          <w:tcPr>
            <w:tcW w:w="851" w:type="dxa"/>
            <w:shd w:val="clear" w:color="auto" w:fill="auto"/>
            <w:vAlign w:val="center"/>
          </w:tcPr>
          <w:p w:rsidR="005D15E1" w:rsidRPr="00297CA7" w:rsidRDefault="005D15E1" w:rsidP="00C52970">
            <w:pPr>
              <w:jc w:val="center"/>
              <w:rPr>
                <w:sz w:val="22"/>
                <w:szCs w:val="22"/>
              </w:rPr>
            </w:pPr>
          </w:p>
          <w:p w:rsidR="005D15E1" w:rsidRDefault="005D15E1" w:rsidP="00C52970">
            <w:pPr>
              <w:jc w:val="center"/>
              <w:rPr>
                <w:sz w:val="22"/>
                <w:szCs w:val="22"/>
              </w:rPr>
            </w:pPr>
            <w:r>
              <w:rPr>
                <w:sz w:val="22"/>
                <w:szCs w:val="22"/>
              </w:rPr>
              <w:t>21</w:t>
            </w:r>
          </w:p>
          <w:p w:rsidR="005D15E1" w:rsidRPr="00297CA7" w:rsidRDefault="005D15E1" w:rsidP="00C52970">
            <w:pPr>
              <w:jc w:val="center"/>
              <w:rPr>
                <w:sz w:val="22"/>
                <w:szCs w:val="22"/>
              </w:rPr>
            </w:pPr>
            <w:r w:rsidRPr="00297CA7">
              <w:rPr>
                <w:sz w:val="22"/>
                <w:szCs w:val="22"/>
              </w:rPr>
              <w:t xml:space="preserve"> </w:t>
            </w:r>
            <w:r>
              <w:rPr>
                <w:sz w:val="22"/>
                <w:szCs w:val="22"/>
              </w:rPr>
              <w:t>год</w:t>
            </w:r>
          </w:p>
        </w:tc>
        <w:tc>
          <w:tcPr>
            <w:tcW w:w="1275" w:type="dxa"/>
            <w:vAlign w:val="center"/>
          </w:tcPr>
          <w:p w:rsidR="005D15E1" w:rsidRPr="00297CA7" w:rsidRDefault="005D15E1" w:rsidP="00C52970">
            <w:pPr>
              <w:jc w:val="center"/>
              <w:rPr>
                <w:sz w:val="22"/>
                <w:szCs w:val="22"/>
              </w:rPr>
            </w:pPr>
          </w:p>
          <w:p w:rsidR="005D15E1" w:rsidRPr="00297CA7" w:rsidRDefault="005D15E1" w:rsidP="00C52970">
            <w:pPr>
              <w:jc w:val="center"/>
              <w:rPr>
                <w:sz w:val="22"/>
                <w:szCs w:val="22"/>
              </w:rPr>
            </w:pPr>
            <w:r w:rsidRPr="00297CA7">
              <w:rPr>
                <w:sz w:val="22"/>
                <w:szCs w:val="22"/>
              </w:rPr>
              <w:t>Первая</w:t>
            </w:r>
          </w:p>
          <w:p w:rsidR="005D15E1" w:rsidRPr="00297CA7" w:rsidRDefault="005D15E1" w:rsidP="00C52970">
            <w:pPr>
              <w:jc w:val="center"/>
              <w:rPr>
                <w:sz w:val="22"/>
                <w:szCs w:val="22"/>
              </w:rPr>
            </w:pPr>
            <w:r w:rsidRPr="00297CA7">
              <w:rPr>
                <w:sz w:val="22"/>
                <w:szCs w:val="22"/>
              </w:rPr>
              <w:t>2</w:t>
            </w:r>
            <w:r>
              <w:rPr>
                <w:sz w:val="22"/>
                <w:szCs w:val="22"/>
              </w:rPr>
              <w:t>5</w:t>
            </w:r>
            <w:r w:rsidRPr="00297CA7">
              <w:rPr>
                <w:sz w:val="22"/>
                <w:szCs w:val="22"/>
              </w:rPr>
              <w:t>.11.20</w:t>
            </w:r>
            <w:r>
              <w:rPr>
                <w:sz w:val="22"/>
                <w:szCs w:val="22"/>
              </w:rPr>
              <w:t>21</w:t>
            </w:r>
          </w:p>
        </w:tc>
        <w:tc>
          <w:tcPr>
            <w:tcW w:w="851" w:type="dxa"/>
            <w:shd w:val="clear" w:color="auto" w:fill="auto"/>
            <w:vAlign w:val="center"/>
          </w:tcPr>
          <w:p w:rsidR="005D15E1" w:rsidRPr="00297CA7" w:rsidRDefault="005D15E1" w:rsidP="00C52970">
            <w:pPr>
              <w:rPr>
                <w:sz w:val="22"/>
                <w:szCs w:val="22"/>
              </w:rPr>
            </w:pPr>
            <w:r w:rsidRPr="00297CA7">
              <w:rPr>
                <w:sz w:val="22"/>
                <w:szCs w:val="22"/>
              </w:rPr>
              <w:t>1 ставка</w:t>
            </w:r>
          </w:p>
        </w:tc>
        <w:tc>
          <w:tcPr>
            <w:tcW w:w="1417" w:type="dxa"/>
            <w:shd w:val="clear" w:color="auto" w:fill="auto"/>
            <w:vAlign w:val="center"/>
          </w:tcPr>
          <w:p w:rsidR="005D15E1" w:rsidRPr="00297CA7" w:rsidRDefault="005D15E1" w:rsidP="00C52970">
            <w:pPr>
              <w:jc w:val="center"/>
              <w:rPr>
                <w:sz w:val="22"/>
                <w:szCs w:val="22"/>
              </w:rPr>
            </w:pPr>
          </w:p>
          <w:p w:rsidR="005D15E1" w:rsidRPr="00297CA7" w:rsidRDefault="005D15E1" w:rsidP="00C52970">
            <w:pPr>
              <w:jc w:val="center"/>
              <w:rPr>
                <w:sz w:val="22"/>
                <w:szCs w:val="22"/>
              </w:rPr>
            </w:pPr>
            <w:r>
              <w:rPr>
                <w:sz w:val="22"/>
                <w:szCs w:val="22"/>
              </w:rPr>
              <w:t>2024</w:t>
            </w:r>
            <w:r w:rsidRPr="00297CA7">
              <w:rPr>
                <w:sz w:val="22"/>
                <w:szCs w:val="22"/>
              </w:rPr>
              <w:t>г.,</w:t>
            </w:r>
          </w:p>
          <w:p w:rsidR="005D15E1" w:rsidRPr="00674692" w:rsidRDefault="005D15E1" w:rsidP="00C52970">
            <w:pPr>
              <w:jc w:val="center"/>
              <w:rPr>
                <w:rFonts w:eastAsia="Calibri"/>
                <w:sz w:val="22"/>
                <w:szCs w:val="22"/>
                <w:lang w:eastAsia="en-US"/>
              </w:rPr>
            </w:pPr>
            <w:r w:rsidRPr="00674692">
              <w:rPr>
                <w:rFonts w:eastAsia="Calibri"/>
                <w:sz w:val="22"/>
                <w:szCs w:val="22"/>
                <w:lang w:eastAsia="en-US"/>
              </w:rPr>
              <w:t>ГАОУ РХ ДПО "</w:t>
            </w:r>
            <w:proofErr w:type="spellStart"/>
            <w:r w:rsidRPr="00674692">
              <w:rPr>
                <w:rFonts w:eastAsia="Calibri"/>
                <w:sz w:val="22"/>
                <w:szCs w:val="22"/>
                <w:lang w:eastAsia="en-US"/>
              </w:rPr>
              <w:t>ХакИРО</w:t>
            </w:r>
            <w:proofErr w:type="spellEnd"/>
            <w:r w:rsidRPr="00674692">
              <w:rPr>
                <w:rFonts w:eastAsia="Calibri"/>
                <w:sz w:val="22"/>
                <w:szCs w:val="22"/>
                <w:lang w:eastAsia="en-US"/>
              </w:rPr>
              <w:t xml:space="preserve"> и ПК"</w:t>
            </w:r>
          </w:p>
          <w:p w:rsidR="005D15E1" w:rsidRPr="00297CA7" w:rsidRDefault="005D15E1" w:rsidP="00C52970">
            <w:pPr>
              <w:jc w:val="center"/>
              <w:rPr>
                <w:sz w:val="22"/>
                <w:szCs w:val="22"/>
              </w:rPr>
            </w:pPr>
          </w:p>
        </w:tc>
      </w:tr>
    </w:tbl>
    <w:p w:rsidR="005D15E1" w:rsidRPr="00E16447" w:rsidRDefault="005D15E1" w:rsidP="0078710C">
      <w:pPr>
        <w:jc w:val="center"/>
        <w:rPr>
          <w:b/>
        </w:rPr>
      </w:pPr>
    </w:p>
    <w:p w:rsidR="00EA7D07" w:rsidRDefault="00EA7D07" w:rsidP="0078710C">
      <w:pPr>
        <w:jc w:val="center"/>
        <w:rPr>
          <w:b/>
          <w:sz w:val="26"/>
          <w:szCs w:val="26"/>
        </w:rPr>
      </w:pPr>
    </w:p>
    <w:p w:rsidR="0078710C" w:rsidRDefault="008523DA" w:rsidP="0078710C">
      <w:pPr>
        <w:jc w:val="center"/>
        <w:rPr>
          <w:b/>
          <w:sz w:val="26"/>
          <w:szCs w:val="26"/>
        </w:rPr>
      </w:pPr>
      <w:r w:rsidRPr="004D40F4">
        <w:rPr>
          <w:b/>
          <w:sz w:val="26"/>
          <w:szCs w:val="26"/>
        </w:rPr>
        <w:t xml:space="preserve">Повышение квалификации </w:t>
      </w:r>
      <w:r w:rsidR="00A94650" w:rsidRPr="004D40F4">
        <w:rPr>
          <w:b/>
          <w:sz w:val="26"/>
          <w:szCs w:val="26"/>
        </w:rPr>
        <w:t xml:space="preserve">педагогических работников в </w:t>
      </w:r>
      <w:r w:rsidR="005D15E1">
        <w:rPr>
          <w:b/>
          <w:sz w:val="26"/>
          <w:szCs w:val="26"/>
        </w:rPr>
        <w:t>2024-2025</w:t>
      </w:r>
      <w:r w:rsidRPr="004D40F4">
        <w:rPr>
          <w:b/>
          <w:sz w:val="26"/>
          <w:szCs w:val="26"/>
        </w:rPr>
        <w:t xml:space="preserve"> учебном году</w:t>
      </w:r>
    </w:p>
    <w:tbl>
      <w:tblPr>
        <w:tblStyle w:val="af1"/>
        <w:tblW w:w="11341" w:type="dxa"/>
        <w:tblInd w:w="-743" w:type="dxa"/>
        <w:tblLayout w:type="fixed"/>
        <w:tblLook w:val="04A0"/>
      </w:tblPr>
      <w:tblGrid>
        <w:gridCol w:w="567"/>
        <w:gridCol w:w="1985"/>
        <w:gridCol w:w="1701"/>
        <w:gridCol w:w="4962"/>
        <w:gridCol w:w="2126"/>
      </w:tblGrid>
      <w:tr w:rsidR="005D15E1" w:rsidRPr="00F507E1" w:rsidTr="00CE0739">
        <w:tc>
          <w:tcPr>
            <w:tcW w:w="567" w:type="dxa"/>
          </w:tcPr>
          <w:p w:rsidR="005D15E1" w:rsidRPr="00F507E1" w:rsidRDefault="005D15E1" w:rsidP="00C52970">
            <w:pPr>
              <w:jc w:val="center"/>
              <w:rPr>
                <w:b/>
                <w:sz w:val="26"/>
                <w:szCs w:val="26"/>
              </w:rPr>
            </w:pPr>
            <w:r w:rsidRPr="00F507E1">
              <w:rPr>
                <w:b/>
                <w:sz w:val="26"/>
                <w:szCs w:val="26"/>
              </w:rPr>
              <w:t xml:space="preserve">№ </w:t>
            </w:r>
            <w:proofErr w:type="spellStart"/>
            <w:proofErr w:type="gramStart"/>
            <w:r w:rsidRPr="00F507E1">
              <w:rPr>
                <w:b/>
                <w:sz w:val="26"/>
                <w:szCs w:val="26"/>
              </w:rPr>
              <w:t>п</w:t>
            </w:r>
            <w:proofErr w:type="spellEnd"/>
            <w:proofErr w:type="gramEnd"/>
            <w:r w:rsidRPr="00F507E1">
              <w:rPr>
                <w:b/>
                <w:sz w:val="26"/>
                <w:szCs w:val="26"/>
              </w:rPr>
              <w:t>/</w:t>
            </w:r>
            <w:proofErr w:type="spellStart"/>
            <w:r w:rsidRPr="00F507E1">
              <w:rPr>
                <w:b/>
                <w:sz w:val="26"/>
                <w:szCs w:val="26"/>
              </w:rPr>
              <w:t>п</w:t>
            </w:r>
            <w:proofErr w:type="spellEnd"/>
          </w:p>
        </w:tc>
        <w:tc>
          <w:tcPr>
            <w:tcW w:w="1985" w:type="dxa"/>
          </w:tcPr>
          <w:p w:rsidR="005D15E1" w:rsidRPr="00F507E1" w:rsidRDefault="005D15E1" w:rsidP="00C52970">
            <w:pPr>
              <w:jc w:val="center"/>
              <w:rPr>
                <w:b/>
                <w:sz w:val="26"/>
                <w:szCs w:val="26"/>
              </w:rPr>
            </w:pPr>
            <w:r w:rsidRPr="00F507E1">
              <w:rPr>
                <w:b/>
                <w:sz w:val="26"/>
                <w:szCs w:val="26"/>
              </w:rPr>
              <w:t>Ф.И.О. руководящего, педагогического работника</w:t>
            </w:r>
          </w:p>
        </w:tc>
        <w:tc>
          <w:tcPr>
            <w:tcW w:w="1701" w:type="dxa"/>
          </w:tcPr>
          <w:p w:rsidR="005D15E1" w:rsidRPr="00F507E1" w:rsidRDefault="005D15E1" w:rsidP="00C52970">
            <w:pPr>
              <w:jc w:val="center"/>
              <w:rPr>
                <w:b/>
                <w:sz w:val="26"/>
                <w:szCs w:val="26"/>
              </w:rPr>
            </w:pPr>
            <w:r w:rsidRPr="00F507E1">
              <w:rPr>
                <w:b/>
                <w:sz w:val="26"/>
                <w:szCs w:val="26"/>
              </w:rPr>
              <w:t>Должность, предмет</w:t>
            </w:r>
          </w:p>
        </w:tc>
        <w:tc>
          <w:tcPr>
            <w:tcW w:w="4962" w:type="dxa"/>
          </w:tcPr>
          <w:p w:rsidR="005D15E1" w:rsidRPr="00F507E1" w:rsidRDefault="005D15E1" w:rsidP="00C52970">
            <w:pPr>
              <w:jc w:val="center"/>
              <w:rPr>
                <w:b/>
                <w:sz w:val="26"/>
                <w:szCs w:val="26"/>
              </w:rPr>
            </w:pPr>
            <w:r w:rsidRPr="00F507E1">
              <w:rPr>
                <w:b/>
                <w:sz w:val="26"/>
                <w:szCs w:val="26"/>
              </w:rPr>
              <w:t>Наименование программы, объем – количество часов</w:t>
            </w:r>
          </w:p>
        </w:tc>
        <w:tc>
          <w:tcPr>
            <w:tcW w:w="2126" w:type="dxa"/>
          </w:tcPr>
          <w:p w:rsidR="005D15E1" w:rsidRPr="00F507E1" w:rsidRDefault="005D15E1" w:rsidP="00C52970">
            <w:pPr>
              <w:jc w:val="center"/>
              <w:rPr>
                <w:b/>
                <w:sz w:val="26"/>
                <w:szCs w:val="26"/>
              </w:rPr>
            </w:pPr>
            <w:r w:rsidRPr="00F507E1">
              <w:rPr>
                <w:b/>
                <w:sz w:val="26"/>
                <w:szCs w:val="26"/>
              </w:rPr>
              <w:t>Сроки обучения</w:t>
            </w:r>
          </w:p>
        </w:tc>
      </w:tr>
      <w:tr w:rsidR="005D15E1" w:rsidRPr="00F507E1" w:rsidTr="00CE0739">
        <w:trPr>
          <w:trHeight w:val="572"/>
        </w:trPr>
        <w:tc>
          <w:tcPr>
            <w:tcW w:w="567" w:type="dxa"/>
          </w:tcPr>
          <w:p w:rsidR="005D15E1" w:rsidRPr="00F507E1" w:rsidRDefault="005D15E1" w:rsidP="00A32E53">
            <w:pPr>
              <w:pStyle w:val="a3"/>
              <w:widowControl/>
              <w:numPr>
                <w:ilvl w:val="0"/>
                <w:numId w:val="69"/>
              </w:numPr>
              <w:autoSpaceDE/>
              <w:autoSpaceDN/>
              <w:adjustRightInd/>
              <w:jc w:val="both"/>
              <w:rPr>
                <w:rFonts w:ascii="Times New Roman" w:hAnsi="Times New Roman" w:cs="Times New Roman"/>
                <w:lang w:val="en-US"/>
              </w:rPr>
            </w:pPr>
          </w:p>
        </w:tc>
        <w:tc>
          <w:tcPr>
            <w:tcW w:w="1985" w:type="dxa"/>
          </w:tcPr>
          <w:p w:rsidR="005D15E1" w:rsidRPr="00F507E1" w:rsidRDefault="005D15E1" w:rsidP="00C52970">
            <w:pPr>
              <w:rPr>
                <w:sz w:val="26"/>
                <w:szCs w:val="26"/>
              </w:rPr>
            </w:pPr>
            <w:r>
              <w:rPr>
                <w:sz w:val="26"/>
                <w:szCs w:val="26"/>
              </w:rPr>
              <w:t>Голик Оксана Николаевна</w:t>
            </w:r>
          </w:p>
        </w:tc>
        <w:tc>
          <w:tcPr>
            <w:tcW w:w="1701" w:type="dxa"/>
          </w:tcPr>
          <w:p w:rsidR="005D15E1" w:rsidRPr="00F507E1" w:rsidRDefault="005D15E1" w:rsidP="00C52970">
            <w:pPr>
              <w:jc w:val="center"/>
              <w:rPr>
                <w:sz w:val="26"/>
                <w:szCs w:val="26"/>
              </w:rPr>
            </w:pPr>
            <w:r w:rsidRPr="00F507E1">
              <w:rPr>
                <w:sz w:val="26"/>
                <w:szCs w:val="26"/>
              </w:rPr>
              <w:t>Воспитатель</w:t>
            </w:r>
          </w:p>
        </w:tc>
        <w:tc>
          <w:tcPr>
            <w:tcW w:w="4962" w:type="dxa"/>
            <w:vAlign w:val="center"/>
          </w:tcPr>
          <w:p w:rsidR="005D15E1" w:rsidRPr="00F507E1" w:rsidRDefault="005D15E1" w:rsidP="00C52970">
            <w:pPr>
              <w:rPr>
                <w:sz w:val="26"/>
                <w:szCs w:val="26"/>
              </w:rPr>
            </w:pPr>
            <w:r w:rsidRPr="00F507E1">
              <w:rPr>
                <w:sz w:val="26"/>
                <w:szCs w:val="26"/>
              </w:rPr>
              <w:t>«</w:t>
            </w:r>
            <w:r>
              <w:rPr>
                <w:sz w:val="26"/>
                <w:szCs w:val="26"/>
              </w:rPr>
              <w:t>Содержание и организация образовательного процесса в контексте мониторинга качества дошкольного образования</w:t>
            </w:r>
            <w:r w:rsidRPr="00F507E1">
              <w:rPr>
                <w:sz w:val="26"/>
                <w:szCs w:val="26"/>
              </w:rPr>
              <w:t>»</w:t>
            </w:r>
          </w:p>
        </w:tc>
        <w:tc>
          <w:tcPr>
            <w:tcW w:w="2126" w:type="dxa"/>
            <w:vAlign w:val="center"/>
          </w:tcPr>
          <w:p w:rsidR="005D15E1" w:rsidRPr="00F507E1" w:rsidRDefault="005D15E1" w:rsidP="00C52970">
            <w:pPr>
              <w:jc w:val="center"/>
              <w:rPr>
                <w:sz w:val="26"/>
                <w:szCs w:val="26"/>
              </w:rPr>
            </w:pPr>
            <w:r>
              <w:rPr>
                <w:sz w:val="26"/>
                <w:szCs w:val="26"/>
              </w:rPr>
              <w:t>02.09.2024</w:t>
            </w:r>
            <w:r w:rsidRPr="00F507E1">
              <w:rPr>
                <w:sz w:val="26"/>
                <w:szCs w:val="26"/>
              </w:rPr>
              <w:t>-</w:t>
            </w:r>
            <w:r>
              <w:rPr>
                <w:sz w:val="26"/>
                <w:szCs w:val="26"/>
              </w:rPr>
              <w:t>25.09.2024</w:t>
            </w:r>
          </w:p>
        </w:tc>
      </w:tr>
      <w:tr w:rsidR="005D15E1" w:rsidRPr="00F507E1" w:rsidTr="00CE0739">
        <w:trPr>
          <w:trHeight w:val="572"/>
        </w:trPr>
        <w:tc>
          <w:tcPr>
            <w:tcW w:w="567" w:type="dxa"/>
          </w:tcPr>
          <w:p w:rsidR="005D15E1" w:rsidRPr="00282DE1" w:rsidRDefault="005D15E1" w:rsidP="00A32E53">
            <w:pPr>
              <w:pStyle w:val="a3"/>
              <w:widowControl/>
              <w:numPr>
                <w:ilvl w:val="0"/>
                <w:numId w:val="69"/>
              </w:numPr>
              <w:autoSpaceDE/>
              <w:autoSpaceDN/>
              <w:adjustRightInd/>
              <w:jc w:val="both"/>
              <w:rPr>
                <w:rFonts w:ascii="Times New Roman" w:hAnsi="Times New Roman" w:cs="Times New Roman"/>
              </w:rPr>
            </w:pPr>
          </w:p>
        </w:tc>
        <w:tc>
          <w:tcPr>
            <w:tcW w:w="1985" w:type="dxa"/>
          </w:tcPr>
          <w:p w:rsidR="005D15E1" w:rsidRPr="00F507E1" w:rsidRDefault="005D15E1" w:rsidP="00C52970">
            <w:pPr>
              <w:rPr>
                <w:sz w:val="26"/>
                <w:szCs w:val="26"/>
              </w:rPr>
            </w:pPr>
            <w:r>
              <w:rPr>
                <w:sz w:val="26"/>
                <w:szCs w:val="26"/>
              </w:rPr>
              <w:t>Хорошевская Светлана Юрьевна</w:t>
            </w:r>
          </w:p>
        </w:tc>
        <w:tc>
          <w:tcPr>
            <w:tcW w:w="1701" w:type="dxa"/>
          </w:tcPr>
          <w:p w:rsidR="005D15E1" w:rsidRPr="00F507E1" w:rsidRDefault="005D15E1" w:rsidP="00C52970">
            <w:pPr>
              <w:jc w:val="center"/>
              <w:rPr>
                <w:sz w:val="26"/>
                <w:szCs w:val="26"/>
              </w:rPr>
            </w:pPr>
            <w:r w:rsidRPr="00F507E1">
              <w:rPr>
                <w:sz w:val="26"/>
                <w:szCs w:val="26"/>
              </w:rPr>
              <w:t xml:space="preserve">Воспитатель </w:t>
            </w:r>
          </w:p>
        </w:tc>
        <w:tc>
          <w:tcPr>
            <w:tcW w:w="4962" w:type="dxa"/>
          </w:tcPr>
          <w:p w:rsidR="005D15E1" w:rsidRPr="00F507E1" w:rsidRDefault="005D15E1" w:rsidP="00C52970">
            <w:pPr>
              <w:rPr>
                <w:sz w:val="26"/>
                <w:szCs w:val="26"/>
              </w:rPr>
            </w:pPr>
            <w:r w:rsidRPr="00F507E1">
              <w:rPr>
                <w:sz w:val="26"/>
                <w:szCs w:val="26"/>
              </w:rPr>
              <w:t>«</w:t>
            </w:r>
            <w:r>
              <w:rPr>
                <w:sz w:val="26"/>
                <w:szCs w:val="26"/>
              </w:rPr>
              <w:t>Содержание и организация образовательного процесса в контексте мониторинга качества дошкольного образования</w:t>
            </w:r>
            <w:r w:rsidRPr="00F507E1">
              <w:rPr>
                <w:sz w:val="26"/>
                <w:szCs w:val="26"/>
              </w:rPr>
              <w:t>»</w:t>
            </w:r>
          </w:p>
        </w:tc>
        <w:tc>
          <w:tcPr>
            <w:tcW w:w="2126" w:type="dxa"/>
            <w:vAlign w:val="center"/>
          </w:tcPr>
          <w:p w:rsidR="005D15E1" w:rsidRPr="00F507E1" w:rsidRDefault="005D15E1" w:rsidP="00C52970">
            <w:pPr>
              <w:jc w:val="center"/>
              <w:rPr>
                <w:bCs/>
                <w:sz w:val="26"/>
                <w:szCs w:val="26"/>
                <w:shd w:val="clear" w:color="auto" w:fill="FFFFFF"/>
              </w:rPr>
            </w:pPr>
            <w:r>
              <w:rPr>
                <w:sz w:val="26"/>
                <w:szCs w:val="26"/>
              </w:rPr>
              <w:t>02.09.2024</w:t>
            </w:r>
            <w:r w:rsidRPr="00F507E1">
              <w:rPr>
                <w:sz w:val="26"/>
                <w:szCs w:val="26"/>
              </w:rPr>
              <w:t>-</w:t>
            </w:r>
            <w:r>
              <w:rPr>
                <w:sz w:val="26"/>
                <w:szCs w:val="26"/>
              </w:rPr>
              <w:t>25.09.2024</w:t>
            </w:r>
          </w:p>
        </w:tc>
      </w:tr>
      <w:tr w:rsidR="005D15E1" w:rsidRPr="00F507E1" w:rsidTr="00CE0739">
        <w:trPr>
          <w:trHeight w:val="572"/>
        </w:trPr>
        <w:tc>
          <w:tcPr>
            <w:tcW w:w="567" w:type="dxa"/>
          </w:tcPr>
          <w:p w:rsidR="005D15E1" w:rsidRPr="00F507E1" w:rsidRDefault="005D15E1" w:rsidP="00A32E53">
            <w:pPr>
              <w:pStyle w:val="a3"/>
              <w:widowControl/>
              <w:numPr>
                <w:ilvl w:val="0"/>
                <w:numId w:val="69"/>
              </w:numPr>
              <w:autoSpaceDE/>
              <w:autoSpaceDN/>
              <w:adjustRightInd/>
              <w:jc w:val="both"/>
              <w:rPr>
                <w:rFonts w:ascii="Times New Roman" w:hAnsi="Times New Roman" w:cs="Times New Roman"/>
                <w:lang w:val="en-US"/>
              </w:rPr>
            </w:pPr>
          </w:p>
        </w:tc>
        <w:tc>
          <w:tcPr>
            <w:tcW w:w="1985" w:type="dxa"/>
          </w:tcPr>
          <w:p w:rsidR="005D15E1" w:rsidRPr="00F507E1" w:rsidRDefault="005D15E1" w:rsidP="00C52970">
            <w:pPr>
              <w:rPr>
                <w:sz w:val="26"/>
                <w:szCs w:val="26"/>
              </w:rPr>
            </w:pPr>
            <w:r>
              <w:rPr>
                <w:sz w:val="26"/>
                <w:szCs w:val="26"/>
              </w:rPr>
              <w:t>Матушкина Валентина Геннадьевна</w:t>
            </w:r>
          </w:p>
        </w:tc>
        <w:tc>
          <w:tcPr>
            <w:tcW w:w="1701" w:type="dxa"/>
          </w:tcPr>
          <w:p w:rsidR="005D15E1" w:rsidRPr="00F507E1" w:rsidRDefault="005D15E1" w:rsidP="00C52970">
            <w:pPr>
              <w:jc w:val="center"/>
              <w:rPr>
                <w:sz w:val="26"/>
                <w:szCs w:val="26"/>
              </w:rPr>
            </w:pPr>
            <w:r w:rsidRPr="00F507E1">
              <w:rPr>
                <w:sz w:val="26"/>
                <w:szCs w:val="26"/>
              </w:rPr>
              <w:t>Воспитатель</w:t>
            </w:r>
          </w:p>
        </w:tc>
        <w:tc>
          <w:tcPr>
            <w:tcW w:w="4962" w:type="dxa"/>
            <w:shd w:val="clear" w:color="auto" w:fill="auto"/>
          </w:tcPr>
          <w:p w:rsidR="005D15E1" w:rsidRPr="00F507E1" w:rsidRDefault="005D15E1" w:rsidP="00C52970">
            <w:pPr>
              <w:rPr>
                <w:sz w:val="26"/>
                <w:szCs w:val="26"/>
              </w:rPr>
            </w:pPr>
            <w:r w:rsidRPr="00F507E1">
              <w:rPr>
                <w:sz w:val="26"/>
                <w:szCs w:val="26"/>
              </w:rPr>
              <w:t>«</w:t>
            </w:r>
            <w:r>
              <w:rPr>
                <w:sz w:val="26"/>
                <w:szCs w:val="26"/>
              </w:rPr>
              <w:t xml:space="preserve">Технологии реализации ФОП </w:t>
            </w:r>
            <w:proofErr w:type="gramStart"/>
            <w:r>
              <w:rPr>
                <w:sz w:val="26"/>
                <w:szCs w:val="26"/>
              </w:rPr>
              <w:t>ДО</w:t>
            </w:r>
            <w:proofErr w:type="gramEnd"/>
            <w:r w:rsidRPr="00F507E1">
              <w:rPr>
                <w:sz w:val="26"/>
                <w:szCs w:val="26"/>
              </w:rPr>
              <w:t>»</w:t>
            </w:r>
          </w:p>
        </w:tc>
        <w:tc>
          <w:tcPr>
            <w:tcW w:w="2126" w:type="dxa"/>
            <w:vAlign w:val="center"/>
          </w:tcPr>
          <w:p w:rsidR="005D15E1" w:rsidRPr="00F507E1" w:rsidRDefault="005D15E1" w:rsidP="00C52970">
            <w:pPr>
              <w:jc w:val="center"/>
              <w:rPr>
                <w:bCs/>
                <w:sz w:val="26"/>
                <w:szCs w:val="26"/>
                <w:shd w:val="clear" w:color="auto" w:fill="FFFFFF"/>
              </w:rPr>
            </w:pPr>
            <w:r>
              <w:rPr>
                <w:sz w:val="26"/>
                <w:szCs w:val="26"/>
              </w:rPr>
              <w:t>30.09.2024-01.11.2024</w:t>
            </w:r>
          </w:p>
        </w:tc>
      </w:tr>
      <w:tr w:rsidR="005D15E1" w:rsidRPr="00F507E1" w:rsidTr="00CE0739">
        <w:trPr>
          <w:trHeight w:val="572"/>
        </w:trPr>
        <w:tc>
          <w:tcPr>
            <w:tcW w:w="567" w:type="dxa"/>
          </w:tcPr>
          <w:p w:rsidR="005D15E1" w:rsidRPr="00F507E1" w:rsidRDefault="005D15E1" w:rsidP="00A32E53">
            <w:pPr>
              <w:pStyle w:val="a3"/>
              <w:widowControl/>
              <w:numPr>
                <w:ilvl w:val="0"/>
                <w:numId w:val="69"/>
              </w:numPr>
              <w:autoSpaceDE/>
              <w:autoSpaceDN/>
              <w:adjustRightInd/>
              <w:jc w:val="both"/>
              <w:rPr>
                <w:rFonts w:ascii="Times New Roman" w:hAnsi="Times New Roman" w:cs="Times New Roman"/>
              </w:rPr>
            </w:pPr>
          </w:p>
        </w:tc>
        <w:tc>
          <w:tcPr>
            <w:tcW w:w="1985" w:type="dxa"/>
          </w:tcPr>
          <w:p w:rsidR="005D15E1" w:rsidRPr="00F507E1" w:rsidRDefault="005D15E1" w:rsidP="00C52970">
            <w:pPr>
              <w:rPr>
                <w:sz w:val="26"/>
                <w:szCs w:val="26"/>
              </w:rPr>
            </w:pPr>
            <w:r>
              <w:rPr>
                <w:sz w:val="26"/>
                <w:szCs w:val="26"/>
              </w:rPr>
              <w:t>Бессонова Марина Владимировна</w:t>
            </w:r>
          </w:p>
        </w:tc>
        <w:tc>
          <w:tcPr>
            <w:tcW w:w="1701" w:type="dxa"/>
          </w:tcPr>
          <w:p w:rsidR="005D15E1" w:rsidRPr="00F507E1" w:rsidRDefault="005D15E1" w:rsidP="00C52970">
            <w:pPr>
              <w:jc w:val="center"/>
              <w:rPr>
                <w:sz w:val="26"/>
                <w:szCs w:val="26"/>
              </w:rPr>
            </w:pPr>
            <w:r w:rsidRPr="00F507E1">
              <w:rPr>
                <w:sz w:val="26"/>
                <w:szCs w:val="26"/>
              </w:rPr>
              <w:t>Воспитатель</w:t>
            </w:r>
          </w:p>
        </w:tc>
        <w:tc>
          <w:tcPr>
            <w:tcW w:w="4962" w:type="dxa"/>
            <w:vMerge w:val="restart"/>
            <w:shd w:val="clear" w:color="auto" w:fill="auto"/>
            <w:vAlign w:val="center"/>
          </w:tcPr>
          <w:p w:rsidR="005D15E1" w:rsidRPr="00F507E1" w:rsidRDefault="005D15E1" w:rsidP="00C52970">
            <w:pPr>
              <w:jc w:val="center"/>
              <w:rPr>
                <w:sz w:val="26"/>
                <w:szCs w:val="26"/>
              </w:rPr>
            </w:pPr>
            <w:r w:rsidRPr="00F507E1">
              <w:rPr>
                <w:sz w:val="26"/>
                <w:szCs w:val="26"/>
              </w:rPr>
              <w:t>Первое полугодие 202</w:t>
            </w:r>
            <w:r>
              <w:rPr>
                <w:sz w:val="26"/>
                <w:szCs w:val="26"/>
              </w:rPr>
              <w:t>5</w:t>
            </w:r>
          </w:p>
        </w:tc>
        <w:tc>
          <w:tcPr>
            <w:tcW w:w="2126" w:type="dxa"/>
            <w:vAlign w:val="center"/>
          </w:tcPr>
          <w:p w:rsidR="005D15E1" w:rsidRPr="00F507E1" w:rsidRDefault="005D15E1" w:rsidP="00C52970">
            <w:pPr>
              <w:jc w:val="center"/>
              <w:rPr>
                <w:sz w:val="26"/>
                <w:szCs w:val="26"/>
              </w:rPr>
            </w:pPr>
            <w:r w:rsidRPr="00F507E1">
              <w:rPr>
                <w:sz w:val="26"/>
                <w:szCs w:val="26"/>
              </w:rPr>
              <w:t>Январь-февраль</w:t>
            </w:r>
          </w:p>
        </w:tc>
      </w:tr>
      <w:tr w:rsidR="005D15E1" w:rsidRPr="00F507E1" w:rsidTr="00CE0739">
        <w:trPr>
          <w:trHeight w:val="572"/>
        </w:trPr>
        <w:tc>
          <w:tcPr>
            <w:tcW w:w="567" w:type="dxa"/>
          </w:tcPr>
          <w:p w:rsidR="005D15E1" w:rsidRPr="00F507E1" w:rsidRDefault="005D15E1" w:rsidP="00A32E53">
            <w:pPr>
              <w:pStyle w:val="a3"/>
              <w:widowControl/>
              <w:numPr>
                <w:ilvl w:val="0"/>
                <w:numId w:val="69"/>
              </w:numPr>
              <w:autoSpaceDE/>
              <w:autoSpaceDN/>
              <w:adjustRightInd/>
              <w:jc w:val="both"/>
              <w:rPr>
                <w:rFonts w:ascii="Times New Roman" w:hAnsi="Times New Roman" w:cs="Times New Roman"/>
                <w:lang w:val="en-US"/>
              </w:rPr>
            </w:pPr>
          </w:p>
        </w:tc>
        <w:tc>
          <w:tcPr>
            <w:tcW w:w="1985" w:type="dxa"/>
          </w:tcPr>
          <w:p w:rsidR="005D15E1" w:rsidRPr="00F507E1" w:rsidRDefault="005D15E1" w:rsidP="00C52970">
            <w:pPr>
              <w:rPr>
                <w:sz w:val="26"/>
                <w:szCs w:val="26"/>
              </w:rPr>
            </w:pPr>
            <w:proofErr w:type="spellStart"/>
            <w:r>
              <w:rPr>
                <w:sz w:val="26"/>
                <w:szCs w:val="26"/>
              </w:rPr>
              <w:t>Галюрова</w:t>
            </w:r>
            <w:proofErr w:type="spellEnd"/>
            <w:r>
              <w:rPr>
                <w:sz w:val="26"/>
                <w:szCs w:val="26"/>
              </w:rPr>
              <w:t xml:space="preserve"> Евгения Александровна</w:t>
            </w:r>
          </w:p>
        </w:tc>
        <w:tc>
          <w:tcPr>
            <w:tcW w:w="1701" w:type="dxa"/>
          </w:tcPr>
          <w:p w:rsidR="005D15E1" w:rsidRPr="00F507E1" w:rsidRDefault="005D15E1" w:rsidP="00C52970">
            <w:pPr>
              <w:jc w:val="center"/>
              <w:rPr>
                <w:sz w:val="26"/>
                <w:szCs w:val="26"/>
              </w:rPr>
            </w:pPr>
            <w:r w:rsidRPr="00F507E1">
              <w:rPr>
                <w:sz w:val="26"/>
                <w:szCs w:val="26"/>
              </w:rPr>
              <w:t>Воспитатель</w:t>
            </w:r>
          </w:p>
        </w:tc>
        <w:tc>
          <w:tcPr>
            <w:tcW w:w="4962" w:type="dxa"/>
            <w:vMerge/>
            <w:shd w:val="clear" w:color="auto" w:fill="auto"/>
          </w:tcPr>
          <w:p w:rsidR="005D15E1" w:rsidRPr="00F507E1" w:rsidRDefault="005D15E1" w:rsidP="00C52970">
            <w:pPr>
              <w:rPr>
                <w:sz w:val="26"/>
                <w:szCs w:val="26"/>
              </w:rPr>
            </w:pPr>
          </w:p>
        </w:tc>
        <w:tc>
          <w:tcPr>
            <w:tcW w:w="2126" w:type="dxa"/>
            <w:vAlign w:val="center"/>
          </w:tcPr>
          <w:p w:rsidR="005D15E1" w:rsidRPr="00F507E1" w:rsidRDefault="005D15E1" w:rsidP="00C52970">
            <w:pPr>
              <w:jc w:val="center"/>
              <w:rPr>
                <w:sz w:val="26"/>
                <w:szCs w:val="26"/>
              </w:rPr>
            </w:pPr>
            <w:r w:rsidRPr="00F507E1">
              <w:rPr>
                <w:sz w:val="26"/>
                <w:szCs w:val="26"/>
              </w:rPr>
              <w:t>Январь-февраль</w:t>
            </w:r>
          </w:p>
        </w:tc>
      </w:tr>
    </w:tbl>
    <w:p w:rsidR="005D15E1" w:rsidRDefault="005D15E1" w:rsidP="0078710C">
      <w:pPr>
        <w:jc w:val="center"/>
        <w:rPr>
          <w:b/>
          <w:sz w:val="26"/>
          <w:szCs w:val="26"/>
        </w:rPr>
      </w:pPr>
    </w:p>
    <w:p w:rsidR="005D15E1" w:rsidRDefault="005D15E1" w:rsidP="0078710C">
      <w:pPr>
        <w:jc w:val="center"/>
        <w:rPr>
          <w:b/>
          <w:sz w:val="26"/>
          <w:szCs w:val="26"/>
        </w:rPr>
      </w:pPr>
    </w:p>
    <w:p w:rsidR="00671B58" w:rsidRDefault="00671B58" w:rsidP="0078710C">
      <w:pPr>
        <w:jc w:val="center"/>
        <w:rPr>
          <w:b/>
          <w:sz w:val="26"/>
          <w:szCs w:val="26"/>
        </w:rPr>
      </w:pPr>
    </w:p>
    <w:p w:rsidR="008523DA" w:rsidRDefault="008523DA" w:rsidP="0078710C">
      <w:pPr>
        <w:jc w:val="center"/>
        <w:rPr>
          <w:b/>
          <w:sz w:val="26"/>
          <w:szCs w:val="26"/>
        </w:rPr>
      </w:pPr>
      <w:r w:rsidRPr="00FE52B0">
        <w:rPr>
          <w:b/>
          <w:sz w:val="26"/>
          <w:szCs w:val="26"/>
        </w:rPr>
        <w:t xml:space="preserve">Аттестация </w:t>
      </w:r>
      <w:r w:rsidR="00A94650" w:rsidRPr="00FE52B0">
        <w:rPr>
          <w:b/>
          <w:sz w:val="26"/>
          <w:szCs w:val="26"/>
        </w:rPr>
        <w:t xml:space="preserve">педагогических работников в </w:t>
      </w:r>
      <w:r w:rsidR="005D15E1">
        <w:rPr>
          <w:b/>
          <w:sz w:val="26"/>
          <w:szCs w:val="26"/>
        </w:rPr>
        <w:t>2024-2025</w:t>
      </w:r>
      <w:r w:rsidRPr="00FE52B0">
        <w:rPr>
          <w:b/>
          <w:sz w:val="26"/>
          <w:szCs w:val="26"/>
        </w:rPr>
        <w:t xml:space="preserve"> учебном году</w:t>
      </w:r>
    </w:p>
    <w:tbl>
      <w:tblPr>
        <w:tblW w:w="10915"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67"/>
        <w:gridCol w:w="2411"/>
        <w:gridCol w:w="2126"/>
        <w:gridCol w:w="1843"/>
        <w:gridCol w:w="1984"/>
        <w:gridCol w:w="1984"/>
      </w:tblGrid>
      <w:tr w:rsidR="00C52970" w:rsidRPr="00412560" w:rsidTr="00C52970">
        <w:trPr>
          <w:cantSplit/>
          <w:trHeight w:val="842"/>
        </w:trPr>
        <w:tc>
          <w:tcPr>
            <w:tcW w:w="567" w:type="dxa"/>
            <w:vAlign w:val="center"/>
          </w:tcPr>
          <w:p w:rsidR="00C52970" w:rsidRPr="00412560" w:rsidRDefault="00C52970" w:rsidP="00C52970">
            <w:pPr>
              <w:autoSpaceDE w:val="0"/>
              <w:autoSpaceDN w:val="0"/>
              <w:adjustRightInd w:val="0"/>
              <w:jc w:val="center"/>
              <w:rPr>
                <w:rFonts w:eastAsia="Calibri"/>
                <w:b/>
                <w:bCs/>
                <w:color w:val="000000"/>
                <w:sz w:val="26"/>
                <w:szCs w:val="26"/>
                <w:lang w:eastAsia="en-US"/>
              </w:rPr>
            </w:pPr>
            <w:r w:rsidRPr="00412560">
              <w:rPr>
                <w:rFonts w:eastAsia="Calibri"/>
                <w:b/>
                <w:bCs/>
                <w:color w:val="000000"/>
                <w:sz w:val="26"/>
                <w:szCs w:val="26"/>
                <w:lang w:eastAsia="en-US"/>
              </w:rPr>
              <w:t xml:space="preserve">№ </w:t>
            </w:r>
            <w:proofErr w:type="spellStart"/>
            <w:proofErr w:type="gramStart"/>
            <w:r w:rsidRPr="00412560">
              <w:rPr>
                <w:rFonts w:eastAsia="Calibri"/>
                <w:b/>
                <w:bCs/>
                <w:color w:val="000000"/>
                <w:sz w:val="26"/>
                <w:szCs w:val="26"/>
                <w:lang w:eastAsia="en-US"/>
              </w:rPr>
              <w:t>п</w:t>
            </w:r>
            <w:proofErr w:type="spellEnd"/>
            <w:proofErr w:type="gramEnd"/>
            <w:r w:rsidRPr="00412560">
              <w:rPr>
                <w:rFonts w:eastAsia="Calibri"/>
                <w:b/>
                <w:bCs/>
                <w:color w:val="000000"/>
                <w:sz w:val="26"/>
                <w:szCs w:val="26"/>
                <w:lang w:eastAsia="en-US"/>
              </w:rPr>
              <w:t>/</w:t>
            </w:r>
            <w:proofErr w:type="spellStart"/>
            <w:r w:rsidRPr="00412560">
              <w:rPr>
                <w:rFonts w:eastAsia="Calibri"/>
                <w:b/>
                <w:bCs/>
                <w:color w:val="000000"/>
                <w:sz w:val="26"/>
                <w:szCs w:val="26"/>
                <w:lang w:eastAsia="en-US"/>
              </w:rPr>
              <w:t>п</w:t>
            </w:r>
            <w:proofErr w:type="spellEnd"/>
          </w:p>
        </w:tc>
        <w:tc>
          <w:tcPr>
            <w:tcW w:w="2411" w:type="dxa"/>
            <w:vAlign w:val="center"/>
          </w:tcPr>
          <w:p w:rsidR="00C52970" w:rsidRPr="00412560" w:rsidRDefault="00C52970" w:rsidP="00C52970">
            <w:pPr>
              <w:autoSpaceDE w:val="0"/>
              <w:autoSpaceDN w:val="0"/>
              <w:adjustRightInd w:val="0"/>
              <w:jc w:val="center"/>
              <w:rPr>
                <w:rFonts w:eastAsia="Calibri"/>
                <w:b/>
                <w:bCs/>
                <w:color w:val="000000"/>
                <w:sz w:val="26"/>
                <w:szCs w:val="26"/>
                <w:lang w:eastAsia="en-US"/>
              </w:rPr>
            </w:pPr>
            <w:r w:rsidRPr="00412560">
              <w:rPr>
                <w:rFonts w:eastAsia="Calibri"/>
                <w:b/>
                <w:bCs/>
                <w:color w:val="000000"/>
                <w:sz w:val="26"/>
                <w:szCs w:val="26"/>
                <w:lang w:eastAsia="en-US"/>
              </w:rPr>
              <w:t>Ф.И.О. аттестуемого (полное)</w:t>
            </w:r>
          </w:p>
        </w:tc>
        <w:tc>
          <w:tcPr>
            <w:tcW w:w="2126" w:type="dxa"/>
            <w:vAlign w:val="center"/>
          </w:tcPr>
          <w:p w:rsidR="00C52970" w:rsidRPr="00412560" w:rsidRDefault="00C52970" w:rsidP="00C52970">
            <w:pPr>
              <w:autoSpaceDE w:val="0"/>
              <w:autoSpaceDN w:val="0"/>
              <w:adjustRightInd w:val="0"/>
              <w:jc w:val="center"/>
              <w:rPr>
                <w:rFonts w:eastAsia="Calibri"/>
                <w:b/>
                <w:bCs/>
                <w:color w:val="000000"/>
                <w:sz w:val="26"/>
                <w:szCs w:val="26"/>
                <w:lang w:eastAsia="en-US"/>
              </w:rPr>
            </w:pPr>
            <w:r w:rsidRPr="00412560">
              <w:rPr>
                <w:rFonts w:eastAsia="Calibri"/>
                <w:b/>
                <w:bCs/>
                <w:color w:val="000000"/>
                <w:sz w:val="26"/>
                <w:szCs w:val="26"/>
                <w:lang w:eastAsia="en-US"/>
              </w:rPr>
              <w:t>Должность</w:t>
            </w:r>
          </w:p>
        </w:tc>
        <w:tc>
          <w:tcPr>
            <w:tcW w:w="1843" w:type="dxa"/>
            <w:vAlign w:val="center"/>
          </w:tcPr>
          <w:p w:rsidR="00C52970" w:rsidRPr="00412560" w:rsidRDefault="00C52970" w:rsidP="00C52970">
            <w:pPr>
              <w:autoSpaceDE w:val="0"/>
              <w:autoSpaceDN w:val="0"/>
              <w:adjustRightInd w:val="0"/>
              <w:jc w:val="center"/>
              <w:rPr>
                <w:rFonts w:eastAsia="Calibri"/>
                <w:b/>
                <w:bCs/>
                <w:color w:val="000000"/>
                <w:sz w:val="26"/>
                <w:szCs w:val="26"/>
                <w:lang w:eastAsia="en-US"/>
              </w:rPr>
            </w:pPr>
            <w:r w:rsidRPr="00412560">
              <w:rPr>
                <w:rFonts w:eastAsia="Calibri"/>
                <w:b/>
                <w:bCs/>
                <w:color w:val="000000"/>
                <w:sz w:val="26"/>
                <w:szCs w:val="26"/>
                <w:lang w:eastAsia="en-US"/>
              </w:rPr>
              <w:t>Уровень квалификации</w:t>
            </w:r>
          </w:p>
        </w:tc>
        <w:tc>
          <w:tcPr>
            <w:tcW w:w="1984" w:type="dxa"/>
            <w:vAlign w:val="center"/>
          </w:tcPr>
          <w:p w:rsidR="00C52970" w:rsidRPr="00412560" w:rsidRDefault="00C52970" w:rsidP="00C52970">
            <w:pPr>
              <w:autoSpaceDE w:val="0"/>
              <w:autoSpaceDN w:val="0"/>
              <w:adjustRightInd w:val="0"/>
              <w:jc w:val="center"/>
              <w:rPr>
                <w:rFonts w:eastAsia="Calibri"/>
                <w:b/>
                <w:bCs/>
                <w:color w:val="000000"/>
                <w:sz w:val="26"/>
                <w:szCs w:val="26"/>
                <w:lang w:eastAsia="en-US"/>
              </w:rPr>
            </w:pPr>
            <w:r w:rsidRPr="00412560">
              <w:rPr>
                <w:rFonts w:eastAsia="Calibri"/>
                <w:b/>
                <w:bCs/>
                <w:color w:val="000000"/>
                <w:sz w:val="26"/>
                <w:szCs w:val="26"/>
                <w:lang w:eastAsia="en-US"/>
              </w:rPr>
              <w:t>Планируемый результат</w:t>
            </w:r>
          </w:p>
        </w:tc>
        <w:tc>
          <w:tcPr>
            <w:tcW w:w="1984" w:type="dxa"/>
            <w:vAlign w:val="center"/>
          </w:tcPr>
          <w:p w:rsidR="00C52970" w:rsidRPr="00412560" w:rsidRDefault="00C52970" w:rsidP="00C52970">
            <w:pPr>
              <w:autoSpaceDE w:val="0"/>
              <w:autoSpaceDN w:val="0"/>
              <w:adjustRightInd w:val="0"/>
              <w:jc w:val="center"/>
              <w:rPr>
                <w:rFonts w:eastAsia="Calibri"/>
                <w:b/>
                <w:bCs/>
                <w:color w:val="000000"/>
                <w:sz w:val="26"/>
                <w:szCs w:val="26"/>
                <w:lang w:eastAsia="en-US"/>
              </w:rPr>
            </w:pPr>
            <w:r w:rsidRPr="00412560">
              <w:rPr>
                <w:rFonts w:eastAsia="Calibri"/>
                <w:b/>
                <w:bCs/>
                <w:color w:val="000000"/>
                <w:sz w:val="26"/>
                <w:szCs w:val="26"/>
                <w:lang w:eastAsia="en-US"/>
              </w:rPr>
              <w:t>Срок проведения аттестации</w:t>
            </w:r>
          </w:p>
        </w:tc>
      </w:tr>
      <w:tr w:rsidR="00C52970" w:rsidRPr="00412560" w:rsidTr="00C52970">
        <w:trPr>
          <w:trHeight w:val="454"/>
        </w:trPr>
        <w:tc>
          <w:tcPr>
            <w:tcW w:w="567" w:type="dxa"/>
          </w:tcPr>
          <w:p w:rsidR="00C52970" w:rsidRPr="00412560" w:rsidRDefault="00C52970" w:rsidP="00A32E53">
            <w:pPr>
              <w:pStyle w:val="a3"/>
              <w:numPr>
                <w:ilvl w:val="0"/>
                <w:numId w:val="62"/>
              </w:numPr>
              <w:jc w:val="center"/>
              <w:rPr>
                <w:rFonts w:ascii="Times New Roman" w:hAnsi="Times New Roman" w:cs="Times New Roman"/>
                <w:b/>
                <w:bCs/>
                <w:color w:val="000000"/>
                <w:lang w:eastAsia="en-US"/>
              </w:rPr>
            </w:pPr>
          </w:p>
        </w:tc>
        <w:tc>
          <w:tcPr>
            <w:tcW w:w="2411" w:type="dxa"/>
          </w:tcPr>
          <w:p w:rsidR="00C52970" w:rsidRPr="00412560" w:rsidRDefault="00C52970" w:rsidP="00C52970">
            <w:pPr>
              <w:autoSpaceDE w:val="0"/>
              <w:autoSpaceDN w:val="0"/>
              <w:adjustRightInd w:val="0"/>
              <w:jc w:val="center"/>
              <w:rPr>
                <w:rFonts w:eastAsia="Calibri"/>
                <w:color w:val="000000"/>
                <w:sz w:val="26"/>
                <w:szCs w:val="26"/>
                <w:lang w:eastAsia="en-US"/>
              </w:rPr>
            </w:pPr>
            <w:proofErr w:type="spellStart"/>
            <w:r>
              <w:rPr>
                <w:sz w:val="26"/>
                <w:szCs w:val="26"/>
              </w:rPr>
              <w:t>Галюрова</w:t>
            </w:r>
            <w:proofErr w:type="spellEnd"/>
            <w:r>
              <w:rPr>
                <w:sz w:val="26"/>
                <w:szCs w:val="26"/>
              </w:rPr>
              <w:t xml:space="preserve"> Евгения Александровна</w:t>
            </w:r>
          </w:p>
        </w:tc>
        <w:tc>
          <w:tcPr>
            <w:tcW w:w="2126" w:type="dxa"/>
          </w:tcPr>
          <w:p w:rsidR="00C52970" w:rsidRPr="00412560" w:rsidRDefault="00C52970" w:rsidP="00C52970">
            <w:pPr>
              <w:autoSpaceDE w:val="0"/>
              <w:autoSpaceDN w:val="0"/>
              <w:adjustRightInd w:val="0"/>
              <w:jc w:val="center"/>
              <w:rPr>
                <w:rFonts w:eastAsia="Calibri"/>
                <w:color w:val="000000"/>
                <w:sz w:val="26"/>
                <w:szCs w:val="26"/>
                <w:lang w:eastAsia="en-US"/>
              </w:rPr>
            </w:pPr>
            <w:r w:rsidRPr="00412560">
              <w:rPr>
                <w:rFonts w:eastAsia="Calibri"/>
                <w:color w:val="000000"/>
                <w:sz w:val="26"/>
                <w:szCs w:val="26"/>
                <w:lang w:eastAsia="en-US"/>
              </w:rPr>
              <w:t>воспитатель</w:t>
            </w:r>
          </w:p>
        </w:tc>
        <w:tc>
          <w:tcPr>
            <w:tcW w:w="1843" w:type="dxa"/>
          </w:tcPr>
          <w:p w:rsidR="00C52970" w:rsidRPr="00412560" w:rsidRDefault="00C52970" w:rsidP="00C52970">
            <w:pPr>
              <w:autoSpaceDE w:val="0"/>
              <w:autoSpaceDN w:val="0"/>
              <w:adjustRightInd w:val="0"/>
              <w:jc w:val="center"/>
              <w:rPr>
                <w:rFonts w:eastAsia="Calibri"/>
                <w:color w:val="000000"/>
                <w:sz w:val="26"/>
                <w:szCs w:val="26"/>
                <w:lang w:eastAsia="en-US"/>
              </w:rPr>
            </w:pPr>
            <w:r w:rsidRPr="00412560">
              <w:rPr>
                <w:rFonts w:eastAsia="Calibri"/>
                <w:color w:val="000000"/>
                <w:sz w:val="26"/>
                <w:szCs w:val="26"/>
                <w:lang w:val="en-US" w:eastAsia="en-US"/>
              </w:rPr>
              <w:t>I</w:t>
            </w:r>
          </w:p>
        </w:tc>
        <w:tc>
          <w:tcPr>
            <w:tcW w:w="1984" w:type="dxa"/>
          </w:tcPr>
          <w:p w:rsidR="00C52970" w:rsidRPr="00412560" w:rsidRDefault="00C52970" w:rsidP="00C52970">
            <w:pPr>
              <w:autoSpaceDE w:val="0"/>
              <w:autoSpaceDN w:val="0"/>
              <w:adjustRightInd w:val="0"/>
              <w:jc w:val="center"/>
              <w:rPr>
                <w:rFonts w:eastAsia="Calibri"/>
                <w:color w:val="000000"/>
                <w:sz w:val="26"/>
                <w:szCs w:val="26"/>
                <w:lang w:eastAsia="en-US"/>
              </w:rPr>
            </w:pPr>
            <w:r w:rsidRPr="00412560">
              <w:rPr>
                <w:rFonts w:eastAsia="Calibri"/>
                <w:color w:val="000000"/>
                <w:sz w:val="26"/>
                <w:szCs w:val="26"/>
                <w:lang w:val="en-US" w:eastAsia="en-US"/>
              </w:rPr>
              <w:t>I</w:t>
            </w:r>
          </w:p>
        </w:tc>
        <w:tc>
          <w:tcPr>
            <w:tcW w:w="1984" w:type="dxa"/>
          </w:tcPr>
          <w:p w:rsidR="00C52970" w:rsidRPr="00412560" w:rsidRDefault="00C52970" w:rsidP="00C52970">
            <w:pPr>
              <w:autoSpaceDE w:val="0"/>
              <w:autoSpaceDN w:val="0"/>
              <w:adjustRightInd w:val="0"/>
              <w:jc w:val="center"/>
              <w:rPr>
                <w:rFonts w:eastAsia="Calibri"/>
                <w:color w:val="000000"/>
                <w:sz w:val="26"/>
                <w:szCs w:val="26"/>
                <w:lang w:eastAsia="en-US"/>
              </w:rPr>
            </w:pPr>
            <w:r w:rsidRPr="00412560">
              <w:rPr>
                <w:rFonts w:eastAsia="Calibri"/>
                <w:color w:val="000000"/>
                <w:sz w:val="26"/>
                <w:szCs w:val="26"/>
                <w:lang w:eastAsia="en-US"/>
              </w:rPr>
              <w:t>Октябрь-ноябрь 202</w:t>
            </w:r>
            <w:r>
              <w:rPr>
                <w:rFonts w:eastAsia="Calibri"/>
                <w:color w:val="000000"/>
                <w:sz w:val="26"/>
                <w:szCs w:val="26"/>
                <w:lang w:eastAsia="en-US"/>
              </w:rPr>
              <w:t>4</w:t>
            </w:r>
          </w:p>
        </w:tc>
      </w:tr>
      <w:tr w:rsidR="00C52970" w:rsidRPr="00412560" w:rsidTr="00C52970">
        <w:trPr>
          <w:trHeight w:val="181"/>
        </w:trPr>
        <w:tc>
          <w:tcPr>
            <w:tcW w:w="567" w:type="dxa"/>
          </w:tcPr>
          <w:p w:rsidR="00C52970" w:rsidRPr="00412560" w:rsidRDefault="00C52970" w:rsidP="00A32E53">
            <w:pPr>
              <w:pStyle w:val="a3"/>
              <w:numPr>
                <w:ilvl w:val="0"/>
                <w:numId w:val="62"/>
              </w:numPr>
              <w:jc w:val="center"/>
              <w:rPr>
                <w:rFonts w:ascii="Times New Roman" w:hAnsi="Times New Roman" w:cs="Times New Roman"/>
                <w:b/>
                <w:bCs/>
                <w:color w:val="000000"/>
                <w:lang w:eastAsia="en-US"/>
              </w:rPr>
            </w:pPr>
          </w:p>
        </w:tc>
        <w:tc>
          <w:tcPr>
            <w:tcW w:w="2411" w:type="dxa"/>
          </w:tcPr>
          <w:p w:rsidR="00C52970" w:rsidRPr="00412560" w:rsidRDefault="00C52970" w:rsidP="00C52970">
            <w:pPr>
              <w:autoSpaceDE w:val="0"/>
              <w:autoSpaceDN w:val="0"/>
              <w:adjustRightInd w:val="0"/>
              <w:jc w:val="center"/>
              <w:rPr>
                <w:rFonts w:eastAsia="Calibri"/>
                <w:color w:val="000000"/>
                <w:sz w:val="26"/>
                <w:szCs w:val="26"/>
                <w:lang w:eastAsia="en-US"/>
              </w:rPr>
            </w:pPr>
            <w:r>
              <w:rPr>
                <w:rFonts w:eastAsia="Calibri"/>
                <w:color w:val="000000"/>
                <w:sz w:val="26"/>
                <w:szCs w:val="26"/>
                <w:lang w:eastAsia="en-US"/>
              </w:rPr>
              <w:t>Стародубцева Елена Валериевна</w:t>
            </w:r>
          </w:p>
        </w:tc>
        <w:tc>
          <w:tcPr>
            <w:tcW w:w="2126" w:type="dxa"/>
          </w:tcPr>
          <w:p w:rsidR="00C52970" w:rsidRPr="00412560" w:rsidRDefault="00C52970" w:rsidP="00C52970">
            <w:pPr>
              <w:jc w:val="center"/>
              <w:rPr>
                <w:rFonts w:eastAsiaTheme="minorHAnsi"/>
                <w:sz w:val="26"/>
                <w:szCs w:val="26"/>
              </w:rPr>
            </w:pPr>
            <w:r>
              <w:rPr>
                <w:rFonts w:eastAsia="Calibri"/>
                <w:color w:val="000000"/>
                <w:sz w:val="26"/>
                <w:szCs w:val="26"/>
                <w:lang w:eastAsia="en-US"/>
              </w:rPr>
              <w:t>Музыкальный руководитель</w:t>
            </w:r>
          </w:p>
        </w:tc>
        <w:tc>
          <w:tcPr>
            <w:tcW w:w="1843" w:type="dxa"/>
          </w:tcPr>
          <w:p w:rsidR="00C52970" w:rsidRPr="003C6703" w:rsidRDefault="00C52970" w:rsidP="00C52970">
            <w:pPr>
              <w:autoSpaceDE w:val="0"/>
              <w:autoSpaceDN w:val="0"/>
              <w:adjustRightInd w:val="0"/>
              <w:jc w:val="center"/>
              <w:rPr>
                <w:rFonts w:eastAsia="Calibri"/>
                <w:color w:val="000000"/>
                <w:sz w:val="26"/>
                <w:szCs w:val="26"/>
                <w:lang w:eastAsia="en-US"/>
              </w:rPr>
            </w:pPr>
            <w:r>
              <w:rPr>
                <w:rFonts w:eastAsia="Calibri"/>
                <w:color w:val="000000"/>
                <w:sz w:val="26"/>
                <w:szCs w:val="26"/>
                <w:lang w:eastAsia="en-US"/>
              </w:rPr>
              <w:t>СЗД</w:t>
            </w:r>
          </w:p>
        </w:tc>
        <w:tc>
          <w:tcPr>
            <w:tcW w:w="1984" w:type="dxa"/>
          </w:tcPr>
          <w:p w:rsidR="00C52970" w:rsidRPr="003C6703" w:rsidRDefault="00C52970" w:rsidP="00C52970">
            <w:pPr>
              <w:autoSpaceDE w:val="0"/>
              <w:autoSpaceDN w:val="0"/>
              <w:adjustRightInd w:val="0"/>
              <w:jc w:val="center"/>
              <w:rPr>
                <w:rFonts w:eastAsia="Calibri"/>
                <w:color w:val="000000"/>
                <w:sz w:val="26"/>
                <w:szCs w:val="26"/>
                <w:lang w:eastAsia="en-US"/>
              </w:rPr>
            </w:pPr>
            <w:r>
              <w:rPr>
                <w:rFonts w:eastAsia="Calibri"/>
                <w:color w:val="000000"/>
                <w:sz w:val="26"/>
                <w:szCs w:val="26"/>
                <w:lang w:eastAsia="en-US"/>
              </w:rPr>
              <w:t>СЗД</w:t>
            </w:r>
          </w:p>
        </w:tc>
        <w:tc>
          <w:tcPr>
            <w:tcW w:w="1984" w:type="dxa"/>
          </w:tcPr>
          <w:p w:rsidR="00C52970" w:rsidRPr="00412560" w:rsidRDefault="00C52970" w:rsidP="00C52970">
            <w:pPr>
              <w:autoSpaceDE w:val="0"/>
              <w:autoSpaceDN w:val="0"/>
              <w:adjustRightInd w:val="0"/>
              <w:jc w:val="center"/>
              <w:rPr>
                <w:rFonts w:eastAsia="Calibri"/>
                <w:color w:val="000000"/>
                <w:sz w:val="26"/>
                <w:szCs w:val="26"/>
                <w:lang w:eastAsia="en-US"/>
              </w:rPr>
            </w:pPr>
            <w:r>
              <w:rPr>
                <w:rFonts w:eastAsia="Calibri"/>
                <w:color w:val="000000"/>
                <w:sz w:val="26"/>
                <w:szCs w:val="26"/>
                <w:lang w:eastAsia="en-US"/>
              </w:rPr>
              <w:t>Н</w:t>
            </w:r>
            <w:r w:rsidRPr="00412560">
              <w:rPr>
                <w:rFonts w:eastAsia="Calibri"/>
                <w:color w:val="000000"/>
                <w:sz w:val="26"/>
                <w:szCs w:val="26"/>
                <w:lang w:eastAsia="en-US"/>
              </w:rPr>
              <w:t>оябрь 202</w:t>
            </w:r>
            <w:r>
              <w:rPr>
                <w:rFonts w:eastAsia="Calibri"/>
                <w:color w:val="000000"/>
                <w:sz w:val="26"/>
                <w:szCs w:val="26"/>
                <w:lang w:eastAsia="en-US"/>
              </w:rPr>
              <w:t>5</w:t>
            </w:r>
          </w:p>
        </w:tc>
      </w:tr>
    </w:tbl>
    <w:p w:rsidR="00C52970" w:rsidRDefault="00C52970" w:rsidP="0078710C">
      <w:pPr>
        <w:jc w:val="center"/>
        <w:rPr>
          <w:b/>
          <w:sz w:val="26"/>
          <w:szCs w:val="26"/>
        </w:rPr>
      </w:pPr>
    </w:p>
    <w:p w:rsidR="00C52970" w:rsidRPr="008523DA" w:rsidRDefault="00C52970" w:rsidP="0078710C">
      <w:pPr>
        <w:jc w:val="center"/>
        <w:rPr>
          <w:b/>
          <w:sz w:val="26"/>
          <w:szCs w:val="26"/>
        </w:rPr>
      </w:pPr>
    </w:p>
    <w:p w:rsidR="00425004" w:rsidRDefault="00425004" w:rsidP="0078710C">
      <w:pPr>
        <w:jc w:val="center"/>
        <w:rPr>
          <w:b/>
          <w:sz w:val="26"/>
          <w:szCs w:val="26"/>
        </w:rPr>
      </w:pPr>
    </w:p>
    <w:p w:rsidR="00C52970" w:rsidRDefault="00C52970" w:rsidP="0078710C">
      <w:pPr>
        <w:jc w:val="center"/>
        <w:rPr>
          <w:b/>
          <w:sz w:val="26"/>
          <w:szCs w:val="26"/>
        </w:rPr>
      </w:pPr>
    </w:p>
    <w:p w:rsidR="0078710C" w:rsidRPr="00E16447" w:rsidRDefault="0078710C" w:rsidP="00270AF3">
      <w:pPr>
        <w:jc w:val="center"/>
      </w:pPr>
      <w:r w:rsidRPr="00536C7A">
        <w:rPr>
          <w:b/>
          <w:sz w:val="26"/>
          <w:szCs w:val="26"/>
        </w:rPr>
        <w:lastRenderedPageBreak/>
        <w:t>График учебного времени</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48"/>
        <w:gridCol w:w="4005"/>
      </w:tblGrid>
      <w:tr w:rsidR="008956E3" w:rsidRPr="008956E3" w:rsidTr="00425004">
        <w:trPr>
          <w:jc w:val="center"/>
        </w:trPr>
        <w:tc>
          <w:tcPr>
            <w:tcW w:w="5848" w:type="dxa"/>
          </w:tcPr>
          <w:p w:rsidR="008956E3" w:rsidRPr="008956E3" w:rsidRDefault="008956E3" w:rsidP="008956E3">
            <w:pPr>
              <w:spacing w:line="276" w:lineRule="auto"/>
              <w:jc w:val="center"/>
              <w:rPr>
                <w:b/>
                <w:bCs/>
                <w:lang w:eastAsia="en-US"/>
              </w:rPr>
            </w:pPr>
            <w:r w:rsidRPr="008956E3">
              <w:rPr>
                <w:b/>
                <w:bCs/>
                <w:lang w:eastAsia="en-US"/>
              </w:rPr>
              <w:t>Период</w:t>
            </w:r>
          </w:p>
        </w:tc>
        <w:tc>
          <w:tcPr>
            <w:tcW w:w="4005" w:type="dxa"/>
          </w:tcPr>
          <w:p w:rsidR="008956E3" w:rsidRPr="008956E3" w:rsidRDefault="008956E3" w:rsidP="008956E3">
            <w:pPr>
              <w:spacing w:line="276" w:lineRule="auto"/>
              <w:jc w:val="center"/>
              <w:rPr>
                <w:b/>
                <w:bCs/>
                <w:lang w:eastAsia="en-US"/>
              </w:rPr>
            </w:pPr>
            <w:r w:rsidRPr="008956E3">
              <w:rPr>
                <w:b/>
                <w:bCs/>
                <w:lang w:eastAsia="en-US"/>
              </w:rPr>
              <w:t>Виды деятельности</w:t>
            </w:r>
          </w:p>
        </w:tc>
      </w:tr>
      <w:tr w:rsidR="008956E3" w:rsidRPr="008956E3" w:rsidTr="00425004">
        <w:trPr>
          <w:trHeight w:val="359"/>
          <w:jc w:val="center"/>
        </w:trPr>
        <w:tc>
          <w:tcPr>
            <w:tcW w:w="5848" w:type="dxa"/>
          </w:tcPr>
          <w:p w:rsidR="008956E3" w:rsidRPr="008956E3" w:rsidRDefault="00C52970" w:rsidP="008956E3">
            <w:pPr>
              <w:spacing w:line="276" w:lineRule="auto"/>
              <w:jc w:val="both"/>
              <w:rPr>
                <w:i/>
                <w:iCs/>
                <w:color w:val="FF0000"/>
                <w:lang w:eastAsia="en-US"/>
              </w:rPr>
            </w:pPr>
            <w:r>
              <w:rPr>
                <w:i/>
                <w:iCs/>
                <w:lang w:eastAsia="en-US"/>
              </w:rPr>
              <w:t>02</w:t>
            </w:r>
            <w:r w:rsidR="0038030F">
              <w:rPr>
                <w:i/>
                <w:iCs/>
                <w:lang w:eastAsia="en-US"/>
              </w:rPr>
              <w:t>.09.20</w:t>
            </w:r>
            <w:r>
              <w:rPr>
                <w:i/>
                <w:iCs/>
                <w:lang w:eastAsia="en-US"/>
              </w:rPr>
              <w:t>24г. – 20.12.2024</w:t>
            </w:r>
            <w:r w:rsidR="008956E3" w:rsidRPr="008956E3">
              <w:rPr>
                <w:i/>
                <w:iCs/>
                <w:lang w:eastAsia="en-US"/>
              </w:rPr>
              <w:t>г.  (16 недель)</w:t>
            </w:r>
          </w:p>
        </w:tc>
        <w:tc>
          <w:tcPr>
            <w:tcW w:w="4005" w:type="dxa"/>
          </w:tcPr>
          <w:p w:rsidR="008956E3" w:rsidRPr="008956E3" w:rsidRDefault="008956E3" w:rsidP="008956E3">
            <w:pPr>
              <w:spacing w:line="276" w:lineRule="auto"/>
              <w:jc w:val="both"/>
              <w:rPr>
                <w:lang w:eastAsia="en-US"/>
              </w:rPr>
            </w:pPr>
            <w:r w:rsidRPr="008956E3">
              <w:rPr>
                <w:lang w:eastAsia="en-US"/>
              </w:rPr>
              <w:t>Образовательный процесс</w:t>
            </w:r>
          </w:p>
        </w:tc>
      </w:tr>
      <w:tr w:rsidR="008956E3" w:rsidRPr="008956E3" w:rsidTr="00425004">
        <w:trPr>
          <w:jc w:val="center"/>
        </w:trPr>
        <w:tc>
          <w:tcPr>
            <w:tcW w:w="5848" w:type="dxa"/>
          </w:tcPr>
          <w:p w:rsidR="008956E3" w:rsidRPr="008956E3" w:rsidRDefault="00C52970" w:rsidP="0038030F">
            <w:pPr>
              <w:spacing w:line="276" w:lineRule="auto"/>
              <w:jc w:val="right"/>
              <w:rPr>
                <w:i/>
                <w:iCs/>
                <w:lang w:eastAsia="en-US"/>
              </w:rPr>
            </w:pPr>
            <w:r>
              <w:rPr>
                <w:i/>
                <w:iCs/>
                <w:lang w:eastAsia="en-US"/>
              </w:rPr>
              <w:t>23.12.2024</w:t>
            </w:r>
            <w:r w:rsidR="008956E3" w:rsidRPr="008956E3">
              <w:rPr>
                <w:i/>
                <w:iCs/>
                <w:lang w:eastAsia="en-US"/>
              </w:rPr>
              <w:t xml:space="preserve">г. – </w:t>
            </w:r>
            <w:r>
              <w:rPr>
                <w:i/>
                <w:iCs/>
                <w:lang w:eastAsia="en-US"/>
              </w:rPr>
              <w:t>08.01.2025</w:t>
            </w:r>
            <w:r w:rsidR="008956E3" w:rsidRPr="008956E3">
              <w:rPr>
                <w:i/>
                <w:iCs/>
                <w:lang w:eastAsia="en-US"/>
              </w:rPr>
              <w:t>г.</w:t>
            </w:r>
          </w:p>
        </w:tc>
        <w:tc>
          <w:tcPr>
            <w:tcW w:w="4005" w:type="dxa"/>
          </w:tcPr>
          <w:p w:rsidR="008956E3" w:rsidRPr="008956E3" w:rsidRDefault="008956E3" w:rsidP="008956E3">
            <w:pPr>
              <w:spacing w:line="276" w:lineRule="auto"/>
              <w:jc w:val="both"/>
              <w:rPr>
                <w:lang w:eastAsia="en-US"/>
              </w:rPr>
            </w:pPr>
            <w:r w:rsidRPr="008956E3">
              <w:rPr>
                <w:lang w:eastAsia="en-US"/>
              </w:rPr>
              <w:t>Зимние каникулы</w:t>
            </w:r>
          </w:p>
        </w:tc>
      </w:tr>
      <w:tr w:rsidR="008956E3" w:rsidRPr="008956E3" w:rsidTr="00425004">
        <w:trPr>
          <w:jc w:val="center"/>
        </w:trPr>
        <w:tc>
          <w:tcPr>
            <w:tcW w:w="5848" w:type="dxa"/>
          </w:tcPr>
          <w:p w:rsidR="008956E3" w:rsidRPr="008956E3" w:rsidRDefault="00C52970" w:rsidP="008956E3">
            <w:pPr>
              <w:spacing w:line="276" w:lineRule="auto"/>
              <w:jc w:val="both"/>
              <w:rPr>
                <w:i/>
                <w:iCs/>
                <w:lang w:eastAsia="en-US"/>
              </w:rPr>
            </w:pPr>
            <w:r>
              <w:rPr>
                <w:i/>
                <w:iCs/>
                <w:lang w:eastAsia="en-US"/>
              </w:rPr>
              <w:t>09.01.2025г. – 23.05.2025</w:t>
            </w:r>
            <w:r w:rsidR="008956E3" w:rsidRPr="008956E3">
              <w:rPr>
                <w:i/>
                <w:iCs/>
                <w:lang w:eastAsia="en-US"/>
              </w:rPr>
              <w:t>г.    (20 недель)</w:t>
            </w:r>
          </w:p>
        </w:tc>
        <w:tc>
          <w:tcPr>
            <w:tcW w:w="4005" w:type="dxa"/>
          </w:tcPr>
          <w:p w:rsidR="008956E3" w:rsidRPr="008956E3" w:rsidRDefault="008956E3" w:rsidP="008956E3">
            <w:pPr>
              <w:spacing w:line="276" w:lineRule="auto"/>
              <w:jc w:val="both"/>
              <w:rPr>
                <w:lang w:eastAsia="en-US"/>
              </w:rPr>
            </w:pPr>
            <w:r w:rsidRPr="008956E3">
              <w:rPr>
                <w:lang w:eastAsia="en-US"/>
              </w:rPr>
              <w:t>Образовательный процесс</w:t>
            </w:r>
          </w:p>
        </w:tc>
      </w:tr>
      <w:tr w:rsidR="008956E3" w:rsidRPr="008956E3" w:rsidTr="00425004">
        <w:trPr>
          <w:jc w:val="center"/>
        </w:trPr>
        <w:tc>
          <w:tcPr>
            <w:tcW w:w="5848" w:type="dxa"/>
          </w:tcPr>
          <w:p w:rsidR="008956E3" w:rsidRPr="008956E3" w:rsidRDefault="00C52970" w:rsidP="008956E3">
            <w:pPr>
              <w:spacing w:line="276" w:lineRule="auto"/>
              <w:jc w:val="right"/>
              <w:rPr>
                <w:i/>
                <w:iCs/>
                <w:lang w:eastAsia="en-US"/>
              </w:rPr>
            </w:pPr>
            <w:r>
              <w:rPr>
                <w:i/>
                <w:iCs/>
                <w:lang w:eastAsia="en-US"/>
              </w:rPr>
              <w:t>26.05.2025г. – 31.08.2025</w:t>
            </w:r>
            <w:r w:rsidR="008956E3" w:rsidRPr="008956E3">
              <w:rPr>
                <w:i/>
                <w:iCs/>
                <w:lang w:eastAsia="en-US"/>
              </w:rPr>
              <w:t>г.</w:t>
            </w:r>
          </w:p>
        </w:tc>
        <w:tc>
          <w:tcPr>
            <w:tcW w:w="4005" w:type="dxa"/>
          </w:tcPr>
          <w:p w:rsidR="008956E3" w:rsidRPr="008956E3" w:rsidRDefault="008956E3" w:rsidP="008956E3">
            <w:pPr>
              <w:spacing w:line="276" w:lineRule="auto"/>
              <w:jc w:val="both"/>
              <w:rPr>
                <w:lang w:eastAsia="en-US"/>
              </w:rPr>
            </w:pPr>
            <w:r w:rsidRPr="008956E3">
              <w:rPr>
                <w:lang w:eastAsia="en-US"/>
              </w:rPr>
              <w:t>Летний оздоровительный период</w:t>
            </w:r>
          </w:p>
        </w:tc>
      </w:tr>
    </w:tbl>
    <w:p w:rsidR="0078710C" w:rsidRPr="00E16447" w:rsidRDefault="0078710C" w:rsidP="0078710C">
      <w:pPr>
        <w:jc w:val="both"/>
      </w:pPr>
    </w:p>
    <w:p w:rsidR="0078710C" w:rsidRPr="00E16447" w:rsidRDefault="0078710C" w:rsidP="00102B52">
      <w:pPr>
        <w:jc w:val="center"/>
      </w:pPr>
      <w:r w:rsidRPr="00536C7A">
        <w:rPr>
          <w:b/>
          <w:sz w:val="26"/>
          <w:szCs w:val="26"/>
        </w:rPr>
        <w:t>План мероприятий на каникулы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2880"/>
        <w:gridCol w:w="2263"/>
      </w:tblGrid>
      <w:tr w:rsidR="0078710C" w:rsidRPr="00E16447" w:rsidTr="009C7EA2">
        <w:tc>
          <w:tcPr>
            <w:tcW w:w="4428" w:type="dxa"/>
            <w:tcBorders>
              <w:top w:val="single" w:sz="4" w:space="0" w:color="auto"/>
              <w:left w:val="single" w:sz="4" w:space="0" w:color="auto"/>
              <w:bottom w:val="single" w:sz="4" w:space="0" w:color="auto"/>
              <w:right w:val="single" w:sz="4" w:space="0" w:color="auto"/>
            </w:tcBorders>
          </w:tcPr>
          <w:p w:rsidR="0078710C" w:rsidRPr="00E16447" w:rsidRDefault="0078710C" w:rsidP="0080099A">
            <w:pPr>
              <w:jc w:val="center"/>
              <w:rPr>
                <w:b/>
              </w:rPr>
            </w:pPr>
            <w:r w:rsidRPr="00E16447">
              <w:rPr>
                <w:b/>
              </w:rPr>
              <w:t>Мероприятия</w:t>
            </w:r>
          </w:p>
        </w:tc>
        <w:tc>
          <w:tcPr>
            <w:tcW w:w="2880" w:type="dxa"/>
            <w:tcBorders>
              <w:top w:val="single" w:sz="4" w:space="0" w:color="auto"/>
              <w:left w:val="single" w:sz="4" w:space="0" w:color="auto"/>
              <w:bottom w:val="single" w:sz="4" w:space="0" w:color="auto"/>
              <w:right w:val="single" w:sz="4" w:space="0" w:color="auto"/>
            </w:tcBorders>
            <w:vAlign w:val="center"/>
          </w:tcPr>
          <w:p w:rsidR="0078710C" w:rsidRPr="00E16447" w:rsidRDefault="0078710C" w:rsidP="0080099A">
            <w:pPr>
              <w:jc w:val="center"/>
              <w:rPr>
                <w:b/>
              </w:rPr>
            </w:pPr>
            <w:r w:rsidRPr="00E16447">
              <w:rPr>
                <w:b/>
              </w:rPr>
              <w:t>Сроки</w:t>
            </w:r>
          </w:p>
        </w:tc>
        <w:tc>
          <w:tcPr>
            <w:tcW w:w="2263" w:type="dxa"/>
            <w:tcBorders>
              <w:top w:val="single" w:sz="4" w:space="0" w:color="auto"/>
              <w:left w:val="single" w:sz="4" w:space="0" w:color="auto"/>
              <w:bottom w:val="single" w:sz="4" w:space="0" w:color="auto"/>
              <w:right w:val="single" w:sz="4" w:space="0" w:color="auto"/>
            </w:tcBorders>
          </w:tcPr>
          <w:p w:rsidR="0078710C" w:rsidRPr="00E16447" w:rsidRDefault="0078710C" w:rsidP="0080099A">
            <w:pPr>
              <w:jc w:val="center"/>
              <w:rPr>
                <w:b/>
              </w:rPr>
            </w:pPr>
            <w:r w:rsidRPr="00E16447">
              <w:rPr>
                <w:b/>
              </w:rPr>
              <w:t>Ответственный</w:t>
            </w:r>
          </w:p>
        </w:tc>
      </w:tr>
      <w:tr w:rsidR="0078710C" w:rsidRPr="00E16447" w:rsidTr="009C7EA2">
        <w:tc>
          <w:tcPr>
            <w:tcW w:w="9571" w:type="dxa"/>
            <w:gridSpan w:val="3"/>
            <w:tcBorders>
              <w:top w:val="single" w:sz="4" w:space="0" w:color="auto"/>
              <w:left w:val="single" w:sz="4" w:space="0" w:color="auto"/>
              <w:bottom w:val="single" w:sz="4" w:space="0" w:color="auto"/>
              <w:right w:val="single" w:sz="4" w:space="0" w:color="auto"/>
            </w:tcBorders>
          </w:tcPr>
          <w:p w:rsidR="0078710C" w:rsidRPr="00E16447" w:rsidRDefault="0078710C" w:rsidP="0080099A">
            <w:pPr>
              <w:jc w:val="center"/>
              <w:rPr>
                <w:b/>
                <w:i/>
              </w:rPr>
            </w:pPr>
            <w:r w:rsidRPr="00E16447">
              <w:rPr>
                <w:b/>
                <w:i/>
              </w:rPr>
              <w:t>Зимние каникулы</w:t>
            </w:r>
          </w:p>
        </w:tc>
      </w:tr>
      <w:tr w:rsidR="0078710C" w:rsidRPr="00E16447" w:rsidTr="009C7EA2">
        <w:tc>
          <w:tcPr>
            <w:tcW w:w="4428" w:type="dxa"/>
            <w:tcBorders>
              <w:top w:val="single" w:sz="4" w:space="0" w:color="auto"/>
              <w:left w:val="single" w:sz="4" w:space="0" w:color="auto"/>
              <w:bottom w:val="single" w:sz="4" w:space="0" w:color="auto"/>
              <w:right w:val="single" w:sz="4" w:space="0" w:color="auto"/>
            </w:tcBorders>
            <w:vAlign w:val="center"/>
          </w:tcPr>
          <w:p w:rsidR="0078710C" w:rsidRPr="00E16447" w:rsidRDefault="0078710C" w:rsidP="0080099A">
            <w:r w:rsidRPr="00E16447">
              <w:t>Рождественские праздники</w:t>
            </w:r>
          </w:p>
          <w:p w:rsidR="0078710C" w:rsidRPr="00E16447" w:rsidRDefault="0078710C" w:rsidP="0080099A">
            <w:r w:rsidRPr="00E16447">
              <w:t>Зимние развлечения</w:t>
            </w:r>
          </w:p>
          <w:p w:rsidR="0078710C" w:rsidRPr="00E16447" w:rsidRDefault="0078710C" w:rsidP="0080099A">
            <w:r w:rsidRPr="00E16447">
              <w:t xml:space="preserve">Кукольный спектакль </w:t>
            </w:r>
          </w:p>
          <w:p w:rsidR="0078710C" w:rsidRPr="00E16447" w:rsidRDefault="0078710C" w:rsidP="00926E89">
            <w:r w:rsidRPr="00E16447">
              <w:t>Просмотр мультфильмов</w:t>
            </w:r>
          </w:p>
        </w:tc>
        <w:tc>
          <w:tcPr>
            <w:tcW w:w="2880" w:type="dxa"/>
            <w:tcBorders>
              <w:top w:val="single" w:sz="4" w:space="0" w:color="auto"/>
              <w:left w:val="single" w:sz="4" w:space="0" w:color="auto"/>
              <w:bottom w:val="single" w:sz="4" w:space="0" w:color="auto"/>
              <w:right w:val="single" w:sz="4" w:space="0" w:color="auto"/>
            </w:tcBorders>
            <w:vAlign w:val="center"/>
          </w:tcPr>
          <w:p w:rsidR="0078710C" w:rsidRPr="00062387" w:rsidRDefault="00062387" w:rsidP="00062387">
            <w:pPr>
              <w:jc w:val="center"/>
            </w:pPr>
            <w:r w:rsidRPr="00062387">
              <w:t>Январь</w:t>
            </w:r>
          </w:p>
        </w:tc>
        <w:tc>
          <w:tcPr>
            <w:tcW w:w="2263" w:type="dxa"/>
            <w:tcBorders>
              <w:top w:val="single" w:sz="4" w:space="0" w:color="auto"/>
              <w:left w:val="single" w:sz="4" w:space="0" w:color="auto"/>
              <w:bottom w:val="single" w:sz="4" w:space="0" w:color="auto"/>
              <w:right w:val="single" w:sz="4" w:space="0" w:color="auto"/>
            </w:tcBorders>
          </w:tcPr>
          <w:p w:rsidR="0078710C" w:rsidRPr="00E16447" w:rsidRDefault="0078710C" w:rsidP="0080099A">
            <w:pPr>
              <w:jc w:val="both"/>
            </w:pPr>
            <w:r w:rsidRPr="00E16447">
              <w:t>Воспитатели</w:t>
            </w:r>
          </w:p>
          <w:p w:rsidR="0078710C" w:rsidRPr="00E16447" w:rsidRDefault="0078710C" w:rsidP="0080099A">
            <w:pPr>
              <w:jc w:val="both"/>
            </w:pPr>
            <w:r w:rsidRPr="00E16447">
              <w:t>Музыкальные руководители</w:t>
            </w:r>
          </w:p>
          <w:p w:rsidR="0078710C" w:rsidRPr="00E16447" w:rsidRDefault="0078710C" w:rsidP="0080099A">
            <w:pPr>
              <w:jc w:val="both"/>
            </w:pPr>
          </w:p>
        </w:tc>
      </w:tr>
    </w:tbl>
    <w:p w:rsidR="007B018A" w:rsidRDefault="007B018A" w:rsidP="0078710C">
      <w:pPr>
        <w:jc w:val="center"/>
        <w:rPr>
          <w:b/>
          <w:sz w:val="26"/>
          <w:szCs w:val="26"/>
        </w:rPr>
      </w:pPr>
    </w:p>
    <w:p w:rsidR="00591469" w:rsidRDefault="00591469" w:rsidP="0078710C">
      <w:pPr>
        <w:jc w:val="center"/>
        <w:rPr>
          <w:b/>
        </w:rPr>
      </w:pPr>
    </w:p>
    <w:p w:rsidR="00591469" w:rsidRDefault="00591469" w:rsidP="0078710C">
      <w:pPr>
        <w:jc w:val="center"/>
        <w:rPr>
          <w:b/>
        </w:rPr>
      </w:pPr>
    </w:p>
    <w:p w:rsidR="003A4537" w:rsidRDefault="003A4537" w:rsidP="0078710C">
      <w:pPr>
        <w:jc w:val="center"/>
        <w:rPr>
          <w:b/>
        </w:rPr>
      </w:pPr>
    </w:p>
    <w:p w:rsidR="003A4537" w:rsidRDefault="003A4537" w:rsidP="0078710C">
      <w:pPr>
        <w:jc w:val="center"/>
        <w:rPr>
          <w:b/>
        </w:rPr>
      </w:pPr>
    </w:p>
    <w:p w:rsidR="00B94529" w:rsidRDefault="00B94529" w:rsidP="0078710C">
      <w:pPr>
        <w:jc w:val="center"/>
        <w:rPr>
          <w:b/>
        </w:rPr>
      </w:pPr>
    </w:p>
    <w:p w:rsidR="00B94529" w:rsidRDefault="00B94529" w:rsidP="0078710C">
      <w:pPr>
        <w:jc w:val="center"/>
        <w:rPr>
          <w:b/>
        </w:rPr>
      </w:pPr>
    </w:p>
    <w:p w:rsidR="00B94529" w:rsidRDefault="00B94529" w:rsidP="0078710C">
      <w:pPr>
        <w:jc w:val="center"/>
        <w:rPr>
          <w:b/>
        </w:rPr>
      </w:pPr>
    </w:p>
    <w:p w:rsidR="00B94529" w:rsidRDefault="00B94529" w:rsidP="0078710C">
      <w:pPr>
        <w:jc w:val="center"/>
        <w:rPr>
          <w:b/>
        </w:rPr>
      </w:pPr>
    </w:p>
    <w:p w:rsidR="00B94529" w:rsidRDefault="00B94529" w:rsidP="0078710C">
      <w:pPr>
        <w:jc w:val="center"/>
        <w:rPr>
          <w:b/>
        </w:rPr>
      </w:pPr>
    </w:p>
    <w:p w:rsidR="00B94529" w:rsidRDefault="00B94529" w:rsidP="0078710C">
      <w:pPr>
        <w:jc w:val="center"/>
        <w:rPr>
          <w:b/>
        </w:rPr>
      </w:pPr>
    </w:p>
    <w:p w:rsidR="00B94529" w:rsidRDefault="00B94529" w:rsidP="0078710C">
      <w:pPr>
        <w:jc w:val="center"/>
        <w:rPr>
          <w:b/>
        </w:rPr>
      </w:pPr>
    </w:p>
    <w:p w:rsidR="00B94529" w:rsidRDefault="00B94529" w:rsidP="0078710C">
      <w:pPr>
        <w:jc w:val="center"/>
        <w:rPr>
          <w:b/>
        </w:rPr>
      </w:pPr>
    </w:p>
    <w:p w:rsidR="00B94529" w:rsidRDefault="00B94529"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8D2E15" w:rsidRDefault="008D2E15" w:rsidP="0078710C">
      <w:pPr>
        <w:jc w:val="center"/>
        <w:rPr>
          <w:b/>
        </w:rPr>
      </w:pPr>
    </w:p>
    <w:p w:rsidR="003A4537" w:rsidRDefault="003A4537" w:rsidP="00C52970">
      <w:pPr>
        <w:rPr>
          <w:b/>
        </w:rPr>
      </w:pPr>
    </w:p>
    <w:p w:rsidR="003A4537" w:rsidRDefault="003A4537" w:rsidP="003A4537">
      <w:pPr>
        <w:jc w:val="right"/>
        <w:rPr>
          <w:b/>
          <w:sz w:val="26"/>
          <w:szCs w:val="26"/>
        </w:rPr>
      </w:pPr>
      <w:r w:rsidRPr="0051370E">
        <w:rPr>
          <w:b/>
          <w:sz w:val="26"/>
          <w:szCs w:val="26"/>
        </w:rPr>
        <w:lastRenderedPageBreak/>
        <w:t>Приложение 2</w:t>
      </w:r>
    </w:p>
    <w:p w:rsidR="00C52970" w:rsidRPr="00955CC9" w:rsidRDefault="00C52970" w:rsidP="00C52970">
      <w:pPr>
        <w:pStyle w:val="af5"/>
        <w:jc w:val="center"/>
        <w:rPr>
          <w:rFonts w:ascii="Times New Roman" w:hAnsi="Times New Roman"/>
          <w:b/>
          <w:sz w:val="26"/>
          <w:szCs w:val="26"/>
        </w:rPr>
      </w:pPr>
      <w:r w:rsidRPr="00955CC9">
        <w:rPr>
          <w:rFonts w:ascii="Times New Roman" w:hAnsi="Times New Roman"/>
          <w:b/>
          <w:sz w:val="26"/>
          <w:szCs w:val="26"/>
        </w:rPr>
        <w:t xml:space="preserve">План работы воспитательно-образовательного процесса </w:t>
      </w:r>
    </w:p>
    <w:p w:rsidR="00C52970" w:rsidRPr="00955CC9" w:rsidRDefault="00C52970" w:rsidP="00C52970">
      <w:pPr>
        <w:pStyle w:val="af5"/>
        <w:jc w:val="center"/>
        <w:rPr>
          <w:rFonts w:ascii="Times New Roman" w:hAnsi="Times New Roman"/>
          <w:b/>
          <w:sz w:val="26"/>
          <w:szCs w:val="26"/>
        </w:rPr>
      </w:pPr>
      <w:r w:rsidRPr="00955CC9">
        <w:rPr>
          <w:rFonts w:ascii="Times New Roman" w:hAnsi="Times New Roman"/>
          <w:b/>
          <w:sz w:val="26"/>
          <w:szCs w:val="26"/>
        </w:rPr>
        <w:t xml:space="preserve">инструктора по физической культуре </w:t>
      </w:r>
    </w:p>
    <w:p w:rsidR="00C52970" w:rsidRPr="00955CC9" w:rsidRDefault="00C52970" w:rsidP="00C52970">
      <w:pPr>
        <w:pStyle w:val="af5"/>
        <w:jc w:val="center"/>
        <w:rPr>
          <w:rFonts w:ascii="Times New Roman" w:hAnsi="Times New Roman"/>
          <w:b/>
          <w:sz w:val="26"/>
          <w:szCs w:val="26"/>
        </w:rPr>
      </w:pPr>
      <w:r w:rsidRPr="00955CC9">
        <w:rPr>
          <w:rFonts w:ascii="Times New Roman" w:hAnsi="Times New Roman"/>
          <w:b/>
          <w:sz w:val="26"/>
          <w:szCs w:val="26"/>
        </w:rPr>
        <w:t xml:space="preserve">Яновой Анастасии Геннадьевны </w:t>
      </w:r>
    </w:p>
    <w:p w:rsidR="00C52970" w:rsidRPr="00955CC9" w:rsidRDefault="00C52970" w:rsidP="00C52970">
      <w:pPr>
        <w:pStyle w:val="af5"/>
        <w:jc w:val="center"/>
        <w:rPr>
          <w:rFonts w:ascii="Times New Roman" w:hAnsi="Times New Roman"/>
          <w:b/>
          <w:sz w:val="26"/>
          <w:szCs w:val="26"/>
        </w:rPr>
      </w:pPr>
      <w:r>
        <w:rPr>
          <w:rFonts w:ascii="Times New Roman" w:hAnsi="Times New Roman"/>
          <w:b/>
          <w:sz w:val="26"/>
          <w:szCs w:val="26"/>
        </w:rPr>
        <w:t>на 2024-2025</w:t>
      </w:r>
      <w:r w:rsidRPr="00955CC9">
        <w:rPr>
          <w:rFonts w:ascii="Times New Roman" w:hAnsi="Times New Roman"/>
          <w:b/>
          <w:sz w:val="26"/>
          <w:szCs w:val="26"/>
        </w:rPr>
        <w:t xml:space="preserve"> учебный год</w:t>
      </w:r>
    </w:p>
    <w:p w:rsidR="00C52970" w:rsidRPr="00955CC9" w:rsidRDefault="00C52970" w:rsidP="00C52970">
      <w:pPr>
        <w:shd w:val="clear" w:color="auto" w:fill="FFFFFF"/>
        <w:spacing w:before="158" w:line="278" w:lineRule="exact"/>
        <w:ind w:left="394"/>
        <w:rPr>
          <w:b/>
          <w:bCs/>
          <w:sz w:val="26"/>
          <w:szCs w:val="26"/>
        </w:rPr>
      </w:pPr>
    </w:p>
    <w:p w:rsidR="00C52970" w:rsidRDefault="00C52970" w:rsidP="00CE0739">
      <w:pPr>
        <w:shd w:val="clear" w:color="auto" w:fill="FFFFFF"/>
        <w:ind w:left="-284"/>
        <w:jc w:val="both"/>
        <w:rPr>
          <w:b/>
          <w:bCs/>
          <w:sz w:val="26"/>
          <w:szCs w:val="26"/>
        </w:rPr>
      </w:pPr>
      <w:r w:rsidRPr="000016D6">
        <w:rPr>
          <w:b/>
          <w:bCs/>
          <w:sz w:val="26"/>
          <w:szCs w:val="26"/>
        </w:rPr>
        <w:t>Цели:</w:t>
      </w:r>
      <w:r w:rsidRPr="000016D6">
        <w:rPr>
          <w:rFonts w:cstheme="minorHAnsi"/>
          <w:sz w:val="26"/>
          <w:szCs w:val="26"/>
        </w:rPr>
        <w:t> </w:t>
      </w:r>
      <w:r w:rsidRPr="000016D6">
        <w:rPr>
          <w:sz w:val="26"/>
          <w:szCs w:val="26"/>
        </w:rPr>
        <w:t xml:space="preserve">Создать условия для </w:t>
      </w:r>
      <w:r w:rsidRPr="000016D6">
        <w:rPr>
          <w:rFonts w:cstheme="minorHAnsi"/>
          <w:sz w:val="26"/>
          <w:szCs w:val="26"/>
        </w:rPr>
        <w:t xml:space="preserve"> </w:t>
      </w:r>
      <w:r w:rsidRPr="000016D6">
        <w:rPr>
          <w:bCs/>
          <w:spacing w:val="-13"/>
          <w:sz w:val="26"/>
          <w:szCs w:val="26"/>
        </w:rPr>
        <w:t xml:space="preserve">формирования </w:t>
      </w:r>
      <w:r w:rsidRPr="000016D6">
        <w:rPr>
          <w:spacing w:val="-5"/>
          <w:sz w:val="26"/>
          <w:szCs w:val="26"/>
        </w:rPr>
        <w:t xml:space="preserve">у детей </w:t>
      </w:r>
      <w:r w:rsidRPr="000016D6">
        <w:rPr>
          <w:bCs/>
          <w:spacing w:val="-13"/>
          <w:sz w:val="26"/>
          <w:szCs w:val="26"/>
        </w:rPr>
        <w:t>начальных представлений о здоровом образе жизни.</w:t>
      </w:r>
      <w:r w:rsidRPr="000016D6">
        <w:rPr>
          <w:b/>
          <w:bCs/>
          <w:spacing w:val="-13"/>
          <w:sz w:val="26"/>
          <w:szCs w:val="26"/>
        </w:rPr>
        <w:t xml:space="preserve"> </w:t>
      </w:r>
      <w:r w:rsidRPr="000016D6">
        <w:rPr>
          <w:spacing w:val="-7"/>
          <w:sz w:val="26"/>
          <w:szCs w:val="26"/>
        </w:rPr>
        <w:t xml:space="preserve">Сохранять и укреплять здоровье детей, обеспечивать их полноценное </w:t>
      </w:r>
      <w:r w:rsidRPr="000016D6">
        <w:rPr>
          <w:sz w:val="26"/>
          <w:szCs w:val="26"/>
        </w:rPr>
        <w:t>физич</w:t>
      </w:r>
      <w:r>
        <w:rPr>
          <w:sz w:val="26"/>
          <w:szCs w:val="26"/>
        </w:rPr>
        <w:t>е</w:t>
      </w:r>
      <w:r w:rsidRPr="000016D6">
        <w:rPr>
          <w:sz w:val="26"/>
          <w:szCs w:val="26"/>
        </w:rPr>
        <w:t>ское развитие.</w:t>
      </w:r>
      <w:r w:rsidRPr="000016D6">
        <w:rPr>
          <w:b/>
          <w:bCs/>
          <w:spacing w:val="-13"/>
          <w:sz w:val="26"/>
          <w:szCs w:val="26"/>
        </w:rPr>
        <w:t xml:space="preserve"> </w:t>
      </w:r>
      <w:r w:rsidRPr="000016D6">
        <w:rPr>
          <w:b/>
          <w:bCs/>
          <w:sz w:val="26"/>
          <w:szCs w:val="26"/>
        </w:rPr>
        <w:t>Задачи:</w:t>
      </w:r>
      <w:r>
        <w:rPr>
          <w:b/>
          <w:bCs/>
          <w:sz w:val="26"/>
          <w:szCs w:val="26"/>
        </w:rPr>
        <w:t xml:space="preserve"> </w:t>
      </w:r>
    </w:p>
    <w:p w:rsidR="00C52970" w:rsidRPr="002B5CEA" w:rsidRDefault="00C52970" w:rsidP="00A32E53">
      <w:pPr>
        <w:pStyle w:val="a3"/>
        <w:widowControl/>
        <w:numPr>
          <w:ilvl w:val="0"/>
          <w:numId w:val="79"/>
        </w:numPr>
        <w:shd w:val="clear" w:color="auto" w:fill="FFFFFF"/>
        <w:autoSpaceDE/>
        <w:autoSpaceDN/>
        <w:adjustRightInd/>
        <w:jc w:val="both"/>
        <w:rPr>
          <w:rFonts w:ascii="Times New Roman" w:hAnsi="Times New Roman" w:cs="Times New Roman"/>
        </w:rPr>
      </w:pPr>
      <w:r w:rsidRPr="00955CC9">
        <w:rPr>
          <w:rFonts w:ascii="Times New Roman" w:hAnsi="Times New Roman" w:cs="Times New Roman"/>
        </w:rPr>
        <w:t xml:space="preserve">Создать условия для </w:t>
      </w:r>
      <w:r w:rsidRPr="00955CC9">
        <w:rPr>
          <w:rFonts w:ascii="Times New Roman" w:hAnsi="Times New Roman" w:cs="Times New Roman"/>
          <w:spacing w:val="-4"/>
        </w:rPr>
        <w:t xml:space="preserve">сохранения, укрепления и охраны здоровья </w:t>
      </w:r>
      <w:r w:rsidRPr="00955CC9">
        <w:rPr>
          <w:rFonts w:ascii="Times New Roman" w:hAnsi="Times New Roman" w:cs="Times New Roman"/>
          <w:spacing w:val="-5"/>
        </w:rPr>
        <w:t>детей; повышение умственной и физической работоспособности, предуп</w:t>
      </w:r>
      <w:r w:rsidRPr="00955CC9">
        <w:rPr>
          <w:rFonts w:ascii="Times New Roman" w:hAnsi="Times New Roman" w:cs="Times New Roman"/>
          <w:spacing w:val="-5"/>
        </w:rPr>
        <w:softHyphen/>
      </w:r>
      <w:r w:rsidRPr="00955CC9">
        <w:rPr>
          <w:rFonts w:ascii="Times New Roman" w:hAnsi="Times New Roman" w:cs="Times New Roman"/>
        </w:rPr>
        <w:t>реждение утомления.</w:t>
      </w:r>
    </w:p>
    <w:p w:rsidR="00C52970" w:rsidRPr="007B7A6A" w:rsidRDefault="00C52970" w:rsidP="00A32E53">
      <w:pPr>
        <w:pStyle w:val="a3"/>
        <w:widowControl/>
        <w:numPr>
          <w:ilvl w:val="0"/>
          <w:numId w:val="79"/>
        </w:numPr>
        <w:shd w:val="clear" w:color="auto" w:fill="FFFFFF"/>
        <w:autoSpaceDE/>
        <w:autoSpaceDN/>
        <w:adjustRightInd/>
        <w:jc w:val="both"/>
        <w:rPr>
          <w:rFonts w:ascii="Times New Roman" w:hAnsi="Times New Roman" w:cs="Times New Roman"/>
          <w:bCs/>
        </w:rPr>
      </w:pPr>
      <w:proofErr w:type="gramStart"/>
      <w:r>
        <w:rPr>
          <w:rFonts w:ascii="Times New Roman" w:hAnsi="Times New Roman" w:cs="Times New Roman"/>
          <w:spacing w:val="-3"/>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rsidR="00C52970" w:rsidRPr="002B5CEA" w:rsidRDefault="00C52970" w:rsidP="00A32E53">
      <w:pPr>
        <w:pStyle w:val="a3"/>
        <w:widowControl/>
        <w:numPr>
          <w:ilvl w:val="0"/>
          <w:numId w:val="79"/>
        </w:numPr>
        <w:shd w:val="clear" w:color="auto" w:fill="FFFFFF"/>
        <w:autoSpaceDE/>
        <w:autoSpaceDN/>
        <w:adjustRightInd/>
        <w:jc w:val="both"/>
        <w:rPr>
          <w:rFonts w:ascii="Times New Roman" w:hAnsi="Times New Roman" w:cs="Times New Roman"/>
          <w:bCs/>
        </w:rPr>
      </w:pPr>
      <w:r w:rsidRPr="00955CC9">
        <w:rPr>
          <w:rFonts w:ascii="Times New Roman" w:hAnsi="Times New Roman" w:cs="Times New Roman"/>
        </w:rPr>
        <w:t xml:space="preserve">Создать условия </w:t>
      </w:r>
      <w:r w:rsidRPr="00955CC9">
        <w:rPr>
          <w:rFonts w:ascii="Times New Roman" w:hAnsi="Times New Roman" w:cs="Times New Roman"/>
          <w:spacing w:val="-4"/>
        </w:rPr>
        <w:t>для обеспечения гармоничного физического развития, совершенствова</w:t>
      </w:r>
      <w:r w:rsidRPr="00955CC9">
        <w:rPr>
          <w:rFonts w:ascii="Times New Roman" w:hAnsi="Times New Roman" w:cs="Times New Roman"/>
          <w:spacing w:val="-4"/>
        </w:rPr>
        <w:softHyphen/>
        <w:t>ние умений и навыков в основных видах движений</w:t>
      </w:r>
      <w:r>
        <w:rPr>
          <w:rFonts w:ascii="Times New Roman" w:hAnsi="Times New Roman" w:cs="Times New Roman"/>
          <w:spacing w:val="-4"/>
        </w:rPr>
        <w:t>.</w:t>
      </w:r>
    </w:p>
    <w:p w:rsidR="00C52970" w:rsidRPr="00DC5E74" w:rsidRDefault="00C52970" w:rsidP="00A32E53">
      <w:pPr>
        <w:pStyle w:val="a3"/>
        <w:widowControl/>
        <w:numPr>
          <w:ilvl w:val="0"/>
          <w:numId w:val="79"/>
        </w:numPr>
        <w:shd w:val="clear" w:color="auto" w:fill="FFFFFF"/>
        <w:autoSpaceDE/>
        <w:autoSpaceDN/>
        <w:adjustRightInd/>
        <w:jc w:val="both"/>
        <w:rPr>
          <w:rFonts w:ascii="Times New Roman" w:hAnsi="Times New Roman" w:cs="Times New Roman"/>
          <w:bCs/>
        </w:rPr>
      </w:pPr>
      <w:r>
        <w:rPr>
          <w:rFonts w:ascii="Times New Roman" w:hAnsi="Times New Roman" w:cs="Times New Roman"/>
          <w:spacing w:val="-3"/>
        </w:rPr>
        <w:t>Воспитывать патриотизм</w:t>
      </w:r>
      <w:proofErr w:type="gramStart"/>
      <w:r>
        <w:rPr>
          <w:rFonts w:ascii="Times New Roman" w:hAnsi="Times New Roman" w:cs="Times New Roman"/>
          <w:spacing w:val="-3"/>
        </w:rPr>
        <w:t xml:space="preserve"> ,</w:t>
      </w:r>
      <w:proofErr w:type="gramEnd"/>
      <w:r>
        <w:rPr>
          <w:rFonts w:ascii="Times New Roman" w:hAnsi="Times New Roman" w:cs="Times New Roman"/>
          <w:spacing w:val="-3"/>
        </w:rPr>
        <w:t xml:space="preserve"> нравственно-волевые качества и гражданскую идентичность в </w:t>
      </w:r>
      <w:r w:rsidRPr="00955CC9">
        <w:rPr>
          <w:rFonts w:ascii="Times New Roman" w:hAnsi="Times New Roman" w:cs="Times New Roman"/>
          <w:spacing w:val="-5"/>
        </w:rPr>
        <w:t>двигательной деятельнос</w:t>
      </w:r>
      <w:r w:rsidRPr="00955CC9">
        <w:rPr>
          <w:rFonts w:ascii="Times New Roman" w:hAnsi="Times New Roman" w:cs="Times New Roman"/>
          <w:spacing w:val="-5"/>
        </w:rPr>
        <w:softHyphen/>
      </w:r>
      <w:r w:rsidRPr="00955CC9">
        <w:rPr>
          <w:rFonts w:ascii="Times New Roman" w:hAnsi="Times New Roman" w:cs="Times New Roman"/>
          <w:spacing w:val="-3"/>
        </w:rPr>
        <w:t>ти</w:t>
      </w:r>
      <w:r>
        <w:rPr>
          <w:rFonts w:ascii="Times New Roman" w:hAnsi="Times New Roman" w:cs="Times New Roman"/>
          <w:spacing w:val="-3"/>
        </w:rPr>
        <w:t xml:space="preserve">, поддерживать интерес  к физической культуре и спортивным достижениям </w:t>
      </w:r>
      <w:proofErr w:type="spellStart"/>
      <w:r>
        <w:rPr>
          <w:rFonts w:ascii="Times New Roman" w:hAnsi="Times New Roman" w:cs="Times New Roman"/>
          <w:spacing w:val="-3"/>
        </w:rPr>
        <w:t>Росии</w:t>
      </w:r>
      <w:proofErr w:type="spellEnd"/>
      <w:r>
        <w:rPr>
          <w:rFonts w:ascii="Times New Roman" w:hAnsi="Times New Roman" w:cs="Times New Roman"/>
          <w:spacing w:val="-3"/>
        </w:rPr>
        <w:t>, расширять представления о разных видах спорта;</w:t>
      </w:r>
    </w:p>
    <w:p w:rsidR="00C52970" w:rsidRPr="00DC5E74" w:rsidRDefault="00C52970" w:rsidP="00A32E53">
      <w:pPr>
        <w:pStyle w:val="a3"/>
        <w:widowControl/>
        <w:numPr>
          <w:ilvl w:val="0"/>
          <w:numId w:val="79"/>
        </w:numPr>
        <w:shd w:val="clear" w:color="auto" w:fill="FFFFFF"/>
        <w:autoSpaceDE/>
        <w:autoSpaceDN/>
        <w:adjustRightInd/>
        <w:jc w:val="both"/>
        <w:rPr>
          <w:rFonts w:ascii="Times New Roman" w:hAnsi="Times New Roman" w:cs="Times New Roman"/>
          <w:bCs/>
        </w:rPr>
      </w:pPr>
      <w:r w:rsidRPr="00DC5E74">
        <w:rPr>
          <w:rFonts w:ascii="Times New Roman" w:hAnsi="Times New Roman" w:cs="Times New Roman"/>
        </w:rPr>
        <w:t xml:space="preserve">Создать условия для </w:t>
      </w:r>
      <w:r w:rsidRPr="00DC5E74">
        <w:rPr>
          <w:rFonts w:ascii="Times New Roman" w:hAnsi="Times New Roman" w:cs="Times New Roman"/>
          <w:spacing w:val="-5"/>
        </w:rPr>
        <w:t>формирования потребности в ежедневной</w:t>
      </w:r>
      <w:proofErr w:type="gramStart"/>
      <w:r w:rsidRPr="00DC5E74">
        <w:rPr>
          <w:rFonts w:ascii="Times New Roman" w:hAnsi="Times New Roman" w:cs="Times New Roman"/>
          <w:spacing w:val="-3"/>
        </w:rPr>
        <w:t>.</w:t>
      </w:r>
      <w:proofErr w:type="gramEnd"/>
      <w:r w:rsidRPr="00DC5E74">
        <w:rPr>
          <w:rFonts w:ascii="Times New Roman" w:hAnsi="Times New Roman" w:cs="Times New Roman"/>
          <w:spacing w:val="-3"/>
        </w:rPr>
        <w:t xml:space="preserve"> </w:t>
      </w:r>
      <w:proofErr w:type="gramStart"/>
      <w:r w:rsidRPr="00DC5E74">
        <w:rPr>
          <w:rFonts w:ascii="Times New Roman" w:hAnsi="Times New Roman" w:cs="Times New Roman"/>
          <w:spacing w:val="-3"/>
        </w:rPr>
        <w:t>и</w:t>
      </w:r>
      <w:proofErr w:type="gramEnd"/>
      <w:r w:rsidRPr="00DC5E74">
        <w:rPr>
          <w:rFonts w:ascii="Times New Roman" w:hAnsi="Times New Roman" w:cs="Times New Roman"/>
          <w:spacing w:val="-3"/>
        </w:rPr>
        <w:t>нициативы, самостоятельности и творчества в двигатель</w:t>
      </w:r>
      <w:r w:rsidRPr="00DC5E74">
        <w:rPr>
          <w:rFonts w:ascii="Times New Roman" w:hAnsi="Times New Roman" w:cs="Times New Roman"/>
          <w:spacing w:val="-3"/>
        </w:rPr>
        <w:softHyphen/>
        <w:t>ной активности, способности к самоконтролю, самооценке при выполне</w:t>
      </w:r>
      <w:r w:rsidRPr="00DC5E74">
        <w:rPr>
          <w:rFonts w:ascii="Times New Roman" w:hAnsi="Times New Roman" w:cs="Times New Roman"/>
          <w:spacing w:val="-3"/>
        </w:rPr>
        <w:softHyphen/>
      </w:r>
      <w:r w:rsidRPr="00DC5E74">
        <w:rPr>
          <w:rFonts w:ascii="Times New Roman" w:hAnsi="Times New Roman" w:cs="Times New Roman"/>
        </w:rPr>
        <w:t>нии движений.</w:t>
      </w:r>
    </w:p>
    <w:p w:rsidR="00C52970" w:rsidRPr="00DC5E74" w:rsidRDefault="00C52970" w:rsidP="00A32E53">
      <w:pPr>
        <w:pStyle w:val="a3"/>
        <w:widowControl/>
        <w:numPr>
          <w:ilvl w:val="0"/>
          <w:numId w:val="79"/>
        </w:numPr>
        <w:shd w:val="clear" w:color="auto" w:fill="FFFFFF"/>
        <w:autoSpaceDE/>
        <w:autoSpaceDN/>
        <w:adjustRightInd/>
        <w:jc w:val="both"/>
        <w:rPr>
          <w:rFonts w:ascii="Times New Roman" w:hAnsi="Times New Roman" w:cs="Times New Roman"/>
          <w:bCs/>
        </w:rPr>
      </w:pPr>
      <w:r w:rsidRPr="00DC5E74">
        <w:rPr>
          <w:rFonts w:ascii="Times New Roman" w:hAnsi="Times New Roman" w:cs="Times New Roman"/>
        </w:rPr>
        <w:t xml:space="preserve">Создать условия для развития интереса к участию в подвижных и спортивных играх и </w:t>
      </w:r>
      <w:r w:rsidRPr="00DC5E74">
        <w:rPr>
          <w:rFonts w:ascii="Times New Roman" w:hAnsi="Times New Roman" w:cs="Times New Roman"/>
          <w:spacing w:val="-2"/>
        </w:rPr>
        <w:t xml:space="preserve">физических упражнениях, активности в самостоятельной двигательной </w:t>
      </w:r>
      <w:r w:rsidRPr="00DC5E74">
        <w:rPr>
          <w:rFonts w:ascii="Times New Roman" w:hAnsi="Times New Roman" w:cs="Times New Roman"/>
        </w:rPr>
        <w:t>деятельности; интереса и любви к спорту.</w:t>
      </w:r>
    </w:p>
    <w:p w:rsidR="00C52970" w:rsidRDefault="00C52970" w:rsidP="00CE0739">
      <w:pPr>
        <w:shd w:val="clear" w:color="auto" w:fill="FFFFFF"/>
        <w:jc w:val="both"/>
        <w:rPr>
          <w:sz w:val="26"/>
          <w:szCs w:val="26"/>
        </w:rPr>
      </w:pPr>
    </w:p>
    <w:p w:rsidR="00C52970" w:rsidRDefault="00C52970" w:rsidP="00CE0739">
      <w:pPr>
        <w:shd w:val="clear" w:color="auto" w:fill="FFFFFF"/>
        <w:jc w:val="both"/>
        <w:rPr>
          <w:sz w:val="26"/>
          <w:szCs w:val="26"/>
        </w:rPr>
      </w:pPr>
    </w:p>
    <w:p w:rsidR="00C52970" w:rsidRPr="00EA16C2" w:rsidRDefault="00C52970" w:rsidP="00C52970">
      <w:pPr>
        <w:shd w:val="clear" w:color="auto" w:fill="FFFFFF"/>
        <w:rPr>
          <w:sz w:val="26"/>
          <w:szCs w:val="26"/>
        </w:rPr>
      </w:pPr>
    </w:p>
    <w:p w:rsidR="00C52970" w:rsidRPr="00DA6416" w:rsidRDefault="00C52970" w:rsidP="00A32E53">
      <w:pPr>
        <w:pStyle w:val="a3"/>
        <w:widowControl/>
        <w:numPr>
          <w:ilvl w:val="0"/>
          <w:numId w:val="44"/>
        </w:numPr>
        <w:shd w:val="clear" w:color="auto" w:fill="FFFFFF"/>
        <w:autoSpaceDE/>
        <w:autoSpaceDN/>
        <w:adjustRightInd/>
        <w:spacing w:after="139" w:line="167" w:lineRule="atLeast"/>
        <w:jc w:val="center"/>
        <w:rPr>
          <w:rFonts w:ascii="Times New Roman" w:hAnsi="Times New Roman" w:cs="Times New Roman"/>
          <w:b/>
        </w:rPr>
      </w:pPr>
      <w:r w:rsidRPr="00DA6416">
        <w:rPr>
          <w:rFonts w:ascii="Times New Roman" w:hAnsi="Times New Roman" w:cs="Times New Roman"/>
          <w:b/>
        </w:rPr>
        <w:t>Организационная работа</w:t>
      </w:r>
    </w:p>
    <w:tbl>
      <w:tblPr>
        <w:tblStyle w:val="af1"/>
        <w:tblW w:w="0" w:type="auto"/>
        <w:tblInd w:w="-459" w:type="dxa"/>
        <w:tblLook w:val="04A0"/>
      </w:tblPr>
      <w:tblGrid>
        <w:gridCol w:w="975"/>
        <w:gridCol w:w="7285"/>
        <w:gridCol w:w="2337"/>
      </w:tblGrid>
      <w:tr w:rsidR="00C52970" w:rsidTr="00C52970">
        <w:tc>
          <w:tcPr>
            <w:tcW w:w="993" w:type="dxa"/>
          </w:tcPr>
          <w:p w:rsidR="00C52970" w:rsidRPr="00DA6416" w:rsidRDefault="00C52970" w:rsidP="00C52970">
            <w:pPr>
              <w:pStyle w:val="a3"/>
              <w:spacing w:after="139" w:line="167" w:lineRule="atLeast"/>
              <w:ind w:left="0"/>
              <w:rPr>
                <w:rFonts w:ascii="Times New Roman" w:hAnsi="Times New Roman" w:cs="Times New Roman"/>
              </w:rPr>
            </w:pPr>
            <w:r w:rsidRPr="00DA6416">
              <w:rPr>
                <w:rFonts w:ascii="Times New Roman" w:hAnsi="Times New Roman" w:cs="Times New Roman"/>
              </w:rPr>
              <w:t xml:space="preserve">№ </w:t>
            </w:r>
            <w:proofErr w:type="spellStart"/>
            <w:proofErr w:type="gramStart"/>
            <w:r w:rsidRPr="00DA6416">
              <w:rPr>
                <w:rFonts w:ascii="Times New Roman" w:hAnsi="Times New Roman" w:cs="Times New Roman"/>
              </w:rPr>
              <w:t>п</w:t>
            </w:r>
            <w:proofErr w:type="spellEnd"/>
            <w:proofErr w:type="gramEnd"/>
            <w:r w:rsidRPr="00DA6416">
              <w:rPr>
                <w:rFonts w:ascii="Times New Roman" w:hAnsi="Times New Roman" w:cs="Times New Roman"/>
              </w:rPr>
              <w:t>/</w:t>
            </w:r>
            <w:proofErr w:type="spellStart"/>
            <w:r w:rsidRPr="00DA6416">
              <w:rPr>
                <w:rFonts w:ascii="Times New Roman" w:hAnsi="Times New Roman" w:cs="Times New Roman"/>
              </w:rPr>
              <w:t>п</w:t>
            </w:r>
            <w:proofErr w:type="spellEnd"/>
          </w:p>
        </w:tc>
        <w:tc>
          <w:tcPr>
            <w:tcW w:w="7512" w:type="dxa"/>
          </w:tcPr>
          <w:p w:rsidR="00C52970" w:rsidRPr="00DA6416" w:rsidRDefault="00C52970" w:rsidP="00C52970">
            <w:pPr>
              <w:pStyle w:val="a3"/>
              <w:spacing w:after="139" w:line="167" w:lineRule="atLeast"/>
              <w:ind w:left="0"/>
              <w:jc w:val="center"/>
              <w:rPr>
                <w:rFonts w:ascii="Times New Roman" w:hAnsi="Times New Roman" w:cs="Times New Roman"/>
              </w:rPr>
            </w:pPr>
            <w:r w:rsidRPr="00DA6416">
              <w:rPr>
                <w:rFonts w:ascii="Times New Roman" w:hAnsi="Times New Roman" w:cs="Times New Roman"/>
              </w:rPr>
              <w:t>Содержание</w:t>
            </w:r>
          </w:p>
        </w:tc>
        <w:tc>
          <w:tcPr>
            <w:tcW w:w="2376" w:type="dxa"/>
          </w:tcPr>
          <w:p w:rsidR="00C52970" w:rsidRPr="00DA6416" w:rsidRDefault="00C52970" w:rsidP="00C52970">
            <w:pPr>
              <w:pStyle w:val="a3"/>
              <w:spacing w:after="139" w:line="167" w:lineRule="atLeast"/>
              <w:ind w:left="0"/>
              <w:rPr>
                <w:rFonts w:ascii="Times New Roman" w:hAnsi="Times New Roman" w:cs="Times New Roman"/>
              </w:rPr>
            </w:pPr>
            <w:r w:rsidRPr="00DA6416">
              <w:rPr>
                <w:rFonts w:ascii="Times New Roman" w:hAnsi="Times New Roman" w:cs="Times New Roman"/>
              </w:rPr>
              <w:t>Сроки проведения</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1.</w:t>
            </w:r>
          </w:p>
        </w:tc>
        <w:tc>
          <w:tcPr>
            <w:tcW w:w="7512" w:type="dxa"/>
          </w:tcPr>
          <w:p w:rsidR="00C52970" w:rsidRPr="00A2647B" w:rsidRDefault="00C52970" w:rsidP="00C52970">
            <w:pPr>
              <w:pStyle w:val="a3"/>
              <w:spacing w:after="139" w:line="167" w:lineRule="atLeast"/>
              <w:ind w:left="0"/>
              <w:rPr>
                <w:rFonts w:ascii="Times New Roman" w:hAnsi="Times New Roman" w:cs="Times New Roman"/>
              </w:rPr>
            </w:pPr>
            <w:r w:rsidRPr="00A2647B">
              <w:rPr>
                <w:rFonts w:ascii="Times New Roman" w:hAnsi="Times New Roman" w:cs="Times New Roman"/>
              </w:rPr>
              <w:t>Оформить необходимую рабочую документацию</w:t>
            </w:r>
            <w:r>
              <w:rPr>
                <w:rFonts w:ascii="Times New Roman" w:hAnsi="Times New Roman" w:cs="Times New Roman"/>
              </w:rPr>
              <w:t>.</w:t>
            </w:r>
          </w:p>
        </w:tc>
        <w:tc>
          <w:tcPr>
            <w:tcW w:w="2376" w:type="dxa"/>
          </w:tcPr>
          <w:p w:rsidR="00C52970" w:rsidRPr="00133E2C" w:rsidRDefault="00C52970" w:rsidP="00C52970">
            <w:pPr>
              <w:pStyle w:val="a3"/>
              <w:spacing w:after="139" w:line="167" w:lineRule="atLeast"/>
              <w:ind w:left="0"/>
              <w:rPr>
                <w:rFonts w:ascii="Times New Roman" w:hAnsi="Times New Roman" w:cs="Times New Roman"/>
              </w:rPr>
            </w:pPr>
            <w:r w:rsidRPr="00133E2C">
              <w:rPr>
                <w:rFonts w:ascii="Times New Roman" w:hAnsi="Times New Roman" w:cs="Times New Roman"/>
              </w:rPr>
              <w:t>Сентябрь</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2.</w:t>
            </w:r>
          </w:p>
        </w:tc>
        <w:tc>
          <w:tcPr>
            <w:tcW w:w="7512" w:type="dxa"/>
          </w:tcPr>
          <w:p w:rsidR="00C52970" w:rsidRPr="00D5745D" w:rsidRDefault="00C52970" w:rsidP="00C52970">
            <w:pPr>
              <w:pStyle w:val="af5"/>
              <w:rPr>
                <w:rFonts w:ascii="Times New Roman" w:hAnsi="Times New Roman"/>
                <w:sz w:val="26"/>
                <w:szCs w:val="26"/>
              </w:rPr>
            </w:pPr>
            <w:r>
              <w:rPr>
                <w:rFonts w:ascii="Times New Roman" w:hAnsi="Times New Roman"/>
                <w:sz w:val="26"/>
                <w:szCs w:val="26"/>
              </w:rPr>
              <w:t>Разработать п</w:t>
            </w:r>
            <w:r w:rsidRPr="00D5745D">
              <w:rPr>
                <w:rFonts w:ascii="Times New Roman" w:hAnsi="Times New Roman"/>
                <w:sz w:val="26"/>
                <w:szCs w:val="26"/>
              </w:rPr>
              <w:t>лан работы воспитательно-образовательного процесса</w:t>
            </w:r>
            <w:r>
              <w:rPr>
                <w:rFonts w:ascii="Times New Roman" w:hAnsi="Times New Roman"/>
                <w:sz w:val="26"/>
                <w:szCs w:val="26"/>
              </w:rPr>
              <w:t>.</w:t>
            </w:r>
            <w:r w:rsidRPr="00D5745D">
              <w:rPr>
                <w:rFonts w:ascii="Times New Roman" w:hAnsi="Times New Roman"/>
                <w:sz w:val="26"/>
                <w:szCs w:val="26"/>
              </w:rPr>
              <w:t xml:space="preserve"> </w:t>
            </w:r>
          </w:p>
        </w:tc>
        <w:tc>
          <w:tcPr>
            <w:tcW w:w="2376" w:type="dxa"/>
          </w:tcPr>
          <w:p w:rsidR="00C52970" w:rsidRDefault="00C52970" w:rsidP="00C52970">
            <w:pPr>
              <w:pStyle w:val="a3"/>
              <w:spacing w:after="139" w:line="167" w:lineRule="atLeast"/>
              <w:ind w:left="0"/>
              <w:rPr>
                <w:rFonts w:ascii="Times New Roman" w:hAnsi="Times New Roman" w:cs="Times New Roman"/>
                <w:sz w:val="28"/>
                <w:szCs w:val="28"/>
              </w:rPr>
            </w:pPr>
            <w:r w:rsidRPr="00133E2C">
              <w:rPr>
                <w:rFonts w:ascii="Times New Roman" w:hAnsi="Times New Roman" w:cs="Times New Roman"/>
              </w:rPr>
              <w:t>Сентябрь</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3.</w:t>
            </w:r>
          </w:p>
        </w:tc>
        <w:tc>
          <w:tcPr>
            <w:tcW w:w="7512" w:type="dxa"/>
          </w:tcPr>
          <w:p w:rsidR="00C52970" w:rsidRPr="00D5745D"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Разработать календарно-тематическое планирование по возрастам.</w:t>
            </w:r>
          </w:p>
        </w:tc>
        <w:tc>
          <w:tcPr>
            <w:tcW w:w="2376" w:type="dxa"/>
          </w:tcPr>
          <w:p w:rsidR="00C52970" w:rsidRDefault="00C52970" w:rsidP="00C52970">
            <w:pPr>
              <w:pStyle w:val="a3"/>
              <w:spacing w:after="139" w:line="167" w:lineRule="atLeast"/>
              <w:ind w:left="0"/>
              <w:rPr>
                <w:rFonts w:ascii="Times New Roman" w:hAnsi="Times New Roman" w:cs="Times New Roman"/>
                <w:sz w:val="28"/>
                <w:szCs w:val="28"/>
              </w:rPr>
            </w:pPr>
            <w:r w:rsidRPr="00133E2C">
              <w:rPr>
                <w:rFonts w:ascii="Times New Roman" w:hAnsi="Times New Roman" w:cs="Times New Roman"/>
              </w:rPr>
              <w:t>Сентябрь</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4.</w:t>
            </w:r>
          </w:p>
        </w:tc>
        <w:tc>
          <w:tcPr>
            <w:tcW w:w="7512" w:type="dxa"/>
          </w:tcPr>
          <w:p w:rsidR="00C52970" w:rsidRPr="00D5745D" w:rsidRDefault="00C52970" w:rsidP="00C52970">
            <w:pPr>
              <w:pStyle w:val="a3"/>
              <w:spacing w:after="139" w:line="167" w:lineRule="atLeast"/>
              <w:ind w:left="0"/>
              <w:rPr>
                <w:rFonts w:ascii="Times New Roman" w:hAnsi="Times New Roman" w:cs="Times New Roman"/>
              </w:rPr>
            </w:pPr>
            <w:r w:rsidRPr="00D5745D">
              <w:rPr>
                <w:rFonts w:ascii="Times New Roman" w:hAnsi="Times New Roman" w:cs="Times New Roman"/>
              </w:rPr>
              <w:t>Оформлять спортивный зал в соответствии с тематикой запланированных мероприятий.</w:t>
            </w:r>
          </w:p>
        </w:tc>
        <w:tc>
          <w:tcPr>
            <w:tcW w:w="2376" w:type="dxa"/>
          </w:tcPr>
          <w:p w:rsidR="00C52970" w:rsidRPr="00D5745D"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В течение</w:t>
            </w:r>
            <w:r w:rsidRPr="00D5745D">
              <w:rPr>
                <w:rFonts w:ascii="Times New Roman" w:hAnsi="Times New Roman" w:cs="Times New Roman"/>
              </w:rPr>
              <w:t xml:space="preserve"> года</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5.</w:t>
            </w:r>
          </w:p>
        </w:tc>
        <w:tc>
          <w:tcPr>
            <w:tcW w:w="7512" w:type="dxa"/>
          </w:tcPr>
          <w:p w:rsidR="00C52970" w:rsidRPr="00A34FDA" w:rsidRDefault="00C52970" w:rsidP="00C52970">
            <w:pPr>
              <w:pStyle w:val="a3"/>
              <w:spacing w:after="139" w:line="167" w:lineRule="atLeast"/>
              <w:ind w:left="0"/>
              <w:rPr>
                <w:rFonts w:ascii="Times New Roman" w:hAnsi="Times New Roman" w:cs="Times New Roman"/>
              </w:rPr>
            </w:pPr>
            <w:r w:rsidRPr="00A34FDA">
              <w:rPr>
                <w:rFonts w:ascii="Times New Roman" w:hAnsi="Times New Roman" w:cs="Times New Roman"/>
              </w:rPr>
              <w:t>Разработать план кружка физкультурно-оздоровительной направленности</w:t>
            </w:r>
            <w:r>
              <w:rPr>
                <w:rFonts w:ascii="Times New Roman" w:hAnsi="Times New Roman" w:cs="Times New Roman"/>
              </w:rPr>
              <w:t>.</w:t>
            </w:r>
          </w:p>
        </w:tc>
        <w:tc>
          <w:tcPr>
            <w:tcW w:w="2376" w:type="dxa"/>
          </w:tcPr>
          <w:p w:rsidR="00C52970" w:rsidRPr="00A34FDA" w:rsidRDefault="00C52970" w:rsidP="00C52970">
            <w:pPr>
              <w:pStyle w:val="a3"/>
              <w:spacing w:after="139" w:line="167" w:lineRule="atLeast"/>
              <w:ind w:left="0"/>
              <w:rPr>
                <w:rFonts w:ascii="Times New Roman" w:hAnsi="Times New Roman" w:cs="Times New Roman"/>
              </w:rPr>
            </w:pPr>
            <w:r w:rsidRPr="00A34FDA">
              <w:rPr>
                <w:rFonts w:ascii="Times New Roman" w:hAnsi="Times New Roman" w:cs="Times New Roman"/>
              </w:rPr>
              <w:t>Сентябрь</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6.</w:t>
            </w:r>
          </w:p>
        </w:tc>
        <w:tc>
          <w:tcPr>
            <w:tcW w:w="7512" w:type="dxa"/>
          </w:tcPr>
          <w:p w:rsidR="00C52970" w:rsidRPr="0089275F" w:rsidRDefault="00C52970" w:rsidP="00C52970">
            <w:pPr>
              <w:pStyle w:val="a3"/>
              <w:spacing w:after="139" w:line="167" w:lineRule="atLeast"/>
              <w:ind w:left="0"/>
              <w:rPr>
                <w:rFonts w:ascii="Times New Roman" w:hAnsi="Times New Roman" w:cs="Times New Roman"/>
              </w:rPr>
            </w:pPr>
            <w:r w:rsidRPr="0089275F">
              <w:rPr>
                <w:rFonts w:ascii="Times New Roman" w:hAnsi="Times New Roman" w:cs="Times New Roman"/>
              </w:rPr>
              <w:t xml:space="preserve">Продолжать пополнять картотеку подвижных игр, комплексы </w:t>
            </w:r>
            <w:r>
              <w:rPr>
                <w:rFonts w:ascii="Times New Roman" w:hAnsi="Times New Roman" w:cs="Times New Roman"/>
              </w:rPr>
              <w:t xml:space="preserve">утренней </w:t>
            </w:r>
            <w:r w:rsidRPr="0089275F">
              <w:rPr>
                <w:rFonts w:ascii="Times New Roman" w:hAnsi="Times New Roman" w:cs="Times New Roman"/>
              </w:rPr>
              <w:t>гимнастики</w:t>
            </w:r>
            <w:r>
              <w:rPr>
                <w:rFonts w:ascii="Times New Roman" w:hAnsi="Times New Roman" w:cs="Times New Roman"/>
              </w:rPr>
              <w:t>.</w:t>
            </w:r>
          </w:p>
        </w:tc>
        <w:tc>
          <w:tcPr>
            <w:tcW w:w="2376" w:type="dxa"/>
          </w:tcPr>
          <w:p w:rsidR="00C52970" w:rsidRDefault="00C52970" w:rsidP="00C52970">
            <w:pPr>
              <w:pStyle w:val="a3"/>
              <w:spacing w:after="139" w:line="167" w:lineRule="atLeast"/>
              <w:ind w:left="0"/>
              <w:rPr>
                <w:rFonts w:ascii="Times New Roman" w:hAnsi="Times New Roman" w:cs="Times New Roman"/>
                <w:sz w:val="28"/>
                <w:szCs w:val="28"/>
              </w:rPr>
            </w:pPr>
            <w:r>
              <w:rPr>
                <w:rFonts w:ascii="Times New Roman" w:hAnsi="Times New Roman" w:cs="Times New Roman"/>
              </w:rPr>
              <w:t>В течение</w:t>
            </w:r>
            <w:r w:rsidRPr="00D5745D">
              <w:rPr>
                <w:rFonts w:ascii="Times New Roman" w:hAnsi="Times New Roman" w:cs="Times New Roman"/>
              </w:rPr>
              <w:t xml:space="preserve"> года</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7.</w:t>
            </w:r>
          </w:p>
        </w:tc>
        <w:tc>
          <w:tcPr>
            <w:tcW w:w="7512" w:type="dxa"/>
          </w:tcPr>
          <w:p w:rsidR="00C52970" w:rsidRDefault="00C52970" w:rsidP="00C52970">
            <w:pPr>
              <w:pStyle w:val="a3"/>
              <w:spacing w:after="139" w:line="167" w:lineRule="atLeast"/>
              <w:ind w:left="0"/>
              <w:rPr>
                <w:rFonts w:ascii="Times New Roman" w:hAnsi="Times New Roman" w:cs="Times New Roman"/>
              </w:rPr>
            </w:pPr>
            <w:r w:rsidRPr="00820B9B">
              <w:rPr>
                <w:rFonts w:ascii="Times New Roman" w:hAnsi="Times New Roman" w:cs="Times New Roman"/>
              </w:rPr>
              <w:t xml:space="preserve">Совместно с логопедом подобрать </w:t>
            </w:r>
            <w:proofErr w:type="gramStart"/>
            <w:r w:rsidRPr="00820B9B">
              <w:rPr>
                <w:rFonts w:ascii="Times New Roman" w:hAnsi="Times New Roman" w:cs="Times New Roman"/>
              </w:rPr>
              <w:t>дыхательные</w:t>
            </w:r>
            <w:proofErr w:type="gramEnd"/>
            <w:r w:rsidRPr="00820B9B">
              <w:rPr>
                <w:rFonts w:ascii="Times New Roman" w:hAnsi="Times New Roman" w:cs="Times New Roman"/>
              </w:rPr>
              <w:t xml:space="preserve"> упражнения, </w:t>
            </w:r>
          </w:p>
          <w:p w:rsidR="00C52970" w:rsidRPr="00820B9B" w:rsidRDefault="00C52970" w:rsidP="00C52970">
            <w:pPr>
              <w:pStyle w:val="a3"/>
              <w:spacing w:after="139" w:line="167" w:lineRule="atLeast"/>
              <w:ind w:left="0"/>
              <w:rPr>
                <w:rFonts w:ascii="Times New Roman" w:hAnsi="Times New Roman" w:cs="Times New Roman"/>
              </w:rPr>
            </w:pPr>
            <w:proofErr w:type="spellStart"/>
            <w:r w:rsidRPr="00820B9B">
              <w:rPr>
                <w:rFonts w:ascii="Times New Roman" w:hAnsi="Times New Roman" w:cs="Times New Roman"/>
              </w:rPr>
              <w:t>логоритмику</w:t>
            </w:r>
            <w:proofErr w:type="spellEnd"/>
            <w:r w:rsidRPr="00820B9B">
              <w:rPr>
                <w:rFonts w:ascii="Times New Roman" w:hAnsi="Times New Roman" w:cs="Times New Roman"/>
              </w:rPr>
              <w:t>.</w:t>
            </w:r>
          </w:p>
        </w:tc>
        <w:tc>
          <w:tcPr>
            <w:tcW w:w="2376" w:type="dxa"/>
          </w:tcPr>
          <w:p w:rsidR="00C52970" w:rsidRDefault="00C52970" w:rsidP="00C52970">
            <w:pPr>
              <w:pStyle w:val="a3"/>
              <w:spacing w:after="139" w:line="167" w:lineRule="atLeast"/>
              <w:ind w:left="0"/>
              <w:rPr>
                <w:rFonts w:ascii="Times New Roman" w:hAnsi="Times New Roman" w:cs="Times New Roman"/>
                <w:sz w:val="28"/>
                <w:szCs w:val="28"/>
              </w:rPr>
            </w:pPr>
            <w:r w:rsidRPr="00133E2C">
              <w:rPr>
                <w:rFonts w:ascii="Times New Roman" w:hAnsi="Times New Roman" w:cs="Times New Roman"/>
              </w:rPr>
              <w:t>Сентябрь</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8.</w:t>
            </w:r>
          </w:p>
        </w:tc>
        <w:tc>
          <w:tcPr>
            <w:tcW w:w="7512" w:type="dxa"/>
          </w:tcPr>
          <w:p w:rsidR="00C52970" w:rsidRPr="00D814FD" w:rsidRDefault="00C52970" w:rsidP="00C52970">
            <w:pPr>
              <w:pStyle w:val="a3"/>
              <w:spacing w:after="139" w:line="167" w:lineRule="atLeast"/>
              <w:ind w:left="0"/>
              <w:rPr>
                <w:rFonts w:ascii="Times New Roman" w:hAnsi="Times New Roman" w:cs="Times New Roman"/>
              </w:rPr>
            </w:pPr>
            <w:r w:rsidRPr="00D814FD">
              <w:rPr>
                <w:rFonts w:ascii="Times New Roman" w:hAnsi="Times New Roman" w:cs="Times New Roman"/>
              </w:rPr>
              <w:t>Систематизировать дидактический материал.</w:t>
            </w:r>
          </w:p>
        </w:tc>
        <w:tc>
          <w:tcPr>
            <w:tcW w:w="2376" w:type="dxa"/>
          </w:tcPr>
          <w:p w:rsidR="00C52970" w:rsidRDefault="00C52970" w:rsidP="00C52970">
            <w:pPr>
              <w:pStyle w:val="a3"/>
              <w:spacing w:after="139" w:line="167" w:lineRule="atLeast"/>
              <w:ind w:left="0"/>
              <w:rPr>
                <w:rFonts w:ascii="Times New Roman" w:hAnsi="Times New Roman" w:cs="Times New Roman"/>
                <w:sz w:val="28"/>
                <w:szCs w:val="28"/>
              </w:rPr>
            </w:pPr>
            <w:r>
              <w:rPr>
                <w:rFonts w:ascii="Times New Roman" w:hAnsi="Times New Roman" w:cs="Times New Roman"/>
              </w:rPr>
              <w:t>В течение</w:t>
            </w:r>
            <w:r w:rsidRPr="00D5745D">
              <w:rPr>
                <w:rFonts w:ascii="Times New Roman" w:hAnsi="Times New Roman" w:cs="Times New Roman"/>
              </w:rPr>
              <w:t xml:space="preserve"> года</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9.</w:t>
            </w:r>
          </w:p>
        </w:tc>
        <w:tc>
          <w:tcPr>
            <w:tcW w:w="7512" w:type="dxa"/>
          </w:tcPr>
          <w:p w:rsidR="00C52970" w:rsidRPr="00D814FD" w:rsidRDefault="00C52970" w:rsidP="00C52970">
            <w:pPr>
              <w:pStyle w:val="a3"/>
              <w:spacing w:after="139" w:line="167" w:lineRule="atLeast"/>
              <w:ind w:left="0"/>
              <w:rPr>
                <w:rFonts w:ascii="Times New Roman" w:hAnsi="Times New Roman" w:cs="Times New Roman"/>
              </w:rPr>
            </w:pPr>
            <w:r w:rsidRPr="00D814FD">
              <w:rPr>
                <w:rFonts w:ascii="Times New Roman" w:hAnsi="Times New Roman" w:cs="Times New Roman"/>
              </w:rPr>
              <w:t>Составить отчет о проделанной работе за год.</w:t>
            </w:r>
          </w:p>
        </w:tc>
        <w:tc>
          <w:tcPr>
            <w:tcW w:w="2376" w:type="dxa"/>
          </w:tcPr>
          <w:p w:rsidR="00C52970" w:rsidRPr="002110B5" w:rsidRDefault="00C52970" w:rsidP="00C52970">
            <w:pPr>
              <w:pStyle w:val="a3"/>
              <w:spacing w:after="139" w:line="167" w:lineRule="atLeast"/>
              <w:ind w:left="0"/>
              <w:rPr>
                <w:rFonts w:ascii="Times New Roman" w:hAnsi="Times New Roman" w:cs="Times New Roman"/>
              </w:rPr>
            </w:pPr>
            <w:r w:rsidRPr="002110B5">
              <w:rPr>
                <w:rFonts w:ascii="Times New Roman" w:hAnsi="Times New Roman" w:cs="Times New Roman"/>
              </w:rPr>
              <w:t>Май</w:t>
            </w:r>
          </w:p>
        </w:tc>
      </w:tr>
    </w:tbl>
    <w:p w:rsidR="00C52970" w:rsidRPr="002C7F44" w:rsidRDefault="00C52970" w:rsidP="00C52970">
      <w:pPr>
        <w:shd w:val="clear" w:color="auto" w:fill="FFFFFF"/>
        <w:spacing w:after="139" w:line="167" w:lineRule="atLeast"/>
        <w:rPr>
          <w:sz w:val="28"/>
          <w:szCs w:val="28"/>
        </w:rPr>
      </w:pPr>
    </w:p>
    <w:p w:rsidR="00C52970" w:rsidRDefault="00C52970" w:rsidP="00A32E53">
      <w:pPr>
        <w:pStyle w:val="a3"/>
        <w:widowControl/>
        <w:numPr>
          <w:ilvl w:val="0"/>
          <w:numId w:val="44"/>
        </w:numPr>
        <w:shd w:val="clear" w:color="auto" w:fill="FFFFFF"/>
        <w:autoSpaceDE/>
        <w:autoSpaceDN/>
        <w:adjustRightInd/>
        <w:spacing w:after="139" w:line="167" w:lineRule="atLeast"/>
        <w:jc w:val="center"/>
        <w:rPr>
          <w:rFonts w:ascii="Times New Roman" w:hAnsi="Times New Roman" w:cs="Times New Roman"/>
          <w:b/>
        </w:rPr>
      </w:pPr>
      <w:r w:rsidRPr="00E02663">
        <w:rPr>
          <w:rFonts w:ascii="Times New Roman" w:hAnsi="Times New Roman" w:cs="Times New Roman"/>
          <w:b/>
        </w:rPr>
        <w:t>Взаимодействие с детьми</w:t>
      </w:r>
    </w:p>
    <w:tbl>
      <w:tblPr>
        <w:tblStyle w:val="af1"/>
        <w:tblW w:w="0" w:type="auto"/>
        <w:tblInd w:w="-459" w:type="dxa"/>
        <w:tblLook w:val="04A0"/>
      </w:tblPr>
      <w:tblGrid>
        <w:gridCol w:w="973"/>
        <w:gridCol w:w="7289"/>
        <w:gridCol w:w="2335"/>
      </w:tblGrid>
      <w:tr w:rsidR="00C52970" w:rsidRPr="00DA6416" w:rsidTr="00C52970">
        <w:tc>
          <w:tcPr>
            <w:tcW w:w="993" w:type="dxa"/>
          </w:tcPr>
          <w:p w:rsidR="00C52970" w:rsidRPr="00DA6416" w:rsidRDefault="00C52970" w:rsidP="00C52970">
            <w:pPr>
              <w:pStyle w:val="a3"/>
              <w:spacing w:after="139" w:line="167" w:lineRule="atLeast"/>
              <w:ind w:left="0"/>
              <w:rPr>
                <w:rFonts w:ascii="Times New Roman" w:hAnsi="Times New Roman" w:cs="Times New Roman"/>
              </w:rPr>
            </w:pPr>
            <w:r w:rsidRPr="00DA6416">
              <w:rPr>
                <w:rFonts w:ascii="Times New Roman" w:hAnsi="Times New Roman" w:cs="Times New Roman"/>
              </w:rPr>
              <w:lastRenderedPageBreak/>
              <w:t xml:space="preserve">№ </w:t>
            </w:r>
            <w:proofErr w:type="spellStart"/>
            <w:proofErr w:type="gramStart"/>
            <w:r w:rsidRPr="00DA6416">
              <w:rPr>
                <w:rFonts w:ascii="Times New Roman" w:hAnsi="Times New Roman" w:cs="Times New Roman"/>
              </w:rPr>
              <w:t>п</w:t>
            </w:r>
            <w:proofErr w:type="spellEnd"/>
            <w:proofErr w:type="gramEnd"/>
            <w:r w:rsidRPr="00DA6416">
              <w:rPr>
                <w:rFonts w:ascii="Times New Roman" w:hAnsi="Times New Roman" w:cs="Times New Roman"/>
              </w:rPr>
              <w:t>/</w:t>
            </w:r>
            <w:proofErr w:type="spellStart"/>
            <w:r w:rsidRPr="00DA6416">
              <w:rPr>
                <w:rFonts w:ascii="Times New Roman" w:hAnsi="Times New Roman" w:cs="Times New Roman"/>
              </w:rPr>
              <w:t>п</w:t>
            </w:r>
            <w:proofErr w:type="spellEnd"/>
          </w:p>
        </w:tc>
        <w:tc>
          <w:tcPr>
            <w:tcW w:w="7512" w:type="dxa"/>
          </w:tcPr>
          <w:p w:rsidR="00C52970" w:rsidRPr="00DA6416" w:rsidRDefault="00C52970" w:rsidP="00C52970">
            <w:pPr>
              <w:pStyle w:val="a3"/>
              <w:spacing w:after="139" w:line="167" w:lineRule="atLeast"/>
              <w:ind w:left="0"/>
              <w:jc w:val="center"/>
              <w:rPr>
                <w:rFonts w:ascii="Times New Roman" w:hAnsi="Times New Roman" w:cs="Times New Roman"/>
              </w:rPr>
            </w:pPr>
            <w:r w:rsidRPr="00DA6416">
              <w:rPr>
                <w:rFonts w:ascii="Times New Roman" w:hAnsi="Times New Roman" w:cs="Times New Roman"/>
              </w:rPr>
              <w:t>Содержание</w:t>
            </w:r>
          </w:p>
        </w:tc>
        <w:tc>
          <w:tcPr>
            <w:tcW w:w="2376" w:type="dxa"/>
          </w:tcPr>
          <w:p w:rsidR="00C52970" w:rsidRPr="00DA6416" w:rsidRDefault="00C52970" w:rsidP="00C52970">
            <w:pPr>
              <w:pStyle w:val="a3"/>
              <w:spacing w:after="139" w:line="167" w:lineRule="atLeast"/>
              <w:ind w:left="0"/>
              <w:rPr>
                <w:rFonts w:ascii="Times New Roman" w:hAnsi="Times New Roman" w:cs="Times New Roman"/>
              </w:rPr>
            </w:pPr>
            <w:r w:rsidRPr="00DA6416">
              <w:rPr>
                <w:rFonts w:ascii="Times New Roman" w:hAnsi="Times New Roman" w:cs="Times New Roman"/>
              </w:rPr>
              <w:t>Сроки проведения</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1.</w:t>
            </w:r>
          </w:p>
        </w:tc>
        <w:tc>
          <w:tcPr>
            <w:tcW w:w="7512" w:type="dxa"/>
          </w:tcPr>
          <w:p w:rsidR="00C52970" w:rsidRPr="00E82941" w:rsidRDefault="00C52970" w:rsidP="00C52970">
            <w:pPr>
              <w:pStyle w:val="a3"/>
              <w:spacing w:after="139" w:line="167" w:lineRule="atLeast"/>
              <w:ind w:left="0"/>
              <w:rPr>
                <w:rFonts w:ascii="Times New Roman" w:hAnsi="Times New Roman" w:cs="Times New Roman"/>
              </w:rPr>
            </w:pPr>
            <w:r w:rsidRPr="00E82941">
              <w:rPr>
                <w:rFonts w:ascii="Times New Roman" w:hAnsi="Times New Roman" w:cs="Times New Roman"/>
              </w:rPr>
              <w:t xml:space="preserve">Провести мониторинг </w:t>
            </w:r>
            <w:proofErr w:type="gramStart"/>
            <w:r w:rsidRPr="00E82941">
              <w:rPr>
                <w:rFonts w:ascii="Times New Roman" w:hAnsi="Times New Roman" w:cs="Times New Roman"/>
              </w:rPr>
              <w:t>физического</w:t>
            </w:r>
            <w:proofErr w:type="gramEnd"/>
            <w:r w:rsidRPr="00E82941">
              <w:rPr>
                <w:rFonts w:ascii="Times New Roman" w:hAnsi="Times New Roman" w:cs="Times New Roman"/>
              </w:rPr>
              <w:t xml:space="preserve"> развития детей</w:t>
            </w:r>
            <w:r>
              <w:rPr>
                <w:rFonts w:ascii="Times New Roman" w:hAnsi="Times New Roman" w:cs="Times New Roman"/>
              </w:rPr>
              <w:t>.</w:t>
            </w:r>
          </w:p>
        </w:tc>
        <w:tc>
          <w:tcPr>
            <w:tcW w:w="2376" w:type="dxa"/>
          </w:tcPr>
          <w:p w:rsidR="00C52970" w:rsidRPr="00E82941" w:rsidRDefault="00C52970" w:rsidP="00C52970">
            <w:pPr>
              <w:pStyle w:val="a3"/>
              <w:spacing w:after="139" w:line="167" w:lineRule="atLeast"/>
              <w:ind w:left="0"/>
              <w:rPr>
                <w:rFonts w:ascii="Times New Roman" w:hAnsi="Times New Roman" w:cs="Times New Roman"/>
              </w:rPr>
            </w:pPr>
            <w:r w:rsidRPr="00E82941">
              <w:rPr>
                <w:rFonts w:ascii="Times New Roman" w:hAnsi="Times New Roman" w:cs="Times New Roman"/>
              </w:rPr>
              <w:t>Сентябрь, май</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2.</w:t>
            </w:r>
          </w:p>
        </w:tc>
        <w:tc>
          <w:tcPr>
            <w:tcW w:w="7512" w:type="dxa"/>
          </w:tcPr>
          <w:p w:rsidR="00C52970" w:rsidRPr="00F600E9" w:rsidRDefault="00C52970" w:rsidP="00C52970">
            <w:pPr>
              <w:pStyle w:val="a3"/>
              <w:spacing w:after="139" w:line="167" w:lineRule="atLeast"/>
              <w:ind w:left="0"/>
              <w:rPr>
                <w:rFonts w:ascii="Times New Roman" w:hAnsi="Times New Roman" w:cs="Times New Roman"/>
              </w:rPr>
            </w:pPr>
            <w:r w:rsidRPr="00F600E9">
              <w:rPr>
                <w:rFonts w:ascii="Times New Roman" w:hAnsi="Times New Roman" w:cs="Times New Roman"/>
              </w:rPr>
              <w:t>Проводить занятия по физической культуре с детьми согласно реализуемым воспитательно-образовательным программам и сетке занятий.</w:t>
            </w:r>
          </w:p>
        </w:tc>
        <w:tc>
          <w:tcPr>
            <w:tcW w:w="2376" w:type="dxa"/>
          </w:tcPr>
          <w:p w:rsidR="00C52970" w:rsidRPr="00F600E9" w:rsidRDefault="00C52970" w:rsidP="00C52970">
            <w:pPr>
              <w:pStyle w:val="a3"/>
              <w:spacing w:after="139" w:line="167" w:lineRule="atLeast"/>
              <w:ind w:left="0"/>
              <w:rPr>
                <w:rFonts w:ascii="Times New Roman" w:hAnsi="Times New Roman" w:cs="Times New Roman"/>
              </w:rPr>
            </w:pPr>
            <w:r w:rsidRPr="00F600E9">
              <w:rPr>
                <w:rFonts w:ascii="Times New Roman" w:hAnsi="Times New Roman" w:cs="Times New Roman"/>
              </w:rPr>
              <w:t>Ежедневно</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3.</w:t>
            </w:r>
          </w:p>
        </w:tc>
        <w:tc>
          <w:tcPr>
            <w:tcW w:w="7512" w:type="dxa"/>
          </w:tcPr>
          <w:p w:rsidR="00C52970" w:rsidRPr="009A20B1" w:rsidRDefault="00C52970" w:rsidP="00C52970">
            <w:pPr>
              <w:pStyle w:val="a3"/>
              <w:spacing w:after="139" w:line="167" w:lineRule="atLeast"/>
              <w:ind w:left="0"/>
              <w:rPr>
                <w:rFonts w:ascii="Times New Roman" w:hAnsi="Times New Roman" w:cs="Times New Roman"/>
              </w:rPr>
            </w:pPr>
            <w:r w:rsidRPr="009A20B1">
              <w:rPr>
                <w:rFonts w:ascii="Times New Roman" w:hAnsi="Times New Roman" w:cs="Times New Roman"/>
              </w:rPr>
              <w:t xml:space="preserve">Провести работу по выявлению </w:t>
            </w:r>
            <w:proofErr w:type="gramStart"/>
            <w:r w:rsidRPr="009A20B1">
              <w:rPr>
                <w:rFonts w:ascii="Times New Roman" w:hAnsi="Times New Roman" w:cs="Times New Roman"/>
              </w:rPr>
              <w:t>физически-одаренных</w:t>
            </w:r>
            <w:proofErr w:type="gramEnd"/>
            <w:r w:rsidRPr="009A20B1">
              <w:rPr>
                <w:rFonts w:ascii="Times New Roman" w:hAnsi="Times New Roman" w:cs="Times New Roman"/>
              </w:rPr>
              <w:t xml:space="preserve"> детей (кружковая работа)</w:t>
            </w:r>
            <w:r>
              <w:rPr>
                <w:rFonts w:ascii="Times New Roman" w:hAnsi="Times New Roman" w:cs="Times New Roman"/>
              </w:rPr>
              <w:t>.</w:t>
            </w:r>
          </w:p>
        </w:tc>
        <w:tc>
          <w:tcPr>
            <w:tcW w:w="2376" w:type="dxa"/>
          </w:tcPr>
          <w:p w:rsidR="00C52970" w:rsidRPr="009A20B1"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 xml:space="preserve">Сентябрь, </w:t>
            </w:r>
            <w:r w:rsidRPr="009A20B1">
              <w:rPr>
                <w:rFonts w:ascii="Times New Roman" w:hAnsi="Times New Roman" w:cs="Times New Roman"/>
              </w:rPr>
              <w:t>октябрь</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4.</w:t>
            </w:r>
          </w:p>
        </w:tc>
        <w:tc>
          <w:tcPr>
            <w:tcW w:w="7512" w:type="dxa"/>
          </w:tcPr>
          <w:p w:rsidR="00C52970" w:rsidRPr="00710D3F" w:rsidRDefault="00C52970" w:rsidP="00C52970">
            <w:pPr>
              <w:pStyle w:val="a3"/>
              <w:spacing w:after="139" w:line="167" w:lineRule="atLeast"/>
              <w:ind w:left="0"/>
              <w:rPr>
                <w:rFonts w:ascii="Times New Roman" w:hAnsi="Times New Roman" w:cs="Times New Roman"/>
              </w:rPr>
            </w:pPr>
            <w:r w:rsidRPr="00710D3F">
              <w:rPr>
                <w:rFonts w:ascii="Times New Roman" w:hAnsi="Times New Roman" w:cs="Times New Roman"/>
              </w:rPr>
              <w:t>Проводить кружковую работу согласно плану.</w:t>
            </w:r>
          </w:p>
        </w:tc>
        <w:tc>
          <w:tcPr>
            <w:tcW w:w="2376" w:type="dxa"/>
          </w:tcPr>
          <w:p w:rsidR="00C52970" w:rsidRPr="00710D3F" w:rsidRDefault="00C52970" w:rsidP="00C52970">
            <w:pPr>
              <w:pStyle w:val="a3"/>
              <w:spacing w:after="139" w:line="167" w:lineRule="atLeast"/>
              <w:ind w:left="0"/>
              <w:rPr>
                <w:rFonts w:ascii="Times New Roman" w:hAnsi="Times New Roman" w:cs="Times New Roman"/>
              </w:rPr>
            </w:pPr>
            <w:r w:rsidRPr="00710D3F">
              <w:rPr>
                <w:rFonts w:ascii="Times New Roman" w:hAnsi="Times New Roman" w:cs="Times New Roman"/>
              </w:rPr>
              <w:t>1 раз в неделю</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5.</w:t>
            </w:r>
          </w:p>
        </w:tc>
        <w:tc>
          <w:tcPr>
            <w:tcW w:w="7512" w:type="dxa"/>
          </w:tcPr>
          <w:p w:rsidR="00C52970" w:rsidRPr="00710D3F" w:rsidRDefault="00C52970" w:rsidP="00C52970">
            <w:pPr>
              <w:pStyle w:val="a3"/>
              <w:spacing w:after="139" w:line="167" w:lineRule="atLeast"/>
              <w:ind w:left="0"/>
              <w:rPr>
                <w:rFonts w:ascii="Times New Roman" w:hAnsi="Times New Roman" w:cs="Times New Roman"/>
              </w:rPr>
            </w:pPr>
            <w:r w:rsidRPr="00710D3F">
              <w:rPr>
                <w:rFonts w:ascii="Times New Roman" w:hAnsi="Times New Roman" w:cs="Times New Roman"/>
              </w:rPr>
              <w:t>Проводить индивидуальную работу с подгруппами детей.</w:t>
            </w:r>
          </w:p>
        </w:tc>
        <w:tc>
          <w:tcPr>
            <w:tcW w:w="2376" w:type="dxa"/>
          </w:tcPr>
          <w:p w:rsidR="00C52970" w:rsidRPr="00710D3F" w:rsidRDefault="00C52970" w:rsidP="00C52970">
            <w:pPr>
              <w:pStyle w:val="a3"/>
              <w:spacing w:after="139" w:line="167" w:lineRule="atLeast"/>
              <w:ind w:left="0"/>
              <w:rPr>
                <w:rFonts w:ascii="Times New Roman" w:hAnsi="Times New Roman" w:cs="Times New Roman"/>
              </w:rPr>
            </w:pPr>
            <w:r w:rsidRPr="00710D3F">
              <w:rPr>
                <w:rFonts w:ascii="Times New Roman" w:hAnsi="Times New Roman" w:cs="Times New Roman"/>
              </w:rPr>
              <w:t>В течение года</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6.</w:t>
            </w:r>
          </w:p>
        </w:tc>
        <w:tc>
          <w:tcPr>
            <w:tcW w:w="7512" w:type="dxa"/>
          </w:tcPr>
          <w:p w:rsidR="00C52970" w:rsidRPr="00710D3F" w:rsidRDefault="00C52970" w:rsidP="00C52970">
            <w:pPr>
              <w:pStyle w:val="a3"/>
              <w:spacing w:after="139" w:line="167" w:lineRule="atLeast"/>
              <w:ind w:left="0"/>
              <w:rPr>
                <w:rFonts w:ascii="Times New Roman" w:hAnsi="Times New Roman" w:cs="Times New Roman"/>
              </w:rPr>
            </w:pPr>
            <w:r w:rsidRPr="00710D3F">
              <w:rPr>
                <w:rFonts w:ascii="Times New Roman" w:hAnsi="Times New Roman" w:cs="Times New Roman"/>
              </w:rPr>
              <w:t>Проводить индивидуальную работу с детей по проблемным направлениям.</w:t>
            </w:r>
          </w:p>
        </w:tc>
        <w:tc>
          <w:tcPr>
            <w:tcW w:w="2376" w:type="dxa"/>
          </w:tcPr>
          <w:p w:rsidR="00C52970" w:rsidRPr="00710D3F" w:rsidRDefault="00C52970" w:rsidP="00C52970">
            <w:pPr>
              <w:pStyle w:val="a3"/>
              <w:spacing w:after="139" w:line="167" w:lineRule="atLeast"/>
              <w:ind w:left="0"/>
              <w:rPr>
                <w:rFonts w:ascii="Times New Roman" w:hAnsi="Times New Roman" w:cs="Times New Roman"/>
              </w:rPr>
            </w:pPr>
            <w:r w:rsidRPr="00710D3F">
              <w:rPr>
                <w:rFonts w:ascii="Times New Roman" w:hAnsi="Times New Roman" w:cs="Times New Roman"/>
              </w:rPr>
              <w:t>В течение года</w:t>
            </w:r>
          </w:p>
        </w:tc>
      </w:tr>
      <w:tr w:rsidR="00C52970" w:rsidTr="00C52970">
        <w:tc>
          <w:tcPr>
            <w:tcW w:w="993" w:type="dxa"/>
          </w:tcPr>
          <w:p w:rsidR="00C52970" w:rsidRPr="002110B5" w:rsidRDefault="00C52970" w:rsidP="00C52970">
            <w:pPr>
              <w:pStyle w:val="a3"/>
              <w:spacing w:after="139" w:line="167" w:lineRule="atLeast"/>
              <w:ind w:left="0"/>
              <w:jc w:val="center"/>
              <w:rPr>
                <w:rFonts w:ascii="Times New Roman" w:hAnsi="Times New Roman" w:cs="Times New Roman"/>
              </w:rPr>
            </w:pPr>
            <w:r w:rsidRPr="002110B5">
              <w:rPr>
                <w:rFonts w:ascii="Times New Roman" w:hAnsi="Times New Roman" w:cs="Times New Roman"/>
              </w:rPr>
              <w:t>7.</w:t>
            </w:r>
          </w:p>
        </w:tc>
        <w:tc>
          <w:tcPr>
            <w:tcW w:w="7512" w:type="dxa"/>
          </w:tcPr>
          <w:p w:rsidR="00C52970" w:rsidRDefault="00C52970" w:rsidP="00C52970">
            <w:pPr>
              <w:pStyle w:val="a3"/>
              <w:spacing w:after="139" w:line="167" w:lineRule="atLeast"/>
              <w:ind w:left="0"/>
              <w:rPr>
                <w:rFonts w:ascii="Times New Roman" w:hAnsi="Times New Roman" w:cs="Times New Roman"/>
              </w:rPr>
            </w:pPr>
            <w:r w:rsidRPr="002110B5">
              <w:rPr>
                <w:rFonts w:ascii="Times New Roman" w:hAnsi="Times New Roman" w:cs="Times New Roman"/>
              </w:rPr>
              <w:t>Проводить праздники, досуги и развлечения согласно плану:</w:t>
            </w:r>
          </w:p>
          <w:p w:rsidR="00C52970" w:rsidRDefault="00C52970" w:rsidP="00A32E53">
            <w:pPr>
              <w:pStyle w:val="a3"/>
              <w:widowControl/>
              <w:numPr>
                <w:ilvl w:val="0"/>
                <w:numId w:val="45"/>
              </w:numPr>
              <w:autoSpaceDE/>
              <w:autoSpaceDN/>
              <w:adjustRightInd/>
              <w:spacing w:line="167" w:lineRule="atLeast"/>
              <w:rPr>
                <w:rFonts w:ascii="Times New Roman" w:hAnsi="Times New Roman" w:cs="Times New Roman"/>
              </w:rPr>
            </w:pPr>
            <w:r>
              <w:rPr>
                <w:rFonts w:ascii="Times New Roman" w:hAnsi="Times New Roman" w:cs="Times New Roman"/>
              </w:rPr>
              <w:t>«Ребенок и его безопасность»</w:t>
            </w:r>
          </w:p>
          <w:p w:rsidR="00C52970" w:rsidRDefault="00C52970" w:rsidP="00C52970">
            <w:pPr>
              <w:pStyle w:val="a3"/>
              <w:spacing w:line="167" w:lineRule="atLeast"/>
              <w:rPr>
                <w:rFonts w:ascii="Times New Roman" w:hAnsi="Times New Roman" w:cs="Times New Roman"/>
              </w:rPr>
            </w:pPr>
            <w:r>
              <w:rPr>
                <w:rFonts w:ascii="Times New Roman" w:hAnsi="Times New Roman" w:cs="Times New Roman"/>
              </w:rPr>
              <w:t xml:space="preserve">(совместно </w:t>
            </w:r>
            <w:proofErr w:type="gramStart"/>
            <w:r>
              <w:rPr>
                <w:rFonts w:ascii="Times New Roman" w:hAnsi="Times New Roman" w:cs="Times New Roman"/>
              </w:rPr>
              <w:t>с</w:t>
            </w:r>
            <w:proofErr w:type="gramEnd"/>
            <w:r>
              <w:rPr>
                <w:rFonts w:ascii="Times New Roman" w:hAnsi="Times New Roman" w:cs="Times New Roman"/>
              </w:rPr>
              <w:t xml:space="preserve"> музыкальным руководителям).</w:t>
            </w:r>
          </w:p>
          <w:p w:rsidR="00C52970" w:rsidRPr="0030395C" w:rsidRDefault="00C52970" w:rsidP="00A32E53">
            <w:pPr>
              <w:pStyle w:val="a3"/>
              <w:widowControl/>
              <w:numPr>
                <w:ilvl w:val="0"/>
                <w:numId w:val="45"/>
              </w:numPr>
              <w:autoSpaceDE/>
              <w:autoSpaceDN/>
              <w:adjustRightInd/>
              <w:spacing w:line="167" w:lineRule="atLeast"/>
              <w:rPr>
                <w:rFonts w:ascii="Times New Roman" w:hAnsi="Times New Roman" w:cs="Times New Roman"/>
              </w:rPr>
            </w:pPr>
            <w:r>
              <w:rPr>
                <w:rFonts w:ascii="Times New Roman" w:hAnsi="Times New Roman" w:cs="Times New Roman"/>
              </w:rPr>
              <w:t>«В гости Осень к нам пришла»</w:t>
            </w:r>
            <w:r w:rsidRPr="00D9254D">
              <w:rPr>
                <w:rFonts w:ascii="Times New Roman" w:hAnsi="Times New Roman" w:cs="Times New Roman"/>
              </w:rPr>
              <w:t xml:space="preserve"> ср</w:t>
            </w:r>
            <w:proofErr w:type="gramStart"/>
            <w:r w:rsidRPr="00D9254D">
              <w:rPr>
                <w:rFonts w:ascii="Times New Roman" w:hAnsi="Times New Roman" w:cs="Times New Roman"/>
              </w:rPr>
              <w:t>.г</w:t>
            </w:r>
            <w:proofErr w:type="gramEnd"/>
            <w:r w:rsidRPr="00D9254D">
              <w:rPr>
                <w:rFonts w:ascii="Times New Roman" w:hAnsi="Times New Roman" w:cs="Times New Roman"/>
              </w:rPr>
              <w:t>руппа.</w:t>
            </w:r>
          </w:p>
          <w:p w:rsidR="00C52970" w:rsidRPr="00D9254D" w:rsidRDefault="00C52970" w:rsidP="00C52970">
            <w:pPr>
              <w:spacing w:line="238" w:lineRule="atLeast"/>
            </w:pPr>
            <w:r w:rsidRPr="0030395C">
              <w:rPr>
                <w:sz w:val="26"/>
                <w:szCs w:val="26"/>
              </w:rPr>
              <w:t>Спортивное развлечение «</w:t>
            </w:r>
            <w:proofErr w:type="gramStart"/>
            <w:r w:rsidRPr="00D9254D">
              <w:rPr>
                <w:sz w:val="26"/>
                <w:szCs w:val="26"/>
              </w:rPr>
              <w:t>Осенние</w:t>
            </w:r>
            <w:proofErr w:type="gramEnd"/>
            <w:r w:rsidRPr="00D9254D">
              <w:rPr>
                <w:sz w:val="26"/>
                <w:szCs w:val="26"/>
              </w:rPr>
              <w:t xml:space="preserve"> </w:t>
            </w:r>
            <w:r>
              <w:rPr>
                <w:sz w:val="26"/>
                <w:szCs w:val="26"/>
              </w:rPr>
              <w:t>игры</w:t>
            </w:r>
            <w:r w:rsidRPr="00D9254D">
              <w:rPr>
                <w:sz w:val="26"/>
                <w:szCs w:val="26"/>
              </w:rPr>
              <w:t>»</w:t>
            </w:r>
            <w:r>
              <w:t xml:space="preserve"> </w:t>
            </w:r>
          </w:p>
          <w:p w:rsidR="00C52970" w:rsidRPr="00545701" w:rsidRDefault="00C52970" w:rsidP="00A32E53">
            <w:pPr>
              <w:pStyle w:val="a3"/>
              <w:widowControl/>
              <w:numPr>
                <w:ilvl w:val="0"/>
                <w:numId w:val="45"/>
              </w:numPr>
              <w:autoSpaceDE/>
              <w:autoSpaceDN/>
              <w:adjustRightInd/>
              <w:spacing w:after="200" w:line="167" w:lineRule="atLeast"/>
              <w:rPr>
                <w:rFonts w:ascii="Times New Roman" w:hAnsi="Times New Roman" w:cs="Times New Roman"/>
              </w:rPr>
            </w:pPr>
            <w:r w:rsidRPr="0030395C">
              <w:rPr>
                <w:rFonts w:ascii="Times New Roman" w:hAnsi="Times New Roman" w:cs="Times New Roman"/>
              </w:rPr>
              <w:t>«</w:t>
            </w:r>
            <w:r>
              <w:rPr>
                <w:rFonts w:ascii="Times New Roman" w:hAnsi="Times New Roman" w:cs="Times New Roman"/>
              </w:rPr>
              <w:t>Осень спортивная пора</w:t>
            </w:r>
            <w:r w:rsidRPr="0030395C">
              <w:rPr>
                <w:rFonts w:ascii="Times New Roman" w:hAnsi="Times New Roman" w:cs="Times New Roman"/>
              </w:rPr>
              <w:t xml:space="preserve">» старшая и </w:t>
            </w:r>
            <w:proofErr w:type="spellStart"/>
            <w:r w:rsidRPr="0030395C">
              <w:rPr>
                <w:rFonts w:ascii="Times New Roman" w:hAnsi="Times New Roman" w:cs="Times New Roman"/>
              </w:rPr>
              <w:t>подг</w:t>
            </w:r>
            <w:proofErr w:type="gramStart"/>
            <w:r w:rsidRPr="0030395C">
              <w:rPr>
                <w:rFonts w:ascii="Times New Roman" w:hAnsi="Times New Roman" w:cs="Times New Roman"/>
              </w:rPr>
              <w:t>.г</w:t>
            </w:r>
            <w:proofErr w:type="gramEnd"/>
            <w:r w:rsidRPr="0030395C">
              <w:rPr>
                <w:rFonts w:ascii="Times New Roman" w:hAnsi="Times New Roman" w:cs="Times New Roman"/>
              </w:rPr>
              <w:t>руппа</w:t>
            </w:r>
            <w:proofErr w:type="spellEnd"/>
            <w:r w:rsidRPr="0030395C">
              <w:rPr>
                <w:rFonts w:ascii="Times New Roman" w:hAnsi="Times New Roman" w:cs="Times New Roman"/>
              </w:rPr>
              <w:t>.</w:t>
            </w:r>
          </w:p>
          <w:p w:rsidR="00C52970" w:rsidRPr="00545701" w:rsidRDefault="00C52970" w:rsidP="00A32E53">
            <w:pPr>
              <w:pStyle w:val="a3"/>
              <w:widowControl/>
              <w:numPr>
                <w:ilvl w:val="0"/>
                <w:numId w:val="45"/>
              </w:numPr>
              <w:autoSpaceDE/>
              <w:autoSpaceDN/>
              <w:adjustRightInd/>
              <w:spacing w:line="167" w:lineRule="atLeast"/>
              <w:rPr>
                <w:rFonts w:ascii="Times New Roman" w:hAnsi="Times New Roman" w:cs="Times New Roman"/>
              </w:rPr>
            </w:pPr>
            <w:r w:rsidRPr="0030395C">
              <w:rPr>
                <w:rFonts w:ascii="Times New Roman" w:hAnsi="Times New Roman" w:cs="Times New Roman"/>
              </w:rPr>
              <w:t>Спортивного развлечения д</w:t>
            </w:r>
            <w:r>
              <w:rPr>
                <w:rFonts w:ascii="Times New Roman" w:hAnsi="Times New Roman" w:cs="Times New Roman"/>
              </w:rPr>
              <w:t>ля младшей и средней группы «</w:t>
            </w:r>
            <w:proofErr w:type="spellStart"/>
            <w:r>
              <w:rPr>
                <w:rFonts w:ascii="Times New Roman" w:hAnsi="Times New Roman" w:cs="Times New Roman"/>
              </w:rPr>
              <w:t>Здраствствуй</w:t>
            </w:r>
            <w:proofErr w:type="spellEnd"/>
            <w:r>
              <w:rPr>
                <w:rFonts w:ascii="Times New Roman" w:hAnsi="Times New Roman" w:cs="Times New Roman"/>
              </w:rPr>
              <w:t>, Зимушка – Зима!</w:t>
            </w:r>
            <w:r w:rsidRPr="0030395C">
              <w:rPr>
                <w:rFonts w:ascii="Times New Roman" w:hAnsi="Times New Roman" w:cs="Times New Roman"/>
              </w:rPr>
              <w:t>».</w:t>
            </w:r>
          </w:p>
          <w:p w:rsidR="00C52970" w:rsidRPr="0030395C" w:rsidRDefault="00C52970" w:rsidP="00A32E53">
            <w:pPr>
              <w:pStyle w:val="a3"/>
              <w:widowControl/>
              <w:numPr>
                <w:ilvl w:val="0"/>
                <w:numId w:val="45"/>
              </w:numPr>
              <w:autoSpaceDE/>
              <w:autoSpaceDN/>
              <w:adjustRightInd/>
              <w:spacing w:line="167" w:lineRule="atLeast"/>
              <w:rPr>
                <w:rFonts w:ascii="Times New Roman" w:hAnsi="Times New Roman" w:cs="Times New Roman"/>
              </w:rPr>
            </w:pPr>
            <w:r>
              <w:rPr>
                <w:rFonts w:ascii="Times New Roman" w:hAnsi="Times New Roman" w:cs="Times New Roman"/>
                <w:color w:val="000000"/>
                <w:shd w:val="clear" w:color="auto" w:fill="FFFFFF"/>
              </w:rPr>
              <w:t>«Зимние забавы</w:t>
            </w:r>
            <w:r w:rsidRPr="0030395C">
              <w:rPr>
                <w:rFonts w:ascii="Times New Roman" w:hAnsi="Times New Roman" w:cs="Times New Roman"/>
                <w:color w:val="000000"/>
                <w:shd w:val="clear" w:color="auto" w:fill="FFFFFF"/>
              </w:rPr>
              <w:t>» для детей старшей и подготовительной группы.</w:t>
            </w:r>
          </w:p>
          <w:p w:rsidR="00C52970" w:rsidRPr="00442D83" w:rsidRDefault="00C52970" w:rsidP="00A32E53">
            <w:pPr>
              <w:pStyle w:val="a3"/>
              <w:widowControl/>
              <w:numPr>
                <w:ilvl w:val="0"/>
                <w:numId w:val="45"/>
              </w:numPr>
              <w:autoSpaceDE/>
              <w:autoSpaceDN/>
              <w:adjustRightInd/>
              <w:spacing w:line="167" w:lineRule="atLeast"/>
              <w:rPr>
                <w:rFonts w:ascii="Times New Roman" w:hAnsi="Times New Roman" w:cs="Times New Roman"/>
              </w:rPr>
            </w:pPr>
            <w:r w:rsidRPr="0030395C">
              <w:rPr>
                <w:rFonts w:ascii="Times New Roman" w:hAnsi="Times New Roman" w:cs="Times New Roman"/>
              </w:rPr>
              <w:t xml:space="preserve"> «</w:t>
            </w:r>
            <w:r>
              <w:rPr>
                <w:rFonts w:ascii="Times New Roman" w:hAnsi="Times New Roman" w:cs="Times New Roman"/>
              </w:rPr>
              <w:t>Олимпийские эстафеты</w:t>
            </w:r>
            <w:r w:rsidRPr="0030395C">
              <w:rPr>
                <w:rFonts w:ascii="Times New Roman" w:hAnsi="Times New Roman" w:cs="Times New Roman"/>
              </w:rPr>
              <w:t>» (</w:t>
            </w:r>
            <w:proofErr w:type="spellStart"/>
            <w:r w:rsidRPr="0030395C">
              <w:rPr>
                <w:rFonts w:ascii="Times New Roman" w:hAnsi="Times New Roman" w:cs="Times New Roman"/>
              </w:rPr>
              <w:t>ср.</w:t>
            </w:r>
            <w:proofErr w:type="gramStart"/>
            <w:r w:rsidRPr="0030395C">
              <w:rPr>
                <w:rFonts w:ascii="Times New Roman" w:hAnsi="Times New Roman" w:cs="Times New Roman"/>
              </w:rPr>
              <w:t>,с</w:t>
            </w:r>
            <w:proofErr w:type="gramEnd"/>
            <w:r w:rsidRPr="0030395C">
              <w:rPr>
                <w:rFonts w:ascii="Times New Roman" w:hAnsi="Times New Roman" w:cs="Times New Roman"/>
              </w:rPr>
              <w:t>тар.,подг.гр</w:t>
            </w:r>
            <w:proofErr w:type="spellEnd"/>
            <w:r w:rsidRPr="0030395C">
              <w:rPr>
                <w:rFonts w:ascii="Times New Roman" w:hAnsi="Times New Roman" w:cs="Times New Roman"/>
              </w:rPr>
              <w:t>.)</w:t>
            </w:r>
          </w:p>
          <w:p w:rsidR="00C52970" w:rsidRDefault="00C52970" w:rsidP="00A32E53">
            <w:pPr>
              <w:pStyle w:val="a3"/>
              <w:widowControl/>
              <w:numPr>
                <w:ilvl w:val="0"/>
                <w:numId w:val="45"/>
              </w:numPr>
              <w:autoSpaceDE/>
              <w:autoSpaceDN/>
              <w:adjustRightInd/>
              <w:spacing w:line="167" w:lineRule="atLeast"/>
              <w:rPr>
                <w:rFonts w:ascii="Times New Roman" w:hAnsi="Times New Roman" w:cs="Times New Roman"/>
              </w:rPr>
            </w:pPr>
            <w:r>
              <w:rPr>
                <w:rFonts w:ascii="Times New Roman" w:hAnsi="Times New Roman" w:cs="Times New Roman"/>
              </w:rPr>
              <w:t xml:space="preserve">  Спортивный игровой досуг </w:t>
            </w:r>
            <w:r w:rsidRPr="0030395C">
              <w:rPr>
                <w:rFonts w:ascii="Times New Roman" w:hAnsi="Times New Roman" w:cs="Times New Roman"/>
              </w:rPr>
              <w:t>«</w:t>
            </w:r>
            <w:r>
              <w:rPr>
                <w:rFonts w:ascii="Times New Roman" w:hAnsi="Times New Roman" w:cs="Times New Roman"/>
              </w:rPr>
              <w:t>Служить России</w:t>
            </w:r>
            <w:r w:rsidRPr="0030395C">
              <w:rPr>
                <w:rFonts w:ascii="Times New Roman" w:hAnsi="Times New Roman" w:cs="Times New Roman"/>
              </w:rPr>
              <w:t>» для детей старшей и подготовительной группы</w:t>
            </w:r>
            <w:r>
              <w:rPr>
                <w:rFonts w:ascii="Times New Roman" w:hAnsi="Times New Roman" w:cs="Times New Roman"/>
              </w:rPr>
              <w:t>.</w:t>
            </w:r>
          </w:p>
          <w:p w:rsidR="00C52970" w:rsidRDefault="00C52970" w:rsidP="00C52970">
            <w:pPr>
              <w:pStyle w:val="a3"/>
              <w:spacing w:line="167" w:lineRule="atLeast"/>
              <w:rPr>
                <w:rFonts w:ascii="Times New Roman" w:hAnsi="Times New Roman" w:cs="Times New Roman"/>
              </w:rPr>
            </w:pPr>
            <w:r>
              <w:rPr>
                <w:rFonts w:ascii="Times New Roman" w:hAnsi="Times New Roman" w:cs="Times New Roman"/>
              </w:rPr>
              <w:t xml:space="preserve">(совместно </w:t>
            </w:r>
            <w:proofErr w:type="gramStart"/>
            <w:r>
              <w:rPr>
                <w:rFonts w:ascii="Times New Roman" w:hAnsi="Times New Roman" w:cs="Times New Roman"/>
              </w:rPr>
              <w:t>с</w:t>
            </w:r>
            <w:proofErr w:type="gramEnd"/>
            <w:r>
              <w:rPr>
                <w:rFonts w:ascii="Times New Roman" w:hAnsi="Times New Roman" w:cs="Times New Roman"/>
              </w:rPr>
              <w:t xml:space="preserve"> музыкальным руководителям).</w:t>
            </w:r>
          </w:p>
          <w:p w:rsidR="00C52970" w:rsidRDefault="00C52970" w:rsidP="00A32E53">
            <w:pPr>
              <w:pStyle w:val="a3"/>
              <w:widowControl/>
              <w:numPr>
                <w:ilvl w:val="0"/>
                <w:numId w:val="45"/>
              </w:numPr>
              <w:autoSpaceDE/>
              <w:autoSpaceDN/>
              <w:adjustRightInd/>
              <w:spacing w:line="167" w:lineRule="atLeast"/>
              <w:rPr>
                <w:rFonts w:ascii="Times New Roman" w:hAnsi="Times New Roman" w:cs="Times New Roman"/>
              </w:rPr>
            </w:pPr>
            <w:r w:rsidRPr="0030395C">
              <w:rPr>
                <w:rFonts w:ascii="Times New Roman" w:hAnsi="Times New Roman" w:cs="Times New Roman"/>
              </w:rPr>
              <w:t>Спор</w:t>
            </w:r>
            <w:r>
              <w:rPr>
                <w:rFonts w:ascii="Times New Roman" w:hAnsi="Times New Roman" w:cs="Times New Roman"/>
              </w:rPr>
              <w:t>тивное развлечение «Уроки доктора Айболита»</w:t>
            </w:r>
          </w:p>
          <w:p w:rsidR="00C52970" w:rsidRPr="00CE2FA0" w:rsidRDefault="00C52970" w:rsidP="00C52970">
            <w:pPr>
              <w:pStyle w:val="a3"/>
              <w:spacing w:line="167" w:lineRule="atLeast"/>
              <w:rPr>
                <w:rFonts w:ascii="Times New Roman" w:hAnsi="Times New Roman" w:cs="Times New Roman"/>
              </w:rPr>
            </w:pPr>
            <w:r w:rsidRPr="00BA214C">
              <w:rPr>
                <w:rFonts w:ascii="Times New Roman" w:hAnsi="Times New Roman" w:cs="Times New Roman"/>
              </w:rPr>
              <w:t xml:space="preserve"> </w:t>
            </w:r>
            <w:r w:rsidRPr="0030395C">
              <w:rPr>
                <w:rFonts w:ascii="Times New Roman" w:hAnsi="Times New Roman" w:cs="Times New Roman"/>
              </w:rPr>
              <w:t>д</w:t>
            </w:r>
            <w:r>
              <w:rPr>
                <w:rFonts w:ascii="Times New Roman" w:hAnsi="Times New Roman" w:cs="Times New Roman"/>
              </w:rPr>
              <w:t>ля младшей и ср</w:t>
            </w:r>
            <w:proofErr w:type="gramStart"/>
            <w:r>
              <w:rPr>
                <w:rFonts w:ascii="Times New Roman" w:hAnsi="Times New Roman" w:cs="Times New Roman"/>
              </w:rPr>
              <w:t>.г</w:t>
            </w:r>
            <w:proofErr w:type="gramEnd"/>
            <w:r>
              <w:rPr>
                <w:rFonts w:ascii="Times New Roman" w:hAnsi="Times New Roman" w:cs="Times New Roman"/>
              </w:rPr>
              <w:t>руппа</w:t>
            </w:r>
            <w:r w:rsidRPr="0030395C">
              <w:rPr>
                <w:rFonts w:ascii="Times New Roman" w:hAnsi="Times New Roman" w:cs="Times New Roman"/>
              </w:rPr>
              <w:t>.</w:t>
            </w:r>
          </w:p>
          <w:p w:rsidR="00C52970" w:rsidRPr="00CA7DF2" w:rsidRDefault="00C52970" w:rsidP="00A32E53">
            <w:pPr>
              <w:pStyle w:val="a3"/>
              <w:widowControl/>
              <w:numPr>
                <w:ilvl w:val="0"/>
                <w:numId w:val="45"/>
              </w:numPr>
              <w:autoSpaceDE/>
              <w:autoSpaceDN/>
              <w:adjustRightInd/>
              <w:spacing w:line="167" w:lineRule="atLeast"/>
              <w:rPr>
                <w:rFonts w:ascii="Times New Roman" w:hAnsi="Times New Roman" w:cs="Times New Roman"/>
              </w:rPr>
            </w:pPr>
            <w:r>
              <w:rPr>
                <w:rFonts w:ascii="Times New Roman" w:hAnsi="Times New Roman" w:cs="Times New Roman"/>
              </w:rPr>
              <w:t xml:space="preserve"> </w:t>
            </w:r>
            <w:r w:rsidRPr="0030395C">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Космическое путешествие</w:t>
            </w:r>
            <w:r w:rsidRPr="0030395C">
              <w:rPr>
                <w:rFonts w:ascii="Times New Roman" w:hAnsi="Times New Roman" w:cs="Times New Roman"/>
                <w:color w:val="000000"/>
                <w:shd w:val="clear" w:color="auto" w:fill="FFFFFF"/>
              </w:rPr>
              <w:t xml:space="preserve">» </w:t>
            </w:r>
            <w:r w:rsidRPr="003E042D">
              <w:rPr>
                <w:rFonts w:ascii="Times New Roman" w:hAnsi="Times New Roman" w:cs="Times New Roman"/>
              </w:rPr>
              <w:t xml:space="preserve">старшая и </w:t>
            </w:r>
            <w:proofErr w:type="spellStart"/>
            <w:r w:rsidRPr="003E042D">
              <w:rPr>
                <w:rFonts w:ascii="Times New Roman" w:hAnsi="Times New Roman" w:cs="Times New Roman"/>
              </w:rPr>
              <w:t>подг</w:t>
            </w:r>
            <w:proofErr w:type="gramStart"/>
            <w:r w:rsidRPr="003E042D">
              <w:rPr>
                <w:rFonts w:ascii="Times New Roman" w:hAnsi="Times New Roman" w:cs="Times New Roman"/>
              </w:rPr>
              <w:t>.г</w:t>
            </w:r>
            <w:proofErr w:type="gramEnd"/>
            <w:r w:rsidRPr="003E042D">
              <w:rPr>
                <w:rFonts w:ascii="Times New Roman" w:hAnsi="Times New Roman" w:cs="Times New Roman"/>
              </w:rPr>
              <w:t>руппа</w:t>
            </w:r>
            <w:proofErr w:type="spellEnd"/>
            <w:r w:rsidRPr="003E042D">
              <w:rPr>
                <w:rFonts w:ascii="Times New Roman" w:hAnsi="Times New Roman" w:cs="Times New Roman"/>
              </w:rPr>
              <w:t>.</w:t>
            </w:r>
            <w:r w:rsidRPr="0030395C">
              <w:rPr>
                <w:rFonts w:ascii="Times New Roman" w:hAnsi="Times New Roman" w:cs="Times New Roman"/>
                <w:color w:val="000000"/>
                <w:shd w:val="clear" w:color="auto" w:fill="FFFFFF"/>
              </w:rPr>
              <w:t xml:space="preserve"> </w:t>
            </w:r>
          </w:p>
          <w:p w:rsidR="00C52970" w:rsidRPr="00820E80" w:rsidRDefault="00C52970" w:rsidP="00A32E53">
            <w:pPr>
              <w:pStyle w:val="a3"/>
              <w:widowControl/>
              <w:numPr>
                <w:ilvl w:val="0"/>
                <w:numId w:val="45"/>
              </w:numPr>
              <w:autoSpaceDE/>
              <w:autoSpaceDN/>
              <w:adjustRightInd/>
              <w:spacing w:line="167" w:lineRule="atLeast"/>
              <w:rPr>
                <w:rFonts w:ascii="Times New Roman" w:hAnsi="Times New Roman" w:cs="Times New Roman"/>
              </w:rPr>
            </w:pPr>
            <w:r>
              <w:rPr>
                <w:rFonts w:ascii="Times New Roman" w:hAnsi="Times New Roman" w:cs="Times New Roman"/>
                <w:color w:val="000000"/>
                <w:shd w:val="clear" w:color="auto" w:fill="FFFFFF"/>
              </w:rPr>
              <w:t xml:space="preserve"> </w:t>
            </w:r>
            <w:r w:rsidRPr="0030395C">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Веселый стадион</w:t>
            </w:r>
            <w:r w:rsidRPr="0030395C">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средняя, </w:t>
            </w:r>
            <w:r w:rsidRPr="003E042D">
              <w:rPr>
                <w:rFonts w:ascii="Times New Roman" w:hAnsi="Times New Roman" w:cs="Times New Roman"/>
              </w:rPr>
              <w:t xml:space="preserve">старшая и </w:t>
            </w:r>
            <w:proofErr w:type="spellStart"/>
            <w:r w:rsidRPr="003E042D">
              <w:rPr>
                <w:rFonts w:ascii="Times New Roman" w:hAnsi="Times New Roman" w:cs="Times New Roman"/>
              </w:rPr>
              <w:t>подг</w:t>
            </w:r>
            <w:proofErr w:type="gramStart"/>
            <w:r w:rsidRPr="003E042D">
              <w:rPr>
                <w:rFonts w:ascii="Times New Roman" w:hAnsi="Times New Roman" w:cs="Times New Roman"/>
              </w:rPr>
              <w:t>.г</w:t>
            </w:r>
            <w:proofErr w:type="gramEnd"/>
            <w:r w:rsidRPr="003E042D">
              <w:rPr>
                <w:rFonts w:ascii="Times New Roman" w:hAnsi="Times New Roman" w:cs="Times New Roman"/>
              </w:rPr>
              <w:t>руппа</w:t>
            </w:r>
            <w:proofErr w:type="spellEnd"/>
            <w:r w:rsidRPr="003E042D">
              <w:rPr>
                <w:rFonts w:ascii="Times New Roman" w:hAnsi="Times New Roman" w:cs="Times New Roman"/>
              </w:rPr>
              <w:t>.</w:t>
            </w:r>
          </w:p>
        </w:tc>
        <w:tc>
          <w:tcPr>
            <w:tcW w:w="2376" w:type="dxa"/>
          </w:tcPr>
          <w:p w:rsidR="00C52970" w:rsidRDefault="00C52970" w:rsidP="00C52970">
            <w:pPr>
              <w:pStyle w:val="a3"/>
              <w:spacing w:after="139" w:line="167" w:lineRule="atLeast"/>
              <w:ind w:left="0"/>
              <w:rPr>
                <w:rFonts w:ascii="Times New Roman" w:hAnsi="Times New Roman" w:cs="Times New Roman"/>
              </w:rPr>
            </w:pPr>
            <w:r w:rsidRPr="00710D3F">
              <w:rPr>
                <w:rFonts w:ascii="Times New Roman" w:hAnsi="Times New Roman" w:cs="Times New Roman"/>
              </w:rPr>
              <w:t>В течение года</w:t>
            </w:r>
          </w:p>
          <w:p w:rsidR="00C52970" w:rsidRDefault="00C52970" w:rsidP="00C52970">
            <w:pPr>
              <w:pStyle w:val="a3"/>
              <w:spacing w:after="139" w:line="167" w:lineRule="atLeast"/>
              <w:ind w:left="0"/>
              <w:rPr>
                <w:rFonts w:ascii="Times New Roman" w:hAnsi="Times New Roman" w:cs="Times New Roman"/>
              </w:rPr>
            </w:pPr>
          </w:p>
          <w:p w:rsidR="00C52970"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Сентябрь</w:t>
            </w:r>
          </w:p>
          <w:p w:rsidR="00C52970" w:rsidRDefault="00C52970" w:rsidP="00C52970">
            <w:pPr>
              <w:pStyle w:val="a3"/>
              <w:spacing w:after="139" w:line="167" w:lineRule="atLeast"/>
              <w:ind w:left="0"/>
              <w:rPr>
                <w:rFonts w:ascii="Times New Roman" w:hAnsi="Times New Roman" w:cs="Times New Roman"/>
              </w:rPr>
            </w:pPr>
          </w:p>
          <w:p w:rsidR="00C52970"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Октябрь</w:t>
            </w:r>
          </w:p>
          <w:p w:rsidR="00C52970"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Ноябрь</w:t>
            </w:r>
          </w:p>
          <w:p w:rsidR="00C52970" w:rsidRDefault="00C52970" w:rsidP="00C52970">
            <w:pPr>
              <w:pStyle w:val="a3"/>
              <w:spacing w:after="139" w:line="167" w:lineRule="atLeast"/>
              <w:ind w:left="0"/>
              <w:rPr>
                <w:rFonts w:ascii="Times New Roman" w:hAnsi="Times New Roman" w:cs="Times New Roman"/>
              </w:rPr>
            </w:pPr>
          </w:p>
          <w:p w:rsidR="00C52970"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Декабрь</w:t>
            </w:r>
          </w:p>
          <w:p w:rsidR="00C52970" w:rsidRDefault="00C52970" w:rsidP="00C52970">
            <w:pPr>
              <w:pStyle w:val="a3"/>
              <w:spacing w:after="139" w:line="167" w:lineRule="atLeast"/>
              <w:ind w:left="0"/>
              <w:rPr>
                <w:rFonts w:ascii="Times New Roman" w:hAnsi="Times New Roman" w:cs="Times New Roman"/>
              </w:rPr>
            </w:pPr>
          </w:p>
          <w:p w:rsidR="00C52970" w:rsidRDefault="00C52970" w:rsidP="00C52970">
            <w:pPr>
              <w:pStyle w:val="a3"/>
              <w:spacing w:after="139" w:line="167" w:lineRule="atLeast"/>
              <w:ind w:left="0"/>
              <w:rPr>
                <w:rFonts w:ascii="Times New Roman" w:hAnsi="Times New Roman" w:cs="Times New Roman"/>
              </w:rPr>
            </w:pPr>
          </w:p>
          <w:p w:rsidR="00C52970"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 xml:space="preserve">Январь </w:t>
            </w:r>
          </w:p>
          <w:p w:rsidR="00C52970" w:rsidRDefault="00C52970" w:rsidP="00C52970">
            <w:pPr>
              <w:pStyle w:val="a3"/>
              <w:spacing w:after="139" w:line="167" w:lineRule="atLeast"/>
              <w:ind w:left="0"/>
              <w:rPr>
                <w:rFonts w:ascii="Times New Roman" w:hAnsi="Times New Roman" w:cs="Times New Roman"/>
              </w:rPr>
            </w:pPr>
          </w:p>
          <w:p w:rsidR="00C52970"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Февраль</w:t>
            </w:r>
          </w:p>
          <w:p w:rsidR="00C52970" w:rsidRDefault="00C52970" w:rsidP="00C52970">
            <w:pPr>
              <w:pStyle w:val="a3"/>
              <w:spacing w:after="139" w:line="167" w:lineRule="atLeast"/>
              <w:ind w:left="0"/>
              <w:rPr>
                <w:rFonts w:ascii="Times New Roman" w:hAnsi="Times New Roman" w:cs="Times New Roman"/>
              </w:rPr>
            </w:pPr>
          </w:p>
          <w:p w:rsidR="00C52970"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Март</w:t>
            </w:r>
          </w:p>
          <w:p w:rsidR="00C52970" w:rsidRDefault="00C52970" w:rsidP="00C52970">
            <w:pPr>
              <w:pStyle w:val="a3"/>
              <w:spacing w:after="139" w:line="167" w:lineRule="atLeast"/>
              <w:ind w:left="0"/>
              <w:rPr>
                <w:rFonts w:ascii="Times New Roman" w:hAnsi="Times New Roman" w:cs="Times New Roman"/>
              </w:rPr>
            </w:pPr>
          </w:p>
          <w:p w:rsidR="00C52970"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Апрель</w:t>
            </w:r>
          </w:p>
          <w:p w:rsidR="00C52970" w:rsidRPr="00710D3F"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Май</w:t>
            </w:r>
          </w:p>
        </w:tc>
      </w:tr>
    </w:tbl>
    <w:p w:rsidR="00C52970" w:rsidRDefault="00C52970" w:rsidP="00C52970">
      <w:pPr>
        <w:shd w:val="clear" w:color="auto" w:fill="FFFFFF"/>
        <w:spacing w:after="139" w:line="167" w:lineRule="atLeast"/>
        <w:rPr>
          <w:b/>
          <w:sz w:val="26"/>
          <w:szCs w:val="26"/>
        </w:rPr>
      </w:pPr>
    </w:p>
    <w:p w:rsidR="00C52970" w:rsidRPr="002C7F44" w:rsidRDefault="00C52970" w:rsidP="00C52970">
      <w:pPr>
        <w:shd w:val="clear" w:color="auto" w:fill="FFFFFF"/>
        <w:spacing w:after="139" w:line="167" w:lineRule="atLeast"/>
        <w:rPr>
          <w:b/>
          <w:sz w:val="26"/>
          <w:szCs w:val="26"/>
        </w:rPr>
      </w:pPr>
    </w:p>
    <w:p w:rsidR="00C52970" w:rsidRDefault="00C52970" w:rsidP="00A32E53">
      <w:pPr>
        <w:pStyle w:val="a3"/>
        <w:widowControl/>
        <w:numPr>
          <w:ilvl w:val="0"/>
          <w:numId w:val="44"/>
        </w:numPr>
        <w:shd w:val="clear" w:color="auto" w:fill="FFFFFF"/>
        <w:autoSpaceDE/>
        <w:autoSpaceDN/>
        <w:adjustRightInd/>
        <w:spacing w:after="139" w:line="167" w:lineRule="atLeast"/>
        <w:jc w:val="center"/>
        <w:rPr>
          <w:rFonts w:ascii="Times New Roman" w:hAnsi="Times New Roman" w:cs="Times New Roman"/>
          <w:b/>
        </w:rPr>
      </w:pPr>
      <w:r>
        <w:rPr>
          <w:rFonts w:ascii="Times New Roman" w:hAnsi="Times New Roman" w:cs="Times New Roman"/>
          <w:b/>
        </w:rPr>
        <w:t>Взаимодействие с педагогами</w:t>
      </w:r>
    </w:p>
    <w:tbl>
      <w:tblPr>
        <w:tblStyle w:val="af1"/>
        <w:tblW w:w="0" w:type="auto"/>
        <w:tblInd w:w="-459" w:type="dxa"/>
        <w:tblLook w:val="04A0"/>
      </w:tblPr>
      <w:tblGrid>
        <w:gridCol w:w="975"/>
        <w:gridCol w:w="7283"/>
        <w:gridCol w:w="2339"/>
      </w:tblGrid>
      <w:tr w:rsidR="00C52970" w:rsidRPr="00DA6416" w:rsidTr="00C52970">
        <w:tc>
          <w:tcPr>
            <w:tcW w:w="993" w:type="dxa"/>
          </w:tcPr>
          <w:p w:rsidR="00C52970" w:rsidRPr="00DA6416" w:rsidRDefault="00C52970" w:rsidP="00C52970">
            <w:pPr>
              <w:pStyle w:val="a3"/>
              <w:spacing w:after="139" w:line="167" w:lineRule="atLeast"/>
              <w:ind w:left="0"/>
              <w:rPr>
                <w:rFonts w:ascii="Times New Roman" w:hAnsi="Times New Roman" w:cs="Times New Roman"/>
              </w:rPr>
            </w:pPr>
            <w:r w:rsidRPr="00DA6416">
              <w:rPr>
                <w:rFonts w:ascii="Times New Roman" w:hAnsi="Times New Roman" w:cs="Times New Roman"/>
              </w:rPr>
              <w:t xml:space="preserve">№ </w:t>
            </w:r>
            <w:proofErr w:type="spellStart"/>
            <w:proofErr w:type="gramStart"/>
            <w:r w:rsidRPr="00DA6416">
              <w:rPr>
                <w:rFonts w:ascii="Times New Roman" w:hAnsi="Times New Roman" w:cs="Times New Roman"/>
              </w:rPr>
              <w:t>п</w:t>
            </w:r>
            <w:proofErr w:type="spellEnd"/>
            <w:proofErr w:type="gramEnd"/>
            <w:r w:rsidRPr="00DA6416">
              <w:rPr>
                <w:rFonts w:ascii="Times New Roman" w:hAnsi="Times New Roman" w:cs="Times New Roman"/>
              </w:rPr>
              <w:t>/</w:t>
            </w:r>
            <w:proofErr w:type="spellStart"/>
            <w:r w:rsidRPr="00DA6416">
              <w:rPr>
                <w:rFonts w:ascii="Times New Roman" w:hAnsi="Times New Roman" w:cs="Times New Roman"/>
              </w:rPr>
              <w:t>п</w:t>
            </w:r>
            <w:proofErr w:type="spellEnd"/>
          </w:p>
        </w:tc>
        <w:tc>
          <w:tcPr>
            <w:tcW w:w="7512" w:type="dxa"/>
          </w:tcPr>
          <w:p w:rsidR="00C52970" w:rsidRPr="00DA6416" w:rsidRDefault="00C52970" w:rsidP="00C52970">
            <w:pPr>
              <w:pStyle w:val="a3"/>
              <w:spacing w:after="139" w:line="167" w:lineRule="atLeast"/>
              <w:ind w:left="0"/>
              <w:jc w:val="center"/>
              <w:rPr>
                <w:rFonts w:ascii="Times New Roman" w:hAnsi="Times New Roman" w:cs="Times New Roman"/>
              </w:rPr>
            </w:pPr>
            <w:r w:rsidRPr="00DA6416">
              <w:rPr>
                <w:rFonts w:ascii="Times New Roman" w:hAnsi="Times New Roman" w:cs="Times New Roman"/>
              </w:rPr>
              <w:t>Содержание</w:t>
            </w:r>
          </w:p>
        </w:tc>
        <w:tc>
          <w:tcPr>
            <w:tcW w:w="2376" w:type="dxa"/>
          </w:tcPr>
          <w:p w:rsidR="00C52970" w:rsidRPr="00DA6416" w:rsidRDefault="00C52970" w:rsidP="00C52970">
            <w:pPr>
              <w:pStyle w:val="a3"/>
              <w:spacing w:after="139" w:line="167" w:lineRule="atLeast"/>
              <w:ind w:left="0"/>
              <w:rPr>
                <w:rFonts w:ascii="Times New Roman" w:hAnsi="Times New Roman" w:cs="Times New Roman"/>
              </w:rPr>
            </w:pPr>
            <w:r w:rsidRPr="00DA6416">
              <w:rPr>
                <w:rFonts w:ascii="Times New Roman" w:hAnsi="Times New Roman" w:cs="Times New Roman"/>
              </w:rPr>
              <w:t>Сроки проведения</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1.</w:t>
            </w:r>
          </w:p>
        </w:tc>
        <w:tc>
          <w:tcPr>
            <w:tcW w:w="7512" w:type="dxa"/>
          </w:tcPr>
          <w:p w:rsidR="00C52970" w:rsidRPr="00496D53"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Консультация «</w:t>
            </w:r>
            <w:r w:rsidRPr="00496D53">
              <w:rPr>
                <w:rFonts w:ascii="Times New Roman" w:hAnsi="Times New Roman" w:cs="Times New Roman"/>
              </w:rPr>
              <w:t>Одежда детей для занятий физкультурой в детском саду</w:t>
            </w:r>
            <w:r>
              <w:rPr>
                <w:rFonts w:ascii="Times New Roman" w:hAnsi="Times New Roman" w:cs="Times New Roman"/>
              </w:rPr>
              <w:t>»</w:t>
            </w:r>
            <w:r w:rsidRPr="00496D53">
              <w:rPr>
                <w:rFonts w:ascii="Times New Roman" w:hAnsi="Times New Roman" w:cs="Times New Roman"/>
              </w:rPr>
              <w:t>.</w:t>
            </w:r>
          </w:p>
        </w:tc>
        <w:tc>
          <w:tcPr>
            <w:tcW w:w="2376" w:type="dxa"/>
          </w:tcPr>
          <w:p w:rsidR="00C52970" w:rsidRDefault="00C52970" w:rsidP="00C52970">
            <w:pPr>
              <w:pStyle w:val="a3"/>
              <w:spacing w:after="139" w:line="167" w:lineRule="atLeast"/>
              <w:ind w:left="0"/>
              <w:rPr>
                <w:rFonts w:ascii="Times New Roman" w:hAnsi="Times New Roman" w:cs="Times New Roman"/>
                <w:sz w:val="28"/>
                <w:szCs w:val="28"/>
              </w:rPr>
            </w:pPr>
            <w:r w:rsidRPr="00E82941">
              <w:rPr>
                <w:rFonts w:ascii="Times New Roman" w:hAnsi="Times New Roman" w:cs="Times New Roman"/>
              </w:rPr>
              <w:t>Сентябрь</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2.</w:t>
            </w:r>
          </w:p>
        </w:tc>
        <w:tc>
          <w:tcPr>
            <w:tcW w:w="7512" w:type="dxa"/>
          </w:tcPr>
          <w:p w:rsidR="00C52970" w:rsidRPr="00E60AE9" w:rsidRDefault="00C52970" w:rsidP="00C52970">
            <w:pPr>
              <w:spacing w:line="238" w:lineRule="atLeast"/>
              <w:rPr>
                <w:sz w:val="26"/>
                <w:szCs w:val="26"/>
              </w:rPr>
            </w:pPr>
            <w:r w:rsidRPr="00342B18">
              <w:rPr>
                <w:sz w:val="26"/>
                <w:szCs w:val="26"/>
              </w:rPr>
              <w:t>«Использование игровых технологий в физическом воспитании»</w:t>
            </w:r>
            <w:r>
              <w:rPr>
                <w:sz w:val="26"/>
                <w:szCs w:val="26"/>
              </w:rPr>
              <w:t>.</w:t>
            </w:r>
          </w:p>
        </w:tc>
        <w:tc>
          <w:tcPr>
            <w:tcW w:w="2376" w:type="dxa"/>
          </w:tcPr>
          <w:p w:rsidR="00C52970" w:rsidRPr="00E60AE9" w:rsidRDefault="00C52970" w:rsidP="00C52970">
            <w:pPr>
              <w:pStyle w:val="a3"/>
              <w:spacing w:after="139" w:line="167" w:lineRule="atLeast"/>
              <w:ind w:left="0"/>
              <w:rPr>
                <w:rFonts w:ascii="Times New Roman" w:hAnsi="Times New Roman" w:cs="Times New Roman"/>
              </w:rPr>
            </w:pPr>
            <w:r w:rsidRPr="00E60AE9">
              <w:rPr>
                <w:rFonts w:ascii="Times New Roman" w:hAnsi="Times New Roman" w:cs="Times New Roman"/>
              </w:rPr>
              <w:t>Октябрь</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3.</w:t>
            </w:r>
          </w:p>
        </w:tc>
        <w:tc>
          <w:tcPr>
            <w:tcW w:w="7512" w:type="dxa"/>
          </w:tcPr>
          <w:p w:rsidR="00C52970" w:rsidRPr="00E60AE9" w:rsidRDefault="00C52970" w:rsidP="00C52970">
            <w:pPr>
              <w:pStyle w:val="a3"/>
              <w:spacing w:after="139" w:line="167" w:lineRule="atLeast"/>
              <w:ind w:left="0"/>
              <w:rPr>
                <w:rFonts w:ascii="Times New Roman" w:hAnsi="Times New Roman" w:cs="Times New Roman"/>
              </w:rPr>
            </w:pPr>
            <w:r w:rsidRPr="00E60AE9">
              <w:rPr>
                <w:rFonts w:ascii="Times New Roman" w:hAnsi="Times New Roman" w:cs="Times New Roman"/>
              </w:rPr>
              <w:t>Проводить групповые беседы с воспитателями по оснащению физкультурных уголков в группах.</w:t>
            </w:r>
          </w:p>
        </w:tc>
        <w:tc>
          <w:tcPr>
            <w:tcW w:w="2376" w:type="dxa"/>
          </w:tcPr>
          <w:p w:rsidR="00C52970" w:rsidRPr="00E60AE9" w:rsidRDefault="00C52970" w:rsidP="00C52970">
            <w:pPr>
              <w:pStyle w:val="a3"/>
              <w:spacing w:after="139" w:line="167" w:lineRule="atLeast"/>
              <w:ind w:left="0"/>
              <w:rPr>
                <w:rFonts w:ascii="Times New Roman" w:hAnsi="Times New Roman" w:cs="Times New Roman"/>
              </w:rPr>
            </w:pPr>
            <w:r w:rsidRPr="00E60AE9">
              <w:rPr>
                <w:rFonts w:ascii="Times New Roman" w:hAnsi="Times New Roman" w:cs="Times New Roman"/>
              </w:rPr>
              <w:t>В течение года</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4.</w:t>
            </w:r>
          </w:p>
        </w:tc>
        <w:tc>
          <w:tcPr>
            <w:tcW w:w="7512" w:type="dxa"/>
          </w:tcPr>
          <w:p w:rsidR="00C52970" w:rsidRPr="001925E7" w:rsidRDefault="00C52970" w:rsidP="00C52970">
            <w:pPr>
              <w:pStyle w:val="a3"/>
              <w:spacing w:after="139" w:line="167" w:lineRule="atLeast"/>
              <w:ind w:left="0"/>
              <w:rPr>
                <w:rFonts w:ascii="Times New Roman" w:hAnsi="Times New Roman" w:cs="Times New Roman"/>
              </w:rPr>
            </w:pPr>
            <w:r w:rsidRPr="001925E7">
              <w:rPr>
                <w:rFonts w:ascii="Times New Roman" w:hAnsi="Times New Roman" w:cs="Times New Roman"/>
              </w:rPr>
              <w:t>Проводить репетиции с ведущими и исполнителями ролей праздничных мероприятий.</w:t>
            </w:r>
          </w:p>
        </w:tc>
        <w:tc>
          <w:tcPr>
            <w:tcW w:w="2376" w:type="dxa"/>
          </w:tcPr>
          <w:p w:rsidR="00C52970" w:rsidRDefault="00C52970" w:rsidP="00C52970">
            <w:pPr>
              <w:pStyle w:val="a3"/>
              <w:spacing w:after="139" w:line="167" w:lineRule="atLeast"/>
              <w:ind w:left="0"/>
              <w:rPr>
                <w:rFonts w:ascii="Times New Roman" w:hAnsi="Times New Roman" w:cs="Times New Roman"/>
                <w:sz w:val="28"/>
                <w:szCs w:val="28"/>
              </w:rPr>
            </w:pPr>
            <w:r w:rsidRPr="00710D3F">
              <w:rPr>
                <w:rFonts w:ascii="Times New Roman" w:hAnsi="Times New Roman" w:cs="Times New Roman"/>
              </w:rPr>
              <w:t>В течение года</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5.</w:t>
            </w:r>
          </w:p>
        </w:tc>
        <w:tc>
          <w:tcPr>
            <w:tcW w:w="7512" w:type="dxa"/>
          </w:tcPr>
          <w:p w:rsidR="00C52970" w:rsidRPr="004B6DFE" w:rsidRDefault="00C52970" w:rsidP="00C52970">
            <w:pPr>
              <w:pStyle w:val="a3"/>
              <w:spacing w:after="139" w:line="167" w:lineRule="atLeast"/>
              <w:ind w:left="0"/>
              <w:rPr>
                <w:rFonts w:ascii="Times New Roman" w:hAnsi="Times New Roman" w:cs="Times New Roman"/>
              </w:rPr>
            </w:pPr>
            <w:r w:rsidRPr="004B6DFE">
              <w:rPr>
                <w:rFonts w:ascii="Times New Roman" w:hAnsi="Times New Roman" w:cs="Times New Roman"/>
              </w:rPr>
              <w:t>Привлечь воспитателей к изготовлению атрибутов и декораций к спортивным мероприятиям.</w:t>
            </w:r>
          </w:p>
        </w:tc>
        <w:tc>
          <w:tcPr>
            <w:tcW w:w="2376" w:type="dxa"/>
          </w:tcPr>
          <w:p w:rsidR="00C52970" w:rsidRDefault="00C52970" w:rsidP="00C52970">
            <w:pPr>
              <w:pStyle w:val="a3"/>
              <w:spacing w:after="139" w:line="167" w:lineRule="atLeast"/>
              <w:ind w:left="0"/>
              <w:rPr>
                <w:rFonts w:ascii="Times New Roman" w:hAnsi="Times New Roman" w:cs="Times New Roman"/>
                <w:sz w:val="28"/>
                <w:szCs w:val="28"/>
              </w:rPr>
            </w:pPr>
            <w:r w:rsidRPr="00710D3F">
              <w:rPr>
                <w:rFonts w:ascii="Times New Roman" w:hAnsi="Times New Roman" w:cs="Times New Roman"/>
              </w:rPr>
              <w:t>В течение года</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6.</w:t>
            </w:r>
          </w:p>
        </w:tc>
        <w:tc>
          <w:tcPr>
            <w:tcW w:w="7512" w:type="dxa"/>
          </w:tcPr>
          <w:p w:rsidR="00C52970" w:rsidRPr="00FE1772" w:rsidRDefault="00C52970" w:rsidP="00C52970">
            <w:pPr>
              <w:pStyle w:val="a3"/>
              <w:spacing w:after="139" w:line="167" w:lineRule="atLeast"/>
              <w:ind w:left="0"/>
              <w:rPr>
                <w:rFonts w:ascii="Times New Roman" w:hAnsi="Times New Roman" w:cs="Times New Roman"/>
              </w:rPr>
            </w:pPr>
            <w:r w:rsidRPr="00FE1772">
              <w:rPr>
                <w:rFonts w:ascii="Times New Roman" w:hAnsi="Times New Roman" w:cs="Times New Roman"/>
              </w:rPr>
              <w:t>Проводить индивидуальные консультации по проблемным моментам организации работы по физическому развитию детей.</w:t>
            </w:r>
          </w:p>
        </w:tc>
        <w:tc>
          <w:tcPr>
            <w:tcW w:w="2376" w:type="dxa"/>
          </w:tcPr>
          <w:p w:rsidR="00C52970" w:rsidRDefault="00C52970" w:rsidP="00C52970">
            <w:pPr>
              <w:pStyle w:val="a3"/>
              <w:spacing w:after="139" w:line="167" w:lineRule="atLeast"/>
              <w:ind w:left="0"/>
              <w:rPr>
                <w:rFonts w:ascii="Times New Roman" w:hAnsi="Times New Roman" w:cs="Times New Roman"/>
                <w:sz w:val="28"/>
                <w:szCs w:val="28"/>
              </w:rPr>
            </w:pPr>
            <w:r w:rsidRPr="00710D3F">
              <w:rPr>
                <w:rFonts w:ascii="Times New Roman" w:hAnsi="Times New Roman" w:cs="Times New Roman"/>
              </w:rPr>
              <w:t>В течение года</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7512" w:type="dxa"/>
          </w:tcPr>
          <w:p w:rsidR="00C52970" w:rsidRPr="003A7068" w:rsidRDefault="00C52970" w:rsidP="00C52970">
            <w:pPr>
              <w:pStyle w:val="a3"/>
              <w:spacing w:after="139" w:line="167" w:lineRule="atLeast"/>
              <w:ind w:left="0"/>
              <w:rPr>
                <w:rFonts w:ascii="Times New Roman" w:hAnsi="Times New Roman" w:cs="Times New Roman"/>
              </w:rPr>
            </w:pPr>
            <w:r w:rsidRPr="003A7068">
              <w:rPr>
                <w:rFonts w:ascii="Times New Roman" w:hAnsi="Times New Roman" w:cs="Times New Roman"/>
              </w:rPr>
              <w:t>Проводить обсуждение сценариев детских спортивных праздников и развлечений.</w:t>
            </w:r>
          </w:p>
        </w:tc>
        <w:tc>
          <w:tcPr>
            <w:tcW w:w="2376" w:type="dxa"/>
          </w:tcPr>
          <w:p w:rsidR="00C52970" w:rsidRDefault="00C52970" w:rsidP="00C52970">
            <w:pPr>
              <w:pStyle w:val="a3"/>
              <w:spacing w:after="139" w:line="167" w:lineRule="atLeast"/>
              <w:ind w:left="0"/>
              <w:rPr>
                <w:rFonts w:ascii="Times New Roman" w:hAnsi="Times New Roman" w:cs="Times New Roman"/>
                <w:sz w:val="28"/>
                <w:szCs w:val="28"/>
              </w:rPr>
            </w:pPr>
            <w:r w:rsidRPr="00710D3F">
              <w:rPr>
                <w:rFonts w:ascii="Times New Roman" w:hAnsi="Times New Roman" w:cs="Times New Roman"/>
              </w:rPr>
              <w:t>В течение года</w:t>
            </w:r>
          </w:p>
        </w:tc>
      </w:tr>
    </w:tbl>
    <w:p w:rsidR="00C52970" w:rsidRDefault="00C52970" w:rsidP="00C52970">
      <w:pPr>
        <w:pStyle w:val="a3"/>
        <w:shd w:val="clear" w:color="auto" w:fill="FFFFFF"/>
        <w:spacing w:after="139" w:line="167" w:lineRule="atLeast"/>
        <w:ind w:left="502"/>
        <w:rPr>
          <w:rFonts w:ascii="Times New Roman" w:hAnsi="Times New Roman" w:cs="Times New Roman"/>
          <w:b/>
        </w:rPr>
      </w:pPr>
    </w:p>
    <w:p w:rsidR="00C52970" w:rsidRDefault="00C52970" w:rsidP="00C52970">
      <w:pPr>
        <w:pStyle w:val="a3"/>
        <w:shd w:val="clear" w:color="auto" w:fill="FFFFFF"/>
        <w:spacing w:after="139" w:line="167" w:lineRule="atLeast"/>
        <w:ind w:left="502"/>
        <w:rPr>
          <w:rFonts w:ascii="Times New Roman" w:hAnsi="Times New Roman" w:cs="Times New Roman"/>
          <w:b/>
        </w:rPr>
      </w:pPr>
    </w:p>
    <w:p w:rsidR="00C52970" w:rsidRDefault="00C52970" w:rsidP="00C52970">
      <w:pPr>
        <w:pStyle w:val="a3"/>
        <w:shd w:val="clear" w:color="auto" w:fill="FFFFFF"/>
        <w:spacing w:after="139" w:line="167" w:lineRule="atLeast"/>
        <w:ind w:left="502"/>
        <w:rPr>
          <w:rFonts w:ascii="Times New Roman" w:hAnsi="Times New Roman" w:cs="Times New Roman"/>
          <w:b/>
        </w:rPr>
      </w:pPr>
    </w:p>
    <w:p w:rsidR="00C52970" w:rsidRDefault="00C52970" w:rsidP="00A32E53">
      <w:pPr>
        <w:pStyle w:val="a3"/>
        <w:widowControl/>
        <w:numPr>
          <w:ilvl w:val="0"/>
          <w:numId w:val="44"/>
        </w:numPr>
        <w:shd w:val="clear" w:color="auto" w:fill="FFFFFF"/>
        <w:autoSpaceDE/>
        <w:autoSpaceDN/>
        <w:adjustRightInd/>
        <w:spacing w:after="139" w:line="167" w:lineRule="atLeast"/>
        <w:jc w:val="center"/>
        <w:rPr>
          <w:rFonts w:ascii="Times New Roman" w:hAnsi="Times New Roman" w:cs="Times New Roman"/>
          <w:b/>
        </w:rPr>
      </w:pPr>
      <w:r>
        <w:rPr>
          <w:rFonts w:ascii="Times New Roman" w:hAnsi="Times New Roman" w:cs="Times New Roman"/>
          <w:b/>
        </w:rPr>
        <w:t>Взаимодействие с родителями (законными представителями</w:t>
      </w:r>
      <w:proofErr w:type="gramStart"/>
      <w:r>
        <w:rPr>
          <w:rFonts w:ascii="Times New Roman" w:hAnsi="Times New Roman" w:cs="Times New Roman"/>
          <w:b/>
        </w:rPr>
        <w:t>)в</w:t>
      </w:r>
      <w:proofErr w:type="gramEnd"/>
      <w:r>
        <w:rPr>
          <w:rFonts w:ascii="Times New Roman" w:hAnsi="Times New Roman" w:cs="Times New Roman"/>
          <w:b/>
        </w:rPr>
        <w:t>оспитанников</w:t>
      </w:r>
    </w:p>
    <w:tbl>
      <w:tblPr>
        <w:tblStyle w:val="af1"/>
        <w:tblW w:w="0" w:type="auto"/>
        <w:tblInd w:w="-459" w:type="dxa"/>
        <w:tblLook w:val="04A0"/>
      </w:tblPr>
      <w:tblGrid>
        <w:gridCol w:w="973"/>
        <w:gridCol w:w="7288"/>
        <w:gridCol w:w="2336"/>
      </w:tblGrid>
      <w:tr w:rsidR="00C52970" w:rsidRPr="00DA6416" w:rsidTr="00C52970">
        <w:tc>
          <w:tcPr>
            <w:tcW w:w="993" w:type="dxa"/>
          </w:tcPr>
          <w:p w:rsidR="00C52970" w:rsidRPr="00DA6416" w:rsidRDefault="00C52970" w:rsidP="00C52970">
            <w:pPr>
              <w:pStyle w:val="a3"/>
              <w:spacing w:after="139" w:line="167" w:lineRule="atLeast"/>
              <w:ind w:left="0"/>
              <w:rPr>
                <w:rFonts w:ascii="Times New Roman" w:hAnsi="Times New Roman" w:cs="Times New Roman"/>
              </w:rPr>
            </w:pPr>
            <w:r w:rsidRPr="00DA6416">
              <w:rPr>
                <w:rFonts w:ascii="Times New Roman" w:hAnsi="Times New Roman" w:cs="Times New Roman"/>
              </w:rPr>
              <w:t xml:space="preserve">№ </w:t>
            </w:r>
            <w:proofErr w:type="spellStart"/>
            <w:proofErr w:type="gramStart"/>
            <w:r w:rsidRPr="00DA6416">
              <w:rPr>
                <w:rFonts w:ascii="Times New Roman" w:hAnsi="Times New Roman" w:cs="Times New Roman"/>
              </w:rPr>
              <w:t>п</w:t>
            </w:r>
            <w:proofErr w:type="spellEnd"/>
            <w:proofErr w:type="gramEnd"/>
            <w:r w:rsidRPr="00DA6416">
              <w:rPr>
                <w:rFonts w:ascii="Times New Roman" w:hAnsi="Times New Roman" w:cs="Times New Roman"/>
              </w:rPr>
              <w:t>/</w:t>
            </w:r>
            <w:proofErr w:type="spellStart"/>
            <w:r w:rsidRPr="00DA6416">
              <w:rPr>
                <w:rFonts w:ascii="Times New Roman" w:hAnsi="Times New Roman" w:cs="Times New Roman"/>
              </w:rPr>
              <w:t>п</w:t>
            </w:r>
            <w:proofErr w:type="spellEnd"/>
          </w:p>
        </w:tc>
        <w:tc>
          <w:tcPr>
            <w:tcW w:w="7512" w:type="dxa"/>
          </w:tcPr>
          <w:p w:rsidR="00C52970" w:rsidRPr="00DA6416" w:rsidRDefault="00C52970" w:rsidP="00C52970">
            <w:pPr>
              <w:pStyle w:val="a3"/>
              <w:spacing w:after="139" w:line="167" w:lineRule="atLeast"/>
              <w:ind w:left="0"/>
              <w:jc w:val="center"/>
              <w:rPr>
                <w:rFonts w:ascii="Times New Roman" w:hAnsi="Times New Roman" w:cs="Times New Roman"/>
              </w:rPr>
            </w:pPr>
            <w:r w:rsidRPr="00DA6416">
              <w:rPr>
                <w:rFonts w:ascii="Times New Roman" w:hAnsi="Times New Roman" w:cs="Times New Roman"/>
              </w:rPr>
              <w:t>Содержание</w:t>
            </w:r>
          </w:p>
        </w:tc>
        <w:tc>
          <w:tcPr>
            <w:tcW w:w="2376" w:type="dxa"/>
          </w:tcPr>
          <w:p w:rsidR="00C52970" w:rsidRPr="00DA6416" w:rsidRDefault="00C52970" w:rsidP="00C52970">
            <w:pPr>
              <w:pStyle w:val="a3"/>
              <w:spacing w:after="139" w:line="167" w:lineRule="atLeast"/>
              <w:ind w:left="0"/>
              <w:rPr>
                <w:rFonts w:ascii="Times New Roman" w:hAnsi="Times New Roman" w:cs="Times New Roman"/>
              </w:rPr>
            </w:pPr>
            <w:r w:rsidRPr="00DA6416">
              <w:rPr>
                <w:rFonts w:ascii="Times New Roman" w:hAnsi="Times New Roman" w:cs="Times New Roman"/>
              </w:rPr>
              <w:t>Сроки проведения</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1.</w:t>
            </w:r>
          </w:p>
        </w:tc>
        <w:tc>
          <w:tcPr>
            <w:tcW w:w="7512" w:type="dxa"/>
          </w:tcPr>
          <w:p w:rsidR="00C52970" w:rsidRPr="00561C2A"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Проводить индивидуальные консультации по запросам родителей</w:t>
            </w:r>
            <w:r w:rsidRPr="00561C2A">
              <w:rPr>
                <w:rFonts w:ascii="Times New Roman" w:hAnsi="Times New Roman" w:cs="Times New Roman"/>
              </w:rPr>
              <w:t>.</w:t>
            </w:r>
          </w:p>
        </w:tc>
        <w:tc>
          <w:tcPr>
            <w:tcW w:w="2376" w:type="dxa"/>
          </w:tcPr>
          <w:p w:rsidR="00C52970" w:rsidRDefault="00C52970" w:rsidP="00C52970">
            <w:pPr>
              <w:pStyle w:val="a3"/>
              <w:spacing w:after="139" w:line="167" w:lineRule="atLeast"/>
              <w:ind w:left="0"/>
              <w:rPr>
                <w:rFonts w:ascii="Times New Roman" w:hAnsi="Times New Roman" w:cs="Times New Roman"/>
                <w:sz w:val="28"/>
                <w:szCs w:val="28"/>
              </w:rPr>
            </w:pPr>
            <w:r w:rsidRPr="00710D3F">
              <w:rPr>
                <w:rFonts w:ascii="Times New Roman" w:hAnsi="Times New Roman" w:cs="Times New Roman"/>
              </w:rPr>
              <w:t>В течение года</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2.</w:t>
            </w:r>
          </w:p>
        </w:tc>
        <w:tc>
          <w:tcPr>
            <w:tcW w:w="7512" w:type="dxa"/>
          </w:tcPr>
          <w:p w:rsidR="00C52970" w:rsidRPr="001E2F39"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Обновля</w:t>
            </w:r>
            <w:r w:rsidRPr="001E2F39">
              <w:rPr>
                <w:rFonts w:ascii="Times New Roman" w:hAnsi="Times New Roman" w:cs="Times New Roman"/>
              </w:rPr>
              <w:t xml:space="preserve">ть материалы </w:t>
            </w:r>
            <w:r>
              <w:rPr>
                <w:rFonts w:ascii="Times New Roman" w:hAnsi="Times New Roman" w:cs="Times New Roman"/>
              </w:rPr>
              <w:t xml:space="preserve">информационного стенда </w:t>
            </w:r>
            <w:r w:rsidRPr="001E2F39">
              <w:rPr>
                <w:rFonts w:ascii="Times New Roman" w:hAnsi="Times New Roman" w:cs="Times New Roman"/>
              </w:rPr>
              <w:t xml:space="preserve">по физическому </w:t>
            </w:r>
            <w:r>
              <w:rPr>
                <w:rFonts w:ascii="Times New Roman" w:hAnsi="Times New Roman" w:cs="Times New Roman"/>
              </w:rPr>
              <w:t>развитию.</w:t>
            </w:r>
          </w:p>
        </w:tc>
        <w:tc>
          <w:tcPr>
            <w:tcW w:w="2376" w:type="dxa"/>
          </w:tcPr>
          <w:p w:rsidR="00C52970" w:rsidRPr="001E2F39" w:rsidRDefault="00C52970" w:rsidP="00C52970">
            <w:pPr>
              <w:pStyle w:val="a3"/>
              <w:spacing w:after="139" w:line="167" w:lineRule="atLeast"/>
              <w:ind w:left="0"/>
              <w:rPr>
                <w:rFonts w:ascii="Times New Roman" w:hAnsi="Times New Roman" w:cs="Times New Roman"/>
              </w:rPr>
            </w:pPr>
            <w:r w:rsidRPr="001E2F39">
              <w:rPr>
                <w:rFonts w:ascii="Times New Roman" w:hAnsi="Times New Roman" w:cs="Times New Roman"/>
              </w:rPr>
              <w:t>В течение года</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3.</w:t>
            </w:r>
          </w:p>
        </w:tc>
        <w:tc>
          <w:tcPr>
            <w:tcW w:w="7512" w:type="dxa"/>
          </w:tcPr>
          <w:p w:rsidR="00C52970" w:rsidRDefault="00C52970" w:rsidP="00C52970">
            <w:pPr>
              <w:pStyle w:val="a3"/>
              <w:spacing w:after="139" w:line="167" w:lineRule="atLeast"/>
              <w:ind w:left="0"/>
              <w:rPr>
                <w:rFonts w:ascii="Times New Roman" w:hAnsi="Times New Roman" w:cs="Times New Roman"/>
              </w:rPr>
            </w:pPr>
            <w:r w:rsidRPr="00710D3F">
              <w:rPr>
                <w:rFonts w:ascii="Times New Roman" w:hAnsi="Times New Roman" w:cs="Times New Roman"/>
              </w:rPr>
              <w:t>Проводить праздни</w:t>
            </w:r>
            <w:r>
              <w:rPr>
                <w:rFonts w:ascii="Times New Roman" w:hAnsi="Times New Roman" w:cs="Times New Roman"/>
              </w:rPr>
              <w:t>ки и развлечения согласно плану:</w:t>
            </w:r>
          </w:p>
          <w:p w:rsidR="00C52970" w:rsidRDefault="00C52970" w:rsidP="00A32E53">
            <w:pPr>
              <w:pStyle w:val="a3"/>
              <w:widowControl/>
              <w:numPr>
                <w:ilvl w:val="0"/>
                <w:numId w:val="46"/>
              </w:numPr>
              <w:autoSpaceDE/>
              <w:autoSpaceDN/>
              <w:adjustRightInd/>
              <w:spacing w:after="139" w:line="167" w:lineRule="atLeast"/>
              <w:rPr>
                <w:rFonts w:ascii="Times New Roman" w:hAnsi="Times New Roman" w:cs="Times New Roman"/>
              </w:rPr>
            </w:pPr>
            <w:r>
              <w:rPr>
                <w:rFonts w:ascii="Times New Roman" w:hAnsi="Times New Roman" w:cs="Times New Roman"/>
              </w:rPr>
              <w:t xml:space="preserve">Спортивное мероприятие </w:t>
            </w:r>
            <w:r w:rsidRPr="009D50D6">
              <w:rPr>
                <w:rFonts w:ascii="Times New Roman" w:hAnsi="Times New Roman" w:cs="Times New Roman"/>
              </w:rPr>
              <w:t>«</w:t>
            </w:r>
            <w:r w:rsidRPr="009D50D6">
              <w:rPr>
                <w:rFonts w:ascii="Times New Roman" w:hAnsi="Times New Roman" w:cs="Times New Roman"/>
                <w:lang w:val="en-US"/>
              </w:rPr>
              <w:t>Super</w:t>
            </w:r>
            <w:r w:rsidRPr="009D50D6">
              <w:rPr>
                <w:rFonts w:ascii="Times New Roman" w:hAnsi="Times New Roman" w:cs="Times New Roman"/>
              </w:rPr>
              <w:t xml:space="preserve"> Мама» (</w:t>
            </w:r>
            <w:proofErr w:type="gramStart"/>
            <w:r w:rsidRPr="009D50D6">
              <w:rPr>
                <w:rFonts w:ascii="Times New Roman" w:hAnsi="Times New Roman" w:cs="Times New Roman"/>
              </w:rPr>
              <w:t>ср</w:t>
            </w:r>
            <w:proofErr w:type="gramEnd"/>
            <w:r w:rsidRPr="009D50D6">
              <w:rPr>
                <w:rFonts w:ascii="Times New Roman" w:hAnsi="Times New Roman" w:cs="Times New Roman"/>
              </w:rPr>
              <w:t>.гр.).</w:t>
            </w:r>
          </w:p>
          <w:p w:rsidR="00C52970" w:rsidRDefault="00C52970" w:rsidP="00A32E53">
            <w:pPr>
              <w:pStyle w:val="a3"/>
              <w:widowControl/>
              <w:numPr>
                <w:ilvl w:val="0"/>
                <w:numId w:val="46"/>
              </w:numPr>
              <w:autoSpaceDE/>
              <w:autoSpaceDN/>
              <w:adjustRightInd/>
              <w:spacing w:after="139" w:line="167" w:lineRule="atLeast"/>
              <w:rPr>
                <w:rFonts w:ascii="Times New Roman" w:hAnsi="Times New Roman" w:cs="Times New Roman"/>
              </w:rPr>
            </w:pPr>
            <w:r>
              <w:rPr>
                <w:rFonts w:ascii="Times New Roman" w:hAnsi="Times New Roman" w:cs="Times New Roman"/>
              </w:rPr>
              <w:t>«Я и Мама самые спортивные» (</w:t>
            </w:r>
            <w:proofErr w:type="spellStart"/>
            <w:r w:rsidRPr="0030395C">
              <w:rPr>
                <w:rFonts w:ascii="Times New Roman" w:hAnsi="Times New Roman" w:cs="Times New Roman"/>
              </w:rPr>
              <w:t>стар.</w:t>
            </w:r>
            <w:proofErr w:type="gramStart"/>
            <w:r w:rsidRPr="0030395C">
              <w:rPr>
                <w:rFonts w:ascii="Times New Roman" w:hAnsi="Times New Roman" w:cs="Times New Roman"/>
              </w:rPr>
              <w:t>,п</w:t>
            </w:r>
            <w:proofErr w:type="gramEnd"/>
            <w:r w:rsidRPr="0030395C">
              <w:rPr>
                <w:rFonts w:ascii="Times New Roman" w:hAnsi="Times New Roman" w:cs="Times New Roman"/>
              </w:rPr>
              <w:t>одг.гр</w:t>
            </w:r>
            <w:proofErr w:type="spellEnd"/>
            <w:r w:rsidRPr="0030395C">
              <w:rPr>
                <w:rFonts w:ascii="Times New Roman" w:hAnsi="Times New Roman" w:cs="Times New Roman"/>
              </w:rPr>
              <w:t>.)</w:t>
            </w:r>
            <w:r>
              <w:rPr>
                <w:rFonts w:ascii="Times New Roman" w:hAnsi="Times New Roman" w:cs="Times New Roman"/>
              </w:rPr>
              <w:t xml:space="preserve"> </w:t>
            </w:r>
          </w:p>
          <w:p w:rsidR="00C52970" w:rsidRPr="006C7CF5" w:rsidRDefault="00C52970" w:rsidP="00A32E53">
            <w:pPr>
              <w:pStyle w:val="a3"/>
              <w:widowControl/>
              <w:numPr>
                <w:ilvl w:val="0"/>
                <w:numId w:val="46"/>
              </w:numPr>
              <w:autoSpaceDE/>
              <w:autoSpaceDN/>
              <w:adjustRightInd/>
              <w:spacing w:after="139" w:line="167" w:lineRule="atLeast"/>
              <w:rPr>
                <w:rFonts w:ascii="Times New Roman" w:hAnsi="Times New Roman" w:cs="Times New Roman"/>
              </w:rPr>
            </w:pPr>
            <w:r>
              <w:rPr>
                <w:rFonts w:ascii="Times New Roman" w:hAnsi="Times New Roman" w:cs="Times New Roman"/>
              </w:rPr>
              <w:t>Конкурс «Спортивный кроссворд» (</w:t>
            </w:r>
            <w:r w:rsidRPr="009D50D6">
              <w:rPr>
                <w:rFonts w:ascii="Times New Roman" w:hAnsi="Times New Roman" w:cs="Times New Roman"/>
              </w:rPr>
              <w:t>ср.гр</w:t>
            </w:r>
            <w:r>
              <w:rPr>
                <w:rFonts w:ascii="Times New Roman" w:hAnsi="Times New Roman" w:cs="Times New Roman"/>
              </w:rPr>
              <w:t xml:space="preserve">., </w:t>
            </w:r>
            <w:proofErr w:type="spellStart"/>
            <w:r w:rsidRPr="0030395C">
              <w:rPr>
                <w:rFonts w:ascii="Times New Roman" w:hAnsi="Times New Roman" w:cs="Times New Roman"/>
              </w:rPr>
              <w:t>стар.</w:t>
            </w:r>
            <w:proofErr w:type="gramStart"/>
            <w:r w:rsidRPr="0030395C">
              <w:rPr>
                <w:rFonts w:ascii="Times New Roman" w:hAnsi="Times New Roman" w:cs="Times New Roman"/>
              </w:rPr>
              <w:t>,п</w:t>
            </w:r>
            <w:proofErr w:type="gramEnd"/>
            <w:r w:rsidRPr="0030395C">
              <w:rPr>
                <w:rFonts w:ascii="Times New Roman" w:hAnsi="Times New Roman" w:cs="Times New Roman"/>
              </w:rPr>
              <w:t>одг.гр</w:t>
            </w:r>
            <w:proofErr w:type="spellEnd"/>
            <w:r w:rsidRPr="0030395C">
              <w:rPr>
                <w:rFonts w:ascii="Times New Roman" w:hAnsi="Times New Roman" w:cs="Times New Roman"/>
              </w:rPr>
              <w:t>.)</w:t>
            </w:r>
            <w:r>
              <w:rPr>
                <w:rFonts w:ascii="Times New Roman" w:hAnsi="Times New Roman" w:cs="Times New Roman"/>
              </w:rPr>
              <w:t xml:space="preserve"> </w:t>
            </w:r>
          </w:p>
          <w:p w:rsidR="00C52970" w:rsidRDefault="00C52970" w:rsidP="00A32E53">
            <w:pPr>
              <w:pStyle w:val="a3"/>
              <w:widowControl/>
              <w:numPr>
                <w:ilvl w:val="0"/>
                <w:numId w:val="45"/>
              </w:numPr>
              <w:autoSpaceDE/>
              <w:autoSpaceDN/>
              <w:adjustRightInd/>
              <w:spacing w:line="167" w:lineRule="atLeast"/>
              <w:rPr>
                <w:rFonts w:ascii="Times New Roman" w:hAnsi="Times New Roman" w:cs="Times New Roman"/>
              </w:rPr>
            </w:pPr>
            <w:r w:rsidRPr="00DF627A">
              <w:rPr>
                <w:rFonts w:ascii="Times New Roman" w:hAnsi="Times New Roman" w:cs="Times New Roman"/>
              </w:rPr>
              <w:t xml:space="preserve">Семейный спортивный праздник ко Дню Защитника Отечества  </w:t>
            </w:r>
            <w:r w:rsidRPr="0030395C">
              <w:rPr>
                <w:rFonts w:ascii="Times New Roman" w:hAnsi="Times New Roman" w:cs="Times New Roman"/>
              </w:rPr>
              <w:t>«</w:t>
            </w:r>
            <w:r>
              <w:rPr>
                <w:rFonts w:ascii="Times New Roman" w:hAnsi="Times New Roman" w:cs="Times New Roman"/>
              </w:rPr>
              <w:t>Служить России</w:t>
            </w:r>
            <w:r w:rsidRPr="0030395C">
              <w:rPr>
                <w:rFonts w:ascii="Times New Roman" w:hAnsi="Times New Roman" w:cs="Times New Roman"/>
              </w:rPr>
              <w:t>» для детей старшей и подготовительной группы</w:t>
            </w:r>
            <w:r>
              <w:rPr>
                <w:rFonts w:ascii="Times New Roman" w:hAnsi="Times New Roman" w:cs="Times New Roman"/>
              </w:rPr>
              <w:t>.</w:t>
            </w:r>
          </w:p>
          <w:p w:rsidR="00C52970" w:rsidRPr="001158B6" w:rsidRDefault="00C52970" w:rsidP="00A32E53">
            <w:pPr>
              <w:pStyle w:val="a3"/>
              <w:widowControl/>
              <w:numPr>
                <w:ilvl w:val="0"/>
                <w:numId w:val="46"/>
              </w:numPr>
              <w:autoSpaceDE/>
              <w:autoSpaceDN/>
              <w:adjustRightInd/>
              <w:spacing w:after="139" w:line="167" w:lineRule="atLeast"/>
              <w:rPr>
                <w:rFonts w:ascii="Times New Roman" w:hAnsi="Times New Roman" w:cs="Times New Roman"/>
              </w:rPr>
            </w:pPr>
            <w:r>
              <w:rPr>
                <w:rFonts w:ascii="Times New Roman" w:hAnsi="Times New Roman" w:cs="Times New Roman"/>
              </w:rPr>
              <w:t xml:space="preserve">Спортивное мероприятие </w:t>
            </w:r>
            <w:r w:rsidRPr="009D50D6">
              <w:rPr>
                <w:rFonts w:ascii="Times New Roman" w:hAnsi="Times New Roman" w:cs="Times New Roman"/>
              </w:rPr>
              <w:t>«</w:t>
            </w:r>
            <w:r w:rsidRPr="009D50D6">
              <w:rPr>
                <w:rFonts w:ascii="Times New Roman" w:hAnsi="Times New Roman" w:cs="Times New Roman"/>
                <w:lang w:val="en-US"/>
              </w:rPr>
              <w:t>Super</w:t>
            </w:r>
            <w:r>
              <w:rPr>
                <w:rFonts w:ascii="Times New Roman" w:hAnsi="Times New Roman" w:cs="Times New Roman"/>
              </w:rPr>
              <w:t xml:space="preserve"> Папа</w:t>
            </w:r>
            <w:r w:rsidRPr="009D50D6">
              <w:rPr>
                <w:rFonts w:ascii="Times New Roman" w:hAnsi="Times New Roman" w:cs="Times New Roman"/>
              </w:rPr>
              <w:t>» (</w:t>
            </w:r>
            <w:proofErr w:type="gramStart"/>
            <w:r w:rsidRPr="009D50D6">
              <w:rPr>
                <w:rFonts w:ascii="Times New Roman" w:hAnsi="Times New Roman" w:cs="Times New Roman"/>
              </w:rPr>
              <w:t>ср</w:t>
            </w:r>
            <w:proofErr w:type="gramEnd"/>
            <w:r w:rsidRPr="009D50D6">
              <w:rPr>
                <w:rFonts w:ascii="Times New Roman" w:hAnsi="Times New Roman" w:cs="Times New Roman"/>
              </w:rPr>
              <w:t>.гр.).</w:t>
            </w:r>
          </w:p>
          <w:p w:rsidR="00C52970" w:rsidRPr="00B16D43" w:rsidRDefault="00C52970" w:rsidP="00A32E53">
            <w:pPr>
              <w:pStyle w:val="a3"/>
              <w:widowControl/>
              <w:numPr>
                <w:ilvl w:val="0"/>
                <w:numId w:val="46"/>
              </w:numPr>
              <w:autoSpaceDE/>
              <w:autoSpaceDN/>
              <w:adjustRightInd/>
              <w:spacing w:after="139" w:line="167" w:lineRule="atLeast"/>
              <w:rPr>
                <w:rFonts w:ascii="Times New Roman" w:hAnsi="Times New Roman" w:cs="Times New Roman"/>
              </w:rPr>
            </w:pPr>
            <w:r>
              <w:rPr>
                <w:rFonts w:ascii="Times New Roman" w:hAnsi="Times New Roman" w:cs="Times New Roman"/>
              </w:rPr>
              <w:t>Творческий спортивный конкурс</w:t>
            </w:r>
            <w:r w:rsidRPr="00880B19">
              <w:rPr>
                <w:rFonts w:ascii="Times New Roman" w:hAnsi="Times New Roman" w:cs="Times New Roman"/>
              </w:rPr>
              <w:t xml:space="preserve"> на тему «</w:t>
            </w:r>
            <w:r>
              <w:rPr>
                <w:rFonts w:ascii="Times New Roman" w:hAnsi="Times New Roman" w:cs="Times New Roman"/>
              </w:rPr>
              <w:t>Мир спорта</w:t>
            </w:r>
            <w:r w:rsidRPr="00880B19">
              <w:rPr>
                <w:rFonts w:ascii="Times New Roman" w:hAnsi="Times New Roman" w:cs="Times New Roman"/>
              </w:rPr>
              <w:t>»</w:t>
            </w:r>
          </w:p>
          <w:p w:rsidR="00C52970" w:rsidRPr="00E31A21" w:rsidRDefault="00C52970" w:rsidP="00A32E53">
            <w:pPr>
              <w:pStyle w:val="a3"/>
              <w:widowControl/>
              <w:numPr>
                <w:ilvl w:val="0"/>
                <w:numId w:val="46"/>
              </w:numPr>
              <w:autoSpaceDE/>
              <w:autoSpaceDN/>
              <w:adjustRightInd/>
              <w:spacing w:after="139" w:line="167" w:lineRule="atLeast"/>
              <w:rPr>
                <w:rFonts w:ascii="Times New Roman" w:hAnsi="Times New Roman" w:cs="Times New Roman"/>
              </w:rPr>
            </w:pPr>
            <w:r>
              <w:rPr>
                <w:rFonts w:ascii="Times New Roman" w:hAnsi="Times New Roman" w:cs="Times New Roman"/>
              </w:rPr>
              <w:t>«Веселые старты». (</w:t>
            </w:r>
            <w:proofErr w:type="spellStart"/>
            <w:r w:rsidRPr="0030395C">
              <w:rPr>
                <w:rFonts w:ascii="Times New Roman" w:hAnsi="Times New Roman" w:cs="Times New Roman"/>
              </w:rPr>
              <w:t>стар.</w:t>
            </w:r>
            <w:proofErr w:type="gramStart"/>
            <w:r w:rsidRPr="0030395C">
              <w:rPr>
                <w:rFonts w:ascii="Times New Roman" w:hAnsi="Times New Roman" w:cs="Times New Roman"/>
              </w:rPr>
              <w:t>,п</w:t>
            </w:r>
            <w:proofErr w:type="gramEnd"/>
            <w:r w:rsidRPr="0030395C">
              <w:rPr>
                <w:rFonts w:ascii="Times New Roman" w:hAnsi="Times New Roman" w:cs="Times New Roman"/>
              </w:rPr>
              <w:t>одг.гр</w:t>
            </w:r>
            <w:proofErr w:type="spellEnd"/>
            <w:r w:rsidRPr="0030395C">
              <w:rPr>
                <w:rFonts w:ascii="Times New Roman" w:hAnsi="Times New Roman" w:cs="Times New Roman"/>
              </w:rPr>
              <w:t>.)</w:t>
            </w:r>
          </w:p>
        </w:tc>
        <w:tc>
          <w:tcPr>
            <w:tcW w:w="2376" w:type="dxa"/>
          </w:tcPr>
          <w:p w:rsidR="00C52970" w:rsidRDefault="00C52970" w:rsidP="00C52970">
            <w:pPr>
              <w:pStyle w:val="a3"/>
              <w:spacing w:after="139" w:line="167" w:lineRule="atLeast"/>
              <w:ind w:left="0"/>
              <w:rPr>
                <w:rFonts w:ascii="Times New Roman" w:hAnsi="Times New Roman" w:cs="Times New Roman"/>
              </w:rPr>
            </w:pPr>
            <w:r w:rsidRPr="00710D3F">
              <w:rPr>
                <w:rFonts w:ascii="Times New Roman" w:hAnsi="Times New Roman" w:cs="Times New Roman"/>
              </w:rPr>
              <w:t>В течение года</w:t>
            </w:r>
          </w:p>
          <w:p w:rsidR="00C52970"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Ноябрь</w:t>
            </w:r>
          </w:p>
          <w:p w:rsidR="00C52970" w:rsidRDefault="00C52970" w:rsidP="00C52970">
            <w:pPr>
              <w:pStyle w:val="a3"/>
              <w:spacing w:after="139" w:line="167" w:lineRule="atLeast"/>
              <w:ind w:left="0"/>
              <w:rPr>
                <w:rFonts w:ascii="Times New Roman" w:hAnsi="Times New Roman" w:cs="Times New Roman"/>
              </w:rPr>
            </w:pPr>
          </w:p>
          <w:p w:rsidR="00C52970"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Январь</w:t>
            </w:r>
          </w:p>
          <w:p w:rsidR="00C52970" w:rsidRDefault="00C52970" w:rsidP="00C52970">
            <w:pPr>
              <w:pStyle w:val="a3"/>
              <w:spacing w:after="139" w:line="167" w:lineRule="atLeast"/>
              <w:ind w:left="0"/>
              <w:rPr>
                <w:rFonts w:ascii="Times New Roman" w:hAnsi="Times New Roman" w:cs="Times New Roman"/>
              </w:rPr>
            </w:pPr>
          </w:p>
          <w:p w:rsidR="00C52970" w:rsidRDefault="00C52970" w:rsidP="00C52970">
            <w:pPr>
              <w:pStyle w:val="a3"/>
              <w:spacing w:after="139" w:line="167" w:lineRule="atLeast"/>
              <w:ind w:left="0"/>
              <w:rPr>
                <w:rFonts w:ascii="Times New Roman" w:hAnsi="Times New Roman" w:cs="Times New Roman"/>
              </w:rPr>
            </w:pPr>
          </w:p>
          <w:p w:rsidR="00C52970"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Февраль</w:t>
            </w:r>
          </w:p>
          <w:p w:rsidR="00C52970" w:rsidRDefault="00C52970" w:rsidP="00C52970">
            <w:pPr>
              <w:pStyle w:val="a3"/>
              <w:spacing w:after="139" w:line="167" w:lineRule="atLeast"/>
              <w:ind w:left="0"/>
              <w:rPr>
                <w:rFonts w:ascii="Times New Roman" w:hAnsi="Times New Roman" w:cs="Times New Roman"/>
              </w:rPr>
            </w:pPr>
          </w:p>
          <w:p w:rsidR="00C52970"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Апрель</w:t>
            </w:r>
          </w:p>
          <w:p w:rsidR="00C52970" w:rsidRPr="00CC3394" w:rsidRDefault="00C52970" w:rsidP="00C52970">
            <w:pPr>
              <w:pStyle w:val="a3"/>
              <w:spacing w:after="139" w:line="167" w:lineRule="atLeast"/>
              <w:ind w:left="0"/>
              <w:rPr>
                <w:rFonts w:ascii="Times New Roman" w:hAnsi="Times New Roman" w:cs="Times New Roman"/>
              </w:rPr>
            </w:pPr>
            <w:r>
              <w:rPr>
                <w:rFonts w:ascii="Times New Roman" w:hAnsi="Times New Roman" w:cs="Times New Roman"/>
              </w:rPr>
              <w:t>Май</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4.</w:t>
            </w:r>
          </w:p>
        </w:tc>
        <w:tc>
          <w:tcPr>
            <w:tcW w:w="7512" w:type="dxa"/>
          </w:tcPr>
          <w:p w:rsidR="00C52970" w:rsidRPr="00FB3C54" w:rsidRDefault="00C52970" w:rsidP="00C52970">
            <w:pPr>
              <w:pStyle w:val="a3"/>
              <w:spacing w:after="139" w:line="167" w:lineRule="atLeast"/>
              <w:ind w:left="0"/>
              <w:rPr>
                <w:rFonts w:ascii="Times New Roman" w:hAnsi="Times New Roman" w:cs="Times New Roman"/>
              </w:rPr>
            </w:pPr>
            <w:r w:rsidRPr="00FB3C54">
              <w:rPr>
                <w:rFonts w:ascii="Times New Roman" w:hAnsi="Times New Roman" w:cs="Times New Roman"/>
              </w:rPr>
              <w:t>Привлечь родителей к мероприятиям детского сада.</w:t>
            </w:r>
          </w:p>
        </w:tc>
        <w:tc>
          <w:tcPr>
            <w:tcW w:w="2376" w:type="dxa"/>
          </w:tcPr>
          <w:p w:rsidR="00C52970" w:rsidRDefault="00C52970" w:rsidP="00C52970">
            <w:pPr>
              <w:pStyle w:val="a3"/>
              <w:spacing w:after="139" w:line="167" w:lineRule="atLeast"/>
              <w:ind w:left="0"/>
              <w:rPr>
                <w:rFonts w:ascii="Times New Roman" w:hAnsi="Times New Roman" w:cs="Times New Roman"/>
                <w:sz w:val="28"/>
                <w:szCs w:val="28"/>
              </w:rPr>
            </w:pPr>
            <w:r w:rsidRPr="00710D3F">
              <w:rPr>
                <w:rFonts w:ascii="Times New Roman" w:hAnsi="Times New Roman" w:cs="Times New Roman"/>
              </w:rPr>
              <w:t>В течение года</w:t>
            </w:r>
          </w:p>
        </w:tc>
      </w:tr>
      <w:tr w:rsidR="00C52970" w:rsidTr="00C52970">
        <w:tc>
          <w:tcPr>
            <w:tcW w:w="993" w:type="dxa"/>
          </w:tcPr>
          <w:p w:rsidR="00C52970" w:rsidRDefault="00C52970" w:rsidP="00C52970">
            <w:pPr>
              <w:pStyle w:val="a3"/>
              <w:spacing w:after="139" w:line="167" w:lineRule="atLeast"/>
              <w:ind w:left="0"/>
              <w:jc w:val="center"/>
              <w:rPr>
                <w:rFonts w:ascii="Times New Roman" w:hAnsi="Times New Roman" w:cs="Times New Roman"/>
                <w:sz w:val="28"/>
                <w:szCs w:val="28"/>
              </w:rPr>
            </w:pPr>
            <w:r>
              <w:rPr>
                <w:rFonts w:ascii="Times New Roman" w:hAnsi="Times New Roman" w:cs="Times New Roman"/>
                <w:sz w:val="28"/>
                <w:szCs w:val="28"/>
              </w:rPr>
              <w:t>5.</w:t>
            </w:r>
          </w:p>
        </w:tc>
        <w:tc>
          <w:tcPr>
            <w:tcW w:w="7512" w:type="dxa"/>
          </w:tcPr>
          <w:p w:rsidR="00C52970" w:rsidRPr="008C010B" w:rsidRDefault="00C52970" w:rsidP="00C52970">
            <w:pPr>
              <w:pStyle w:val="a3"/>
              <w:spacing w:after="139" w:line="167" w:lineRule="atLeast"/>
              <w:ind w:left="0"/>
              <w:rPr>
                <w:rFonts w:ascii="Times New Roman" w:hAnsi="Times New Roman" w:cs="Times New Roman"/>
              </w:rPr>
            </w:pPr>
            <w:r w:rsidRPr="008C010B">
              <w:rPr>
                <w:rFonts w:ascii="Times New Roman" w:hAnsi="Times New Roman" w:cs="Times New Roman"/>
              </w:rPr>
              <w:t>Консультации по результатам мониторинга.</w:t>
            </w:r>
          </w:p>
        </w:tc>
        <w:tc>
          <w:tcPr>
            <w:tcW w:w="2376" w:type="dxa"/>
          </w:tcPr>
          <w:p w:rsidR="00C52970" w:rsidRPr="008C010B" w:rsidRDefault="00C52970" w:rsidP="00C52970">
            <w:pPr>
              <w:pStyle w:val="a3"/>
              <w:spacing w:after="139" w:line="167" w:lineRule="atLeast"/>
              <w:ind w:left="0"/>
              <w:rPr>
                <w:rFonts w:ascii="Times New Roman" w:hAnsi="Times New Roman" w:cs="Times New Roman"/>
              </w:rPr>
            </w:pPr>
            <w:r w:rsidRPr="008C010B">
              <w:rPr>
                <w:rFonts w:ascii="Times New Roman" w:hAnsi="Times New Roman" w:cs="Times New Roman"/>
              </w:rPr>
              <w:t>Май</w:t>
            </w:r>
          </w:p>
        </w:tc>
      </w:tr>
    </w:tbl>
    <w:p w:rsidR="0051370E" w:rsidRDefault="0051370E" w:rsidP="00C52970">
      <w:pPr>
        <w:tabs>
          <w:tab w:val="left" w:pos="5715"/>
        </w:tabs>
        <w:rPr>
          <w:b/>
          <w:sz w:val="26"/>
          <w:szCs w:val="26"/>
        </w:rPr>
      </w:pPr>
    </w:p>
    <w:p w:rsidR="0051370E" w:rsidRDefault="0051370E" w:rsidP="0004740D">
      <w:pPr>
        <w:tabs>
          <w:tab w:val="left" w:pos="5715"/>
        </w:tabs>
        <w:jc w:val="center"/>
        <w:rPr>
          <w:b/>
          <w:sz w:val="26"/>
          <w:szCs w:val="26"/>
        </w:rPr>
      </w:pPr>
    </w:p>
    <w:p w:rsidR="00E220A3" w:rsidRDefault="00E220A3" w:rsidP="00E220A3">
      <w:pPr>
        <w:tabs>
          <w:tab w:val="left" w:pos="5715"/>
        </w:tabs>
        <w:jc w:val="center"/>
        <w:rPr>
          <w:b/>
        </w:rPr>
      </w:pPr>
      <w:r>
        <w:rPr>
          <w:b/>
        </w:rPr>
        <w:t>План работы воспитательно-образовательного процесса</w:t>
      </w:r>
    </w:p>
    <w:p w:rsidR="00E220A3" w:rsidRDefault="00E220A3" w:rsidP="00E220A3">
      <w:pPr>
        <w:jc w:val="center"/>
        <w:rPr>
          <w:b/>
        </w:rPr>
      </w:pPr>
      <w:r>
        <w:rPr>
          <w:b/>
        </w:rPr>
        <w:t>музыкального руководителя Стародубцевой Елены Валериевны</w:t>
      </w:r>
    </w:p>
    <w:p w:rsidR="00E220A3" w:rsidRDefault="00E220A3" w:rsidP="00E220A3">
      <w:pPr>
        <w:jc w:val="center"/>
        <w:rPr>
          <w:b/>
        </w:rPr>
      </w:pPr>
      <w:r>
        <w:rPr>
          <w:b/>
        </w:rPr>
        <w:t>на 2024-2025 учебный год</w:t>
      </w:r>
    </w:p>
    <w:p w:rsidR="00E220A3" w:rsidRDefault="00E220A3" w:rsidP="00E220A3"/>
    <w:p w:rsidR="00E220A3" w:rsidRDefault="00E220A3" w:rsidP="00E220A3">
      <w:r>
        <w:rPr>
          <w:b/>
        </w:rPr>
        <w:t xml:space="preserve">Цель: </w:t>
      </w:r>
      <w:r>
        <w:t>создание условий для развития музыкально-творческих способностей детей дошкольного возраста средствами музыки, развитие психических и физических качеств ребенка.</w:t>
      </w:r>
    </w:p>
    <w:p w:rsidR="00E220A3" w:rsidRDefault="00E220A3" w:rsidP="00E220A3">
      <w:r>
        <w:rPr>
          <w:b/>
        </w:rPr>
        <w:t xml:space="preserve">Задачи: </w:t>
      </w:r>
    </w:p>
    <w:p w:rsidR="00E220A3" w:rsidRDefault="00E220A3" w:rsidP="00E220A3">
      <w:r>
        <w:t xml:space="preserve">1. Развитие </w:t>
      </w:r>
      <w:proofErr w:type="gramStart"/>
      <w:r>
        <w:t>музыкально-художественной</w:t>
      </w:r>
      <w:proofErr w:type="gramEnd"/>
      <w:r>
        <w:t xml:space="preserve"> деятельности.</w:t>
      </w:r>
    </w:p>
    <w:p w:rsidR="00E220A3" w:rsidRDefault="00E220A3" w:rsidP="00E220A3">
      <w:r>
        <w:t>2. Приобщение к музыкальному искусству, формирование ценностных ориентаций средствами музыкального искусства.</w:t>
      </w:r>
    </w:p>
    <w:p w:rsidR="00E220A3" w:rsidRDefault="00E220A3" w:rsidP="00E220A3">
      <w:r>
        <w:t>3. Формирование основ музыкальной культуры дошкольников.</w:t>
      </w:r>
    </w:p>
    <w:p w:rsidR="00E220A3" w:rsidRDefault="00E220A3" w:rsidP="00E220A3">
      <w:r>
        <w:t>4. Обеспечение эмоционально-психологического благополучия, охраны и укрепления здоровья детей.</w:t>
      </w:r>
    </w:p>
    <w:p w:rsidR="00E220A3" w:rsidRDefault="00E220A3" w:rsidP="00E220A3">
      <w:r>
        <w:t xml:space="preserve">5. Приобщение к музыкальному искусству через </w:t>
      </w:r>
      <w:proofErr w:type="gramStart"/>
      <w:r>
        <w:t>разностороннюю</w:t>
      </w:r>
      <w:proofErr w:type="gramEnd"/>
      <w:r>
        <w:t xml:space="preserve"> музыкально-творческую деятельность в синкретических формах (русский народный фольклор, фольклор других народов, классическая музыка зарубежных и русских композиторов, детская современна музыка).</w:t>
      </w:r>
    </w:p>
    <w:p w:rsidR="00E220A3" w:rsidRDefault="00E220A3" w:rsidP="00E220A3">
      <w:r>
        <w:t>6. Развитие внутренних психических процессов, творческого воображения и фантазии, потребности к самовыражению в различных видах художественно-творческой деятельности.</w:t>
      </w:r>
    </w:p>
    <w:p w:rsidR="00E220A3" w:rsidRDefault="00E220A3" w:rsidP="00E220A3">
      <w:r>
        <w:t>7. Развитие речи.</w:t>
      </w:r>
    </w:p>
    <w:p w:rsidR="00E220A3" w:rsidRDefault="00E220A3" w:rsidP="00E220A3"/>
    <w:p w:rsidR="00E220A3" w:rsidRDefault="00E220A3" w:rsidP="00A32E53">
      <w:pPr>
        <w:numPr>
          <w:ilvl w:val="0"/>
          <w:numId w:val="84"/>
        </w:numPr>
        <w:ind w:left="720" w:hanging="360"/>
        <w:jc w:val="center"/>
        <w:rPr>
          <w:rFonts w:ascii="Arial" w:eastAsia="Arial" w:hAnsi="Arial" w:cs="Arial"/>
          <w:sz w:val="26"/>
        </w:rPr>
      </w:pPr>
      <w:r>
        <w:rPr>
          <w:b/>
        </w:rPr>
        <w:t>Организационная работа</w:t>
      </w:r>
    </w:p>
    <w:tbl>
      <w:tblPr>
        <w:tblW w:w="0" w:type="auto"/>
        <w:tblInd w:w="98" w:type="dxa"/>
        <w:tblCellMar>
          <w:left w:w="10" w:type="dxa"/>
          <w:right w:w="10" w:type="dxa"/>
        </w:tblCellMar>
        <w:tblLook w:val="0000"/>
      </w:tblPr>
      <w:tblGrid>
        <w:gridCol w:w="891"/>
        <w:gridCol w:w="5467"/>
        <w:gridCol w:w="3213"/>
      </w:tblGrid>
      <w:tr w:rsidR="00E220A3" w:rsidTr="00E220A3">
        <w:trPr>
          <w:trHeight w:val="1"/>
        </w:trPr>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pPr>
              <w:jc w:val="cente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pPr>
              <w:jc w:val="center"/>
            </w:pPr>
            <w:r>
              <w:rPr>
                <w:b/>
              </w:rPr>
              <w:t>Содержание</w:t>
            </w:r>
          </w:p>
        </w:tc>
        <w:tc>
          <w:tcPr>
            <w:tcW w:w="3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pPr>
              <w:jc w:val="center"/>
            </w:pPr>
            <w:r>
              <w:rPr>
                <w:b/>
              </w:rPr>
              <w:t>Сроки проведения</w:t>
            </w:r>
          </w:p>
        </w:tc>
      </w:tr>
      <w:tr w:rsidR="00E220A3" w:rsidTr="00E220A3">
        <w:trPr>
          <w:trHeight w:val="1"/>
        </w:trPr>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1.</w:t>
            </w:r>
          </w:p>
        </w:tc>
        <w:tc>
          <w:tcPr>
            <w:tcW w:w="5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 xml:space="preserve">Подготовка музыкального зала к проведению образовательной деятельности в соответствии запланированной тематикой и возрастной </w:t>
            </w:r>
            <w:r>
              <w:lastRenderedPageBreak/>
              <w:t xml:space="preserve">категории групп.  </w:t>
            </w:r>
          </w:p>
        </w:tc>
        <w:tc>
          <w:tcPr>
            <w:tcW w:w="3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lastRenderedPageBreak/>
              <w:t>В течении года</w:t>
            </w:r>
          </w:p>
        </w:tc>
      </w:tr>
      <w:tr w:rsidR="00E220A3" w:rsidTr="00E220A3">
        <w:trPr>
          <w:trHeight w:val="1"/>
        </w:trPr>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lastRenderedPageBreak/>
              <w:t>2.</w:t>
            </w:r>
          </w:p>
        </w:tc>
        <w:tc>
          <w:tcPr>
            <w:tcW w:w="5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Приготовление документации необходимой для работы музыкального руководителя на 2023-2024уч. год.</w:t>
            </w:r>
          </w:p>
        </w:tc>
        <w:tc>
          <w:tcPr>
            <w:tcW w:w="3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 xml:space="preserve">Сентябрь </w:t>
            </w:r>
          </w:p>
        </w:tc>
      </w:tr>
      <w:tr w:rsidR="00E220A3" w:rsidTr="00E220A3">
        <w:trPr>
          <w:trHeight w:val="1"/>
        </w:trPr>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3.</w:t>
            </w:r>
          </w:p>
        </w:tc>
        <w:tc>
          <w:tcPr>
            <w:tcW w:w="5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Разработать план мероприятий, досугов и праздников.</w:t>
            </w:r>
          </w:p>
        </w:tc>
        <w:tc>
          <w:tcPr>
            <w:tcW w:w="3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Сентябрь</w:t>
            </w:r>
          </w:p>
        </w:tc>
      </w:tr>
      <w:tr w:rsidR="00E220A3" w:rsidTr="00E220A3">
        <w:trPr>
          <w:trHeight w:val="1"/>
        </w:trPr>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4.</w:t>
            </w:r>
          </w:p>
        </w:tc>
        <w:tc>
          <w:tcPr>
            <w:tcW w:w="5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Разработать программу кружковой работы</w:t>
            </w:r>
          </w:p>
        </w:tc>
        <w:tc>
          <w:tcPr>
            <w:tcW w:w="3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Сентябрь</w:t>
            </w:r>
          </w:p>
        </w:tc>
      </w:tr>
      <w:tr w:rsidR="00E220A3" w:rsidTr="00E220A3">
        <w:trPr>
          <w:trHeight w:val="1"/>
        </w:trPr>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5.</w:t>
            </w:r>
          </w:p>
        </w:tc>
        <w:tc>
          <w:tcPr>
            <w:tcW w:w="5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Аналитический отчет</w:t>
            </w:r>
          </w:p>
        </w:tc>
        <w:tc>
          <w:tcPr>
            <w:tcW w:w="3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Май</w:t>
            </w:r>
          </w:p>
        </w:tc>
      </w:tr>
    </w:tbl>
    <w:p w:rsidR="00E220A3" w:rsidRDefault="00E220A3" w:rsidP="00E220A3"/>
    <w:p w:rsidR="00E220A3" w:rsidRDefault="00E220A3" w:rsidP="00A32E53">
      <w:pPr>
        <w:numPr>
          <w:ilvl w:val="0"/>
          <w:numId w:val="85"/>
        </w:numPr>
        <w:ind w:left="360" w:hanging="360"/>
        <w:jc w:val="center"/>
        <w:rPr>
          <w:b/>
        </w:rPr>
      </w:pPr>
      <w:r>
        <w:rPr>
          <w:b/>
        </w:rPr>
        <w:t>Взаимодействие с детьми</w:t>
      </w:r>
    </w:p>
    <w:tbl>
      <w:tblPr>
        <w:tblW w:w="0" w:type="auto"/>
        <w:tblInd w:w="98" w:type="dxa"/>
        <w:tblCellMar>
          <w:left w:w="10" w:type="dxa"/>
          <w:right w:w="10" w:type="dxa"/>
        </w:tblCellMar>
        <w:tblLook w:val="0000"/>
      </w:tblPr>
      <w:tblGrid>
        <w:gridCol w:w="891"/>
        <w:gridCol w:w="5453"/>
        <w:gridCol w:w="3227"/>
      </w:tblGrid>
      <w:tr w:rsidR="00E220A3" w:rsidTr="00E220A3">
        <w:trPr>
          <w:trHeight w:val="1"/>
        </w:trPr>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pPr>
              <w:jc w:val="cente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pPr>
              <w:jc w:val="center"/>
            </w:pPr>
            <w:r>
              <w:rPr>
                <w:b/>
              </w:rPr>
              <w:t>Содержание</w:t>
            </w:r>
          </w:p>
        </w:tc>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pPr>
              <w:jc w:val="center"/>
            </w:pPr>
            <w:r>
              <w:rPr>
                <w:b/>
              </w:rPr>
              <w:t>Сроки проведения</w:t>
            </w:r>
          </w:p>
        </w:tc>
      </w:tr>
      <w:tr w:rsidR="00E220A3" w:rsidTr="00E220A3">
        <w:trPr>
          <w:trHeight w:val="1"/>
        </w:trPr>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1.</w:t>
            </w:r>
          </w:p>
        </w:tc>
        <w:tc>
          <w:tcPr>
            <w:tcW w:w="5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Диагностика музыкального развития детей.</w:t>
            </w:r>
          </w:p>
        </w:tc>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Сентябрь, май</w:t>
            </w:r>
          </w:p>
        </w:tc>
      </w:tr>
      <w:tr w:rsidR="00E220A3" w:rsidTr="00E220A3">
        <w:trPr>
          <w:trHeight w:val="1"/>
        </w:trPr>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2.</w:t>
            </w:r>
          </w:p>
        </w:tc>
        <w:tc>
          <w:tcPr>
            <w:tcW w:w="5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 xml:space="preserve">Выявление </w:t>
            </w:r>
            <w:proofErr w:type="gramStart"/>
            <w:r>
              <w:t>музыкально-одаренных</w:t>
            </w:r>
            <w:proofErr w:type="gramEnd"/>
            <w:r>
              <w:t xml:space="preserve"> детей</w:t>
            </w:r>
          </w:p>
        </w:tc>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Сентябрь, октябрь</w:t>
            </w:r>
          </w:p>
        </w:tc>
      </w:tr>
      <w:tr w:rsidR="00E220A3" w:rsidTr="00E220A3">
        <w:trPr>
          <w:trHeight w:val="1"/>
        </w:trPr>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3.</w:t>
            </w:r>
          </w:p>
        </w:tc>
        <w:tc>
          <w:tcPr>
            <w:tcW w:w="5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Подготовка индивидуальных номеров к праздникам и развлечениям</w:t>
            </w:r>
          </w:p>
        </w:tc>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В течении года</w:t>
            </w:r>
          </w:p>
        </w:tc>
      </w:tr>
      <w:tr w:rsidR="00E220A3" w:rsidTr="00E220A3">
        <w:trPr>
          <w:trHeight w:val="1"/>
        </w:trPr>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4.</w:t>
            </w:r>
          </w:p>
        </w:tc>
        <w:tc>
          <w:tcPr>
            <w:tcW w:w="5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 xml:space="preserve">Проведение </w:t>
            </w:r>
            <w:proofErr w:type="gramStart"/>
            <w:r>
              <w:t>образовательной</w:t>
            </w:r>
            <w:proofErr w:type="gramEnd"/>
            <w:r>
              <w:t xml:space="preserve"> деятельности согласно Календарно-тематическому плану.</w:t>
            </w:r>
          </w:p>
        </w:tc>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Еженедельно</w:t>
            </w:r>
          </w:p>
        </w:tc>
      </w:tr>
      <w:tr w:rsidR="00E220A3" w:rsidTr="00E220A3">
        <w:trPr>
          <w:trHeight w:val="1"/>
        </w:trPr>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5.</w:t>
            </w:r>
          </w:p>
        </w:tc>
        <w:tc>
          <w:tcPr>
            <w:tcW w:w="5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Проведение праздников, развлечений.</w:t>
            </w:r>
          </w:p>
        </w:tc>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В течении года</w:t>
            </w:r>
          </w:p>
        </w:tc>
      </w:tr>
      <w:tr w:rsidR="00E220A3" w:rsidTr="00E220A3">
        <w:trPr>
          <w:trHeight w:val="1"/>
        </w:trPr>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6.</w:t>
            </w:r>
          </w:p>
        </w:tc>
        <w:tc>
          <w:tcPr>
            <w:tcW w:w="5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 xml:space="preserve">Индивидуальная и групповая работа на кружковом </w:t>
            </w:r>
            <w:proofErr w:type="gramStart"/>
            <w:r>
              <w:t>занятии</w:t>
            </w:r>
            <w:proofErr w:type="gramEnd"/>
            <w:r>
              <w:t>.</w:t>
            </w:r>
          </w:p>
        </w:tc>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Еженедельно</w:t>
            </w:r>
          </w:p>
        </w:tc>
      </w:tr>
    </w:tbl>
    <w:p w:rsidR="00E220A3" w:rsidRDefault="00E220A3" w:rsidP="00E220A3"/>
    <w:p w:rsidR="00E220A3" w:rsidRDefault="00E220A3" w:rsidP="00A32E53">
      <w:pPr>
        <w:numPr>
          <w:ilvl w:val="0"/>
          <w:numId w:val="86"/>
        </w:numPr>
        <w:ind w:left="720" w:hanging="360"/>
        <w:jc w:val="center"/>
        <w:rPr>
          <w:b/>
        </w:rPr>
      </w:pPr>
      <w:r>
        <w:rPr>
          <w:b/>
        </w:rPr>
        <w:t>Взаимодействие с педагогами</w:t>
      </w:r>
    </w:p>
    <w:tbl>
      <w:tblPr>
        <w:tblW w:w="0" w:type="auto"/>
        <w:tblInd w:w="98" w:type="dxa"/>
        <w:tblCellMar>
          <w:left w:w="10" w:type="dxa"/>
          <w:right w:w="10" w:type="dxa"/>
        </w:tblCellMar>
        <w:tblLook w:val="0000"/>
      </w:tblPr>
      <w:tblGrid>
        <w:gridCol w:w="892"/>
        <w:gridCol w:w="5463"/>
        <w:gridCol w:w="3216"/>
      </w:tblGrid>
      <w:tr w:rsidR="00E220A3" w:rsidTr="00E220A3">
        <w:trPr>
          <w:trHeight w:val="1"/>
        </w:trPr>
        <w:tc>
          <w:tcPr>
            <w:tcW w:w="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pPr>
              <w:jc w:val="cente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pPr>
              <w:jc w:val="center"/>
            </w:pPr>
            <w:r>
              <w:rPr>
                <w:b/>
              </w:rPr>
              <w:t>Содержание</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pPr>
              <w:jc w:val="center"/>
            </w:pPr>
            <w:r>
              <w:rPr>
                <w:b/>
              </w:rPr>
              <w:t>Сроки проведения</w:t>
            </w:r>
          </w:p>
        </w:tc>
      </w:tr>
      <w:tr w:rsidR="00E220A3" w:rsidTr="00E220A3">
        <w:trPr>
          <w:trHeight w:val="1"/>
        </w:trPr>
        <w:tc>
          <w:tcPr>
            <w:tcW w:w="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1.</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Составить план работы по взаимодействию с педагогами.</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Сентябрь</w:t>
            </w:r>
          </w:p>
        </w:tc>
      </w:tr>
      <w:tr w:rsidR="00E220A3" w:rsidTr="00E220A3">
        <w:trPr>
          <w:trHeight w:val="1"/>
        </w:trPr>
        <w:tc>
          <w:tcPr>
            <w:tcW w:w="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2.</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Сотрудничество музыкального руководителя и воспитателя ДОУ в организации и проведении праздников, развлечений, досугов и других мероприятий.</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В течении года</w:t>
            </w:r>
          </w:p>
        </w:tc>
      </w:tr>
      <w:tr w:rsidR="00E220A3" w:rsidTr="00E220A3">
        <w:trPr>
          <w:trHeight w:val="1"/>
        </w:trPr>
        <w:tc>
          <w:tcPr>
            <w:tcW w:w="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3.</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Провести консультации «Фоновая музыка в жизни детского сада»</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В течении года</w:t>
            </w:r>
          </w:p>
        </w:tc>
      </w:tr>
      <w:tr w:rsidR="00E220A3" w:rsidTr="00E220A3">
        <w:trPr>
          <w:trHeight w:val="1"/>
        </w:trPr>
        <w:tc>
          <w:tcPr>
            <w:tcW w:w="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4.</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Привлечение педагогов к изготовлению декораций, атрибутов к праздникам, развлечениям.</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В течении года</w:t>
            </w:r>
          </w:p>
        </w:tc>
      </w:tr>
      <w:tr w:rsidR="00E220A3" w:rsidTr="00E220A3">
        <w:trPr>
          <w:trHeight w:val="1"/>
        </w:trPr>
        <w:tc>
          <w:tcPr>
            <w:tcW w:w="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5.</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Проведение репетиции к проведению праздников.</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В течении года</w:t>
            </w:r>
          </w:p>
        </w:tc>
      </w:tr>
    </w:tbl>
    <w:p w:rsidR="00E220A3" w:rsidRDefault="00E220A3" w:rsidP="00E220A3"/>
    <w:p w:rsidR="00E220A3" w:rsidRDefault="00E220A3" w:rsidP="00A32E53">
      <w:pPr>
        <w:numPr>
          <w:ilvl w:val="0"/>
          <w:numId w:val="87"/>
        </w:numPr>
        <w:ind w:left="720" w:hanging="360"/>
        <w:jc w:val="center"/>
        <w:rPr>
          <w:b/>
        </w:rPr>
      </w:pPr>
      <w:r>
        <w:rPr>
          <w:b/>
        </w:rPr>
        <w:t>Взаимодействие с родителями (законными представителями) воспитанников</w:t>
      </w:r>
    </w:p>
    <w:tbl>
      <w:tblPr>
        <w:tblW w:w="0" w:type="auto"/>
        <w:tblInd w:w="98" w:type="dxa"/>
        <w:tblCellMar>
          <w:left w:w="10" w:type="dxa"/>
          <w:right w:w="10" w:type="dxa"/>
        </w:tblCellMar>
        <w:tblLook w:val="0000"/>
      </w:tblPr>
      <w:tblGrid>
        <w:gridCol w:w="885"/>
        <w:gridCol w:w="5405"/>
        <w:gridCol w:w="3183"/>
      </w:tblGrid>
      <w:tr w:rsidR="00E220A3"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pPr>
              <w:jc w:val="cente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pPr>
              <w:jc w:val="center"/>
            </w:pPr>
            <w:r>
              <w:rPr>
                <w:b/>
              </w:rPr>
              <w:t>Содержание</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pPr>
              <w:jc w:val="center"/>
            </w:pPr>
            <w:r>
              <w:rPr>
                <w:b/>
              </w:rPr>
              <w:t>Сроки проведения</w:t>
            </w:r>
          </w:p>
        </w:tc>
      </w:tr>
      <w:tr w:rsidR="00E220A3"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1.</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pPr>
              <w:jc w:val="both"/>
            </w:pPr>
            <w:r>
              <w:t>Составить план работы по взаимодействию с родителями воспитанников.</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Сентябрь</w:t>
            </w:r>
          </w:p>
        </w:tc>
      </w:tr>
      <w:tr w:rsidR="00E220A3"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2.</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Индивидуальные и групповые консультации для  родителей.</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В течении года</w:t>
            </w:r>
          </w:p>
          <w:p w:rsidR="00E220A3" w:rsidRDefault="00E220A3" w:rsidP="00E220A3"/>
        </w:tc>
      </w:tr>
      <w:tr w:rsidR="00E220A3"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4.</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Совместные развлечения, праздники в ДОУ (включение родителей  в праздники и подготовку к ним)</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В течении года</w:t>
            </w:r>
          </w:p>
        </w:tc>
      </w:tr>
      <w:tr w:rsidR="00E220A3"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5.</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 xml:space="preserve">Провести консультации «Зачем </w:t>
            </w:r>
            <w:proofErr w:type="gramStart"/>
            <w:r>
              <w:t>вашему</w:t>
            </w:r>
            <w:proofErr w:type="gramEnd"/>
            <w:r>
              <w:t xml:space="preserve"> ребенку музыка?»</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 xml:space="preserve">Ноябрь </w:t>
            </w:r>
          </w:p>
        </w:tc>
      </w:tr>
      <w:tr w:rsidR="00E220A3"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6.</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pPr>
              <w:jc w:val="both"/>
            </w:pPr>
            <w:r>
              <w:t>Создание наглядно - педагогической пропаганды для родителей (стенды, папки или ширмы-передвижки).</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 xml:space="preserve">Январь </w:t>
            </w:r>
          </w:p>
        </w:tc>
      </w:tr>
      <w:tr w:rsidR="00E220A3"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7.</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pPr>
              <w:jc w:val="both"/>
            </w:pPr>
            <w:r>
              <w:t>Творческая лаборатория: подготовка костюмов, атрибутов, декораций, оформление музыкального зала к праздникам.</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Default="00E220A3" w:rsidP="00E220A3">
            <w:r>
              <w:t>В течении года</w:t>
            </w:r>
          </w:p>
        </w:tc>
      </w:tr>
    </w:tbl>
    <w:p w:rsidR="008F4893" w:rsidRDefault="008F4893" w:rsidP="00E220A3">
      <w:pPr>
        <w:rPr>
          <w:sz w:val="26"/>
          <w:szCs w:val="26"/>
        </w:rPr>
      </w:pPr>
    </w:p>
    <w:p w:rsidR="00E220A3" w:rsidRPr="00CF5BC2" w:rsidRDefault="00E220A3" w:rsidP="00E220A3">
      <w:pPr>
        <w:tabs>
          <w:tab w:val="left" w:pos="5715"/>
        </w:tabs>
        <w:jc w:val="center"/>
        <w:rPr>
          <w:b/>
        </w:rPr>
      </w:pPr>
      <w:r w:rsidRPr="00CF5BC2">
        <w:rPr>
          <w:b/>
        </w:rPr>
        <w:lastRenderedPageBreak/>
        <w:t>План работы воспитательно-образовательного процесса</w:t>
      </w:r>
    </w:p>
    <w:p w:rsidR="00E220A3" w:rsidRPr="00CF5BC2" w:rsidRDefault="00E220A3" w:rsidP="00E220A3">
      <w:pPr>
        <w:jc w:val="center"/>
        <w:rPr>
          <w:b/>
        </w:rPr>
      </w:pPr>
      <w:r w:rsidRPr="00CF5BC2">
        <w:rPr>
          <w:b/>
        </w:rPr>
        <w:t xml:space="preserve">музыкального руководителя </w:t>
      </w:r>
      <w:proofErr w:type="spellStart"/>
      <w:r w:rsidRPr="00CF5BC2">
        <w:rPr>
          <w:b/>
        </w:rPr>
        <w:t>Певневой</w:t>
      </w:r>
      <w:proofErr w:type="spellEnd"/>
      <w:r w:rsidRPr="00CF5BC2">
        <w:rPr>
          <w:b/>
        </w:rPr>
        <w:t xml:space="preserve"> С. Г.</w:t>
      </w:r>
    </w:p>
    <w:p w:rsidR="00E220A3" w:rsidRPr="00CF5BC2" w:rsidRDefault="00E220A3" w:rsidP="00E220A3">
      <w:pPr>
        <w:jc w:val="center"/>
        <w:rPr>
          <w:b/>
        </w:rPr>
      </w:pPr>
      <w:r w:rsidRPr="00CF5BC2">
        <w:rPr>
          <w:b/>
        </w:rPr>
        <w:t>на 2024-2025 учебный год</w:t>
      </w:r>
    </w:p>
    <w:p w:rsidR="00E220A3" w:rsidRPr="00CF5BC2" w:rsidRDefault="00E220A3" w:rsidP="00E220A3"/>
    <w:p w:rsidR="00E220A3" w:rsidRPr="00CF5BC2" w:rsidRDefault="00E220A3" w:rsidP="00E220A3">
      <w:r w:rsidRPr="00CF5BC2">
        <w:rPr>
          <w:b/>
        </w:rPr>
        <w:t xml:space="preserve">Цель: </w:t>
      </w:r>
      <w:r w:rsidRPr="00CF5BC2">
        <w:t>формирование условий ценностно-смыслового восприятия и понимания произведений искусства.</w:t>
      </w:r>
    </w:p>
    <w:p w:rsidR="00E220A3" w:rsidRPr="00CF5BC2" w:rsidRDefault="00E220A3" w:rsidP="00E220A3">
      <w:r w:rsidRPr="00CF5BC2">
        <w:rPr>
          <w:b/>
        </w:rPr>
        <w:t xml:space="preserve">Задачи: </w:t>
      </w:r>
    </w:p>
    <w:p w:rsidR="00E220A3" w:rsidRPr="00CF5BC2" w:rsidRDefault="00E220A3" w:rsidP="00E220A3">
      <w:r w:rsidRPr="00CF5BC2">
        <w:t>1. Создать условия для знакомства ребёнка с прекрасным миром музыки:</w:t>
      </w:r>
    </w:p>
    <w:p w:rsidR="00E220A3" w:rsidRPr="00CF5BC2" w:rsidRDefault="00E220A3" w:rsidP="00E220A3">
      <w:r w:rsidRPr="00CF5BC2">
        <w:t>2. Способствовать развитию у детей дошкольного возраста музыкальной эрудиции и культуры:</w:t>
      </w:r>
    </w:p>
    <w:p w:rsidR="00E220A3" w:rsidRPr="00CF5BC2" w:rsidRDefault="00E220A3" w:rsidP="00E220A3">
      <w:r w:rsidRPr="00CF5BC2">
        <w:t>3. Формирование чувства уважения к музыке, как к самостоятельному виду искусства;</w:t>
      </w:r>
    </w:p>
    <w:p w:rsidR="00E220A3" w:rsidRPr="00CF5BC2" w:rsidRDefault="00E220A3" w:rsidP="00E220A3">
      <w:r w:rsidRPr="00CF5BC2">
        <w:t>4. Способствовать развитию сопереживания музыкальным произведения и образам:</w:t>
      </w:r>
    </w:p>
    <w:p w:rsidR="00E220A3" w:rsidRPr="00CF5BC2" w:rsidRDefault="00E220A3" w:rsidP="00E220A3">
      <w:r w:rsidRPr="00CF5BC2">
        <w:t>5. Создать условия для развития навыка у детей дошкольного возраста звуковысотного и интонационного восприятия.</w:t>
      </w:r>
    </w:p>
    <w:p w:rsidR="00E220A3" w:rsidRPr="00CF5BC2" w:rsidRDefault="00E220A3" w:rsidP="00E220A3"/>
    <w:p w:rsidR="00E220A3" w:rsidRPr="00CF5BC2" w:rsidRDefault="00E220A3" w:rsidP="00A32E53">
      <w:pPr>
        <w:pStyle w:val="a3"/>
        <w:widowControl/>
        <w:numPr>
          <w:ilvl w:val="0"/>
          <w:numId w:val="83"/>
        </w:numPr>
        <w:autoSpaceDE/>
        <w:autoSpaceDN/>
        <w:adjustRightInd/>
        <w:jc w:val="center"/>
        <w:rPr>
          <w:rFonts w:ascii="Times New Roman" w:eastAsia="Arial" w:hAnsi="Times New Roman" w:cs="Times New Roman"/>
        </w:rPr>
      </w:pPr>
      <w:r w:rsidRPr="00CF5BC2">
        <w:rPr>
          <w:rFonts w:ascii="Times New Roman" w:hAnsi="Times New Roman" w:cs="Times New Roman"/>
          <w:b/>
          <w:sz w:val="24"/>
        </w:rPr>
        <w:t>Организационная работа</w:t>
      </w:r>
    </w:p>
    <w:tbl>
      <w:tblPr>
        <w:tblW w:w="0" w:type="auto"/>
        <w:tblInd w:w="98" w:type="dxa"/>
        <w:tblCellMar>
          <w:left w:w="10" w:type="dxa"/>
          <w:right w:w="10" w:type="dxa"/>
        </w:tblCellMar>
        <w:tblLook w:val="0000"/>
      </w:tblPr>
      <w:tblGrid>
        <w:gridCol w:w="885"/>
        <w:gridCol w:w="5405"/>
        <w:gridCol w:w="3183"/>
      </w:tblGrid>
      <w:tr w:rsidR="00E220A3" w:rsidRPr="00CF5BC2"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rPr>
                <w:b/>
              </w:rPr>
              <w:t xml:space="preserve">№ </w:t>
            </w:r>
            <w:proofErr w:type="spellStart"/>
            <w:proofErr w:type="gramStart"/>
            <w:r w:rsidRPr="00CF5BC2">
              <w:rPr>
                <w:b/>
              </w:rPr>
              <w:t>п</w:t>
            </w:r>
            <w:proofErr w:type="spellEnd"/>
            <w:proofErr w:type="gramEnd"/>
            <w:r w:rsidRPr="00CF5BC2">
              <w:rPr>
                <w:b/>
              </w:rPr>
              <w:t>/</w:t>
            </w:r>
            <w:proofErr w:type="spellStart"/>
            <w:r w:rsidRPr="00CF5BC2">
              <w:rPr>
                <w:b/>
              </w:rPr>
              <w:t>п</w:t>
            </w:r>
            <w:proofErr w:type="spellEnd"/>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rPr>
                <w:b/>
              </w:rPr>
              <w:t>Содержание</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rPr>
                <w:b/>
              </w:rPr>
              <w:t>Сроки проведения</w:t>
            </w:r>
          </w:p>
        </w:tc>
      </w:tr>
      <w:tr w:rsidR="00E220A3" w:rsidRPr="00CF5BC2"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1.</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Оформление документации</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Сентябрь</w:t>
            </w:r>
          </w:p>
        </w:tc>
      </w:tr>
      <w:tr w:rsidR="00E220A3" w:rsidRPr="00CF5BC2"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2.</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r w:rsidRPr="00CF5BC2">
              <w:t>Оформление музыкального зала, подготовка атрибутов для проведения мероприятий</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В течение года</w:t>
            </w:r>
          </w:p>
        </w:tc>
      </w:tr>
      <w:tr w:rsidR="00E220A3" w:rsidRPr="00CF5BC2"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3.</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r w:rsidRPr="00CF5BC2">
              <w:t>Составить перспективный план по взаимодействию с узкими специалистами</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Сентябрь</w:t>
            </w:r>
          </w:p>
        </w:tc>
      </w:tr>
      <w:tr w:rsidR="00E220A3" w:rsidRPr="00CF5BC2"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4</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r w:rsidRPr="00CF5BC2">
              <w:t>Разработать перспективный план работы по возрастам.</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Сентябрь</w:t>
            </w:r>
          </w:p>
        </w:tc>
      </w:tr>
      <w:tr w:rsidR="00E220A3" w:rsidRPr="00CF5BC2"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 xml:space="preserve"> 5.</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r w:rsidRPr="00CF5BC2">
              <w:t>Разработать программу и план  кружковой работы</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Сентябрь</w:t>
            </w:r>
          </w:p>
        </w:tc>
      </w:tr>
      <w:tr w:rsidR="00E220A3" w:rsidRPr="00CF5BC2"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6.</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r w:rsidRPr="00CF5BC2">
              <w:t>Продолжить пополнять коллекцию дидактическим материалом</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В течение года</w:t>
            </w:r>
          </w:p>
        </w:tc>
      </w:tr>
      <w:tr w:rsidR="00E220A3" w:rsidRPr="00CF5BC2"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7.</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roofErr w:type="gramStart"/>
            <w:r w:rsidRPr="00CF5BC2">
              <w:t>Предоставить отчёт о проделанной работы за год</w:t>
            </w:r>
            <w:proofErr w:type="gramEnd"/>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май</w:t>
            </w:r>
          </w:p>
        </w:tc>
      </w:tr>
    </w:tbl>
    <w:p w:rsidR="00E220A3" w:rsidRPr="00CF5BC2" w:rsidRDefault="00E220A3" w:rsidP="00E220A3"/>
    <w:p w:rsidR="00E220A3" w:rsidRPr="00CF5BC2" w:rsidRDefault="00E220A3" w:rsidP="00A32E53">
      <w:pPr>
        <w:pStyle w:val="a3"/>
        <w:widowControl/>
        <w:numPr>
          <w:ilvl w:val="0"/>
          <w:numId w:val="83"/>
        </w:numPr>
        <w:autoSpaceDE/>
        <w:autoSpaceDN/>
        <w:adjustRightInd/>
        <w:jc w:val="center"/>
        <w:rPr>
          <w:rFonts w:ascii="Times New Roman" w:hAnsi="Times New Roman" w:cs="Times New Roman"/>
          <w:b/>
          <w:sz w:val="24"/>
        </w:rPr>
      </w:pPr>
      <w:r w:rsidRPr="00CF5BC2">
        <w:rPr>
          <w:rFonts w:ascii="Times New Roman" w:hAnsi="Times New Roman" w:cs="Times New Roman"/>
          <w:b/>
          <w:sz w:val="24"/>
        </w:rPr>
        <w:t>Взаимодействие с детьми</w:t>
      </w:r>
    </w:p>
    <w:tbl>
      <w:tblPr>
        <w:tblW w:w="0" w:type="auto"/>
        <w:jc w:val="center"/>
        <w:tblCellMar>
          <w:left w:w="10" w:type="dxa"/>
          <w:right w:w="10" w:type="dxa"/>
        </w:tblCellMar>
        <w:tblLook w:val="0000"/>
      </w:tblPr>
      <w:tblGrid>
        <w:gridCol w:w="886"/>
        <w:gridCol w:w="5390"/>
        <w:gridCol w:w="3197"/>
      </w:tblGrid>
      <w:tr w:rsidR="00E220A3" w:rsidRPr="00CF5BC2" w:rsidTr="00E220A3">
        <w:trPr>
          <w:trHeight w:val="1"/>
          <w:jc w:val="center"/>
        </w:trPr>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rPr>
                <w:b/>
              </w:rPr>
              <w:t xml:space="preserve">№ </w:t>
            </w:r>
            <w:proofErr w:type="spellStart"/>
            <w:proofErr w:type="gramStart"/>
            <w:r w:rsidRPr="00CF5BC2">
              <w:rPr>
                <w:b/>
              </w:rPr>
              <w:t>п</w:t>
            </w:r>
            <w:proofErr w:type="spellEnd"/>
            <w:proofErr w:type="gramEnd"/>
            <w:r w:rsidRPr="00CF5BC2">
              <w:rPr>
                <w:b/>
              </w:rPr>
              <w:t>/</w:t>
            </w:r>
            <w:proofErr w:type="spellStart"/>
            <w:r w:rsidRPr="00CF5BC2">
              <w:rPr>
                <w:b/>
              </w:rPr>
              <w:t>п</w:t>
            </w:r>
            <w:proofErr w:type="spellEnd"/>
          </w:p>
        </w:tc>
        <w:tc>
          <w:tcPr>
            <w:tcW w:w="5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rPr>
                <w:b/>
              </w:rPr>
              <w:t>Содержание</w:t>
            </w:r>
          </w:p>
        </w:tc>
        <w:tc>
          <w:tcPr>
            <w:tcW w:w="3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rPr>
                <w:b/>
              </w:rPr>
              <w:t>Сроки проведения</w:t>
            </w:r>
          </w:p>
        </w:tc>
      </w:tr>
      <w:tr w:rsidR="00E220A3" w:rsidRPr="00CF5BC2" w:rsidTr="00E220A3">
        <w:trPr>
          <w:trHeight w:val="1"/>
          <w:jc w:val="center"/>
        </w:trPr>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1.</w:t>
            </w:r>
          </w:p>
        </w:tc>
        <w:tc>
          <w:tcPr>
            <w:tcW w:w="5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r w:rsidRPr="00CF5BC2">
              <w:t xml:space="preserve">Мониторинг </w:t>
            </w:r>
            <w:proofErr w:type="gramStart"/>
            <w:r w:rsidRPr="00CF5BC2">
              <w:t>музыкального</w:t>
            </w:r>
            <w:proofErr w:type="gramEnd"/>
            <w:r w:rsidRPr="00CF5BC2">
              <w:t xml:space="preserve"> развития детей.</w:t>
            </w:r>
          </w:p>
        </w:tc>
        <w:tc>
          <w:tcPr>
            <w:tcW w:w="3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Сентябрь, май</w:t>
            </w:r>
          </w:p>
        </w:tc>
      </w:tr>
      <w:tr w:rsidR="00E220A3" w:rsidRPr="00CF5BC2" w:rsidTr="00E220A3">
        <w:trPr>
          <w:trHeight w:val="1"/>
          <w:jc w:val="center"/>
        </w:trPr>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2.</w:t>
            </w:r>
          </w:p>
        </w:tc>
        <w:tc>
          <w:tcPr>
            <w:tcW w:w="5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r w:rsidRPr="00CF5BC2">
              <w:t>Проводить ООД с детьми согласно образовательной программе и сетке занятий</w:t>
            </w:r>
          </w:p>
        </w:tc>
        <w:tc>
          <w:tcPr>
            <w:tcW w:w="3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В течении года</w:t>
            </w:r>
          </w:p>
        </w:tc>
      </w:tr>
      <w:tr w:rsidR="00E220A3" w:rsidRPr="00CF5BC2" w:rsidTr="00E220A3">
        <w:trPr>
          <w:trHeight w:val="1"/>
          <w:jc w:val="center"/>
        </w:trPr>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3.</w:t>
            </w:r>
          </w:p>
        </w:tc>
        <w:tc>
          <w:tcPr>
            <w:tcW w:w="5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r w:rsidRPr="00CF5BC2">
              <w:t xml:space="preserve">Выявление </w:t>
            </w:r>
            <w:proofErr w:type="gramStart"/>
            <w:r w:rsidRPr="00CF5BC2">
              <w:t>музыкально-одарённых</w:t>
            </w:r>
            <w:proofErr w:type="gramEnd"/>
            <w:r w:rsidRPr="00CF5BC2">
              <w:t xml:space="preserve"> детей (кружковая работа)</w:t>
            </w:r>
          </w:p>
        </w:tc>
        <w:tc>
          <w:tcPr>
            <w:tcW w:w="3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Сентябрь - октябрь</w:t>
            </w:r>
          </w:p>
        </w:tc>
      </w:tr>
      <w:tr w:rsidR="00E220A3" w:rsidRPr="00CF5BC2" w:rsidTr="00E220A3">
        <w:trPr>
          <w:trHeight w:val="1"/>
          <w:jc w:val="center"/>
        </w:trPr>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4.</w:t>
            </w:r>
          </w:p>
        </w:tc>
        <w:tc>
          <w:tcPr>
            <w:tcW w:w="5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r w:rsidRPr="00CF5BC2">
              <w:t>Кружковая работа согласно плану</w:t>
            </w:r>
          </w:p>
        </w:tc>
        <w:tc>
          <w:tcPr>
            <w:tcW w:w="3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1 раз в неделю</w:t>
            </w:r>
          </w:p>
        </w:tc>
      </w:tr>
      <w:tr w:rsidR="00E220A3" w:rsidRPr="00CF5BC2" w:rsidTr="00E220A3">
        <w:trPr>
          <w:trHeight w:val="1"/>
          <w:jc w:val="center"/>
        </w:trPr>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5.</w:t>
            </w:r>
          </w:p>
        </w:tc>
        <w:tc>
          <w:tcPr>
            <w:tcW w:w="5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r w:rsidRPr="00CF5BC2">
              <w:t>Индивидуальная работа с подгруппами детей</w:t>
            </w:r>
          </w:p>
        </w:tc>
        <w:tc>
          <w:tcPr>
            <w:tcW w:w="3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В течении года</w:t>
            </w:r>
          </w:p>
        </w:tc>
      </w:tr>
      <w:tr w:rsidR="00E220A3" w:rsidRPr="00CF5BC2" w:rsidTr="00E220A3">
        <w:trPr>
          <w:trHeight w:val="1"/>
          <w:jc w:val="center"/>
        </w:trPr>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6.</w:t>
            </w:r>
          </w:p>
        </w:tc>
        <w:tc>
          <w:tcPr>
            <w:tcW w:w="5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r w:rsidRPr="00CF5BC2">
              <w:t>Проводить индивидуальную работу с детьми по проблемным моментам</w:t>
            </w:r>
          </w:p>
        </w:tc>
        <w:tc>
          <w:tcPr>
            <w:tcW w:w="3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В течении года</w:t>
            </w:r>
          </w:p>
        </w:tc>
      </w:tr>
      <w:tr w:rsidR="00E220A3" w:rsidRPr="00CF5BC2" w:rsidTr="00E220A3">
        <w:trPr>
          <w:trHeight w:val="1"/>
          <w:jc w:val="center"/>
        </w:trPr>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7.</w:t>
            </w:r>
          </w:p>
        </w:tc>
        <w:tc>
          <w:tcPr>
            <w:tcW w:w="5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r w:rsidRPr="00CF5BC2">
              <w:t>Проводить праздники и развлечения согласно годовому плану</w:t>
            </w:r>
          </w:p>
        </w:tc>
        <w:tc>
          <w:tcPr>
            <w:tcW w:w="3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В течении года</w:t>
            </w:r>
          </w:p>
        </w:tc>
      </w:tr>
    </w:tbl>
    <w:p w:rsidR="00E220A3" w:rsidRPr="00CF5BC2" w:rsidRDefault="00E220A3" w:rsidP="00E220A3"/>
    <w:p w:rsidR="00E220A3" w:rsidRPr="00CF5BC2" w:rsidRDefault="00E220A3" w:rsidP="00A32E53">
      <w:pPr>
        <w:pStyle w:val="a3"/>
        <w:widowControl/>
        <w:numPr>
          <w:ilvl w:val="0"/>
          <w:numId w:val="83"/>
        </w:numPr>
        <w:autoSpaceDE/>
        <w:autoSpaceDN/>
        <w:adjustRightInd/>
        <w:jc w:val="center"/>
        <w:rPr>
          <w:rFonts w:ascii="Times New Roman" w:hAnsi="Times New Roman" w:cs="Times New Roman"/>
          <w:b/>
          <w:sz w:val="24"/>
        </w:rPr>
      </w:pPr>
      <w:r w:rsidRPr="00CF5BC2">
        <w:rPr>
          <w:rFonts w:ascii="Times New Roman" w:hAnsi="Times New Roman" w:cs="Times New Roman"/>
          <w:b/>
          <w:sz w:val="24"/>
        </w:rPr>
        <w:t>Взаимодействие с педагогами</w:t>
      </w:r>
    </w:p>
    <w:tbl>
      <w:tblPr>
        <w:tblW w:w="0" w:type="auto"/>
        <w:tblInd w:w="98" w:type="dxa"/>
        <w:tblCellMar>
          <w:left w:w="10" w:type="dxa"/>
          <w:right w:w="10" w:type="dxa"/>
        </w:tblCellMar>
        <w:tblLook w:val="0000"/>
      </w:tblPr>
      <w:tblGrid>
        <w:gridCol w:w="892"/>
        <w:gridCol w:w="5463"/>
        <w:gridCol w:w="3216"/>
      </w:tblGrid>
      <w:tr w:rsidR="00E220A3" w:rsidRPr="00CF5BC2" w:rsidTr="00E220A3">
        <w:trPr>
          <w:trHeight w:val="1"/>
        </w:trPr>
        <w:tc>
          <w:tcPr>
            <w:tcW w:w="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rPr>
                <w:b/>
              </w:rPr>
              <w:t xml:space="preserve">№ </w:t>
            </w:r>
            <w:proofErr w:type="spellStart"/>
            <w:proofErr w:type="gramStart"/>
            <w:r w:rsidRPr="00CF5BC2">
              <w:rPr>
                <w:b/>
              </w:rPr>
              <w:t>п</w:t>
            </w:r>
            <w:proofErr w:type="spellEnd"/>
            <w:proofErr w:type="gramEnd"/>
            <w:r w:rsidRPr="00CF5BC2">
              <w:rPr>
                <w:b/>
              </w:rPr>
              <w:t>/</w:t>
            </w:r>
            <w:proofErr w:type="spellStart"/>
            <w:r w:rsidRPr="00CF5BC2">
              <w:rPr>
                <w:b/>
              </w:rPr>
              <w:t>п</w:t>
            </w:r>
            <w:proofErr w:type="spellEnd"/>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rPr>
                <w:b/>
              </w:rPr>
              <w:t>Содержание</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rPr>
                <w:b/>
              </w:rPr>
              <w:t>Сроки проведения</w:t>
            </w:r>
          </w:p>
        </w:tc>
      </w:tr>
      <w:tr w:rsidR="00E220A3" w:rsidRPr="00CF5BC2" w:rsidTr="00E220A3">
        <w:trPr>
          <w:trHeight w:val="1"/>
        </w:trPr>
        <w:tc>
          <w:tcPr>
            <w:tcW w:w="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1.</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r w:rsidRPr="00CF5BC2">
              <w:t>Консультация для воспитателей «Слушание и восприятие музыки – основа формирования музыкальной культуры детей»</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Октябрь</w:t>
            </w:r>
          </w:p>
        </w:tc>
      </w:tr>
      <w:tr w:rsidR="00E220A3" w:rsidRPr="00CF5BC2" w:rsidTr="00E220A3">
        <w:trPr>
          <w:trHeight w:val="1"/>
        </w:trPr>
        <w:tc>
          <w:tcPr>
            <w:tcW w:w="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2.</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r w:rsidRPr="00CF5BC2">
              <w:t>Обсуждение сценариев детских праздников согласно годовому плану</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В течении года</w:t>
            </w:r>
          </w:p>
        </w:tc>
      </w:tr>
      <w:tr w:rsidR="00E220A3" w:rsidRPr="00CF5BC2" w:rsidTr="00E220A3">
        <w:trPr>
          <w:trHeight w:val="1"/>
        </w:trPr>
        <w:tc>
          <w:tcPr>
            <w:tcW w:w="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3.</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r w:rsidRPr="00CF5BC2">
              <w:t xml:space="preserve">Репетировать с главными героями и ведущими </w:t>
            </w:r>
            <w:proofErr w:type="gramStart"/>
            <w:r w:rsidRPr="00CF5BC2">
              <w:t>праздничного</w:t>
            </w:r>
            <w:proofErr w:type="gramEnd"/>
            <w:r w:rsidRPr="00CF5BC2">
              <w:t xml:space="preserve"> мероприятия</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В течении года</w:t>
            </w:r>
          </w:p>
        </w:tc>
      </w:tr>
      <w:tr w:rsidR="00E220A3" w:rsidRPr="00CF5BC2" w:rsidTr="00E220A3">
        <w:trPr>
          <w:trHeight w:val="1"/>
        </w:trPr>
        <w:tc>
          <w:tcPr>
            <w:tcW w:w="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4.</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r w:rsidRPr="00CF5BC2">
              <w:t>Привлечение педагогов к изготовлению декораций, атрибутов к праздникам, развлечениям</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В течении года</w:t>
            </w:r>
          </w:p>
        </w:tc>
      </w:tr>
      <w:tr w:rsidR="00E220A3" w:rsidRPr="00CF5BC2" w:rsidTr="00E220A3">
        <w:trPr>
          <w:trHeight w:val="1"/>
        </w:trPr>
        <w:tc>
          <w:tcPr>
            <w:tcW w:w="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t>5.</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r w:rsidRPr="00CF5BC2">
              <w:t xml:space="preserve">Организовать работу </w:t>
            </w:r>
            <w:proofErr w:type="gramStart"/>
            <w:r w:rsidRPr="00CF5BC2">
              <w:t>про</w:t>
            </w:r>
            <w:proofErr w:type="gramEnd"/>
            <w:r w:rsidRPr="00CF5BC2">
              <w:t xml:space="preserve"> разучиванию </w:t>
            </w:r>
            <w:r w:rsidRPr="00CF5BC2">
              <w:lastRenderedPageBreak/>
              <w:t>музыкального репертуара</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lastRenderedPageBreak/>
              <w:t>В течении года</w:t>
            </w:r>
          </w:p>
        </w:tc>
      </w:tr>
    </w:tbl>
    <w:p w:rsidR="00E220A3" w:rsidRPr="00CF5BC2" w:rsidRDefault="00E220A3" w:rsidP="00E220A3"/>
    <w:p w:rsidR="00E220A3" w:rsidRPr="00CF5BC2" w:rsidRDefault="00E220A3" w:rsidP="00A32E53">
      <w:pPr>
        <w:pStyle w:val="a3"/>
        <w:widowControl/>
        <w:numPr>
          <w:ilvl w:val="0"/>
          <w:numId w:val="83"/>
        </w:numPr>
        <w:autoSpaceDE/>
        <w:autoSpaceDN/>
        <w:adjustRightInd/>
        <w:jc w:val="center"/>
        <w:rPr>
          <w:rFonts w:ascii="Times New Roman" w:hAnsi="Times New Roman" w:cs="Times New Roman"/>
          <w:b/>
          <w:sz w:val="24"/>
        </w:rPr>
      </w:pPr>
      <w:r w:rsidRPr="00CF5BC2">
        <w:rPr>
          <w:rFonts w:ascii="Times New Roman" w:hAnsi="Times New Roman" w:cs="Times New Roman"/>
          <w:b/>
          <w:sz w:val="24"/>
        </w:rPr>
        <w:t>Взаимодействие с родителями (законными представителями) воспитанников</w:t>
      </w:r>
    </w:p>
    <w:tbl>
      <w:tblPr>
        <w:tblW w:w="0" w:type="auto"/>
        <w:tblInd w:w="98" w:type="dxa"/>
        <w:tblCellMar>
          <w:left w:w="10" w:type="dxa"/>
          <w:right w:w="10" w:type="dxa"/>
        </w:tblCellMar>
        <w:tblLook w:val="0000"/>
      </w:tblPr>
      <w:tblGrid>
        <w:gridCol w:w="885"/>
        <w:gridCol w:w="5405"/>
        <w:gridCol w:w="3183"/>
      </w:tblGrid>
      <w:tr w:rsidR="00E220A3" w:rsidRPr="00CF5BC2"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rPr>
                <w:b/>
              </w:rPr>
              <w:t xml:space="preserve">№ </w:t>
            </w:r>
            <w:proofErr w:type="spellStart"/>
            <w:proofErr w:type="gramStart"/>
            <w:r w:rsidRPr="00CF5BC2">
              <w:rPr>
                <w:b/>
              </w:rPr>
              <w:t>п</w:t>
            </w:r>
            <w:proofErr w:type="spellEnd"/>
            <w:proofErr w:type="gramEnd"/>
            <w:r w:rsidRPr="00CF5BC2">
              <w:rPr>
                <w:b/>
              </w:rPr>
              <w:t>/</w:t>
            </w:r>
            <w:proofErr w:type="spellStart"/>
            <w:r w:rsidRPr="00CF5BC2">
              <w:rPr>
                <w:b/>
              </w:rPr>
              <w:t>п</w:t>
            </w:r>
            <w:proofErr w:type="spellEnd"/>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rPr>
                <w:b/>
              </w:rPr>
              <w:t>Содержание</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0A3" w:rsidRPr="00CF5BC2" w:rsidRDefault="00E220A3" w:rsidP="00E220A3">
            <w:pPr>
              <w:jc w:val="center"/>
            </w:pPr>
            <w:r w:rsidRPr="00CF5BC2">
              <w:rPr>
                <w:b/>
              </w:rPr>
              <w:t>Сроки проведения</w:t>
            </w:r>
          </w:p>
        </w:tc>
      </w:tr>
      <w:tr w:rsidR="00E220A3" w:rsidRPr="00CF5BC2"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pPr>
              <w:jc w:val="center"/>
            </w:pPr>
            <w:r w:rsidRPr="00CF5BC2">
              <w:t>1.</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r w:rsidRPr="00CF5BC2">
              <w:t>Привлекать родителей для участия в детских мероприятиях</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pPr>
              <w:jc w:val="center"/>
            </w:pPr>
            <w:r w:rsidRPr="00CF5BC2">
              <w:t>В течении года</w:t>
            </w:r>
          </w:p>
        </w:tc>
      </w:tr>
      <w:tr w:rsidR="00E220A3" w:rsidRPr="00CF5BC2"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pPr>
              <w:jc w:val="center"/>
            </w:pPr>
            <w:r w:rsidRPr="00CF5BC2">
              <w:t>2.</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r w:rsidRPr="00CF5BC2">
              <w:t>Папка – передвижка «</w:t>
            </w:r>
            <w:r w:rsidRPr="00CF5BC2">
              <w:rPr>
                <w:color w:val="000000"/>
              </w:rPr>
              <w:t xml:space="preserve">Пение как вид </w:t>
            </w:r>
            <w:proofErr w:type="gramStart"/>
            <w:r w:rsidRPr="00CF5BC2">
              <w:rPr>
                <w:color w:val="000000"/>
              </w:rPr>
              <w:t>активной</w:t>
            </w:r>
            <w:proofErr w:type="gramEnd"/>
            <w:r w:rsidRPr="00CF5BC2">
              <w:rPr>
                <w:color w:val="000000"/>
              </w:rPr>
              <w:t xml:space="preserve"> музыкальной деятельности дошкольника</w:t>
            </w:r>
            <w:r w:rsidRPr="00CF5BC2">
              <w:t>»</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pPr>
              <w:jc w:val="center"/>
            </w:pPr>
            <w:r w:rsidRPr="00CF5BC2">
              <w:t>Ноябрь</w:t>
            </w:r>
          </w:p>
        </w:tc>
      </w:tr>
      <w:tr w:rsidR="00E220A3" w:rsidRPr="00CF5BC2"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pPr>
              <w:jc w:val="center"/>
            </w:pPr>
            <w:r w:rsidRPr="00CF5BC2">
              <w:t>3.</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r w:rsidRPr="00CF5BC2">
              <w:t xml:space="preserve">Консультация: «Развитие </w:t>
            </w:r>
            <w:proofErr w:type="gramStart"/>
            <w:r w:rsidRPr="00CF5BC2">
              <w:t>песенного</w:t>
            </w:r>
            <w:proofErr w:type="gramEnd"/>
            <w:r w:rsidRPr="00CF5BC2">
              <w:t xml:space="preserve"> творчества детей на материалах народной музыки»</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pPr>
              <w:jc w:val="center"/>
            </w:pPr>
            <w:r w:rsidRPr="00CF5BC2">
              <w:t>Декабрь</w:t>
            </w:r>
          </w:p>
        </w:tc>
      </w:tr>
      <w:tr w:rsidR="00E220A3" w:rsidRPr="00CF5BC2" w:rsidTr="00E220A3">
        <w:trPr>
          <w:trHeight w:val="904"/>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pPr>
              <w:jc w:val="center"/>
            </w:pPr>
            <w:r w:rsidRPr="00CF5BC2">
              <w:t>4.</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r w:rsidRPr="00CF5BC2">
              <w:t xml:space="preserve">Совместное изготовление костюмов, атрибутов к развлечениям, праздникам в ДОУ </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pPr>
              <w:jc w:val="center"/>
            </w:pPr>
            <w:r w:rsidRPr="00CF5BC2">
              <w:t>В течении года</w:t>
            </w:r>
          </w:p>
        </w:tc>
      </w:tr>
      <w:tr w:rsidR="00E220A3" w:rsidRPr="00CF5BC2"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pPr>
              <w:jc w:val="center"/>
            </w:pPr>
            <w:r w:rsidRPr="00CF5BC2">
              <w:t>5.</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r w:rsidRPr="00CF5BC2">
              <w:t>Папка – передвижка: «</w:t>
            </w:r>
            <w:r w:rsidRPr="00CF5BC2">
              <w:rPr>
                <w:bCs/>
                <w:shd w:val="clear" w:color="auto" w:fill="FFFFFF"/>
              </w:rPr>
              <w:t>Музыка и экологическое воспитание</w:t>
            </w:r>
            <w:r w:rsidRPr="00CF5BC2">
              <w:t>»</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pPr>
              <w:jc w:val="center"/>
            </w:pPr>
            <w:r w:rsidRPr="00CF5BC2">
              <w:t>Январь</w:t>
            </w:r>
          </w:p>
        </w:tc>
      </w:tr>
      <w:tr w:rsidR="00E220A3" w:rsidRPr="00CF5BC2" w:rsidTr="00E220A3">
        <w:trPr>
          <w:trHeight w:val="1"/>
        </w:trPr>
        <w:tc>
          <w:tcPr>
            <w:tcW w:w="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pPr>
              <w:jc w:val="center"/>
            </w:pPr>
            <w:r w:rsidRPr="00CF5BC2">
              <w:t>6.</w:t>
            </w:r>
          </w:p>
        </w:tc>
        <w:tc>
          <w:tcPr>
            <w:tcW w:w="5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r w:rsidRPr="00CF5BC2">
              <w:t>Подготовка, участие родителей в праздниках: «Новый год», «День защитника Отечества», «8 Марта»</w:t>
            </w:r>
          </w:p>
        </w:tc>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20A3" w:rsidRPr="00CF5BC2" w:rsidRDefault="00E220A3" w:rsidP="00E220A3">
            <w:pPr>
              <w:jc w:val="center"/>
            </w:pPr>
            <w:r w:rsidRPr="00CF5BC2">
              <w:t>Январь – март</w:t>
            </w:r>
          </w:p>
        </w:tc>
      </w:tr>
    </w:tbl>
    <w:p w:rsidR="00E220A3" w:rsidRPr="00CF5BC2" w:rsidRDefault="00E220A3" w:rsidP="00E220A3"/>
    <w:p w:rsidR="00151DC0" w:rsidRDefault="00151DC0" w:rsidP="00FE362A">
      <w:pPr>
        <w:rPr>
          <w:b/>
          <w:sz w:val="26"/>
          <w:szCs w:val="26"/>
        </w:rPr>
      </w:pPr>
    </w:p>
    <w:p w:rsidR="00FE362A" w:rsidRDefault="00FE362A" w:rsidP="00FE362A">
      <w:pPr>
        <w:jc w:val="center"/>
        <w:rPr>
          <w:b/>
        </w:rPr>
      </w:pPr>
      <w:r>
        <w:rPr>
          <w:b/>
        </w:rPr>
        <w:t>План работы воспитательно-образовательного процесса</w:t>
      </w:r>
    </w:p>
    <w:p w:rsidR="00FE362A" w:rsidRDefault="00FE362A" w:rsidP="00FE362A">
      <w:pPr>
        <w:jc w:val="center"/>
        <w:rPr>
          <w:b/>
        </w:rPr>
      </w:pPr>
      <w:r>
        <w:rPr>
          <w:b/>
        </w:rPr>
        <w:t>учителя-логопеда Агафоновой А.Н</w:t>
      </w:r>
    </w:p>
    <w:p w:rsidR="00FE362A" w:rsidRDefault="00FE362A" w:rsidP="00FE362A">
      <w:pPr>
        <w:jc w:val="center"/>
        <w:rPr>
          <w:b/>
        </w:rPr>
      </w:pPr>
      <w:r>
        <w:rPr>
          <w:b/>
        </w:rPr>
        <w:t>на 2024-2025 учебный год</w:t>
      </w:r>
    </w:p>
    <w:p w:rsidR="00FE362A" w:rsidRDefault="00FE362A" w:rsidP="00FE362A">
      <w:pPr>
        <w:ind w:firstLine="360"/>
        <w:jc w:val="both"/>
      </w:pPr>
      <w:r>
        <w:rPr>
          <w:b/>
        </w:rPr>
        <w:t xml:space="preserve">Цель: </w:t>
      </w:r>
      <w:r>
        <w:t xml:space="preserve"> создавать условия для преодоления речевых нарушений посредством развития, воспитания и коррекции у детей с ОНР произносительных навыков и всех компонентов речевой деятельности.</w:t>
      </w:r>
    </w:p>
    <w:p w:rsidR="00FE362A" w:rsidRDefault="00FE362A" w:rsidP="00FE362A">
      <w:pPr>
        <w:ind w:firstLine="360"/>
        <w:jc w:val="both"/>
        <w:rPr>
          <w:b/>
        </w:rPr>
      </w:pPr>
      <w:r>
        <w:rPr>
          <w:b/>
        </w:rPr>
        <w:t>Задачи:</w:t>
      </w:r>
    </w:p>
    <w:p w:rsidR="00FE362A" w:rsidRDefault="00FE362A" w:rsidP="00A32E53">
      <w:pPr>
        <w:pStyle w:val="a3"/>
        <w:widowControl/>
        <w:numPr>
          <w:ilvl w:val="0"/>
          <w:numId w:val="82"/>
        </w:numPr>
        <w:autoSpaceDE/>
        <w:autoSpaceDN/>
        <w:adjustRightInd/>
        <w:jc w:val="both"/>
        <w:rPr>
          <w:rFonts w:ascii="Times New Roman" w:hAnsi="Times New Roman" w:cs="Times New Roman"/>
          <w:sz w:val="24"/>
          <w:szCs w:val="24"/>
        </w:rPr>
      </w:pPr>
      <w:r>
        <w:rPr>
          <w:rFonts w:ascii="Times New Roman" w:hAnsi="Times New Roman" w:cs="Times New Roman"/>
          <w:sz w:val="24"/>
          <w:szCs w:val="24"/>
        </w:rPr>
        <w:t>Продолжать работу над формированием правильного произношения (воспитание артикуляционных навыков, звукопроизношения, слоговой структуры слова и фонематического восприятия).</w:t>
      </w:r>
    </w:p>
    <w:p w:rsidR="00FE362A" w:rsidRDefault="00FE362A" w:rsidP="00A32E53">
      <w:pPr>
        <w:pStyle w:val="a3"/>
        <w:widowControl/>
        <w:numPr>
          <w:ilvl w:val="0"/>
          <w:numId w:val="82"/>
        </w:numPr>
        <w:autoSpaceDE/>
        <w:autoSpaceDN/>
        <w:adjustRightInd/>
        <w:jc w:val="both"/>
        <w:rPr>
          <w:rFonts w:ascii="Times New Roman" w:hAnsi="Times New Roman" w:cs="Times New Roman"/>
          <w:sz w:val="24"/>
          <w:szCs w:val="24"/>
        </w:rPr>
      </w:pPr>
      <w:r>
        <w:rPr>
          <w:rFonts w:ascii="Times New Roman" w:hAnsi="Times New Roman" w:cs="Times New Roman"/>
          <w:sz w:val="24"/>
          <w:szCs w:val="24"/>
        </w:rPr>
        <w:t>Совершенствование лексико-грамматических средств языка, уточнение и расширение словарного запаса, практическое овладение различными способами словообразования и словоизменения.</w:t>
      </w:r>
    </w:p>
    <w:p w:rsidR="00FE362A" w:rsidRDefault="00FE362A" w:rsidP="00A32E53">
      <w:pPr>
        <w:pStyle w:val="a3"/>
        <w:widowControl/>
        <w:numPr>
          <w:ilvl w:val="0"/>
          <w:numId w:val="82"/>
        </w:numPr>
        <w:autoSpaceDE/>
        <w:autoSpaceDN/>
        <w:adjustRightInd/>
        <w:jc w:val="both"/>
        <w:rPr>
          <w:rFonts w:ascii="Times New Roman" w:hAnsi="Times New Roman" w:cs="Times New Roman"/>
          <w:sz w:val="24"/>
          <w:szCs w:val="24"/>
        </w:rPr>
      </w:pPr>
      <w:r>
        <w:rPr>
          <w:rFonts w:ascii="Times New Roman" w:hAnsi="Times New Roman" w:cs="Times New Roman"/>
          <w:sz w:val="24"/>
          <w:szCs w:val="24"/>
        </w:rPr>
        <w:t>Овладение детьми самостоятельной, связной, грамматически правильной речью и коммуникативными навыками.</w:t>
      </w:r>
    </w:p>
    <w:p w:rsidR="00FE362A" w:rsidRDefault="00FE362A" w:rsidP="00A32E53">
      <w:pPr>
        <w:pStyle w:val="a3"/>
        <w:widowControl/>
        <w:numPr>
          <w:ilvl w:val="0"/>
          <w:numId w:val="82"/>
        </w:numPr>
        <w:autoSpaceDE/>
        <w:autoSpaceDN/>
        <w:adjustRightInd/>
        <w:jc w:val="both"/>
        <w:rPr>
          <w:rFonts w:ascii="Times New Roman" w:hAnsi="Times New Roman" w:cs="Times New Roman"/>
          <w:sz w:val="24"/>
          <w:szCs w:val="24"/>
        </w:rPr>
      </w:pPr>
      <w:r>
        <w:rPr>
          <w:rFonts w:ascii="Times New Roman" w:hAnsi="Times New Roman" w:cs="Times New Roman"/>
          <w:sz w:val="24"/>
          <w:szCs w:val="24"/>
        </w:rPr>
        <w:t>Обеспечить поддержку семьи и повышение родительской компетентности в вопросах развития и образования детей с нарушениями речи, создавать условия для единых подходов к воспитанию детей в условиях семьи и ДОУ.</w:t>
      </w:r>
    </w:p>
    <w:p w:rsidR="00FE362A" w:rsidRDefault="00FE362A" w:rsidP="00A32E53">
      <w:pPr>
        <w:pStyle w:val="a3"/>
        <w:widowControl/>
        <w:numPr>
          <w:ilvl w:val="0"/>
          <w:numId w:val="82"/>
        </w:numPr>
        <w:autoSpaceDE/>
        <w:autoSpaceDN/>
        <w:adjustRightInd/>
        <w:jc w:val="both"/>
        <w:rPr>
          <w:rFonts w:ascii="Times New Roman" w:hAnsi="Times New Roman" w:cs="Times New Roman"/>
          <w:sz w:val="24"/>
          <w:szCs w:val="24"/>
        </w:rPr>
      </w:pPr>
      <w:r>
        <w:rPr>
          <w:rFonts w:ascii="Times New Roman" w:hAnsi="Times New Roman" w:cs="Times New Roman"/>
          <w:sz w:val="24"/>
          <w:szCs w:val="24"/>
        </w:rPr>
        <w:t>Способствовать формированию у педагогических работников ДОУ умений и навыков в области применения специальных методов и приёмов оказания помощи детям, имеющим отклонения и нарушения в речевом развитии.</w:t>
      </w:r>
    </w:p>
    <w:p w:rsidR="00FE362A" w:rsidRDefault="00FE362A" w:rsidP="00A32E53">
      <w:pPr>
        <w:pStyle w:val="a3"/>
        <w:widowControl/>
        <w:numPr>
          <w:ilvl w:val="0"/>
          <w:numId w:val="82"/>
        </w:numPr>
        <w:autoSpaceDE/>
        <w:autoSpaceDN/>
        <w:adjustRightInd/>
        <w:jc w:val="both"/>
        <w:rPr>
          <w:rFonts w:ascii="Times New Roman" w:hAnsi="Times New Roman" w:cs="Times New Roman"/>
          <w:sz w:val="24"/>
          <w:szCs w:val="24"/>
        </w:rPr>
      </w:pPr>
      <w:r>
        <w:rPr>
          <w:rFonts w:ascii="Times New Roman" w:hAnsi="Times New Roman" w:cs="Times New Roman"/>
          <w:sz w:val="24"/>
          <w:szCs w:val="24"/>
        </w:rPr>
        <w:t xml:space="preserve">Способствовать обучению грамоте, развитию </w:t>
      </w:r>
      <w:proofErr w:type="spellStart"/>
      <w:r>
        <w:rPr>
          <w:rFonts w:ascii="Times New Roman" w:hAnsi="Times New Roman" w:cs="Times New Roman"/>
          <w:sz w:val="24"/>
          <w:szCs w:val="24"/>
        </w:rPr>
        <w:t>звукослогового</w:t>
      </w:r>
      <w:proofErr w:type="spellEnd"/>
      <w:r>
        <w:rPr>
          <w:rFonts w:ascii="Times New Roman" w:hAnsi="Times New Roman" w:cs="Times New Roman"/>
          <w:sz w:val="24"/>
          <w:szCs w:val="24"/>
        </w:rPr>
        <w:t xml:space="preserve"> анализа и синтеза, закрепление навыков чтения и письма.</w:t>
      </w:r>
    </w:p>
    <w:p w:rsidR="00FE362A" w:rsidRDefault="00FE362A" w:rsidP="00A32E53">
      <w:pPr>
        <w:pStyle w:val="a3"/>
        <w:widowControl/>
        <w:numPr>
          <w:ilvl w:val="0"/>
          <w:numId w:val="82"/>
        </w:numPr>
        <w:autoSpaceDE/>
        <w:autoSpaceDN/>
        <w:adjustRightInd/>
        <w:jc w:val="both"/>
        <w:rPr>
          <w:rFonts w:ascii="Times New Roman" w:hAnsi="Times New Roman" w:cs="Times New Roman"/>
          <w:sz w:val="24"/>
          <w:szCs w:val="24"/>
        </w:rPr>
      </w:pPr>
      <w:r>
        <w:rPr>
          <w:rFonts w:ascii="Times New Roman" w:hAnsi="Times New Roman" w:cs="Times New Roman"/>
          <w:sz w:val="24"/>
          <w:szCs w:val="24"/>
        </w:rPr>
        <w:t>Формирование готовности к школьному обучению.</w:t>
      </w:r>
    </w:p>
    <w:p w:rsidR="00FE362A" w:rsidRDefault="00FE362A" w:rsidP="00FE362A">
      <w:pPr>
        <w:pStyle w:val="a3"/>
        <w:jc w:val="both"/>
        <w:rPr>
          <w:rFonts w:ascii="Times New Roman" w:hAnsi="Times New Roman" w:cs="Times New Roman"/>
          <w:sz w:val="24"/>
          <w:szCs w:val="24"/>
        </w:rPr>
      </w:pPr>
    </w:p>
    <w:p w:rsidR="00FE362A" w:rsidRDefault="00FE362A" w:rsidP="00FE362A">
      <w:pPr>
        <w:pStyle w:val="a3"/>
        <w:jc w:val="center"/>
        <w:rPr>
          <w:rFonts w:ascii="Times New Roman" w:hAnsi="Times New Roman" w:cs="Times New Roman"/>
          <w:b/>
          <w:sz w:val="24"/>
          <w:szCs w:val="24"/>
        </w:rPr>
      </w:pPr>
      <w:r>
        <w:rPr>
          <w:rFonts w:ascii="Times New Roman" w:hAnsi="Times New Roman" w:cs="Times New Roman"/>
          <w:b/>
          <w:sz w:val="24"/>
          <w:szCs w:val="24"/>
        </w:rPr>
        <w:t>1. Организационная работа</w:t>
      </w:r>
    </w:p>
    <w:p w:rsidR="00FE362A" w:rsidRDefault="00FE362A" w:rsidP="00FE362A">
      <w:pPr>
        <w:pStyle w:val="a3"/>
        <w:jc w:val="center"/>
        <w:rPr>
          <w:rFonts w:ascii="Times New Roman" w:hAnsi="Times New Roman" w:cs="Times New Roman"/>
          <w:sz w:val="24"/>
          <w:szCs w:val="24"/>
        </w:rPr>
      </w:pPr>
    </w:p>
    <w:tbl>
      <w:tblPr>
        <w:tblStyle w:val="af1"/>
        <w:tblW w:w="0" w:type="auto"/>
        <w:tblInd w:w="-34" w:type="dxa"/>
        <w:tblLook w:val="04A0"/>
      </w:tblPr>
      <w:tblGrid>
        <w:gridCol w:w="560"/>
        <w:gridCol w:w="7448"/>
        <w:gridCol w:w="2164"/>
      </w:tblGrid>
      <w:tr w:rsidR="00FE362A" w:rsidTr="00FE362A">
        <w:tc>
          <w:tcPr>
            <w:tcW w:w="560"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p w:rsidR="00FE362A" w:rsidRDefault="00FE362A">
            <w:pPr>
              <w:pStyle w:val="a3"/>
              <w:ind w:left="0"/>
              <w:jc w:val="center"/>
              <w:rPr>
                <w:rFonts w:ascii="Times New Roman" w:hAnsi="Times New Roman" w:cs="Times New Roman"/>
                <w:b/>
                <w:sz w:val="24"/>
                <w:szCs w:val="24"/>
                <w:lang w:eastAsia="en-US"/>
              </w:rPr>
            </w:pP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7946"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b/>
                <w:sz w:val="24"/>
                <w:szCs w:val="24"/>
                <w:lang w:eastAsia="en-US"/>
              </w:rPr>
            </w:pPr>
            <w:r>
              <w:rPr>
                <w:rFonts w:ascii="Times New Roman" w:hAnsi="Times New Roman" w:cs="Times New Roman"/>
                <w:b/>
                <w:sz w:val="24"/>
                <w:szCs w:val="24"/>
              </w:rPr>
              <w:t>Содержание</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b/>
                <w:sz w:val="24"/>
                <w:szCs w:val="24"/>
                <w:lang w:eastAsia="en-US"/>
              </w:rPr>
            </w:pPr>
            <w:r>
              <w:rPr>
                <w:rFonts w:ascii="Times New Roman" w:hAnsi="Times New Roman" w:cs="Times New Roman"/>
                <w:b/>
                <w:sz w:val="24"/>
                <w:szCs w:val="24"/>
              </w:rPr>
              <w:t>Сроки проведения</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1.</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Оформление документации учителя-логопеда</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сентябрь</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 xml:space="preserve">2. </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Обследование детей с нарушениями речи для определения уровня речевого развития. Разработка индивидуальных коррекционных маршрутов.</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сентябрь</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 xml:space="preserve">3. </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Тематические консультации</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в течение года</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lastRenderedPageBreak/>
              <w:t>4.</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«Уголок логопеда»</w:t>
            </w:r>
            <w:r>
              <w:rPr>
                <w:rFonts w:ascii="Times New Roman" w:hAnsi="Times New Roman" w:cs="Times New Roman"/>
                <w:sz w:val="24"/>
                <w:szCs w:val="24"/>
              </w:rPr>
              <w:t xml:space="preserve"> информация по обучению детей меняется каждый понедельник</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в течение года</w:t>
            </w:r>
          </w:p>
        </w:tc>
      </w:tr>
      <w:tr w:rsidR="00FE362A" w:rsidTr="00FE362A">
        <w:tc>
          <w:tcPr>
            <w:tcW w:w="10738" w:type="dxa"/>
            <w:gridSpan w:val="3"/>
            <w:tcBorders>
              <w:top w:val="single" w:sz="4" w:space="0" w:color="auto"/>
              <w:left w:val="nil"/>
              <w:bottom w:val="single" w:sz="4" w:space="0" w:color="auto"/>
              <w:right w:val="nil"/>
            </w:tcBorders>
          </w:tcPr>
          <w:p w:rsidR="00FE362A" w:rsidRDefault="00FE362A">
            <w:pPr>
              <w:pStyle w:val="a3"/>
              <w:ind w:left="0"/>
              <w:jc w:val="center"/>
              <w:rPr>
                <w:rFonts w:ascii="Times New Roman" w:hAnsi="Times New Roman" w:cs="Times New Roman"/>
                <w:b/>
                <w:sz w:val="24"/>
                <w:szCs w:val="24"/>
              </w:rPr>
            </w:pPr>
            <w:r>
              <w:rPr>
                <w:rFonts w:ascii="Times New Roman" w:hAnsi="Times New Roman" w:cs="Times New Roman"/>
                <w:b/>
                <w:sz w:val="24"/>
                <w:szCs w:val="24"/>
              </w:rPr>
              <w:t>2. Взаимодействие с детьми</w:t>
            </w:r>
          </w:p>
          <w:p w:rsidR="00FE362A" w:rsidRDefault="00FE362A">
            <w:pPr>
              <w:pStyle w:val="a3"/>
              <w:ind w:left="0"/>
              <w:jc w:val="center"/>
              <w:rPr>
                <w:rFonts w:ascii="Times New Roman" w:hAnsi="Times New Roman" w:cs="Times New Roman"/>
                <w:b/>
                <w:sz w:val="24"/>
                <w:szCs w:val="24"/>
                <w:lang w:eastAsia="en-US"/>
              </w:rPr>
            </w:pPr>
          </w:p>
        </w:tc>
      </w:tr>
      <w:tr w:rsidR="00FE362A" w:rsidTr="00FE362A">
        <w:tc>
          <w:tcPr>
            <w:tcW w:w="560"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p w:rsidR="00FE362A" w:rsidRDefault="00FE362A">
            <w:pPr>
              <w:pStyle w:val="a3"/>
              <w:ind w:left="0"/>
              <w:jc w:val="center"/>
              <w:rPr>
                <w:rFonts w:ascii="Times New Roman" w:hAnsi="Times New Roman" w:cs="Times New Roman"/>
                <w:sz w:val="24"/>
                <w:szCs w:val="24"/>
                <w:lang w:eastAsia="en-US"/>
              </w:rPr>
            </w:pP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7946"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b/>
                <w:sz w:val="24"/>
                <w:szCs w:val="24"/>
                <w:lang w:eastAsia="en-US"/>
              </w:rPr>
            </w:pPr>
            <w:r>
              <w:rPr>
                <w:rFonts w:ascii="Times New Roman" w:hAnsi="Times New Roman" w:cs="Times New Roman"/>
                <w:b/>
                <w:sz w:val="24"/>
                <w:szCs w:val="24"/>
              </w:rPr>
              <w:t>Содержание</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b/>
                <w:sz w:val="24"/>
                <w:szCs w:val="24"/>
                <w:lang w:eastAsia="en-US"/>
              </w:rPr>
            </w:pPr>
            <w:r>
              <w:rPr>
                <w:rFonts w:ascii="Times New Roman" w:hAnsi="Times New Roman" w:cs="Times New Roman"/>
                <w:b/>
                <w:sz w:val="24"/>
                <w:szCs w:val="24"/>
              </w:rPr>
              <w:t>Сроки проведения</w:t>
            </w:r>
          </w:p>
        </w:tc>
      </w:tr>
      <w:tr w:rsidR="00FE362A" w:rsidTr="00FE362A">
        <w:tc>
          <w:tcPr>
            <w:tcW w:w="560" w:type="dxa"/>
            <w:tcBorders>
              <w:top w:val="single" w:sz="4" w:space="0" w:color="auto"/>
              <w:left w:val="single" w:sz="4" w:space="0" w:color="auto"/>
              <w:bottom w:val="single" w:sz="4" w:space="0" w:color="auto"/>
              <w:right w:val="single" w:sz="4" w:space="0" w:color="auto"/>
            </w:tcBorders>
          </w:tcPr>
          <w:p w:rsidR="00FE362A" w:rsidRDefault="00FE362A">
            <w:pPr>
              <w:pStyle w:val="a3"/>
              <w:ind w:left="0"/>
              <w:rPr>
                <w:rFonts w:ascii="Times New Roman" w:hAnsi="Times New Roman" w:cs="Times New Roman"/>
                <w:sz w:val="24"/>
                <w:szCs w:val="24"/>
                <w:lang w:eastAsia="en-US"/>
              </w:rPr>
            </w:pP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b/>
                <w:sz w:val="24"/>
                <w:szCs w:val="24"/>
                <w:lang w:eastAsia="en-US"/>
              </w:rPr>
            </w:pPr>
            <w:r>
              <w:rPr>
                <w:rFonts w:ascii="Times New Roman" w:hAnsi="Times New Roman" w:cs="Times New Roman"/>
                <w:b/>
                <w:sz w:val="24"/>
                <w:szCs w:val="24"/>
              </w:rPr>
              <w:t xml:space="preserve">Проведение </w:t>
            </w:r>
            <w:proofErr w:type="gramStart"/>
            <w:r>
              <w:rPr>
                <w:rFonts w:ascii="Times New Roman" w:hAnsi="Times New Roman" w:cs="Times New Roman"/>
                <w:b/>
                <w:sz w:val="24"/>
                <w:szCs w:val="24"/>
              </w:rPr>
              <w:t>фронтальных</w:t>
            </w:r>
            <w:proofErr w:type="gramEnd"/>
            <w:r>
              <w:rPr>
                <w:rFonts w:ascii="Times New Roman" w:hAnsi="Times New Roman" w:cs="Times New Roman"/>
                <w:b/>
                <w:sz w:val="24"/>
                <w:szCs w:val="24"/>
              </w:rPr>
              <w:t xml:space="preserve"> и индивидуальных занятий по следующим направлениям:</w:t>
            </w:r>
          </w:p>
        </w:tc>
        <w:tc>
          <w:tcPr>
            <w:tcW w:w="2232" w:type="dxa"/>
            <w:vMerge w:val="restart"/>
            <w:tcBorders>
              <w:top w:val="single" w:sz="4" w:space="0" w:color="auto"/>
              <w:left w:val="single" w:sz="4" w:space="0" w:color="auto"/>
              <w:bottom w:val="single" w:sz="4" w:space="0" w:color="auto"/>
              <w:right w:val="single" w:sz="4" w:space="0" w:color="auto"/>
            </w:tcBorders>
            <w:vAlign w:val="center"/>
          </w:tcPr>
          <w:p w:rsidR="00FE362A" w:rsidRDefault="00FE362A">
            <w:pPr>
              <w:pStyle w:val="a3"/>
              <w:ind w:left="0"/>
              <w:jc w:val="center"/>
              <w:rPr>
                <w:rFonts w:ascii="Times New Roman" w:hAnsi="Times New Roman" w:cs="Times New Roman"/>
                <w:sz w:val="24"/>
                <w:szCs w:val="24"/>
              </w:rPr>
            </w:pPr>
          </w:p>
          <w:p w:rsidR="00FE362A" w:rsidRDefault="00FE362A">
            <w:pPr>
              <w:pStyle w:val="a3"/>
              <w:ind w:left="0"/>
              <w:jc w:val="center"/>
              <w:rPr>
                <w:rFonts w:ascii="Times New Roman" w:hAnsi="Times New Roman" w:cs="Times New Roman"/>
                <w:sz w:val="24"/>
                <w:szCs w:val="24"/>
              </w:rPr>
            </w:pPr>
          </w:p>
          <w:p w:rsidR="00FE362A" w:rsidRDefault="00FE362A">
            <w:pPr>
              <w:pStyle w:val="a3"/>
              <w:ind w:left="0"/>
              <w:jc w:val="center"/>
              <w:rPr>
                <w:rFonts w:ascii="Times New Roman" w:hAnsi="Times New Roman" w:cs="Times New Roman"/>
                <w:sz w:val="24"/>
                <w:szCs w:val="24"/>
              </w:rPr>
            </w:pPr>
          </w:p>
          <w:p w:rsidR="00FE362A" w:rsidRDefault="00FE362A">
            <w:pPr>
              <w:pStyle w:val="a3"/>
              <w:ind w:left="0"/>
              <w:jc w:val="center"/>
              <w:rPr>
                <w:rFonts w:ascii="Times New Roman" w:hAnsi="Times New Roman" w:cs="Times New Roman"/>
                <w:sz w:val="24"/>
                <w:szCs w:val="24"/>
              </w:rPr>
            </w:pPr>
          </w:p>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в течение года</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1.</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Развитие общей и мелкой моторики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362A" w:rsidRDefault="00FE362A">
            <w:pPr>
              <w:rPr>
                <w:lang w:eastAsia="en-US"/>
              </w:rPr>
            </w:pP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2.</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Развитие слухового восприятия и фонематического слуха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362A" w:rsidRDefault="00FE362A">
            <w:pPr>
              <w:rPr>
                <w:lang w:eastAsia="en-US"/>
              </w:rPr>
            </w:pP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3.</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Развитие чувства темпа, ритма и силы голоса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362A" w:rsidRDefault="00FE362A">
            <w:pPr>
              <w:rPr>
                <w:lang w:eastAsia="en-US"/>
              </w:rPr>
            </w:pP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4.</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Автоматизация поставленных звуков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362A" w:rsidRDefault="00FE362A">
            <w:pPr>
              <w:rPr>
                <w:lang w:eastAsia="en-US"/>
              </w:rPr>
            </w:pP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5.</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Дифференциация поставленных звуков с близкими по акустическим и артикуляторным признакам звуками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362A" w:rsidRDefault="00FE362A">
            <w:pPr>
              <w:rPr>
                <w:lang w:eastAsia="en-US"/>
              </w:rPr>
            </w:pP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6.</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Освоение звукового анализа и синтеза</w:t>
            </w:r>
          </w:p>
        </w:tc>
        <w:tc>
          <w:tcPr>
            <w:tcW w:w="2232" w:type="dxa"/>
            <w:vMerge w:val="restart"/>
            <w:tcBorders>
              <w:top w:val="nil"/>
              <w:left w:val="single" w:sz="4" w:space="0" w:color="auto"/>
              <w:bottom w:val="single" w:sz="4" w:space="0" w:color="auto"/>
              <w:right w:val="single" w:sz="4" w:space="0" w:color="auto"/>
            </w:tcBorders>
          </w:tcPr>
          <w:p w:rsidR="00FE362A" w:rsidRDefault="00FE362A">
            <w:pPr>
              <w:pStyle w:val="a3"/>
              <w:ind w:left="0"/>
              <w:rPr>
                <w:rFonts w:ascii="Times New Roman" w:hAnsi="Times New Roman" w:cs="Times New Roman"/>
                <w:sz w:val="24"/>
                <w:szCs w:val="24"/>
                <w:lang w:eastAsia="en-US"/>
              </w:rPr>
            </w:pP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7.</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Обогащение и расширение словарного запаса</w:t>
            </w:r>
          </w:p>
        </w:tc>
        <w:tc>
          <w:tcPr>
            <w:tcW w:w="0" w:type="auto"/>
            <w:vMerge/>
            <w:tcBorders>
              <w:top w:val="nil"/>
              <w:left w:val="single" w:sz="4" w:space="0" w:color="auto"/>
              <w:bottom w:val="single" w:sz="4" w:space="0" w:color="auto"/>
              <w:right w:val="single" w:sz="4" w:space="0" w:color="auto"/>
            </w:tcBorders>
            <w:vAlign w:val="center"/>
            <w:hideMark/>
          </w:tcPr>
          <w:p w:rsidR="00FE362A" w:rsidRDefault="00FE362A">
            <w:pPr>
              <w:rPr>
                <w:lang w:eastAsia="en-US"/>
              </w:rPr>
            </w:pP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8.</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Работа над слоговой структурой слова</w:t>
            </w:r>
          </w:p>
        </w:tc>
        <w:tc>
          <w:tcPr>
            <w:tcW w:w="0" w:type="auto"/>
            <w:vMerge/>
            <w:tcBorders>
              <w:top w:val="nil"/>
              <w:left w:val="single" w:sz="4" w:space="0" w:color="auto"/>
              <w:bottom w:val="single" w:sz="4" w:space="0" w:color="auto"/>
              <w:right w:val="single" w:sz="4" w:space="0" w:color="auto"/>
            </w:tcBorders>
            <w:vAlign w:val="center"/>
            <w:hideMark/>
          </w:tcPr>
          <w:p w:rsidR="00FE362A" w:rsidRDefault="00FE362A">
            <w:pPr>
              <w:rPr>
                <w:lang w:eastAsia="en-US"/>
              </w:rPr>
            </w:pP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9.</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Формирование лексико-грамматического строя речи</w:t>
            </w:r>
          </w:p>
        </w:tc>
        <w:tc>
          <w:tcPr>
            <w:tcW w:w="0" w:type="auto"/>
            <w:vMerge/>
            <w:tcBorders>
              <w:top w:val="nil"/>
              <w:left w:val="single" w:sz="4" w:space="0" w:color="auto"/>
              <w:bottom w:val="single" w:sz="4" w:space="0" w:color="auto"/>
              <w:right w:val="single" w:sz="4" w:space="0" w:color="auto"/>
            </w:tcBorders>
            <w:vAlign w:val="center"/>
            <w:hideMark/>
          </w:tcPr>
          <w:p w:rsidR="00FE362A" w:rsidRDefault="00FE362A">
            <w:pPr>
              <w:rPr>
                <w:lang w:eastAsia="en-US"/>
              </w:rPr>
            </w:pP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10.</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Развитие связной речи</w:t>
            </w:r>
          </w:p>
        </w:tc>
        <w:tc>
          <w:tcPr>
            <w:tcW w:w="0" w:type="auto"/>
            <w:vMerge/>
            <w:tcBorders>
              <w:top w:val="nil"/>
              <w:left w:val="single" w:sz="4" w:space="0" w:color="auto"/>
              <w:bottom w:val="single" w:sz="4" w:space="0" w:color="auto"/>
              <w:right w:val="single" w:sz="4" w:space="0" w:color="auto"/>
            </w:tcBorders>
            <w:vAlign w:val="center"/>
            <w:hideMark/>
          </w:tcPr>
          <w:p w:rsidR="00FE362A" w:rsidRDefault="00FE362A">
            <w:pPr>
              <w:rPr>
                <w:lang w:eastAsia="en-US"/>
              </w:rPr>
            </w:pP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11.</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Развитие дыхательной и голосовой функции</w:t>
            </w:r>
          </w:p>
        </w:tc>
        <w:tc>
          <w:tcPr>
            <w:tcW w:w="0" w:type="auto"/>
            <w:vMerge/>
            <w:tcBorders>
              <w:top w:val="nil"/>
              <w:left w:val="single" w:sz="4" w:space="0" w:color="auto"/>
              <w:bottom w:val="single" w:sz="4" w:space="0" w:color="auto"/>
              <w:right w:val="single" w:sz="4" w:space="0" w:color="auto"/>
            </w:tcBorders>
            <w:vAlign w:val="center"/>
            <w:hideMark/>
          </w:tcPr>
          <w:p w:rsidR="00FE362A" w:rsidRDefault="00FE362A">
            <w:pPr>
              <w:rPr>
                <w:lang w:eastAsia="en-US"/>
              </w:rPr>
            </w:pP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12.</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Развитие психических процессов</w:t>
            </w:r>
          </w:p>
        </w:tc>
        <w:tc>
          <w:tcPr>
            <w:tcW w:w="0" w:type="auto"/>
            <w:vMerge/>
            <w:tcBorders>
              <w:top w:val="nil"/>
              <w:left w:val="single" w:sz="4" w:space="0" w:color="auto"/>
              <w:bottom w:val="single" w:sz="4" w:space="0" w:color="auto"/>
              <w:right w:val="single" w:sz="4" w:space="0" w:color="auto"/>
            </w:tcBorders>
            <w:vAlign w:val="center"/>
            <w:hideMark/>
          </w:tcPr>
          <w:p w:rsidR="00FE362A" w:rsidRDefault="00FE362A">
            <w:pPr>
              <w:rPr>
                <w:lang w:eastAsia="en-US"/>
              </w:rPr>
            </w:pPr>
          </w:p>
        </w:tc>
      </w:tr>
      <w:tr w:rsidR="00FE362A" w:rsidTr="00FE362A">
        <w:tc>
          <w:tcPr>
            <w:tcW w:w="10738" w:type="dxa"/>
            <w:gridSpan w:val="3"/>
            <w:tcBorders>
              <w:top w:val="single" w:sz="4" w:space="0" w:color="auto"/>
              <w:left w:val="nil"/>
              <w:bottom w:val="single" w:sz="4" w:space="0" w:color="auto"/>
              <w:right w:val="nil"/>
            </w:tcBorders>
          </w:tcPr>
          <w:p w:rsidR="00FE362A" w:rsidRDefault="00FE362A">
            <w:pPr>
              <w:pStyle w:val="a3"/>
              <w:ind w:left="0"/>
              <w:jc w:val="center"/>
              <w:rPr>
                <w:rFonts w:ascii="Times New Roman" w:hAnsi="Times New Roman" w:cs="Times New Roman"/>
                <w:b/>
                <w:sz w:val="24"/>
                <w:szCs w:val="24"/>
              </w:rPr>
            </w:pPr>
            <w:r>
              <w:rPr>
                <w:rFonts w:ascii="Times New Roman" w:hAnsi="Times New Roman" w:cs="Times New Roman"/>
                <w:b/>
                <w:sz w:val="24"/>
                <w:szCs w:val="24"/>
              </w:rPr>
              <w:t>3. Взаимодействие с педагогами</w:t>
            </w:r>
          </w:p>
          <w:p w:rsidR="00FE362A" w:rsidRDefault="00FE362A">
            <w:pPr>
              <w:pStyle w:val="a3"/>
              <w:ind w:left="0"/>
              <w:rPr>
                <w:rFonts w:ascii="Times New Roman" w:hAnsi="Times New Roman" w:cs="Times New Roman"/>
                <w:sz w:val="24"/>
                <w:szCs w:val="24"/>
                <w:lang w:eastAsia="en-US"/>
              </w:rPr>
            </w:pPr>
          </w:p>
        </w:tc>
      </w:tr>
      <w:tr w:rsidR="00FE362A" w:rsidTr="00FE362A">
        <w:tc>
          <w:tcPr>
            <w:tcW w:w="560"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p w:rsidR="00FE362A" w:rsidRDefault="00FE362A">
            <w:pPr>
              <w:pStyle w:val="a3"/>
              <w:ind w:left="0"/>
              <w:jc w:val="center"/>
              <w:rPr>
                <w:rFonts w:ascii="Times New Roman" w:hAnsi="Times New Roman" w:cs="Times New Roman"/>
                <w:b/>
                <w:sz w:val="24"/>
                <w:szCs w:val="24"/>
                <w:lang w:eastAsia="en-US"/>
              </w:rPr>
            </w:pP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7946"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b/>
                <w:sz w:val="24"/>
                <w:szCs w:val="24"/>
                <w:lang w:eastAsia="en-US"/>
              </w:rPr>
            </w:pPr>
            <w:r>
              <w:rPr>
                <w:rFonts w:ascii="Times New Roman" w:hAnsi="Times New Roman" w:cs="Times New Roman"/>
                <w:b/>
                <w:sz w:val="24"/>
                <w:szCs w:val="24"/>
              </w:rPr>
              <w:t>Содержание</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b/>
                <w:sz w:val="24"/>
                <w:szCs w:val="24"/>
                <w:lang w:eastAsia="en-US"/>
              </w:rPr>
            </w:pPr>
            <w:r>
              <w:rPr>
                <w:rFonts w:ascii="Times New Roman" w:hAnsi="Times New Roman" w:cs="Times New Roman"/>
                <w:b/>
                <w:sz w:val="24"/>
                <w:szCs w:val="24"/>
              </w:rPr>
              <w:t>Сроки проведения</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1.</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b/>
                <w:sz w:val="24"/>
                <w:szCs w:val="24"/>
              </w:rPr>
            </w:pPr>
            <w:r>
              <w:rPr>
                <w:rFonts w:ascii="Times New Roman" w:hAnsi="Times New Roman" w:cs="Times New Roman"/>
                <w:b/>
                <w:sz w:val="24"/>
                <w:szCs w:val="24"/>
              </w:rPr>
              <w:t>Взаимодействие с воспитателями группы</w:t>
            </w:r>
          </w:p>
          <w:p w:rsidR="00FE362A" w:rsidRDefault="00FE362A">
            <w:pPr>
              <w:pStyle w:val="a3"/>
              <w:ind w:left="0"/>
              <w:jc w:val="both"/>
              <w:rPr>
                <w:rFonts w:ascii="Times New Roman" w:hAnsi="Times New Roman" w:cs="Times New Roman"/>
                <w:sz w:val="24"/>
                <w:szCs w:val="24"/>
              </w:rPr>
            </w:pPr>
            <w:r>
              <w:rPr>
                <w:rFonts w:ascii="Times New Roman" w:hAnsi="Times New Roman" w:cs="Times New Roman"/>
                <w:sz w:val="24"/>
                <w:szCs w:val="24"/>
              </w:rPr>
              <w:t>-ведение журнала взаимодействия воспитателей и учителя-логопеда;</w:t>
            </w:r>
          </w:p>
          <w:p w:rsidR="00FE362A" w:rsidRDefault="00FE362A">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проведение </w:t>
            </w:r>
            <w:r>
              <w:rPr>
                <w:rFonts w:ascii="Times New Roman" w:hAnsi="Times New Roman" w:cs="Times New Roman"/>
                <w:b/>
                <w:sz w:val="24"/>
                <w:szCs w:val="24"/>
              </w:rPr>
              <w:t>круглого стола:</w:t>
            </w:r>
            <w:r>
              <w:rPr>
                <w:rFonts w:ascii="Times New Roman" w:hAnsi="Times New Roman" w:cs="Times New Roman"/>
                <w:sz w:val="24"/>
                <w:szCs w:val="24"/>
              </w:rPr>
              <w:t xml:space="preserve"> обсуждение результатов диагностики уровня речевого развития детей на начало учебного года, совместное планирование коррекционно-воспитательной работы на учебный год;</w:t>
            </w:r>
          </w:p>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 xml:space="preserve">- </w:t>
            </w:r>
            <w:r>
              <w:rPr>
                <w:rFonts w:ascii="Times New Roman" w:hAnsi="Times New Roman" w:cs="Times New Roman"/>
                <w:b/>
                <w:sz w:val="24"/>
                <w:szCs w:val="24"/>
              </w:rPr>
              <w:t>консультация:</w:t>
            </w:r>
            <w:r>
              <w:rPr>
                <w:rFonts w:ascii="Times New Roman" w:hAnsi="Times New Roman" w:cs="Times New Roman"/>
                <w:sz w:val="24"/>
                <w:szCs w:val="24"/>
              </w:rPr>
              <w:t xml:space="preserve"> «Игры и упражнения для развития фонематического слуха»</w:t>
            </w:r>
          </w:p>
        </w:tc>
        <w:tc>
          <w:tcPr>
            <w:tcW w:w="2232" w:type="dxa"/>
            <w:vMerge w:val="restart"/>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сентябрь</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2.</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Беседа с педагогом-психологом</w:t>
            </w:r>
            <w:r>
              <w:rPr>
                <w:rFonts w:ascii="Times New Roman" w:hAnsi="Times New Roman" w:cs="Times New Roman"/>
                <w:sz w:val="24"/>
                <w:szCs w:val="24"/>
              </w:rPr>
              <w:t xml:space="preserve"> о результатах диагностики на начало </w:t>
            </w:r>
            <w:proofErr w:type="gramStart"/>
            <w:r>
              <w:rPr>
                <w:rFonts w:ascii="Times New Roman" w:hAnsi="Times New Roman" w:cs="Times New Roman"/>
                <w:sz w:val="24"/>
                <w:szCs w:val="24"/>
              </w:rPr>
              <w:t>учебного</w:t>
            </w:r>
            <w:proofErr w:type="gramEnd"/>
            <w:r>
              <w:rPr>
                <w:rFonts w:ascii="Times New Roman" w:hAnsi="Times New Roman" w:cs="Times New Roman"/>
                <w:sz w:val="24"/>
                <w:szCs w:val="24"/>
              </w:rPr>
              <w:t xml:space="preserve"> года и основных направлениях взаимосвязи в работе.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362A" w:rsidRDefault="00FE362A">
            <w:pPr>
              <w:rPr>
                <w:lang w:eastAsia="en-US"/>
              </w:rPr>
            </w:pP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3.</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Консультация для муз</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 xml:space="preserve">уководителя </w:t>
            </w:r>
            <w:r>
              <w:rPr>
                <w:rFonts w:ascii="Times New Roman" w:hAnsi="Times New Roman" w:cs="Times New Roman"/>
                <w:sz w:val="24"/>
                <w:szCs w:val="24"/>
              </w:rPr>
              <w:t>«Единый логопедический режим», совместный подбор речевого материала с музыкальным руководителем к праздникам и развлечениям</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в течение года</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 xml:space="preserve">4. </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Консультация для воспитателей</w:t>
            </w:r>
            <w:r>
              <w:rPr>
                <w:rFonts w:ascii="Times New Roman" w:hAnsi="Times New Roman" w:cs="Times New Roman"/>
                <w:sz w:val="24"/>
                <w:szCs w:val="24"/>
              </w:rPr>
              <w:t xml:space="preserve"> «Роль связной речи в познавательном развитии дошкольников»</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октябрь</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 xml:space="preserve">5. </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Консультация для физ. инструктора</w:t>
            </w:r>
            <w:r>
              <w:rPr>
                <w:rFonts w:ascii="Times New Roman" w:hAnsi="Times New Roman" w:cs="Times New Roman"/>
                <w:sz w:val="24"/>
                <w:szCs w:val="24"/>
              </w:rPr>
              <w:t xml:space="preserve"> «Подвижные игры и упражнения с речевым сопровождением»</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ноябрь</w:t>
            </w:r>
          </w:p>
        </w:tc>
      </w:tr>
      <w:tr w:rsidR="00FE362A" w:rsidTr="00FE362A">
        <w:trPr>
          <w:trHeight w:val="340"/>
        </w:trPr>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6.</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Консультация для воспитателей группы</w:t>
            </w:r>
            <w:r>
              <w:rPr>
                <w:rFonts w:ascii="Times New Roman" w:hAnsi="Times New Roman" w:cs="Times New Roman"/>
                <w:sz w:val="24"/>
                <w:szCs w:val="24"/>
              </w:rPr>
              <w:t xml:space="preserve"> «Работа над интонационной выразительностью»</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декабрь</w:t>
            </w:r>
          </w:p>
        </w:tc>
      </w:tr>
      <w:tr w:rsidR="00FE362A" w:rsidTr="00FE362A">
        <w:trPr>
          <w:trHeight w:val="220"/>
        </w:trPr>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7.</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sz w:val="24"/>
                <w:szCs w:val="24"/>
              </w:rPr>
              <w:t xml:space="preserve">Индивидуальная </w:t>
            </w:r>
            <w:r>
              <w:rPr>
                <w:rFonts w:ascii="Times New Roman" w:hAnsi="Times New Roman" w:cs="Times New Roman"/>
                <w:b/>
                <w:sz w:val="24"/>
                <w:szCs w:val="24"/>
              </w:rPr>
              <w:t>беседа с педагогом-психологом</w:t>
            </w:r>
            <w:r>
              <w:rPr>
                <w:rFonts w:ascii="Times New Roman" w:hAnsi="Times New Roman" w:cs="Times New Roman"/>
                <w:sz w:val="24"/>
                <w:szCs w:val="24"/>
              </w:rPr>
              <w:t xml:space="preserve"> о динамике развития психологических процессов у детей логопедической группы</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январь</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8.</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Консультация для педагогов</w:t>
            </w:r>
            <w:r>
              <w:rPr>
                <w:rFonts w:ascii="Times New Roman" w:hAnsi="Times New Roman" w:cs="Times New Roman"/>
                <w:sz w:val="24"/>
                <w:szCs w:val="24"/>
              </w:rPr>
              <w:t xml:space="preserve"> «Игры для формирования фонематического слуха»</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февраль</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9.</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Консультация для воспитателей группы «</w:t>
            </w:r>
            <w:r>
              <w:rPr>
                <w:rFonts w:ascii="Times New Roman" w:hAnsi="Times New Roman" w:cs="Times New Roman"/>
                <w:sz w:val="24"/>
                <w:szCs w:val="24"/>
              </w:rPr>
              <w:t>Речевой этикет»</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март</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10.</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Круглый стол с воспитателями</w:t>
            </w:r>
            <w:r>
              <w:rPr>
                <w:rFonts w:ascii="Times New Roman" w:hAnsi="Times New Roman" w:cs="Times New Roman"/>
                <w:sz w:val="24"/>
                <w:szCs w:val="24"/>
              </w:rPr>
              <w:t xml:space="preserve"> логопедической группы «Итоги коррекционно-развивающей работы за учебный год с детьми»</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май</w:t>
            </w:r>
          </w:p>
        </w:tc>
      </w:tr>
      <w:tr w:rsidR="00FE362A" w:rsidTr="00FE362A">
        <w:tc>
          <w:tcPr>
            <w:tcW w:w="10738" w:type="dxa"/>
            <w:gridSpan w:val="3"/>
            <w:tcBorders>
              <w:top w:val="single" w:sz="4" w:space="0" w:color="auto"/>
              <w:left w:val="nil"/>
              <w:bottom w:val="single" w:sz="4" w:space="0" w:color="auto"/>
              <w:right w:val="nil"/>
            </w:tcBorders>
          </w:tcPr>
          <w:p w:rsidR="00FE362A" w:rsidRDefault="00FE362A">
            <w:pPr>
              <w:pStyle w:val="a3"/>
              <w:ind w:left="0"/>
              <w:jc w:val="center"/>
              <w:rPr>
                <w:rFonts w:ascii="Times New Roman" w:hAnsi="Times New Roman" w:cs="Times New Roman"/>
                <w:b/>
                <w:sz w:val="24"/>
                <w:szCs w:val="24"/>
              </w:rPr>
            </w:pPr>
            <w:r>
              <w:rPr>
                <w:rFonts w:ascii="Times New Roman" w:hAnsi="Times New Roman" w:cs="Times New Roman"/>
                <w:b/>
                <w:sz w:val="24"/>
                <w:szCs w:val="24"/>
              </w:rPr>
              <w:t>4. Взаимодействие с родителями</w:t>
            </w:r>
          </w:p>
          <w:p w:rsidR="00FE362A" w:rsidRDefault="00FE362A">
            <w:pPr>
              <w:pStyle w:val="a3"/>
              <w:ind w:left="0"/>
              <w:rPr>
                <w:rFonts w:ascii="Times New Roman" w:hAnsi="Times New Roman" w:cs="Times New Roman"/>
                <w:sz w:val="24"/>
                <w:szCs w:val="24"/>
                <w:lang w:eastAsia="en-US"/>
              </w:rPr>
            </w:pPr>
          </w:p>
        </w:tc>
      </w:tr>
      <w:tr w:rsidR="00FE362A" w:rsidTr="00FE362A">
        <w:tc>
          <w:tcPr>
            <w:tcW w:w="560"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p w:rsidR="00FE362A" w:rsidRDefault="00FE362A">
            <w:pPr>
              <w:pStyle w:val="a3"/>
              <w:ind w:left="0"/>
              <w:jc w:val="center"/>
              <w:rPr>
                <w:rFonts w:ascii="Times New Roman" w:hAnsi="Times New Roman" w:cs="Times New Roman"/>
                <w:b/>
                <w:sz w:val="24"/>
                <w:szCs w:val="24"/>
                <w:lang w:eastAsia="en-US"/>
              </w:rPr>
            </w:pP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7946"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b/>
                <w:sz w:val="24"/>
                <w:szCs w:val="24"/>
                <w:lang w:eastAsia="en-US"/>
              </w:rPr>
            </w:pPr>
            <w:r>
              <w:rPr>
                <w:rFonts w:ascii="Times New Roman" w:hAnsi="Times New Roman" w:cs="Times New Roman"/>
                <w:b/>
                <w:sz w:val="24"/>
                <w:szCs w:val="24"/>
              </w:rPr>
              <w:t>Содержание</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b/>
                <w:sz w:val="24"/>
                <w:szCs w:val="24"/>
                <w:lang w:eastAsia="en-US"/>
              </w:rPr>
            </w:pPr>
            <w:r>
              <w:rPr>
                <w:rFonts w:ascii="Times New Roman" w:hAnsi="Times New Roman" w:cs="Times New Roman"/>
                <w:b/>
                <w:sz w:val="24"/>
                <w:szCs w:val="24"/>
              </w:rPr>
              <w:t>Сроки проведения</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lastRenderedPageBreak/>
              <w:t>1.</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jc w:val="both"/>
            </w:pPr>
            <w:r>
              <w:rPr>
                <w:b/>
              </w:rPr>
              <w:t>Родительское собрание:</w:t>
            </w:r>
            <w:r>
              <w:t xml:space="preserve"> результаты обследования и задачи II года обучения</w:t>
            </w:r>
          </w:p>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 xml:space="preserve">Буклет </w:t>
            </w:r>
            <w:r>
              <w:rPr>
                <w:rFonts w:ascii="Times New Roman" w:hAnsi="Times New Roman" w:cs="Times New Roman"/>
                <w:sz w:val="24"/>
                <w:szCs w:val="24"/>
              </w:rPr>
              <w:t>«Речевое развитие ребенка 6-7 лет»</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сентябрь</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2.</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Консультация</w:t>
            </w:r>
            <w:r>
              <w:rPr>
                <w:rFonts w:ascii="Times New Roman" w:hAnsi="Times New Roman" w:cs="Times New Roman"/>
                <w:sz w:val="24"/>
                <w:szCs w:val="24"/>
              </w:rPr>
              <w:t xml:space="preserve"> «О необходимости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правильным звукопроизношением детей в спонтанной речи»</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октябрь</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3.</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 xml:space="preserve">Практикум </w:t>
            </w:r>
            <w:r>
              <w:rPr>
                <w:rFonts w:ascii="Times New Roman" w:hAnsi="Times New Roman" w:cs="Times New Roman"/>
                <w:sz w:val="24"/>
                <w:szCs w:val="24"/>
              </w:rPr>
              <w:t>«Фонематический слух – основа правильной речи»</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ноябрь</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4.</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jc w:val="both"/>
            </w:pPr>
            <w:r>
              <w:rPr>
                <w:b/>
              </w:rPr>
              <w:t xml:space="preserve">Консультация </w:t>
            </w:r>
            <w:r>
              <w:t>«Роль родителей в становлении грамматически правильной речи у дошкольников».</w:t>
            </w:r>
          </w:p>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 xml:space="preserve">Буклет </w:t>
            </w:r>
            <w:r>
              <w:rPr>
                <w:rFonts w:ascii="Times New Roman" w:hAnsi="Times New Roman" w:cs="Times New Roman"/>
                <w:sz w:val="24"/>
                <w:szCs w:val="24"/>
              </w:rPr>
              <w:t>«Развитие связной речи»</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декабрь</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5.</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Консультация</w:t>
            </w:r>
            <w:r>
              <w:rPr>
                <w:rFonts w:ascii="Times New Roman" w:hAnsi="Times New Roman" w:cs="Times New Roman"/>
                <w:sz w:val="24"/>
                <w:szCs w:val="24"/>
              </w:rPr>
              <w:t xml:space="preserve"> «Подготовка к письму и профилактика </w:t>
            </w:r>
            <w:proofErr w:type="spellStart"/>
            <w:r>
              <w:rPr>
                <w:rFonts w:ascii="Times New Roman" w:hAnsi="Times New Roman" w:cs="Times New Roman"/>
                <w:sz w:val="24"/>
                <w:szCs w:val="24"/>
              </w:rPr>
              <w:t>дисграфии</w:t>
            </w:r>
            <w:proofErr w:type="spellEnd"/>
            <w:r>
              <w:rPr>
                <w:rFonts w:ascii="Times New Roman" w:hAnsi="Times New Roman" w:cs="Times New Roman"/>
                <w:sz w:val="24"/>
                <w:szCs w:val="24"/>
              </w:rPr>
              <w:t>»</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январь</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6.</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 xml:space="preserve">Семинар </w:t>
            </w:r>
            <w:r>
              <w:rPr>
                <w:rFonts w:ascii="Times New Roman" w:hAnsi="Times New Roman" w:cs="Times New Roman"/>
                <w:sz w:val="24"/>
                <w:szCs w:val="24"/>
              </w:rPr>
              <w:t>«Развитие лексико-грамматической стороны речи у дошкольников с ОНР»</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февраль</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7.</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Индивидуальные беседы</w:t>
            </w:r>
            <w:r>
              <w:rPr>
                <w:rFonts w:ascii="Times New Roman" w:hAnsi="Times New Roman" w:cs="Times New Roman"/>
                <w:sz w:val="24"/>
                <w:szCs w:val="24"/>
              </w:rPr>
              <w:t xml:space="preserve"> «Играем дома со звуками»</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март</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8.</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jc w:val="both"/>
            </w:pPr>
            <w:r>
              <w:rPr>
                <w:b/>
              </w:rPr>
              <w:t>Консультация</w:t>
            </w:r>
            <w:r>
              <w:t xml:space="preserve"> «Речевая готовность ребенка к школе».</w:t>
            </w:r>
          </w:p>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Буклет</w:t>
            </w:r>
            <w:r>
              <w:rPr>
                <w:rFonts w:ascii="Times New Roman" w:hAnsi="Times New Roman" w:cs="Times New Roman"/>
                <w:sz w:val="24"/>
                <w:szCs w:val="24"/>
              </w:rPr>
              <w:t xml:space="preserve"> «Благоприятная атмосфера в семье – залог </w:t>
            </w:r>
            <w:proofErr w:type="gramStart"/>
            <w:r>
              <w:rPr>
                <w:rFonts w:ascii="Times New Roman" w:hAnsi="Times New Roman" w:cs="Times New Roman"/>
                <w:sz w:val="24"/>
                <w:szCs w:val="24"/>
              </w:rPr>
              <w:t>психического</w:t>
            </w:r>
            <w:proofErr w:type="gramEnd"/>
            <w:r>
              <w:rPr>
                <w:rFonts w:ascii="Times New Roman" w:hAnsi="Times New Roman" w:cs="Times New Roman"/>
                <w:sz w:val="24"/>
                <w:szCs w:val="24"/>
              </w:rPr>
              <w:t xml:space="preserve"> здоровья ребенка».</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апрель</w:t>
            </w:r>
          </w:p>
        </w:tc>
      </w:tr>
      <w:tr w:rsidR="00FE362A" w:rsidTr="00FE362A">
        <w:tc>
          <w:tcPr>
            <w:tcW w:w="560" w:type="dxa"/>
            <w:tcBorders>
              <w:top w:val="single" w:sz="4" w:space="0" w:color="auto"/>
              <w:left w:val="single" w:sz="4" w:space="0" w:color="auto"/>
              <w:bottom w:val="single" w:sz="4" w:space="0" w:color="auto"/>
              <w:right w:val="single" w:sz="4" w:space="0" w:color="auto"/>
            </w:tcBorders>
            <w:hideMark/>
          </w:tcPr>
          <w:p w:rsidR="00FE362A" w:rsidRDefault="00FE362A">
            <w:pPr>
              <w:pStyle w:val="a3"/>
              <w:ind w:left="0"/>
              <w:rPr>
                <w:rFonts w:ascii="Times New Roman" w:hAnsi="Times New Roman" w:cs="Times New Roman"/>
                <w:sz w:val="24"/>
                <w:szCs w:val="24"/>
                <w:lang w:eastAsia="en-US"/>
              </w:rPr>
            </w:pPr>
            <w:r>
              <w:rPr>
                <w:rFonts w:ascii="Times New Roman" w:hAnsi="Times New Roman" w:cs="Times New Roman"/>
                <w:sz w:val="24"/>
                <w:szCs w:val="24"/>
              </w:rPr>
              <w:t>9.</w:t>
            </w:r>
          </w:p>
        </w:tc>
        <w:tc>
          <w:tcPr>
            <w:tcW w:w="7946" w:type="dxa"/>
            <w:tcBorders>
              <w:top w:val="single" w:sz="4" w:space="0" w:color="auto"/>
              <w:left w:val="single" w:sz="4" w:space="0" w:color="auto"/>
              <w:bottom w:val="single" w:sz="4" w:space="0" w:color="auto"/>
              <w:right w:val="single" w:sz="4" w:space="0" w:color="auto"/>
            </w:tcBorders>
            <w:hideMark/>
          </w:tcPr>
          <w:p w:rsidR="00FE362A" w:rsidRDefault="00FE362A">
            <w:pPr>
              <w:jc w:val="both"/>
            </w:pPr>
            <w:r>
              <w:rPr>
                <w:b/>
              </w:rPr>
              <w:t>Родительское собрание</w:t>
            </w:r>
            <w:r>
              <w:t xml:space="preserve"> по итогам обучения.</w:t>
            </w:r>
          </w:p>
          <w:p w:rsidR="00FE362A" w:rsidRDefault="00FE362A">
            <w:pPr>
              <w:jc w:val="both"/>
            </w:pPr>
            <w:r>
              <w:rPr>
                <w:b/>
              </w:rPr>
              <w:t>Консультация:</w:t>
            </w:r>
            <w:r>
              <w:t xml:space="preserve"> «Правильная осанка у ребенка. Советы родителям».</w:t>
            </w:r>
          </w:p>
          <w:p w:rsidR="00FE362A" w:rsidRDefault="00FE362A">
            <w:pPr>
              <w:pStyle w:val="a3"/>
              <w:ind w:left="0"/>
              <w:jc w:val="both"/>
              <w:rPr>
                <w:rFonts w:ascii="Times New Roman" w:hAnsi="Times New Roman" w:cs="Times New Roman"/>
                <w:sz w:val="24"/>
                <w:szCs w:val="24"/>
                <w:lang w:eastAsia="en-US"/>
              </w:rPr>
            </w:pPr>
            <w:r>
              <w:rPr>
                <w:rFonts w:ascii="Times New Roman" w:hAnsi="Times New Roman" w:cs="Times New Roman"/>
                <w:b/>
                <w:sz w:val="24"/>
                <w:szCs w:val="24"/>
              </w:rPr>
              <w:t>Буклет</w:t>
            </w:r>
            <w:r>
              <w:rPr>
                <w:rFonts w:ascii="Times New Roman" w:hAnsi="Times New Roman" w:cs="Times New Roman"/>
                <w:sz w:val="24"/>
                <w:szCs w:val="24"/>
              </w:rPr>
              <w:t xml:space="preserve"> «Что должен знать и уметь ребенок  в 6-7 лет».</w:t>
            </w:r>
          </w:p>
        </w:tc>
        <w:tc>
          <w:tcPr>
            <w:tcW w:w="2232" w:type="dxa"/>
            <w:tcBorders>
              <w:top w:val="single" w:sz="4" w:space="0" w:color="auto"/>
              <w:left w:val="single" w:sz="4" w:space="0" w:color="auto"/>
              <w:bottom w:val="single" w:sz="4" w:space="0" w:color="auto"/>
              <w:right w:val="single" w:sz="4" w:space="0" w:color="auto"/>
            </w:tcBorders>
            <w:vAlign w:val="center"/>
            <w:hideMark/>
          </w:tcPr>
          <w:p w:rsidR="00FE362A" w:rsidRDefault="00FE362A">
            <w:pPr>
              <w:pStyle w:val="a3"/>
              <w:ind w:left="0"/>
              <w:jc w:val="center"/>
              <w:rPr>
                <w:rFonts w:ascii="Times New Roman" w:hAnsi="Times New Roman" w:cs="Times New Roman"/>
                <w:sz w:val="24"/>
                <w:szCs w:val="24"/>
                <w:lang w:eastAsia="en-US"/>
              </w:rPr>
            </w:pPr>
            <w:r>
              <w:rPr>
                <w:rFonts w:ascii="Times New Roman" w:hAnsi="Times New Roman" w:cs="Times New Roman"/>
                <w:sz w:val="24"/>
                <w:szCs w:val="24"/>
              </w:rPr>
              <w:t>май</w:t>
            </w:r>
          </w:p>
        </w:tc>
      </w:tr>
    </w:tbl>
    <w:p w:rsidR="00FE362A" w:rsidRDefault="00FE362A" w:rsidP="00FE362A">
      <w:pPr>
        <w:pStyle w:val="a3"/>
        <w:rPr>
          <w:rFonts w:ascii="Times New Roman" w:hAnsi="Times New Roman" w:cs="Times New Roman"/>
          <w:sz w:val="24"/>
          <w:szCs w:val="24"/>
          <w:lang w:eastAsia="en-US"/>
        </w:rPr>
      </w:pPr>
    </w:p>
    <w:p w:rsidR="00981FB7" w:rsidRDefault="00981FB7" w:rsidP="00E220A3">
      <w:pPr>
        <w:rPr>
          <w:b/>
          <w:sz w:val="26"/>
          <w:szCs w:val="26"/>
          <w:highlight w:val="yellow"/>
        </w:rPr>
      </w:pPr>
    </w:p>
    <w:p w:rsidR="000F69BF" w:rsidRPr="00B07D5E" w:rsidRDefault="000F69BF" w:rsidP="000F69BF">
      <w:pPr>
        <w:jc w:val="center"/>
        <w:rPr>
          <w:b/>
          <w:sz w:val="26"/>
          <w:szCs w:val="26"/>
        </w:rPr>
      </w:pPr>
      <w:r w:rsidRPr="00B07D5E">
        <w:rPr>
          <w:b/>
          <w:sz w:val="26"/>
          <w:szCs w:val="26"/>
        </w:rPr>
        <w:t>План коррекционно – развивающей работы</w:t>
      </w:r>
    </w:p>
    <w:p w:rsidR="000F69BF" w:rsidRPr="00B07D5E" w:rsidRDefault="000F69BF" w:rsidP="000F69BF">
      <w:pPr>
        <w:jc w:val="center"/>
        <w:rPr>
          <w:b/>
          <w:sz w:val="26"/>
          <w:szCs w:val="26"/>
        </w:rPr>
      </w:pPr>
      <w:r w:rsidRPr="00B07D5E">
        <w:rPr>
          <w:b/>
          <w:sz w:val="26"/>
          <w:szCs w:val="26"/>
        </w:rPr>
        <w:t>учителя-логопеда Фролов</w:t>
      </w:r>
      <w:r w:rsidR="00A91AFC">
        <w:rPr>
          <w:b/>
          <w:sz w:val="26"/>
          <w:szCs w:val="26"/>
        </w:rPr>
        <w:t>ой</w:t>
      </w:r>
      <w:r w:rsidRPr="00B07D5E">
        <w:rPr>
          <w:b/>
          <w:sz w:val="26"/>
          <w:szCs w:val="26"/>
        </w:rPr>
        <w:t xml:space="preserve"> С.В.</w:t>
      </w:r>
    </w:p>
    <w:p w:rsidR="000F69BF" w:rsidRDefault="000F69BF" w:rsidP="000F69BF">
      <w:pPr>
        <w:jc w:val="center"/>
        <w:rPr>
          <w:b/>
          <w:sz w:val="26"/>
          <w:szCs w:val="26"/>
        </w:rPr>
      </w:pPr>
      <w:r w:rsidRPr="00B07D5E">
        <w:rPr>
          <w:b/>
          <w:sz w:val="26"/>
          <w:szCs w:val="26"/>
        </w:rPr>
        <w:t xml:space="preserve">на </w:t>
      </w:r>
      <w:r w:rsidR="00C52970">
        <w:rPr>
          <w:b/>
          <w:sz w:val="26"/>
          <w:szCs w:val="26"/>
        </w:rPr>
        <w:t>2024-2025</w:t>
      </w:r>
      <w:r w:rsidRPr="00B07D5E">
        <w:rPr>
          <w:b/>
          <w:sz w:val="26"/>
          <w:szCs w:val="26"/>
        </w:rPr>
        <w:t xml:space="preserve"> учебный год</w:t>
      </w:r>
    </w:p>
    <w:p w:rsidR="00C52970" w:rsidRDefault="00C52970" w:rsidP="00C52970">
      <w:pPr>
        <w:ind w:firstLine="708"/>
        <w:jc w:val="both"/>
      </w:pPr>
      <w:r w:rsidRPr="00964B2C">
        <w:rPr>
          <w:b/>
        </w:rPr>
        <w:t>Цель:</w:t>
      </w:r>
      <w:r>
        <w:t xml:space="preserve"> с</w:t>
      </w:r>
      <w:r w:rsidRPr="00B6717A">
        <w:t>озда</w:t>
      </w:r>
      <w:r>
        <w:t>ва</w:t>
      </w:r>
      <w:r w:rsidRPr="00B6717A">
        <w:t>ть условия для преодоления речевых нарушений посредством развития, воспитания и коррек</w:t>
      </w:r>
      <w:r>
        <w:t>ции у детей с ОНР</w:t>
      </w:r>
      <w:r w:rsidRPr="00B6717A">
        <w:t xml:space="preserve"> произносительных на</w:t>
      </w:r>
      <w:r>
        <w:t>выков и всех компонентов речевой деятельности</w:t>
      </w:r>
      <w:r w:rsidRPr="00B6717A">
        <w:t>.</w:t>
      </w:r>
    </w:p>
    <w:p w:rsidR="00C52970" w:rsidRPr="00964B2C" w:rsidRDefault="00C52970" w:rsidP="00C52970">
      <w:pPr>
        <w:ind w:firstLine="708"/>
        <w:jc w:val="both"/>
        <w:rPr>
          <w:b/>
        </w:rPr>
      </w:pPr>
      <w:r w:rsidRPr="00964B2C">
        <w:rPr>
          <w:b/>
        </w:rPr>
        <w:t>Задачи:</w:t>
      </w:r>
    </w:p>
    <w:p w:rsidR="00C52970" w:rsidRDefault="00C52970" w:rsidP="00C52970">
      <w:pPr>
        <w:jc w:val="both"/>
      </w:pPr>
      <w:r>
        <w:t>1. Диагностика речевых нарушений у детей с ОНР.</w:t>
      </w:r>
    </w:p>
    <w:p w:rsidR="00C52970" w:rsidRDefault="00C52970" w:rsidP="00C52970">
      <w:pPr>
        <w:jc w:val="both"/>
      </w:pPr>
      <w:r>
        <w:t>2. Устранение дефектов звукопроизношения (воспитание артикуляционных навыков, звукопроизношения, слоговой структуры) и развитие фонематического слуха.</w:t>
      </w:r>
    </w:p>
    <w:p w:rsidR="00C52970" w:rsidRDefault="00C52970" w:rsidP="00C52970">
      <w:pPr>
        <w:jc w:val="both"/>
      </w:pPr>
      <w:r>
        <w:t>3. Способствовать обучению элементам грамоты, формирование навыков звукового анализа и синтеза.</w:t>
      </w:r>
    </w:p>
    <w:p w:rsidR="00C52970" w:rsidRDefault="00C52970" w:rsidP="00C52970">
      <w:pPr>
        <w:jc w:val="both"/>
      </w:pPr>
      <w:r>
        <w:t>4. Уточнение, расширение и обогащение лексической стороны речи, формирование грамматической строя речи, развитие связной речи дошкольников.</w:t>
      </w:r>
    </w:p>
    <w:p w:rsidR="00C52970" w:rsidRDefault="00C52970" w:rsidP="00C52970">
      <w:pPr>
        <w:jc w:val="both"/>
      </w:pPr>
      <w:r>
        <w:t>5. Профилактика речевых нарушений у детей с ОНР.</w:t>
      </w:r>
    </w:p>
    <w:p w:rsidR="00C52970" w:rsidRDefault="00C52970" w:rsidP="00C52970">
      <w:pPr>
        <w:jc w:val="both"/>
      </w:pPr>
      <w:r>
        <w:t>6. Осуществление преемственности в работе с родителями воспитанников, сотрудниками ДОУ.</w:t>
      </w:r>
    </w:p>
    <w:p w:rsidR="00C52970" w:rsidRDefault="00C52970" w:rsidP="00C52970">
      <w:pPr>
        <w:jc w:val="both"/>
      </w:pPr>
      <w:r>
        <w:t>7. Совершенствование форм и методов логопедической работы, способствующих наиболее полному преодолению речевых нарушений у дошкольников.</w:t>
      </w:r>
    </w:p>
    <w:p w:rsidR="00C52970" w:rsidRDefault="00C52970" w:rsidP="00C52970">
      <w:pPr>
        <w:jc w:val="both"/>
      </w:pPr>
    </w:p>
    <w:p w:rsidR="00C52970" w:rsidRPr="001F3A96" w:rsidRDefault="00C52970" w:rsidP="00C52970">
      <w:pPr>
        <w:jc w:val="center"/>
        <w:rPr>
          <w:b/>
        </w:rPr>
      </w:pPr>
      <w:r w:rsidRPr="001F3A96">
        <w:rPr>
          <w:b/>
        </w:rPr>
        <w:t>1. Организационная работа</w:t>
      </w:r>
    </w:p>
    <w:tbl>
      <w:tblPr>
        <w:tblStyle w:val="af1"/>
        <w:tblW w:w="0" w:type="auto"/>
        <w:tblLook w:val="04A0"/>
      </w:tblPr>
      <w:tblGrid>
        <w:gridCol w:w="560"/>
        <w:gridCol w:w="6494"/>
        <w:gridCol w:w="3084"/>
      </w:tblGrid>
      <w:tr w:rsidR="00C52970" w:rsidTr="00C52970">
        <w:tc>
          <w:tcPr>
            <w:tcW w:w="560" w:type="dxa"/>
            <w:vAlign w:val="center"/>
          </w:tcPr>
          <w:p w:rsidR="00C52970" w:rsidRPr="001F3A96" w:rsidRDefault="00C52970" w:rsidP="00C52970">
            <w:pPr>
              <w:jc w:val="center"/>
              <w:rPr>
                <w:b/>
              </w:rPr>
            </w:pPr>
            <w:r w:rsidRPr="001F3A96">
              <w:rPr>
                <w:b/>
              </w:rPr>
              <w:t xml:space="preserve">№ </w:t>
            </w:r>
            <w:proofErr w:type="spellStart"/>
            <w:proofErr w:type="gramStart"/>
            <w:r w:rsidRPr="001F3A96">
              <w:rPr>
                <w:b/>
              </w:rPr>
              <w:t>п</w:t>
            </w:r>
            <w:proofErr w:type="spellEnd"/>
            <w:proofErr w:type="gramEnd"/>
            <w:r w:rsidRPr="001F3A96">
              <w:rPr>
                <w:b/>
              </w:rPr>
              <w:t>/</w:t>
            </w:r>
            <w:proofErr w:type="spellStart"/>
            <w:r w:rsidRPr="001F3A96">
              <w:rPr>
                <w:b/>
              </w:rPr>
              <w:t>п</w:t>
            </w:r>
            <w:proofErr w:type="spellEnd"/>
          </w:p>
        </w:tc>
        <w:tc>
          <w:tcPr>
            <w:tcW w:w="6494" w:type="dxa"/>
            <w:vAlign w:val="center"/>
          </w:tcPr>
          <w:p w:rsidR="00C52970" w:rsidRPr="001F3A96" w:rsidRDefault="00C52970" w:rsidP="00C52970">
            <w:pPr>
              <w:jc w:val="center"/>
              <w:rPr>
                <w:b/>
              </w:rPr>
            </w:pPr>
            <w:r w:rsidRPr="001F3A96">
              <w:rPr>
                <w:b/>
              </w:rPr>
              <w:t>Содержание</w:t>
            </w:r>
          </w:p>
        </w:tc>
        <w:tc>
          <w:tcPr>
            <w:tcW w:w="3084" w:type="dxa"/>
            <w:vAlign w:val="center"/>
          </w:tcPr>
          <w:p w:rsidR="00C52970" w:rsidRPr="001F3A96" w:rsidRDefault="00C52970" w:rsidP="00C52970">
            <w:pPr>
              <w:jc w:val="center"/>
              <w:rPr>
                <w:b/>
              </w:rPr>
            </w:pPr>
            <w:r w:rsidRPr="001F3A96">
              <w:rPr>
                <w:b/>
              </w:rPr>
              <w:t>Сроки проведения</w:t>
            </w:r>
          </w:p>
        </w:tc>
      </w:tr>
      <w:tr w:rsidR="00C52970" w:rsidTr="00C52970">
        <w:tc>
          <w:tcPr>
            <w:tcW w:w="560" w:type="dxa"/>
          </w:tcPr>
          <w:p w:rsidR="00C52970" w:rsidRDefault="00C52970" w:rsidP="00C52970">
            <w:r>
              <w:t>1.</w:t>
            </w:r>
          </w:p>
        </w:tc>
        <w:tc>
          <w:tcPr>
            <w:tcW w:w="6494" w:type="dxa"/>
          </w:tcPr>
          <w:p w:rsidR="00C52970" w:rsidRDefault="00C52970" w:rsidP="00C52970">
            <w:r>
              <w:t>Оформление документации учителя-логопеда</w:t>
            </w:r>
          </w:p>
        </w:tc>
        <w:tc>
          <w:tcPr>
            <w:tcW w:w="3084" w:type="dxa"/>
          </w:tcPr>
          <w:p w:rsidR="00C52970" w:rsidRDefault="00C52970" w:rsidP="00C52970">
            <w:r>
              <w:t>Сентябрь</w:t>
            </w:r>
          </w:p>
        </w:tc>
      </w:tr>
      <w:tr w:rsidR="00C52970" w:rsidTr="00C52970">
        <w:tc>
          <w:tcPr>
            <w:tcW w:w="560" w:type="dxa"/>
          </w:tcPr>
          <w:p w:rsidR="00C52970" w:rsidRDefault="00C52970" w:rsidP="00C52970">
            <w:r>
              <w:t>2.</w:t>
            </w:r>
          </w:p>
        </w:tc>
        <w:tc>
          <w:tcPr>
            <w:tcW w:w="6494" w:type="dxa"/>
          </w:tcPr>
          <w:p w:rsidR="00C52970" w:rsidRDefault="00C52970" w:rsidP="00C52970">
            <w:r>
              <w:t>Обследование детей с нарушениями речи для определения уровня речевого развития. Разработка индивидуальных коррекционных маршрутов.</w:t>
            </w:r>
          </w:p>
        </w:tc>
        <w:tc>
          <w:tcPr>
            <w:tcW w:w="3084" w:type="dxa"/>
          </w:tcPr>
          <w:p w:rsidR="00C52970" w:rsidRDefault="00C52970" w:rsidP="00C52970">
            <w:r>
              <w:t>Сентябрь</w:t>
            </w:r>
          </w:p>
        </w:tc>
      </w:tr>
      <w:tr w:rsidR="00C52970" w:rsidTr="00C52970">
        <w:tc>
          <w:tcPr>
            <w:tcW w:w="560" w:type="dxa"/>
          </w:tcPr>
          <w:p w:rsidR="00C52970" w:rsidRDefault="00C52970" w:rsidP="00C52970">
            <w:r>
              <w:t>3.</w:t>
            </w:r>
          </w:p>
        </w:tc>
        <w:tc>
          <w:tcPr>
            <w:tcW w:w="6494" w:type="dxa"/>
          </w:tcPr>
          <w:p w:rsidR="00C52970" w:rsidRDefault="00C52970" w:rsidP="00C52970">
            <w:r>
              <w:t>Тематические консультации</w:t>
            </w:r>
          </w:p>
        </w:tc>
        <w:tc>
          <w:tcPr>
            <w:tcW w:w="3084" w:type="dxa"/>
          </w:tcPr>
          <w:p w:rsidR="00C52970" w:rsidRDefault="00C52970" w:rsidP="00C52970">
            <w:r>
              <w:t>В течение года</w:t>
            </w:r>
          </w:p>
        </w:tc>
      </w:tr>
      <w:tr w:rsidR="00C52970" w:rsidTr="00C52970">
        <w:tc>
          <w:tcPr>
            <w:tcW w:w="560" w:type="dxa"/>
          </w:tcPr>
          <w:p w:rsidR="00C52970" w:rsidRDefault="00C52970" w:rsidP="00C52970">
            <w:r>
              <w:t xml:space="preserve">4. </w:t>
            </w:r>
          </w:p>
        </w:tc>
        <w:tc>
          <w:tcPr>
            <w:tcW w:w="6494" w:type="dxa"/>
          </w:tcPr>
          <w:p w:rsidR="00C52970" w:rsidRDefault="00C52970" w:rsidP="00C52970">
            <w:r w:rsidRPr="00CE46FE">
              <w:rPr>
                <w:b/>
              </w:rPr>
              <w:t>«Уголок логопеда»</w:t>
            </w:r>
            <w:r>
              <w:t xml:space="preserve"> информация по обучению детей меняется каждый понедельник</w:t>
            </w:r>
          </w:p>
        </w:tc>
        <w:tc>
          <w:tcPr>
            <w:tcW w:w="3084" w:type="dxa"/>
          </w:tcPr>
          <w:p w:rsidR="00C52970" w:rsidRDefault="00C52970" w:rsidP="00C52970">
            <w:r>
              <w:t>В течение года</w:t>
            </w:r>
          </w:p>
        </w:tc>
      </w:tr>
    </w:tbl>
    <w:p w:rsidR="00C52970" w:rsidRDefault="00C52970" w:rsidP="00C52970"/>
    <w:p w:rsidR="00C52970" w:rsidRPr="00CE46FE" w:rsidRDefault="00C52970" w:rsidP="00C52970">
      <w:pPr>
        <w:jc w:val="center"/>
        <w:rPr>
          <w:b/>
        </w:rPr>
      </w:pPr>
      <w:r w:rsidRPr="00CE46FE">
        <w:rPr>
          <w:b/>
        </w:rPr>
        <w:t>2. Взаимодействие с детьми</w:t>
      </w:r>
    </w:p>
    <w:tbl>
      <w:tblPr>
        <w:tblStyle w:val="af1"/>
        <w:tblW w:w="0" w:type="auto"/>
        <w:tblLook w:val="04A0"/>
      </w:tblPr>
      <w:tblGrid>
        <w:gridCol w:w="560"/>
        <w:gridCol w:w="6494"/>
        <w:gridCol w:w="3084"/>
      </w:tblGrid>
      <w:tr w:rsidR="00C52970" w:rsidTr="00C52970">
        <w:tc>
          <w:tcPr>
            <w:tcW w:w="560" w:type="dxa"/>
          </w:tcPr>
          <w:p w:rsidR="00C52970" w:rsidRDefault="00C52970" w:rsidP="00C52970">
            <w:pPr>
              <w:rPr>
                <w:b/>
              </w:rPr>
            </w:pPr>
            <w:r w:rsidRPr="001F3A96">
              <w:rPr>
                <w:b/>
              </w:rPr>
              <w:t xml:space="preserve">№ </w:t>
            </w:r>
            <w:proofErr w:type="spellStart"/>
            <w:proofErr w:type="gramStart"/>
            <w:r w:rsidRPr="001F3A96">
              <w:rPr>
                <w:b/>
              </w:rPr>
              <w:t>п</w:t>
            </w:r>
            <w:proofErr w:type="spellEnd"/>
            <w:proofErr w:type="gramEnd"/>
            <w:r w:rsidRPr="001F3A96">
              <w:rPr>
                <w:b/>
              </w:rPr>
              <w:t>/</w:t>
            </w:r>
            <w:proofErr w:type="spellStart"/>
            <w:r w:rsidRPr="001F3A96">
              <w:rPr>
                <w:b/>
              </w:rPr>
              <w:t>п</w:t>
            </w:r>
            <w:proofErr w:type="spellEnd"/>
          </w:p>
        </w:tc>
        <w:tc>
          <w:tcPr>
            <w:tcW w:w="6494" w:type="dxa"/>
            <w:vAlign w:val="center"/>
          </w:tcPr>
          <w:p w:rsidR="00C52970" w:rsidRDefault="00C52970" w:rsidP="00C52970">
            <w:pPr>
              <w:jc w:val="center"/>
              <w:rPr>
                <w:b/>
              </w:rPr>
            </w:pPr>
            <w:r w:rsidRPr="001F3A96">
              <w:rPr>
                <w:b/>
              </w:rPr>
              <w:t>Содержание</w:t>
            </w:r>
          </w:p>
        </w:tc>
        <w:tc>
          <w:tcPr>
            <w:tcW w:w="3084" w:type="dxa"/>
            <w:vAlign w:val="center"/>
          </w:tcPr>
          <w:p w:rsidR="00C52970" w:rsidRDefault="00C52970" w:rsidP="00C52970">
            <w:pPr>
              <w:jc w:val="center"/>
              <w:rPr>
                <w:b/>
              </w:rPr>
            </w:pPr>
            <w:r w:rsidRPr="001F3A96">
              <w:rPr>
                <w:b/>
              </w:rPr>
              <w:t>Сроки проведения</w:t>
            </w:r>
          </w:p>
        </w:tc>
      </w:tr>
      <w:tr w:rsidR="00C52970" w:rsidTr="00C52970">
        <w:tc>
          <w:tcPr>
            <w:tcW w:w="560" w:type="dxa"/>
          </w:tcPr>
          <w:p w:rsidR="00C52970" w:rsidRDefault="00C52970" w:rsidP="00C52970">
            <w:pPr>
              <w:rPr>
                <w:b/>
              </w:rPr>
            </w:pPr>
          </w:p>
        </w:tc>
        <w:tc>
          <w:tcPr>
            <w:tcW w:w="6494" w:type="dxa"/>
          </w:tcPr>
          <w:p w:rsidR="00C52970" w:rsidRPr="00A55FBC" w:rsidRDefault="00C52970" w:rsidP="00C52970">
            <w:pPr>
              <w:rPr>
                <w:b/>
              </w:rPr>
            </w:pPr>
            <w:r w:rsidRPr="00A55FBC">
              <w:rPr>
                <w:b/>
              </w:rPr>
              <w:t xml:space="preserve">Проведение </w:t>
            </w:r>
            <w:proofErr w:type="gramStart"/>
            <w:r w:rsidRPr="00A55FBC">
              <w:rPr>
                <w:b/>
              </w:rPr>
              <w:t>фронтальных</w:t>
            </w:r>
            <w:proofErr w:type="gramEnd"/>
            <w:r w:rsidRPr="00A55FBC">
              <w:rPr>
                <w:b/>
              </w:rPr>
              <w:t xml:space="preserve"> и индивидуальных занятий по следующим направлен</w:t>
            </w:r>
            <w:r>
              <w:rPr>
                <w:b/>
              </w:rPr>
              <w:t>и</w:t>
            </w:r>
            <w:r w:rsidRPr="00A55FBC">
              <w:rPr>
                <w:b/>
              </w:rPr>
              <w:t>ям:</w:t>
            </w:r>
          </w:p>
        </w:tc>
        <w:tc>
          <w:tcPr>
            <w:tcW w:w="3084" w:type="dxa"/>
            <w:vMerge w:val="restart"/>
            <w:vAlign w:val="center"/>
          </w:tcPr>
          <w:p w:rsidR="00C52970" w:rsidRPr="00A55FBC" w:rsidRDefault="00C52970" w:rsidP="00C52970">
            <w:r w:rsidRPr="00A55FBC">
              <w:t>В течение года</w:t>
            </w:r>
          </w:p>
        </w:tc>
      </w:tr>
      <w:tr w:rsidR="00C52970" w:rsidTr="00C52970">
        <w:tc>
          <w:tcPr>
            <w:tcW w:w="560" w:type="dxa"/>
          </w:tcPr>
          <w:p w:rsidR="00C52970" w:rsidRPr="00A55FBC" w:rsidRDefault="00C52970" w:rsidP="00C52970">
            <w:r w:rsidRPr="00A55FBC">
              <w:t>1.</w:t>
            </w:r>
          </w:p>
        </w:tc>
        <w:tc>
          <w:tcPr>
            <w:tcW w:w="6494" w:type="dxa"/>
          </w:tcPr>
          <w:p w:rsidR="00C52970" w:rsidRPr="00A55FBC" w:rsidRDefault="00C52970" w:rsidP="00C52970">
            <w:r w:rsidRPr="00A55FBC">
              <w:t>Развитие общей и мелкой моторики</w:t>
            </w:r>
          </w:p>
        </w:tc>
        <w:tc>
          <w:tcPr>
            <w:tcW w:w="3084" w:type="dxa"/>
            <w:vMerge/>
          </w:tcPr>
          <w:p w:rsidR="00C52970" w:rsidRDefault="00C52970" w:rsidP="00C52970">
            <w:pPr>
              <w:rPr>
                <w:b/>
              </w:rPr>
            </w:pPr>
          </w:p>
        </w:tc>
      </w:tr>
      <w:tr w:rsidR="00C52970" w:rsidTr="00C52970">
        <w:tc>
          <w:tcPr>
            <w:tcW w:w="560" w:type="dxa"/>
          </w:tcPr>
          <w:p w:rsidR="00C52970" w:rsidRPr="00A55FBC" w:rsidRDefault="00C52970" w:rsidP="00C52970">
            <w:r w:rsidRPr="00A55FBC">
              <w:t>2.</w:t>
            </w:r>
          </w:p>
        </w:tc>
        <w:tc>
          <w:tcPr>
            <w:tcW w:w="6494" w:type="dxa"/>
          </w:tcPr>
          <w:p w:rsidR="00C52970" w:rsidRPr="00A55FBC" w:rsidRDefault="00C52970" w:rsidP="00C52970">
            <w:r w:rsidRPr="00A55FBC">
              <w:t>Развитие слухового восприятия и фонематического слуха</w:t>
            </w:r>
          </w:p>
        </w:tc>
        <w:tc>
          <w:tcPr>
            <w:tcW w:w="3084" w:type="dxa"/>
            <w:vMerge/>
          </w:tcPr>
          <w:p w:rsidR="00C52970" w:rsidRDefault="00C52970" w:rsidP="00C52970">
            <w:pPr>
              <w:rPr>
                <w:b/>
              </w:rPr>
            </w:pPr>
          </w:p>
        </w:tc>
      </w:tr>
      <w:tr w:rsidR="00C52970" w:rsidTr="00C52970">
        <w:tc>
          <w:tcPr>
            <w:tcW w:w="560" w:type="dxa"/>
          </w:tcPr>
          <w:p w:rsidR="00C52970" w:rsidRPr="00A55FBC" w:rsidRDefault="00C52970" w:rsidP="00C52970">
            <w:r w:rsidRPr="00A55FBC">
              <w:t>3.</w:t>
            </w:r>
          </w:p>
        </w:tc>
        <w:tc>
          <w:tcPr>
            <w:tcW w:w="6494" w:type="dxa"/>
          </w:tcPr>
          <w:p w:rsidR="00C52970" w:rsidRPr="00A55FBC" w:rsidRDefault="00C52970" w:rsidP="00C52970">
            <w:r w:rsidRPr="00A55FBC">
              <w:t>Развитие чувства темпа, ритма и силы голоса</w:t>
            </w:r>
          </w:p>
        </w:tc>
        <w:tc>
          <w:tcPr>
            <w:tcW w:w="3084" w:type="dxa"/>
            <w:vMerge/>
          </w:tcPr>
          <w:p w:rsidR="00C52970" w:rsidRDefault="00C52970" w:rsidP="00C52970">
            <w:pPr>
              <w:rPr>
                <w:b/>
              </w:rPr>
            </w:pPr>
          </w:p>
        </w:tc>
      </w:tr>
      <w:tr w:rsidR="00C52970" w:rsidTr="00C52970">
        <w:tc>
          <w:tcPr>
            <w:tcW w:w="560" w:type="dxa"/>
          </w:tcPr>
          <w:p w:rsidR="00C52970" w:rsidRPr="00A55FBC" w:rsidRDefault="00C52970" w:rsidP="00C52970">
            <w:r w:rsidRPr="00A55FBC">
              <w:t>4.</w:t>
            </w:r>
          </w:p>
        </w:tc>
        <w:tc>
          <w:tcPr>
            <w:tcW w:w="6494" w:type="dxa"/>
          </w:tcPr>
          <w:p w:rsidR="00C52970" w:rsidRPr="00A55FBC" w:rsidRDefault="00C52970" w:rsidP="00C52970">
            <w:r w:rsidRPr="00A55FBC">
              <w:t>Подготовка артикуляционного аппарата к постановке звуков</w:t>
            </w:r>
          </w:p>
        </w:tc>
        <w:tc>
          <w:tcPr>
            <w:tcW w:w="3084" w:type="dxa"/>
            <w:vMerge/>
          </w:tcPr>
          <w:p w:rsidR="00C52970" w:rsidRDefault="00C52970" w:rsidP="00C52970">
            <w:pPr>
              <w:rPr>
                <w:b/>
              </w:rPr>
            </w:pPr>
          </w:p>
        </w:tc>
      </w:tr>
      <w:tr w:rsidR="00C52970" w:rsidTr="00C52970">
        <w:tc>
          <w:tcPr>
            <w:tcW w:w="560" w:type="dxa"/>
          </w:tcPr>
          <w:p w:rsidR="00C52970" w:rsidRPr="00A55FBC" w:rsidRDefault="00C52970" w:rsidP="00C52970">
            <w:r w:rsidRPr="00A55FBC">
              <w:t>5.</w:t>
            </w:r>
          </w:p>
        </w:tc>
        <w:tc>
          <w:tcPr>
            <w:tcW w:w="6494" w:type="dxa"/>
          </w:tcPr>
          <w:p w:rsidR="00C52970" w:rsidRPr="00A55FBC" w:rsidRDefault="00C52970" w:rsidP="00C52970">
            <w:r w:rsidRPr="00A55FBC">
              <w:t>Постановка звуков</w:t>
            </w:r>
          </w:p>
        </w:tc>
        <w:tc>
          <w:tcPr>
            <w:tcW w:w="3084" w:type="dxa"/>
            <w:vMerge/>
          </w:tcPr>
          <w:p w:rsidR="00C52970" w:rsidRDefault="00C52970" w:rsidP="00C52970">
            <w:pPr>
              <w:rPr>
                <w:b/>
              </w:rPr>
            </w:pPr>
          </w:p>
        </w:tc>
      </w:tr>
      <w:tr w:rsidR="00C52970" w:rsidTr="00C52970">
        <w:tc>
          <w:tcPr>
            <w:tcW w:w="560" w:type="dxa"/>
          </w:tcPr>
          <w:p w:rsidR="00C52970" w:rsidRPr="00A55FBC" w:rsidRDefault="00C52970" w:rsidP="00C52970">
            <w:r w:rsidRPr="00A55FBC">
              <w:t>6.</w:t>
            </w:r>
          </w:p>
        </w:tc>
        <w:tc>
          <w:tcPr>
            <w:tcW w:w="6494" w:type="dxa"/>
          </w:tcPr>
          <w:p w:rsidR="00C52970" w:rsidRPr="00A55FBC" w:rsidRDefault="00C52970" w:rsidP="00C52970">
            <w:r w:rsidRPr="00A55FBC">
              <w:t>Автоматизация поставленных звуков</w:t>
            </w:r>
          </w:p>
        </w:tc>
        <w:tc>
          <w:tcPr>
            <w:tcW w:w="3084" w:type="dxa"/>
            <w:vMerge/>
          </w:tcPr>
          <w:p w:rsidR="00C52970" w:rsidRDefault="00C52970" w:rsidP="00C52970">
            <w:pPr>
              <w:rPr>
                <w:b/>
              </w:rPr>
            </w:pPr>
          </w:p>
        </w:tc>
      </w:tr>
      <w:tr w:rsidR="00C52970" w:rsidTr="00C52970">
        <w:tc>
          <w:tcPr>
            <w:tcW w:w="560" w:type="dxa"/>
          </w:tcPr>
          <w:p w:rsidR="00C52970" w:rsidRPr="00A55FBC" w:rsidRDefault="00C52970" w:rsidP="00C52970">
            <w:r w:rsidRPr="00A55FBC">
              <w:t>7.</w:t>
            </w:r>
          </w:p>
        </w:tc>
        <w:tc>
          <w:tcPr>
            <w:tcW w:w="6494" w:type="dxa"/>
          </w:tcPr>
          <w:p w:rsidR="00C52970" w:rsidRPr="00A55FBC" w:rsidRDefault="00C52970" w:rsidP="00C52970">
            <w:r w:rsidRPr="00A55FBC">
              <w:t>Дифференциация поставленных звуков</w:t>
            </w:r>
          </w:p>
        </w:tc>
        <w:tc>
          <w:tcPr>
            <w:tcW w:w="3084" w:type="dxa"/>
            <w:vMerge/>
          </w:tcPr>
          <w:p w:rsidR="00C52970" w:rsidRDefault="00C52970" w:rsidP="00C52970">
            <w:pPr>
              <w:rPr>
                <w:b/>
              </w:rPr>
            </w:pPr>
          </w:p>
        </w:tc>
      </w:tr>
      <w:tr w:rsidR="00C52970" w:rsidTr="00C52970">
        <w:tc>
          <w:tcPr>
            <w:tcW w:w="560" w:type="dxa"/>
          </w:tcPr>
          <w:p w:rsidR="00C52970" w:rsidRPr="00A55FBC" w:rsidRDefault="00C52970" w:rsidP="00C52970">
            <w:r w:rsidRPr="00A55FBC">
              <w:t>8.</w:t>
            </w:r>
          </w:p>
        </w:tc>
        <w:tc>
          <w:tcPr>
            <w:tcW w:w="6494" w:type="dxa"/>
          </w:tcPr>
          <w:p w:rsidR="00C52970" w:rsidRPr="00A55FBC" w:rsidRDefault="00C52970" w:rsidP="00C52970">
            <w:r w:rsidRPr="00A55FBC">
              <w:t>Формирование навыка фонематических операций анализа и синтеза</w:t>
            </w:r>
          </w:p>
        </w:tc>
        <w:tc>
          <w:tcPr>
            <w:tcW w:w="3084" w:type="dxa"/>
            <w:vMerge/>
          </w:tcPr>
          <w:p w:rsidR="00C52970" w:rsidRDefault="00C52970" w:rsidP="00C52970">
            <w:pPr>
              <w:rPr>
                <w:b/>
              </w:rPr>
            </w:pPr>
          </w:p>
        </w:tc>
      </w:tr>
      <w:tr w:rsidR="00C52970" w:rsidTr="00C52970">
        <w:tc>
          <w:tcPr>
            <w:tcW w:w="560" w:type="dxa"/>
          </w:tcPr>
          <w:p w:rsidR="00C52970" w:rsidRPr="00A55FBC" w:rsidRDefault="00C52970" w:rsidP="00C52970">
            <w:r w:rsidRPr="00A55FBC">
              <w:t>9.</w:t>
            </w:r>
          </w:p>
        </w:tc>
        <w:tc>
          <w:tcPr>
            <w:tcW w:w="6494" w:type="dxa"/>
          </w:tcPr>
          <w:p w:rsidR="00C52970" w:rsidRPr="00A55FBC" w:rsidRDefault="00C52970" w:rsidP="00C52970">
            <w:r w:rsidRPr="00A55FBC">
              <w:t>Работа над слоговой структурой слова</w:t>
            </w:r>
          </w:p>
        </w:tc>
        <w:tc>
          <w:tcPr>
            <w:tcW w:w="3084" w:type="dxa"/>
            <w:vMerge/>
          </w:tcPr>
          <w:p w:rsidR="00C52970" w:rsidRDefault="00C52970" w:rsidP="00C52970">
            <w:pPr>
              <w:rPr>
                <w:b/>
              </w:rPr>
            </w:pPr>
          </w:p>
        </w:tc>
      </w:tr>
      <w:tr w:rsidR="00C52970" w:rsidTr="00C52970">
        <w:tc>
          <w:tcPr>
            <w:tcW w:w="560" w:type="dxa"/>
          </w:tcPr>
          <w:p w:rsidR="00C52970" w:rsidRPr="00A55FBC" w:rsidRDefault="00C52970" w:rsidP="00C52970">
            <w:r w:rsidRPr="00A55FBC">
              <w:t>10.</w:t>
            </w:r>
          </w:p>
        </w:tc>
        <w:tc>
          <w:tcPr>
            <w:tcW w:w="6494" w:type="dxa"/>
          </w:tcPr>
          <w:p w:rsidR="00C52970" w:rsidRPr="00A55FBC" w:rsidRDefault="00C52970" w:rsidP="00C52970">
            <w:r w:rsidRPr="00A55FBC">
              <w:t>Активизация и расширение словаря</w:t>
            </w:r>
          </w:p>
        </w:tc>
        <w:tc>
          <w:tcPr>
            <w:tcW w:w="3084" w:type="dxa"/>
            <w:vMerge/>
          </w:tcPr>
          <w:p w:rsidR="00C52970" w:rsidRDefault="00C52970" w:rsidP="00C52970">
            <w:pPr>
              <w:rPr>
                <w:b/>
              </w:rPr>
            </w:pPr>
          </w:p>
        </w:tc>
      </w:tr>
      <w:tr w:rsidR="00C52970" w:rsidTr="00C52970">
        <w:trPr>
          <w:trHeight w:val="507"/>
        </w:trPr>
        <w:tc>
          <w:tcPr>
            <w:tcW w:w="560" w:type="dxa"/>
          </w:tcPr>
          <w:p w:rsidR="00C52970" w:rsidRPr="00A55FBC" w:rsidRDefault="00C52970" w:rsidP="00C52970">
            <w:r w:rsidRPr="00A55FBC">
              <w:t>11.</w:t>
            </w:r>
          </w:p>
        </w:tc>
        <w:tc>
          <w:tcPr>
            <w:tcW w:w="6494" w:type="dxa"/>
          </w:tcPr>
          <w:p w:rsidR="00C52970" w:rsidRPr="00A55FBC" w:rsidRDefault="00C52970" w:rsidP="00C52970">
            <w:r w:rsidRPr="00A55FBC">
              <w:t>Формирование лексико-грамматического строя речи</w:t>
            </w:r>
          </w:p>
        </w:tc>
        <w:tc>
          <w:tcPr>
            <w:tcW w:w="3084" w:type="dxa"/>
            <w:vMerge/>
          </w:tcPr>
          <w:p w:rsidR="00C52970" w:rsidRDefault="00C52970" w:rsidP="00C52970">
            <w:pPr>
              <w:rPr>
                <w:b/>
              </w:rPr>
            </w:pPr>
          </w:p>
        </w:tc>
      </w:tr>
      <w:tr w:rsidR="00C52970" w:rsidTr="00C52970">
        <w:trPr>
          <w:trHeight w:val="332"/>
        </w:trPr>
        <w:tc>
          <w:tcPr>
            <w:tcW w:w="560" w:type="dxa"/>
          </w:tcPr>
          <w:p w:rsidR="00C52970" w:rsidRPr="00A55FBC" w:rsidRDefault="00C52970" w:rsidP="00C52970">
            <w:r w:rsidRPr="00A55FBC">
              <w:t>12.</w:t>
            </w:r>
          </w:p>
        </w:tc>
        <w:tc>
          <w:tcPr>
            <w:tcW w:w="6494" w:type="dxa"/>
          </w:tcPr>
          <w:p w:rsidR="00C52970" w:rsidRPr="00A55FBC" w:rsidRDefault="00C52970" w:rsidP="00C52970">
            <w:r w:rsidRPr="00A55FBC">
              <w:t>Развитие связной речи</w:t>
            </w:r>
          </w:p>
        </w:tc>
        <w:tc>
          <w:tcPr>
            <w:tcW w:w="3084" w:type="dxa"/>
            <w:vMerge/>
          </w:tcPr>
          <w:p w:rsidR="00C52970" w:rsidRDefault="00C52970" w:rsidP="00C52970">
            <w:pPr>
              <w:rPr>
                <w:b/>
              </w:rPr>
            </w:pPr>
          </w:p>
        </w:tc>
      </w:tr>
    </w:tbl>
    <w:p w:rsidR="00C52970" w:rsidRDefault="00C52970" w:rsidP="00C52970">
      <w:pPr>
        <w:rPr>
          <w:b/>
        </w:rPr>
      </w:pPr>
    </w:p>
    <w:p w:rsidR="00C52970" w:rsidRDefault="00C52970" w:rsidP="00E220A3">
      <w:pPr>
        <w:rPr>
          <w:b/>
        </w:rPr>
      </w:pPr>
    </w:p>
    <w:p w:rsidR="00C52970" w:rsidRPr="0062238C" w:rsidRDefault="00C52970" w:rsidP="00C52970">
      <w:pPr>
        <w:jc w:val="center"/>
        <w:rPr>
          <w:b/>
        </w:rPr>
      </w:pPr>
      <w:r w:rsidRPr="0062238C">
        <w:rPr>
          <w:b/>
        </w:rPr>
        <w:t>3. Взаимодействие с педагогами</w:t>
      </w:r>
    </w:p>
    <w:tbl>
      <w:tblPr>
        <w:tblStyle w:val="af1"/>
        <w:tblW w:w="0" w:type="auto"/>
        <w:tblLook w:val="04A0"/>
      </w:tblPr>
      <w:tblGrid>
        <w:gridCol w:w="560"/>
        <w:gridCol w:w="6494"/>
        <w:gridCol w:w="3084"/>
      </w:tblGrid>
      <w:tr w:rsidR="00C52970" w:rsidTr="00C52970">
        <w:tc>
          <w:tcPr>
            <w:tcW w:w="560" w:type="dxa"/>
            <w:vAlign w:val="center"/>
          </w:tcPr>
          <w:p w:rsidR="00C52970" w:rsidRDefault="00C52970" w:rsidP="00C52970">
            <w:pPr>
              <w:jc w:val="center"/>
            </w:pPr>
            <w:r w:rsidRPr="001F3A96">
              <w:rPr>
                <w:b/>
              </w:rPr>
              <w:t xml:space="preserve">№ </w:t>
            </w:r>
            <w:proofErr w:type="spellStart"/>
            <w:proofErr w:type="gramStart"/>
            <w:r w:rsidRPr="001F3A96">
              <w:rPr>
                <w:b/>
              </w:rPr>
              <w:t>п</w:t>
            </w:r>
            <w:proofErr w:type="spellEnd"/>
            <w:proofErr w:type="gramEnd"/>
            <w:r w:rsidRPr="001F3A96">
              <w:rPr>
                <w:b/>
              </w:rPr>
              <w:t>/</w:t>
            </w:r>
            <w:proofErr w:type="spellStart"/>
            <w:r w:rsidRPr="001F3A96">
              <w:rPr>
                <w:b/>
              </w:rPr>
              <w:t>п</w:t>
            </w:r>
            <w:proofErr w:type="spellEnd"/>
          </w:p>
        </w:tc>
        <w:tc>
          <w:tcPr>
            <w:tcW w:w="6494" w:type="dxa"/>
            <w:vAlign w:val="center"/>
          </w:tcPr>
          <w:p w:rsidR="00C52970" w:rsidRDefault="00C52970" w:rsidP="00C52970">
            <w:pPr>
              <w:jc w:val="center"/>
            </w:pPr>
            <w:r w:rsidRPr="001F3A96">
              <w:rPr>
                <w:b/>
              </w:rPr>
              <w:t>Содержание</w:t>
            </w:r>
          </w:p>
        </w:tc>
        <w:tc>
          <w:tcPr>
            <w:tcW w:w="3084" w:type="dxa"/>
            <w:vAlign w:val="center"/>
          </w:tcPr>
          <w:p w:rsidR="00C52970" w:rsidRPr="00CE46FE" w:rsidRDefault="00C52970" w:rsidP="00C52970">
            <w:pPr>
              <w:jc w:val="center"/>
              <w:rPr>
                <w:b/>
              </w:rPr>
            </w:pPr>
            <w:r w:rsidRPr="00CE46FE">
              <w:rPr>
                <w:b/>
              </w:rPr>
              <w:t>Сроки проведения</w:t>
            </w:r>
          </w:p>
        </w:tc>
      </w:tr>
      <w:tr w:rsidR="00C52970" w:rsidTr="00C52970">
        <w:trPr>
          <w:trHeight w:val="1944"/>
        </w:trPr>
        <w:tc>
          <w:tcPr>
            <w:tcW w:w="560" w:type="dxa"/>
          </w:tcPr>
          <w:p w:rsidR="00C52970" w:rsidRDefault="00C52970" w:rsidP="00C52970">
            <w:r>
              <w:t>1.</w:t>
            </w:r>
          </w:p>
        </w:tc>
        <w:tc>
          <w:tcPr>
            <w:tcW w:w="6494" w:type="dxa"/>
          </w:tcPr>
          <w:p w:rsidR="00C52970" w:rsidRPr="00AA276B" w:rsidRDefault="00C52970" w:rsidP="00C52970">
            <w:pPr>
              <w:rPr>
                <w:b/>
              </w:rPr>
            </w:pPr>
            <w:r w:rsidRPr="00AA276B">
              <w:rPr>
                <w:b/>
              </w:rPr>
              <w:t>Взаимодействие с воспитателями:</w:t>
            </w:r>
          </w:p>
          <w:p w:rsidR="00C52970" w:rsidRDefault="00C52970" w:rsidP="00C52970">
            <w:r w:rsidRPr="00AA276B">
              <w:rPr>
                <w:b/>
              </w:rPr>
              <w:t>- круглый стол</w:t>
            </w:r>
            <w:r>
              <w:t xml:space="preserve"> для воспитателей логопедической группы «Обсуждение результатов диагностики детей». Совместное планирование коррекционно-воспитательной работы на учебный год.</w:t>
            </w:r>
          </w:p>
          <w:p w:rsidR="00C52970" w:rsidRDefault="00C52970" w:rsidP="00C52970">
            <w:r>
              <w:t xml:space="preserve">- </w:t>
            </w:r>
            <w:r w:rsidRPr="00AA276B">
              <w:rPr>
                <w:b/>
              </w:rPr>
              <w:t xml:space="preserve">ведение журнала </w:t>
            </w:r>
            <w:r w:rsidRPr="007D1606">
              <w:t>взаимодействия воспитателя и учителя-логопеда.</w:t>
            </w:r>
          </w:p>
        </w:tc>
        <w:tc>
          <w:tcPr>
            <w:tcW w:w="3084" w:type="dxa"/>
            <w:vMerge w:val="restart"/>
          </w:tcPr>
          <w:p w:rsidR="00C52970" w:rsidRDefault="00C52970" w:rsidP="00C52970">
            <w:r>
              <w:t>Сентябрь</w:t>
            </w:r>
          </w:p>
        </w:tc>
      </w:tr>
      <w:tr w:rsidR="00C52970" w:rsidTr="00C52970">
        <w:trPr>
          <w:trHeight w:val="253"/>
        </w:trPr>
        <w:tc>
          <w:tcPr>
            <w:tcW w:w="560" w:type="dxa"/>
          </w:tcPr>
          <w:p w:rsidR="00C52970" w:rsidRDefault="00C52970" w:rsidP="00C52970">
            <w:r>
              <w:t>2.</w:t>
            </w:r>
          </w:p>
        </w:tc>
        <w:tc>
          <w:tcPr>
            <w:tcW w:w="6494" w:type="dxa"/>
          </w:tcPr>
          <w:p w:rsidR="00C52970" w:rsidRDefault="00C52970" w:rsidP="00C52970">
            <w:r w:rsidRPr="00AA276B">
              <w:rPr>
                <w:b/>
              </w:rPr>
              <w:t>Беседа с педагогом-психологом</w:t>
            </w:r>
            <w:r>
              <w:t xml:space="preserve"> о результатах первичной диагностики и основных направлениях взаимосвязи в работе.</w:t>
            </w:r>
          </w:p>
        </w:tc>
        <w:tc>
          <w:tcPr>
            <w:tcW w:w="3084" w:type="dxa"/>
            <w:vMerge/>
          </w:tcPr>
          <w:p w:rsidR="00C52970" w:rsidRDefault="00C52970" w:rsidP="00C52970"/>
        </w:tc>
      </w:tr>
      <w:tr w:rsidR="00C52970" w:rsidTr="00C52970">
        <w:trPr>
          <w:trHeight w:val="791"/>
        </w:trPr>
        <w:tc>
          <w:tcPr>
            <w:tcW w:w="560" w:type="dxa"/>
          </w:tcPr>
          <w:p w:rsidR="00C52970" w:rsidRDefault="00C52970" w:rsidP="00C52970">
            <w:r>
              <w:t>3.</w:t>
            </w:r>
          </w:p>
        </w:tc>
        <w:tc>
          <w:tcPr>
            <w:tcW w:w="6494" w:type="dxa"/>
          </w:tcPr>
          <w:p w:rsidR="00C52970" w:rsidRDefault="00C52970" w:rsidP="00C52970">
            <w:r>
              <w:t>Совместный подбор речевого материала с музыкальным руководителем к праздникам и развлечениям</w:t>
            </w:r>
          </w:p>
        </w:tc>
        <w:tc>
          <w:tcPr>
            <w:tcW w:w="3084" w:type="dxa"/>
          </w:tcPr>
          <w:p w:rsidR="00C52970" w:rsidRDefault="00C52970" w:rsidP="00C52970">
            <w:r>
              <w:t>В течение года</w:t>
            </w:r>
          </w:p>
        </w:tc>
      </w:tr>
      <w:tr w:rsidR="00C52970" w:rsidTr="00C52970">
        <w:tc>
          <w:tcPr>
            <w:tcW w:w="560" w:type="dxa"/>
          </w:tcPr>
          <w:p w:rsidR="00C52970" w:rsidRDefault="00C52970" w:rsidP="00C52970">
            <w:r>
              <w:t xml:space="preserve">4. </w:t>
            </w:r>
          </w:p>
        </w:tc>
        <w:tc>
          <w:tcPr>
            <w:tcW w:w="6494" w:type="dxa"/>
          </w:tcPr>
          <w:p w:rsidR="00C52970" w:rsidRDefault="00C52970" w:rsidP="00C52970">
            <w:r w:rsidRPr="00AA276B">
              <w:rPr>
                <w:b/>
              </w:rPr>
              <w:t>Консультация для воспитателей</w:t>
            </w:r>
            <w:r>
              <w:t xml:space="preserve"> «Игры на развитие правильного дыхания»</w:t>
            </w:r>
          </w:p>
        </w:tc>
        <w:tc>
          <w:tcPr>
            <w:tcW w:w="3084" w:type="dxa"/>
          </w:tcPr>
          <w:p w:rsidR="00C52970" w:rsidRDefault="00C52970" w:rsidP="00C52970">
            <w:r>
              <w:t>Ноябрь</w:t>
            </w:r>
          </w:p>
        </w:tc>
      </w:tr>
      <w:tr w:rsidR="00C52970" w:rsidTr="00C52970">
        <w:tc>
          <w:tcPr>
            <w:tcW w:w="560" w:type="dxa"/>
          </w:tcPr>
          <w:p w:rsidR="00C52970" w:rsidRDefault="00C52970" w:rsidP="00C52970">
            <w:r>
              <w:t>5.</w:t>
            </w:r>
          </w:p>
        </w:tc>
        <w:tc>
          <w:tcPr>
            <w:tcW w:w="6494" w:type="dxa"/>
          </w:tcPr>
          <w:p w:rsidR="00C52970" w:rsidRDefault="00C52970" w:rsidP="00C52970">
            <w:r w:rsidRPr="00AA276B">
              <w:rPr>
                <w:b/>
              </w:rPr>
              <w:t>Консультация для физ. инструктора</w:t>
            </w:r>
            <w:r>
              <w:t xml:space="preserve"> «Игры с мячом, направленные на формирование правильного звукопроизношения и развития фонематических процессов»</w:t>
            </w:r>
          </w:p>
        </w:tc>
        <w:tc>
          <w:tcPr>
            <w:tcW w:w="3084" w:type="dxa"/>
          </w:tcPr>
          <w:p w:rsidR="00C52970" w:rsidRDefault="00C52970" w:rsidP="00C52970">
            <w:r>
              <w:t>Декабрь</w:t>
            </w:r>
          </w:p>
        </w:tc>
      </w:tr>
      <w:tr w:rsidR="00C52970" w:rsidTr="00C52970">
        <w:trPr>
          <w:trHeight w:val="459"/>
        </w:trPr>
        <w:tc>
          <w:tcPr>
            <w:tcW w:w="560" w:type="dxa"/>
          </w:tcPr>
          <w:p w:rsidR="00C52970" w:rsidRDefault="00C52970" w:rsidP="00C52970">
            <w:r>
              <w:t xml:space="preserve">6. </w:t>
            </w:r>
          </w:p>
        </w:tc>
        <w:tc>
          <w:tcPr>
            <w:tcW w:w="6494" w:type="dxa"/>
          </w:tcPr>
          <w:p w:rsidR="00C52970" w:rsidRDefault="00C52970" w:rsidP="00C52970">
            <w:r w:rsidRPr="00AA276B">
              <w:rPr>
                <w:b/>
              </w:rPr>
              <w:t xml:space="preserve">Консультация для воспитателей </w:t>
            </w:r>
            <w:r>
              <w:t xml:space="preserve">«Коррекционное обучение дошкольников с ОНР с использованием </w:t>
            </w:r>
            <w:proofErr w:type="spellStart"/>
            <w:r>
              <w:t>логоритмических</w:t>
            </w:r>
            <w:proofErr w:type="spellEnd"/>
            <w:r>
              <w:t xml:space="preserve"> упражнений».</w:t>
            </w:r>
          </w:p>
        </w:tc>
        <w:tc>
          <w:tcPr>
            <w:tcW w:w="3084" w:type="dxa"/>
          </w:tcPr>
          <w:p w:rsidR="00C52970" w:rsidRDefault="00C52970" w:rsidP="00C52970">
            <w:r>
              <w:t>Январь</w:t>
            </w:r>
          </w:p>
        </w:tc>
      </w:tr>
      <w:tr w:rsidR="00C52970" w:rsidTr="00C52970">
        <w:trPr>
          <w:trHeight w:val="696"/>
        </w:trPr>
        <w:tc>
          <w:tcPr>
            <w:tcW w:w="560" w:type="dxa"/>
          </w:tcPr>
          <w:p w:rsidR="00C52970" w:rsidRDefault="00C52970" w:rsidP="00C52970">
            <w:r>
              <w:t>7.</w:t>
            </w:r>
          </w:p>
        </w:tc>
        <w:tc>
          <w:tcPr>
            <w:tcW w:w="6494" w:type="dxa"/>
          </w:tcPr>
          <w:p w:rsidR="00C52970" w:rsidRDefault="00C52970" w:rsidP="00C52970">
            <w:r w:rsidRPr="00AA276B">
              <w:rPr>
                <w:b/>
              </w:rPr>
              <w:t>Индивидуальная беседа с педагогом-психологом</w:t>
            </w:r>
            <w:r>
              <w:t xml:space="preserve"> о динамике развития психологических процессов у детей, посещающих старшую логопедическую группу.</w:t>
            </w:r>
          </w:p>
        </w:tc>
        <w:tc>
          <w:tcPr>
            <w:tcW w:w="3084" w:type="dxa"/>
          </w:tcPr>
          <w:p w:rsidR="00C52970" w:rsidRDefault="00C52970" w:rsidP="00C52970">
            <w:r>
              <w:t>Февраль</w:t>
            </w:r>
          </w:p>
          <w:p w:rsidR="00C52970" w:rsidRDefault="00C52970" w:rsidP="00C52970"/>
        </w:tc>
      </w:tr>
      <w:tr w:rsidR="00C52970" w:rsidTr="00C52970">
        <w:trPr>
          <w:trHeight w:val="807"/>
        </w:trPr>
        <w:tc>
          <w:tcPr>
            <w:tcW w:w="560" w:type="dxa"/>
          </w:tcPr>
          <w:p w:rsidR="00C52970" w:rsidRDefault="00C52970" w:rsidP="00C52970">
            <w:r>
              <w:t>8.</w:t>
            </w:r>
          </w:p>
        </w:tc>
        <w:tc>
          <w:tcPr>
            <w:tcW w:w="6494" w:type="dxa"/>
          </w:tcPr>
          <w:p w:rsidR="00C52970" w:rsidRDefault="00C52970" w:rsidP="00C52970">
            <w:r w:rsidRPr="00AA276B">
              <w:rPr>
                <w:b/>
              </w:rPr>
              <w:t>Консультация для воспитателей</w:t>
            </w:r>
            <w:r>
              <w:t xml:space="preserve"> «Развитие слухового и зрительного внимания у дошкольников с ОНР»</w:t>
            </w:r>
          </w:p>
        </w:tc>
        <w:tc>
          <w:tcPr>
            <w:tcW w:w="3084" w:type="dxa"/>
          </w:tcPr>
          <w:p w:rsidR="00C52970" w:rsidRDefault="00C52970" w:rsidP="00C52970">
            <w:r>
              <w:t xml:space="preserve">Март </w:t>
            </w:r>
          </w:p>
        </w:tc>
      </w:tr>
      <w:tr w:rsidR="00C52970" w:rsidTr="00C52970">
        <w:trPr>
          <w:trHeight w:val="712"/>
        </w:trPr>
        <w:tc>
          <w:tcPr>
            <w:tcW w:w="560" w:type="dxa"/>
          </w:tcPr>
          <w:p w:rsidR="00C52970" w:rsidRDefault="00C52970" w:rsidP="00C52970">
            <w:r>
              <w:t>9.</w:t>
            </w:r>
          </w:p>
        </w:tc>
        <w:tc>
          <w:tcPr>
            <w:tcW w:w="6494" w:type="dxa"/>
          </w:tcPr>
          <w:p w:rsidR="00C52970" w:rsidRPr="0041276A" w:rsidRDefault="00C52970" w:rsidP="00C52970">
            <w:pPr>
              <w:rPr>
                <w:color w:val="000000"/>
              </w:rPr>
            </w:pPr>
            <w:r w:rsidRPr="00AA276B">
              <w:rPr>
                <w:b/>
                <w:color w:val="000000"/>
              </w:rPr>
              <w:t>Круглый стол</w:t>
            </w:r>
            <w:r>
              <w:rPr>
                <w:color w:val="000000"/>
              </w:rPr>
              <w:t xml:space="preserve"> с воспитателями логопедической группы «Итоги коррекционно-воспитательной работы за учебный год с детьми»</w:t>
            </w:r>
          </w:p>
        </w:tc>
        <w:tc>
          <w:tcPr>
            <w:tcW w:w="3084" w:type="dxa"/>
          </w:tcPr>
          <w:p w:rsidR="00C52970" w:rsidRDefault="00C52970" w:rsidP="00C52970">
            <w:r>
              <w:rPr>
                <w:color w:val="000000"/>
              </w:rPr>
              <w:t xml:space="preserve">Апрель </w:t>
            </w:r>
          </w:p>
        </w:tc>
      </w:tr>
      <w:tr w:rsidR="00C52970" w:rsidTr="00C52970">
        <w:trPr>
          <w:trHeight w:val="376"/>
        </w:trPr>
        <w:tc>
          <w:tcPr>
            <w:tcW w:w="560" w:type="dxa"/>
          </w:tcPr>
          <w:p w:rsidR="00C52970" w:rsidRDefault="00C52970" w:rsidP="00C52970">
            <w:r>
              <w:t>10.</w:t>
            </w:r>
          </w:p>
        </w:tc>
        <w:tc>
          <w:tcPr>
            <w:tcW w:w="6494" w:type="dxa"/>
          </w:tcPr>
          <w:p w:rsidR="00C52970" w:rsidRPr="000A0942" w:rsidRDefault="00C52970" w:rsidP="00C52970">
            <w:pPr>
              <w:rPr>
                <w:color w:val="000000"/>
              </w:rPr>
            </w:pPr>
            <w:r w:rsidRPr="00AA276B">
              <w:rPr>
                <w:b/>
                <w:color w:val="000000"/>
              </w:rPr>
              <w:t>Консультации для воспитателей, физ</w:t>
            </w:r>
            <w:proofErr w:type="gramStart"/>
            <w:r w:rsidRPr="00AA276B">
              <w:rPr>
                <w:b/>
                <w:color w:val="000000"/>
              </w:rPr>
              <w:t>.и</w:t>
            </w:r>
            <w:proofErr w:type="gramEnd"/>
            <w:r w:rsidRPr="00AA276B">
              <w:rPr>
                <w:b/>
                <w:color w:val="000000"/>
              </w:rPr>
              <w:t xml:space="preserve">нструктора и музыкального руководителя </w:t>
            </w:r>
            <w:r>
              <w:rPr>
                <w:color w:val="000000"/>
              </w:rPr>
              <w:t>«Подвижные игры для детей с речевыми нарушениями в летний период</w:t>
            </w:r>
            <w:r w:rsidRPr="000A0942">
              <w:rPr>
                <w:color w:val="000000"/>
              </w:rPr>
              <w:t>»</w:t>
            </w:r>
            <w:r>
              <w:rPr>
                <w:color w:val="000000"/>
              </w:rPr>
              <w:t>.</w:t>
            </w:r>
          </w:p>
        </w:tc>
        <w:tc>
          <w:tcPr>
            <w:tcW w:w="3084" w:type="dxa"/>
          </w:tcPr>
          <w:p w:rsidR="00C52970" w:rsidRDefault="00C52970" w:rsidP="00C52970">
            <w:pPr>
              <w:rPr>
                <w:color w:val="000000"/>
              </w:rPr>
            </w:pPr>
            <w:r>
              <w:rPr>
                <w:color w:val="000000"/>
              </w:rPr>
              <w:t xml:space="preserve">Май </w:t>
            </w:r>
          </w:p>
        </w:tc>
      </w:tr>
    </w:tbl>
    <w:p w:rsidR="00C52970" w:rsidRDefault="00C52970" w:rsidP="00C52970"/>
    <w:p w:rsidR="00C52970" w:rsidRPr="0062238C" w:rsidRDefault="00C52970" w:rsidP="00C52970">
      <w:pPr>
        <w:jc w:val="center"/>
        <w:rPr>
          <w:b/>
        </w:rPr>
      </w:pPr>
      <w:r w:rsidRPr="0062238C">
        <w:rPr>
          <w:b/>
        </w:rPr>
        <w:lastRenderedPageBreak/>
        <w:t>4. Взаимодействие с родителями</w:t>
      </w:r>
    </w:p>
    <w:tbl>
      <w:tblPr>
        <w:tblStyle w:val="af1"/>
        <w:tblW w:w="0" w:type="auto"/>
        <w:tblLook w:val="04A0"/>
      </w:tblPr>
      <w:tblGrid>
        <w:gridCol w:w="560"/>
        <w:gridCol w:w="6494"/>
        <w:gridCol w:w="3084"/>
      </w:tblGrid>
      <w:tr w:rsidR="00C52970" w:rsidTr="00C52970">
        <w:tc>
          <w:tcPr>
            <w:tcW w:w="560" w:type="dxa"/>
            <w:vAlign w:val="center"/>
          </w:tcPr>
          <w:p w:rsidR="00C52970" w:rsidRDefault="00C52970" w:rsidP="00C52970">
            <w:pPr>
              <w:jc w:val="center"/>
            </w:pPr>
            <w:r w:rsidRPr="001F3A96">
              <w:rPr>
                <w:b/>
              </w:rPr>
              <w:t xml:space="preserve">№ </w:t>
            </w:r>
            <w:proofErr w:type="spellStart"/>
            <w:proofErr w:type="gramStart"/>
            <w:r w:rsidRPr="001F3A96">
              <w:rPr>
                <w:b/>
              </w:rPr>
              <w:t>п</w:t>
            </w:r>
            <w:proofErr w:type="spellEnd"/>
            <w:proofErr w:type="gramEnd"/>
            <w:r w:rsidRPr="001F3A96">
              <w:rPr>
                <w:b/>
              </w:rPr>
              <w:t>/</w:t>
            </w:r>
            <w:proofErr w:type="spellStart"/>
            <w:r w:rsidRPr="001F3A96">
              <w:rPr>
                <w:b/>
              </w:rPr>
              <w:t>п</w:t>
            </w:r>
            <w:proofErr w:type="spellEnd"/>
          </w:p>
        </w:tc>
        <w:tc>
          <w:tcPr>
            <w:tcW w:w="6494" w:type="dxa"/>
            <w:vAlign w:val="center"/>
          </w:tcPr>
          <w:p w:rsidR="00C52970" w:rsidRDefault="00C52970" w:rsidP="00C52970">
            <w:pPr>
              <w:jc w:val="center"/>
            </w:pPr>
            <w:r w:rsidRPr="001F3A96">
              <w:rPr>
                <w:b/>
              </w:rPr>
              <w:t>Содержание</w:t>
            </w:r>
          </w:p>
        </w:tc>
        <w:tc>
          <w:tcPr>
            <w:tcW w:w="3084" w:type="dxa"/>
            <w:vAlign w:val="center"/>
          </w:tcPr>
          <w:p w:rsidR="00C52970" w:rsidRDefault="00C52970" w:rsidP="00C52970">
            <w:pPr>
              <w:jc w:val="center"/>
            </w:pPr>
            <w:r w:rsidRPr="00CE46FE">
              <w:rPr>
                <w:b/>
              </w:rPr>
              <w:t>Сроки проведения</w:t>
            </w:r>
          </w:p>
        </w:tc>
      </w:tr>
      <w:tr w:rsidR="00C52970" w:rsidTr="00C52970">
        <w:trPr>
          <w:trHeight w:val="522"/>
        </w:trPr>
        <w:tc>
          <w:tcPr>
            <w:tcW w:w="560" w:type="dxa"/>
          </w:tcPr>
          <w:p w:rsidR="00C52970" w:rsidRDefault="00C52970" w:rsidP="00C52970">
            <w:r>
              <w:t xml:space="preserve">1. </w:t>
            </w:r>
          </w:p>
        </w:tc>
        <w:tc>
          <w:tcPr>
            <w:tcW w:w="6494" w:type="dxa"/>
          </w:tcPr>
          <w:p w:rsidR="00C52970" w:rsidRDefault="00C52970" w:rsidP="00C52970">
            <w:r w:rsidRPr="004B69EB">
              <w:rPr>
                <w:b/>
              </w:rPr>
              <w:t>Родительское собрание</w:t>
            </w:r>
            <w:r>
              <w:t>: по результатам комплексного психолого-педагогического обследования детей, обсуждение организационных моментов работы.</w:t>
            </w:r>
          </w:p>
          <w:p w:rsidR="00C52970" w:rsidRPr="0041276A" w:rsidRDefault="00C52970" w:rsidP="00C52970">
            <w:r w:rsidRPr="00057F6E">
              <w:rPr>
                <w:b/>
              </w:rPr>
              <w:t>Консультация:</w:t>
            </w:r>
            <w:r>
              <w:t xml:space="preserve"> «Работа с домашними тетрадями»</w:t>
            </w:r>
          </w:p>
        </w:tc>
        <w:tc>
          <w:tcPr>
            <w:tcW w:w="3084" w:type="dxa"/>
          </w:tcPr>
          <w:p w:rsidR="00C52970" w:rsidRDefault="00C52970" w:rsidP="00C52970">
            <w:r>
              <w:t>Сентябрь</w:t>
            </w:r>
          </w:p>
        </w:tc>
      </w:tr>
      <w:tr w:rsidR="00C52970" w:rsidTr="00C52970">
        <w:trPr>
          <w:trHeight w:val="1361"/>
        </w:trPr>
        <w:tc>
          <w:tcPr>
            <w:tcW w:w="560" w:type="dxa"/>
          </w:tcPr>
          <w:p w:rsidR="00C52970" w:rsidRDefault="00C52970" w:rsidP="00C52970">
            <w:r>
              <w:t>2.</w:t>
            </w:r>
          </w:p>
          <w:p w:rsidR="00C52970" w:rsidRDefault="00C52970" w:rsidP="00C52970"/>
        </w:tc>
        <w:tc>
          <w:tcPr>
            <w:tcW w:w="6494" w:type="dxa"/>
          </w:tcPr>
          <w:p w:rsidR="00C52970" w:rsidRDefault="00C52970" w:rsidP="00C52970">
            <w:r>
              <w:rPr>
                <w:b/>
              </w:rPr>
              <w:t xml:space="preserve">Практикум занятие </w:t>
            </w:r>
            <w:r>
              <w:t>«Артикуляционная гимнастика, как основа правильного произношения».</w:t>
            </w:r>
          </w:p>
          <w:p w:rsidR="00C52970" w:rsidRDefault="00C52970" w:rsidP="00C52970">
            <w:r w:rsidRPr="007D1606">
              <w:rPr>
                <w:b/>
              </w:rPr>
              <w:t>Индивидуальные консультации</w:t>
            </w:r>
            <w:r>
              <w:t xml:space="preserve"> по запросу родителей.</w:t>
            </w:r>
          </w:p>
        </w:tc>
        <w:tc>
          <w:tcPr>
            <w:tcW w:w="3084" w:type="dxa"/>
          </w:tcPr>
          <w:p w:rsidR="00C52970" w:rsidRDefault="00C52970" w:rsidP="00C52970">
            <w:r>
              <w:t>Октябрь</w:t>
            </w:r>
          </w:p>
        </w:tc>
      </w:tr>
      <w:tr w:rsidR="00C52970" w:rsidTr="00C52970">
        <w:trPr>
          <w:trHeight w:val="854"/>
        </w:trPr>
        <w:tc>
          <w:tcPr>
            <w:tcW w:w="560" w:type="dxa"/>
          </w:tcPr>
          <w:p w:rsidR="00C52970" w:rsidRDefault="00C52970" w:rsidP="00C52970">
            <w:r>
              <w:t>3.</w:t>
            </w:r>
          </w:p>
        </w:tc>
        <w:tc>
          <w:tcPr>
            <w:tcW w:w="6494" w:type="dxa"/>
          </w:tcPr>
          <w:p w:rsidR="00C52970" w:rsidRDefault="00C52970" w:rsidP="00C52970">
            <w:r w:rsidRPr="004B69EB">
              <w:rPr>
                <w:b/>
              </w:rPr>
              <w:t>Консультация</w:t>
            </w:r>
            <w:r>
              <w:t xml:space="preserve"> «Что должен знать взрослый, обучающий ребенка грамоте?»</w:t>
            </w:r>
          </w:p>
        </w:tc>
        <w:tc>
          <w:tcPr>
            <w:tcW w:w="3084" w:type="dxa"/>
          </w:tcPr>
          <w:p w:rsidR="00C52970" w:rsidRDefault="00C52970" w:rsidP="00C52970">
            <w:r>
              <w:t>Ноябрь</w:t>
            </w:r>
          </w:p>
        </w:tc>
      </w:tr>
      <w:tr w:rsidR="00C52970" w:rsidTr="00C52970">
        <w:trPr>
          <w:trHeight w:val="997"/>
        </w:trPr>
        <w:tc>
          <w:tcPr>
            <w:tcW w:w="560" w:type="dxa"/>
          </w:tcPr>
          <w:p w:rsidR="00C52970" w:rsidRDefault="00C52970" w:rsidP="00C52970">
            <w:r>
              <w:t xml:space="preserve">4. </w:t>
            </w:r>
          </w:p>
        </w:tc>
        <w:tc>
          <w:tcPr>
            <w:tcW w:w="6494" w:type="dxa"/>
          </w:tcPr>
          <w:p w:rsidR="00C52970" w:rsidRDefault="00C52970" w:rsidP="00C52970">
            <w:r w:rsidRPr="004B69EB">
              <w:rPr>
                <w:b/>
              </w:rPr>
              <w:t>Папка-передвижка</w:t>
            </w:r>
            <w:r>
              <w:t xml:space="preserve"> «Этот непослушный грамматический строй» познакомить с основными грамматическими ошибками в речи детей и способами их преодоления.</w:t>
            </w:r>
          </w:p>
        </w:tc>
        <w:tc>
          <w:tcPr>
            <w:tcW w:w="3084" w:type="dxa"/>
          </w:tcPr>
          <w:p w:rsidR="00C52970" w:rsidRDefault="00C52970" w:rsidP="00C52970">
            <w:r>
              <w:t xml:space="preserve">Декабрь </w:t>
            </w:r>
          </w:p>
        </w:tc>
      </w:tr>
      <w:tr w:rsidR="00C52970" w:rsidTr="00C52970">
        <w:trPr>
          <w:trHeight w:val="475"/>
        </w:trPr>
        <w:tc>
          <w:tcPr>
            <w:tcW w:w="560" w:type="dxa"/>
          </w:tcPr>
          <w:p w:rsidR="00C52970" w:rsidRDefault="00C52970" w:rsidP="00C52970">
            <w:r>
              <w:t>5.</w:t>
            </w:r>
          </w:p>
        </w:tc>
        <w:tc>
          <w:tcPr>
            <w:tcW w:w="6494" w:type="dxa"/>
          </w:tcPr>
          <w:p w:rsidR="00C52970" w:rsidRDefault="00C52970" w:rsidP="00C52970">
            <w:r>
              <w:rPr>
                <w:b/>
              </w:rPr>
              <w:t>Изготовление буклетов: «</w:t>
            </w:r>
            <w:r w:rsidRPr="00057F6E">
              <w:t>Правила о звуках</w:t>
            </w:r>
            <w:r>
              <w:t>», «Игры на выделение звука в слове», «Учимся читать».</w:t>
            </w:r>
          </w:p>
          <w:p w:rsidR="00C52970" w:rsidRDefault="00C52970" w:rsidP="00C52970">
            <w:r>
              <w:t>Индивидуальные беседы.</w:t>
            </w:r>
          </w:p>
        </w:tc>
        <w:tc>
          <w:tcPr>
            <w:tcW w:w="3084" w:type="dxa"/>
          </w:tcPr>
          <w:p w:rsidR="00C52970" w:rsidRDefault="00C52970" w:rsidP="00C52970">
            <w:r>
              <w:t>В течение года</w:t>
            </w:r>
          </w:p>
        </w:tc>
      </w:tr>
      <w:tr w:rsidR="00C52970" w:rsidTr="00C52970">
        <w:trPr>
          <w:trHeight w:val="506"/>
        </w:trPr>
        <w:tc>
          <w:tcPr>
            <w:tcW w:w="560" w:type="dxa"/>
          </w:tcPr>
          <w:p w:rsidR="00C52970" w:rsidRDefault="00C52970" w:rsidP="00C52970">
            <w:r>
              <w:t>6.</w:t>
            </w:r>
          </w:p>
        </w:tc>
        <w:tc>
          <w:tcPr>
            <w:tcW w:w="6494" w:type="dxa"/>
          </w:tcPr>
          <w:p w:rsidR="00C52970" w:rsidRDefault="00C52970" w:rsidP="00C52970">
            <w:r w:rsidRPr="004B69EB">
              <w:rPr>
                <w:b/>
              </w:rPr>
              <w:t>Консультация</w:t>
            </w:r>
            <w:r>
              <w:t xml:space="preserve"> «Развитие связной речи и речевого общения детей». </w:t>
            </w:r>
          </w:p>
        </w:tc>
        <w:tc>
          <w:tcPr>
            <w:tcW w:w="3084" w:type="dxa"/>
          </w:tcPr>
          <w:p w:rsidR="00C52970" w:rsidRDefault="00C52970" w:rsidP="00C52970">
            <w:r>
              <w:t xml:space="preserve">Февраль </w:t>
            </w:r>
          </w:p>
        </w:tc>
      </w:tr>
      <w:tr w:rsidR="00C52970" w:rsidTr="00C52970">
        <w:trPr>
          <w:trHeight w:val="306"/>
        </w:trPr>
        <w:tc>
          <w:tcPr>
            <w:tcW w:w="560" w:type="dxa"/>
          </w:tcPr>
          <w:p w:rsidR="00C52970" w:rsidRDefault="00C52970" w:rsidP="00C52970">
            <w:r>
              <w:t>7.</w:t>
            </w:r>
          </w:p>
        </w:tc>
        <w:tc>
          <w:tcPr>
            <w:tcW w:w="6494" w:type="dxa"/>
          </w:tcPr>
          <w:p w:rsidR="00C52970" w:rsidRDefault="00C52970" w:rsidP="00C52970">
            <w:r>
              <w:rPr>
                <w:b/>
              </w:rPr>
              <w:t xml:space="preserve">Индивидуальное консультирование родителей </w:t>
            </w:r>
            <w:r>
              <w:t>по формированию навыков звукового анализа».</w:t>
            </w:r>
          </w:p>
        </w:tc>
        <w:tc>
          <w:tcPr>
            <w:tcW w:w="3084" w:type="dxa"/>
          </w:tcPr>
          <w:p w:rsidR="00C52970" w:rsidRDefault="00C52970" w:rsidP="00C52970">
            <w:r>
              <w:t>Март</w:t>
            </w:r>
          </w:p>
        </w:tc>
      </w:tr>
      <w:tr w:rsidR="00C52970" w:rsidTr="00C52970">
        <w:tc>
          <w:tcPr>
            <w:tcW w:w="560" w:type="dxa"/>
          </w:tcPr>
          <w:p w:rsidR="00C52970" w:rsidRDefault="00C52970" w:rsidP="00C52970">
            <w:r>
              <w:t>8.</w:t>
            </w:r>
          </w:p>
        </w:tc>
        <w:tc>
          <w:tcPr>
            <w:tcW w:w="6494" w:type="dxa"/>
          </w:tcPr>
          <w:p w:rsidR="00C52970" w:rsidRDefault="00C52970" w:rsidP="00C52970">
            <w:r w:rsidRPr="004B69EB">
              <w:rPr>
                <w:b/>
              </w:rPr>
              <w:t>Родительское собрание</w:t>
            </w:r>
            <w:proofErr w:type="gramStart"/>
            <w:r w:rsidRPr="00057F6E">
              <w:t>«Н</w:t>
            </w:r>
            <w:proofErr w:type="gramEnd"/>
            <w:r w:rsidRPr="00057F6E">
              <w:t>аши успехи</w:t>
            </w:r>
            <w:r>
              <w:rPr>
                <w:b/>
              </w:rPr>
              <w:t>»</w:t>
            </w:r>
            <w:r>
              <w:t xml:space="preserve"> по итогам работы за первый год обучения в логопедической группе</w:t>
            </w:r>
          </w:p>
        </w:tc>
        <w:tc>
          <w:tcPr>
            <w:tcW w:w="3084" w:type="dxa"/>
          </w:tcPr>
          <w:p w:rsidR="00C52970" w:rsidRDefault="00C52970" w:rsidP="00C52970">
            <w:r>
              <w:t xml:space="preserve">Апрель </w:t>
            </w:r>
          </w:p>
        </w:tc>
      </w:tr>
      <w:tr w:rsidR="00C52970" w:rsidTr="00C52970">
        <w:tc>
          <w:tcPr>
            <w:tcW w:w="560" w:type="dxa"/>
          </w:tcPr>
          <w:p w:rsidR="00C52970" w:rsidRDefault="00C52970" w:rsidP="00C52970">
            <w:r>
              <w:t>9.</w:t>
            </w:r>
          </w:p>
        </w:tc>
        <w:tc>
          <w:tcPr>
            <w:tcW w:w="6494" w:type="dxa"/>
          </w:tcPr>
          <w:p w:rsidR="00C52970" w:rsidRPr="004B69EB" w:rsidRDefault="00C52970" w:rsidP="00C52970">
            <w:pPr>
              <w:rPr>
                <w:b/>
              </w:rPr>
            </w:pPr>
            <w:r w:rsidRPr="004B69EB">
              <w:rPr>
                <w:b/>
              </w:rPr>
              <w:t>Индивидуальные рекомендации на лето.</w:t>
            </w:r>
          </w:p>
        </w:tc>
        <w:tc>
          <w:tcPr>
            <w:tcW w:w="3084" w:type="dxa"/>
          </w:tcPr>
          <w:p w:rsidR="00C52970" w:rsidRDefault="00C52970" w:rsidP="00C52970">
            <w:r>
              <w:t xml:space="preserve">Май </w:t>
            </w:r>
          </w:p>
        </w:tc>
      </w:tr>
    </w:tbl>
    <w:p w:rsidR="00C52970" w:rsidRPr="001F3A96" w:rsidRDefault="00C52970" w:rsidP="00C52970"/>
    <w:p w:rsidR="00FE7213" w:rsidRDefault="00FE7213" w:rsidP="00C52970">
      <w:pPr>
        <w:ind w:firstLine="708"/>
        <w:jc w:val="both"/>
        <w:rPr>
          <w:b/>
          <w:sz w:val="26"/>
          <w:szCs w:val="26"/>
        </w:rPr>
      </w:pPr>
    </w:p>
    <w:p w:rsidR="00C52970" w:rsidRPr="009B1C85" w:rsidRDefault="00C52970" w:rsidP="00C52970">
      <w:pPr>
        <w:pStyle w:val="aa"/>
        <w:rPr>
          <w:b w:val="0"/>
          <w:bCs/>
          <w:sz w:val="26"/>
          <w:szCs w:val="26"/>
        </w:rPr>
      </w:pPr>
      <w:r w:rsidRPr="009B1C85">
        <w:rPr>
          <w:bCs/>
          <w:sz w:val="26"/>
          <w:szCs w:val="26"/>
        </w:rPr>
        <w:t>ИНДИВИДУАЛЬНЫЙ ГОДОВОЙ ПЛАН РАБОТЫ</w:t>
      </w:r>
    </w:p>
    <w:p w:rsidR="00C52970" w:rsidRDefault="00C52970" w:rsidP="00C52970">
      <w:pPr>
        <w:pStyle w:val="aa"/>
        <w:rPr>
          <w:bCs/>
          <w:i/>
          <w:sz w:val="26"/>
          <w:szCs w:val="26"/>
        </w:rPr>
      </w:pPr>
      <w:r w:rsidRPr="009B1C85">
        <w:rPr>
          <w:bCs/>
          <w:sz w:val="26"/>
          <w:szCs w:val="26"/>
        </w:rPr>
        <w:t xml:space="preserve">ПЕДАГОГА ПСИХОЛОГА </w:t>
      </w:r>
      <w:r w:rsidRPr="009B1C85">
        <w:rPr>
          <w:bCs/>
          <w:i/>
          <w:sz w:val="26"/>
          <w:szCs w:val="26"/>
        </w:rPr>
        <w:t>Пфейфер А.С. на 2024-2025 учебный год</w:t>
      </w:r>
    </w:p>
    <w:p w:rsidR="00C52970" w:rsidRPr="009B1C85" w:rsidRDefault="00C52970" w:rsidP="00C52970">
      <w:pPr>
        <w:pStyle w:val="aa"/>
        <w:rPr>
          <w:b w:val="0"/>
          <w:bCs/>
          <w:sz w:val="26"/>
          <w:szCs w:val="26"/>
        </w:rPr>
      </w:pPr>
    </w:p>
    <w:p w:rsidR="00C52970" w:rsidRPr="00C52970" w:rsidRDefault="00C52970" w:rsidP="00C52970">
      <w:pPr>
        <w:pStyle w:val="aa"/>
        <w:jc w:val="both"/>
        <w:rPr>
          <w:b w:val="0"/>
          <w:sz w:val="26"/>
          <w:szCs w:val="26"/>
        </w:rPr>
      </w:pPr>
      <w:r w:rsidRPr="009B1C85">
        <w:rPr>
          <w:sz w:val="26"/>
          <w:szCs w:val="26"/>
        </w:rPr>
        <w:t xml:space="preserve">Цель: </w:t>
      </w:r>
      <w:r w:rsidRPr="00C52970">
        <w:rPr>
          <w:b w:val="0"/>
          <w:sz w:val="26"/>
          <w:szCs w:val="26"/>
        </w:rPr>
        <w:t>Сохранение и укрепление психологического здоровья детей, гармоничное развитие в условиях ДОО, содействие психическому, психофизическому и личностному развитию детей на всех возрастных ступенях дошкольного детства.</w:t>
      </w:r>
    </w:p>
    <w:p w:rsidR="00C52970" w:rsidRPr="009B1C85" w:rsidRDefault="00C52970" w:rsidP="00C52970">
      <w:pPr>
        <w:pStyle w:val="aa"/>
        <w:rPr>
          <w:sz w:val="26"/>
          <w:szCs w:val="26"/>
        </w:rPr>
      </w:pPr>
      <w:r w:rsidRPr="009B1C85">
        <w:rPr>
          <w:sz w:val="26"/>
          <w:szCs w:val="26"/>
        </w:rPr>
        <w:t>Задачи:</w:t>
      </w:r>
    </w:p>
    <w:p w:rsidR="00C52970" w:rsidRPr="00C52970" w:rsidRDefault="00C52970" w:rsidP="00A32E53">
      <w:pPr>
        <w:pStyle w:val="aa"/>
        <w:numPr>
          <w:ilvl w:val="0"/>
          <w:numId w:val="80"/>
        </w:numPr>
        <w:suppressAutoHyphens/>
        <w:jc w:val="both"/>
        <w:rPr>
          <w:b w:val="0"/>
          <w:sz w:val="26"/>
          <w:szCs w:val="26"/>
        </w:rPr>
      </w:pPr>
      <w:r w:rsidRPr="00C52970">
        <w:rPr>
          <w:b w:val="0"/>
          <w:sz w:val="26"/>
          <w:szCs w:val="26"/>
        </w:rPr>
        <w:t>Проведение психологической диагностики, динамики развития познавательных процессов, личностных свойств, межличностных отношений с целью выявления дезадаптации воспитанников детского сада.</w:t>
      </w:r>
    </w:p>
    <w:p w:rsidR="00C52970" w:rsidRPr="00C52970" w:rsidRDefault="00C52970" w:rsidP="00A32E53">
      <w:pPr>
        <w:pStyle w:val="aa"/>
        <w:numPr>
          <w:ilvl w:val="0"/>
          <w:numId w:val="80"/>
        </w:numPr>
        <w:suppressAutoHyphens/>
        <w:jc w:val="both"/>
        <w:rPr>
          <w:b w:val="0"/>
          <w:sz w:val="26"/>
          <w:szCs w:val="26"/>
        </w:rPr>
      </w:pPr>
      <w:r w:rsidRPr="00C52970">
        <w:rPr>
          <w:b w:val="0"/>
          <w:sz w:val="26"/>
          <w:szCs w:val="26"/>
        </w:rPr>
        <w:t>Создание благоприятного для развития ребенка психологического климата в детском саду.</w:t>
      </w:r>
    </w:p>
    <w:p w:rsidR="00C52970" w:rsidRPr="00C52970" w:rsidRDefault="00C52970" w:rsidP="00A32E53">
      <w:pPr>
        <w:pStyle w:val="aa"/>
        <w:numPr>
          <w:ilvl w:val="0"/>
          <w:numId w:val="80"/>
        </w:numPr>
        <w:suppressAutoHyphens/>
        <w:jc w:val="both"/>
        <w:rPr>
          <w:b w:val="0"/>
          <w:sz w:val="26"/>
          <w:szCs w:val="26"/>
        </w:rPr>
      </w:pPr>
      <w:r w:rsidRPr="00C52970">
        <w:rPr>
          <w:b w:val="0"/>
          <w:sz w:val="26"/>
          <w:szCs w:val="26"/>
        </w:rPr>
        <w:t>Проведение коррекционно-развивающих индивидуальных и подгрупповых занятий с детьми.</w:t>
      </w:r>
    </w:p>
    <w:p w:rsidR="00C52970" w:rsidRPr="00C52970" w:rsidRDefault="00C52970" w:rsidP="00A32E53">
      <w:pPr>
        <w:pStyle w:val="aa"/>
        <w:numPr>
          <w:ilvl w:val="0"/>
          <w:numId w:val="80"/>
        </w:numPr>
        <w:suppressAutoHyphens/>
        <w:jc w:val="both"/>
        <w:rPr>
          <w:b w:val="0"/>
          <w:sz w:val="26"/>
          <w:szCs w:val="26"/>
        </w:rPr>
      </w:pPr>
      <w:r w:rsidRPr="00C52970">
        <w:rPr>
          <w:b w:val="0"/>
          <w:sz w:val="26"/>
          <w:szCs w:val="26"/>
        </w:rPr>
        <w:t>Оказание своевременной психологической помощи и поддержки детям, родителям и педагогам.</w:t>
      </w:r>
    </w:p>
    <w:p w:rsidR="00C52970" w:rsidRPr="00C52970" w:rsidRDefault="00C52970" w:rsidP="00A32E53">
      <w:pPr>
        <w:pStyle w:val="aa"/>
        <w:numPr>
          <w:ilvl w:val="0"/>
          <w:numId w:val="80"/>
        </w:numPr>
        <w:suppressAutoHyphens/>
        <w:jc w:val="both"/>
        <w:rPr>
          <w:b w:val="0"/>
          <w:sz w:val="26"/>
          <w:szCs w:val="26"/>
        </w:rPr>
      </w:pPr>
      <w:r w:rsidRPr="00C52970">
        <w:rPr>
          <w:b w:val="0"/>
          <w:sz w:val="26"/>
          <w:szCs w:val="26"/>
        </w:rPr>
        <w:t>Проведение консультативно – просветительской работы с педагогами по развитию профессиональных навыков и умений.</w:t>
      </w:r>
    </w:p>
    <w:p w:rsidR="00C52970" w:rsidRPr="00C52970" w:rsidRDefault="00C52970" w:rsidP="00A32E53">
      <w:pPr>
        <w:pStyle w:val="aa"/>
        <w:numPr>
          <w:ilvl w:val="0"/>
          <w:numId w:val="80"/>
        </w:numPr>
        <w:suppressAutoHyphens/>
        <w:jc w:val="both"/>
        <w:rPr>
          <w:b w:val="0"/>
          <w:sz w:val="26"/>
          <w:szCs w:val="26"/>
        </w:rPr>
      </w:pPr>
      <w:r w:rsidRPr="00C52970">
        <w:rPr>
          <w:b w:val="0"/>
          <w:sz w:val="26"/>
          <w:szCs w:val="26"/>
        </w:rPr>
        <w:t>Совместная работа с педагогами по осуществлению психолого-медико-педагогического сопровождения ребенка.</w:t>
      </w:r>
    </w:p>
    <w:p w:rsidR="00C52970" w:rsidRPr="00C52970" w:rsidRDefault="00C52970" w:rsidP="00A32E53">
      <w:pPr>
        <w:pStyle w:val="a3"/>
        <w:widowControl/>
        <w:numPr>
          <w:ilvl w:val="0"/>
          <w:numId w:val="80"/>
        </w:numPr>
        <w:suppressAutoHyphens/>
        <w:autoSpaceDE/>
        <w:autoSpaceDN/>
        <w:adjustRightInd/>
        <w:jc w:val="both"/>
        <w:rPr>
          <w:rFonts w:ascii="Times New Roman" w:hAnsi="Times New Roman" w:cs="Times New Roman"/>
        </w:rPr>
      </w:pPr>
      <w:r w:rsidRPr="00C52970">
        <w:rPr>
          <w:rFonts w:ascii="Times New Roman" w:hAnsi="Times New Roman" w:cs="Times New Roman"/>
        </w:rPr>
        <w:t xml:space="preserve">Активизация и обогащение </w:t>
      </w:r>
      <w:proofErr w:type="gramStart"/>
      <w:r w:rsidRPr="00C52970">
        <w:rPr>
          <w:rFonts w:ascii="Times New Roman" w:hAnsi="Times New Roman" w:cs="Times New Roman"/>
        </w:rPr>
        <w:t>психолого-педагогических</w:t>
      </w:r>
      <w:proofErr w:type="gramEnd"/>
      <w:r w:rsidRPr="00C52970">
        <w:rPr>
          <w:rFonts w:ascii="Times New Roman" w:hAnsi="Times New Roman" w:cs="Times New Roman"/>
        </w:rPr>
        <w:t xml:space="preserve"> знаний родителей, педагогов.</w:t>
      </w:r>
    </w:p>
    <w:p w:rsidR="00C52970" w:rsidRPr="009B1C85" w:rsidRDefault="00C52970" w:rsidP="00C52970">
      <w:pPr>
        <w:pStyle w:val="aa"/>
        <w:rPr>
          <w:sz w:val="26"/>
          <w:szCs w:val="26"/>
        </w:rPr>
      </w:pPr>
      <w:r w:rsidRPr="009B1C85">
        <w:rPr>
          <w:sz w:val="26"/>
          <w:szCs w:val="26"/>
        </w:rPr>
        <w:lastRenderedPageBreak/>
        <w:t>Направления работы:</w:t>
      </w:r>
    </w:p>
    <w:p w:rsidR="00C52970" w:rsidRPr="00C52970" w:rsidRDefault="00C52970" w:rsidP="00A32E53">
      <w:pPr>
        <w:pStyle w:val="aa"/>
        <w:numPr>
          <w:ilvl w:val="0"/>
          <w:numId w:val="81"/>
        </w:numPr>
        <w:suppressAutoHyphens/>
        <w:jc w:val="left"/>
        <w:rPr>
          <w:b w:val="0"/>
          <w:sz w:val="26"/>
          <w:szCs w:val="26"/>
        </w:rPr>
      </w:pPr>
      <w:r w:rsidRPr="00C52970">
        <w:rPr>
          <w:b w:val="0"/>
          <w:sz w:val="26"/>
          <w:szCs w:val="26"/>
        </w:rPr>
        <w:t>Психологическая диагностика.</w:t>
      </w:r>
    </w:p>
    <w:p w:rsidR="00C52970" w:rsidRPr="00C52970" w:rsidRDefault="00C52970" w:rsidP="00A32E53">
      <w:pPr>
        <w:pStyle w:val="aa"/>
        <w:numPr>
          <w:ilvl w:val="0"/>
          <w:numId w:val="81"/>
        </w:numPr>
        <w:suppressAutoHyphens/>
        <w:jc w:val="left"/>
        <w:rPr>
          <w:b w:val="0"/>
          <w:sz w:val="26"/>
          <w:szCs w:val="26"/>
        </w:rPr>
      </w:pPr>
      <w:r w:rsidRPr="00C52970">
        <w:rPr>
          <w:b w:val="0"/>
          <w:sz w:val="26"/>
          <w:szCs w:val="26"/>
        </w:rPr>
        <w:t>Коррекционная и развивающая работа.</w:t>
      </w:r>
    </w:p>
    <w:p w:rsidR="00C52970" w:rsidRPr="00C52970" w:rsidRDefault="00C52970" w:rsidP="00A32E53">
      <w:pPr>
        <w:pStyle w:val="aa"/>
        <w:numPr>
          <w:ilvl w:val="0"/>
          <w:numId w:val="81"/>
        </w:numPr>
        <w:suppressAutoHyphens/>
        <w:jc w:val="left"/>
        <w:rPr>
          <w:b w:val="0"/>
          <w:sz w:val="26"/>
          <w:szCs w:val="26"/>
        </w:rPr>
      </w:pPr>
      <w:r w:rsidRPr="00C52970">
        <w:rPr>
          <w:b w:val="0"/>
          <w:sz w:val="26"/>
          <w:szCs w:val="26"/>
        </w:rPr>
        <w:t>Психологическое просвещение</w:t>
      </w:r>
    </w:p>
    <w:p w:rsidR="00C52970" w:rsidRPr="00C52970" w:rsidRDefault="00C52970" w:rsidP="00A32E53">
      <w:pPr>
        <w:pStyle w:val="aa"/>
        <w:numPr>
          <w:ilvl w:val="0"/>
          <w:numId w:val="81"/>
        </w:numPr>
        <w:suppressAutoHyphens/>
        <w:jc w:val="left"/>
        <w:rPr>
          <w:b w:val="0"/>
          <w:sz w:val="26"/>
          <w:szCs w:val="26"/>
        </w:rPr>
      </w:pPr>
      <w:r w:rsidRPr="00C52970">
        <w:rPr>
          <w:b w:val="0"/>
          <w:sz w:val="26"/>
          <w:szCs w:val="26"/>
        </w:rPr>
        <w:t>Психопрофилактика</w:t>
      </w:r>
    </w:p>
    <w:p w:rsidR="00C52970" w:rsidRPr="00C52970" w:rsidRDefault="00C52970" w:rsidP="00A32E53">
      <w:pPr>
        <w:pStyle w:val="aa"/>
        <w:numPr>
          <w:ilvl w:val="0"/>
          <w:numId w:val="81"/>
        </w:numPr>
        <w:suppressAutoHyphens/>
        <w:jc w:val="left"/>
        <w:rPr>
          <w:b w:val="0"/>
          <w:sz w:val="26"/>
          <w:szCs w:val="26"/>
        </w:rPr>
      </w:pPr>
      <w:r w:rsidRPr="00C52970">
        <w:rPr>
          <w:b w:val="0"/>
          <w:sz w:val="26"/>
          <w:szCs w:val="26"/>
        </w:rPr>
        <w:t>Консультационная работа.</w:t>
      </w:r>
    </w:p>
    <w:p w:rsidR="00C52970" w:rsidRPr="00C52970" w:rsidRDefault="00C52970" w:rsidP="00A32E53">
      <w:pPr>
        <w:pStyle w:val="aa"/>
        <w:numPr>
          <w:ilvl w:val="0"/>
          <w:numId w:val="81"/>
        </w:numPr>
        <w:suppressAutoHyphens/>
        <w:jc w:val="left"/>
        <w:rPr>
          <w:b w:val="0"/>
          <w:sz w:val="26"/>
          <w:szCs w:val="26"/>
        </w:rPr>
      </w:pPr>
      <w:r w:rsidRPr="00C52970">
        <w:rPr>
          <w:b w:val="0"/>
          <w:sz w:val="26"/>
          <w:szCs w:val="26"/>
        </w:rPr>
        <w:t>Методическая работа и повышение квалификации</w:t>
      </w:r>
    </w:p>
    <w:p w:rsidR="00C52970" w:rsidRDefault="00C52970" w:rsidP="00C52970">
      <w:pPr>
        <w:pStyle w:val="aa"/>
      </w:pPr>
    </w:p>
    <w:p w:rsidR="00C52970" w:rsidRDefault="00C52970" w:rsidP="00C52970">
      <w:pPr>
        <w:pStyle w:val="aa"/>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6"/>
        <w:gridCol w:w="4364"/>
        <w:gridCol w:w="2568"/>
      </w:tblGrid>
      <w:tr w:rsidR="00C52970" w:rsidTr="00C52970">
        <w:tc>
          <w:tcPr>
            <w:tcW w:w="15352" w:type="dxa"/>
            <w:gridSpan w:val="3"/>
            <w:shd w:val="clear" w:color="auto" w:fill="CCCCCC"/>
          </w:tcPr>
          <w:p w:rsidR="00C52970" w:rsidRPr="004B5AF6" w:rsidRDefault="00C52970" w:rsidP="00C52970">
            <w:pPr>
              <w:jc w:val="center"/>
              <w:rPr>
                <w:b/>
              </w:rPr>
            </w:pPr>
            <w:r w:rsidRPr="004B5AF6">
              <w:rPr>
                <w:b/>
              </w:rPr>
              <w:t>СЕНТЯБРЬ</w:t>
            </w:r>
          </w:p>
        </w:tc>
      </w:tr>
      <w:tr w:rsidR="00C52970" w:rsidTr="00C52970">
        <w:tc>
          <w:tcPr>
            <w:tcW w:w="4199" w:type="dxa"/>
          </w:tcPr>
          <w:p w:rsidR="00C52970" w:rsidRPr="004B5AF6" w:rsidRDefault="00C52970" w:rsidP="00C52970">
            <w:pPr>
              <w:jc w:val="center"/>
              <w:rPr>
                <w:b/>
              </w:rPr>
            </w:pPr>
            <w:r w:rsidRPr="004B5AF6">
              <w:rPr>
                <w:b/>
              </w:rPr>
              <w:t>Задачи/Направления деятельности</w:t>
            </w:r>
          </w:p>
        </w:tc>
        <w:tc>
          <w:tcPr>
            <w:tcW w:w="7816" w:type="dxa"/>
          </w:tcPr>
          <w:p w:rsidR="00C52970" w:rsidRPr="004B5AF6" w:rsidRDefault="00C52970" w:rsidP="00C52970">
            <w:pPr>
              <w:jc w:val="center"/>
              <w:rPr>
                <w:b/>
              </w:rPr>
            </w:pPr>
            <w:r w:rsidRPr="004B5AF6">
              <w:rPr>
                <w:b/>
              </w:rPr>
              <w:t>Содержание деятельности</w:t>
            </w:r>
          </w:p>
        </w:tc>
        <w:tc>
          <w:tcPr>
            <w:tcW w:w="3337" w:type="dxa"/>
          </w:tcPr>
          <w:p w:rsidR="00C52970" w:rsidRPr="004B5AF6" w:rsidRDefault="00C52970" w:rsidP="00C52970">
            <w:pPr>
              <w:jc w:val="center"/>
              <w:rPr>
                <w:b/>
              </w:rPr>
            </w:pPr>
            <w:r w:rsidRPr="004B5AF6">
              <w:rPr>
                <w:b/>
              </w:rPr>
              <w:t>Объект деятельности</w:t>
            </w:r>
          </w:p>
        </w:tc>
      </w:tr>
      <w:tr w:rsidR="00C52970" w:rsidTr="00C52970">
        <w:tc>
          <w:tcPr>
            <w:tcW w:w="4199" w:type="dxa"/>
            <w:vMerge w:val="restart"/>
          </w:tcPr>
          <w:p w:rsidR="00C52970" w:rsidRPr="004B5AF6" w:rsidRDefault="00C52970" w:rsidP="00C52970">
            <w:pPr>
              <w:rPr>
                <w:b/>
              </w:rPr>
            </w:pPr>
            <w:r>
              <w:rPr>
                <w:b/>
              </w:rPr>
              <w:t>1.Психодиагностика</w:t>
            </w:r>
          </w:p>
        </w:tc>
        <w:tc>
          <w:tcPr>
            <w:tcW w:w="7816" w:type="dxa"/>
          </w:tcPr>
          <w:p w:rsidR="00C52970" w:rsidRDefault="00C52970" w:rsidP="00C52970">
            <w:r w:rsidRPr="00720DCD">
              <w:t>Изучение психоэмоционального состояния детей во время адаптационного периода</w:t>
            </w:r>
          </w:p>
        </w:tc>
        <w:tc>
          <w:tcPr>
            <w:tcW w:w="3337" w:type="dxa"/>
          </w:tcPr>
          <w:p w:rsidR="00C52970" w:rsidRDefault="00C52970" w:rsidP="00C52970">
            <w:r w:rsidRPr="00720DCD">
              <w:t>Адаптационные группы</w:t>
            </w:r>
          </w:p>
        </w:tc>
      </w:tr>
      <w:tr w:rsidR="00C52970" w:rsidTr="00C52970">
        <w:tc>
          <w:tcPr>
            <w:tcW w:w="4199" w:type="dxa"/>
            <w:vMerge/>
          </w:tcPr>
          <w:p w:rsidR="00C52970" w:rsidRPr="004B5AF6" w:rsidRDefault="00C52970" w:rsidP="00C52970">
            <w:pPr>
              <w:rPr>
                <w:b/>
              </w:rPr>
            </w:pPr>
          </w:p>
        </w:tc>
        <w:tc>
          <w:tcPr>
            <w:tcW w:w="7816" w:type="dxa"/>
          </w:tcPr>
          <w:p w:rsidR="00C52970" w:rsidRDefault="00C52970" w:rsidP="00C52970">
            <w:r w:rsidRPr="00720DCD">
              <w:t xml:space="preserve">Заполнение адаптационных карт  </w:t>
            </w:r>
          </w:p>
        </w:tc>
        <w:tc>
          <w:tcPr>
            <w:tcW w:w="3337" w:type="dxa"/>
          </w:tcPr>
          <w:p w:rsidR="00C52970" w:rsidRDefault="00C52970" w:rsidP="00C52970">
            <w:r w:rsidRPr="00720DCD">
              <w:t>Адаптационные группы</w:t>
            </w:r>
          </w:p>
        </w:tc>
      </w:tr>
      <w:tr w:rsidR="00C52970" w:rsidTr="00C52970">
        <w:tc>
          <w:tcPr>
            <w:tcW w:w="4199" w:type="dxa"/>
            <w:vMerge/>
          </w:tcPr>
          <w:p w:rsidR="00C52970" w:rsidRPr="004B5AF6" w:rsidRDefault="00C52970" w:rsidP="00C52970">
            <w:pPr>
              <w:rPr>
                <w:b/>
              </w:rPr>
            </w:pPr>
          </w:p>
        </w:tc>
        <w:tc>
          <w:tcPr>
            <w:tcW w:w="7816" w:type="dxa"/>
          </w:tcPr>
          <w:p w:rsidR="00C52970" w:rsidRPr="00720DCD" w:rsidRDefault="00C52970" w:rsidP="00C52970">
            <w:r>
              <w:t xml:space="preserve">Диагностика уровня развития познавательных процессов </w:t>
            </w:r>
          </w:p>
        </w:tc>
        <w:tc>
          <w:tcPr>
            <w:tcW w:w="3337" w:type="dxa"/>
          </w:tcPr>
          <w:p w:rsidR="00C52970" w:rsidRPr="00720DCD" w:rsidRDefault="00C52970" w:rsidP="00C52970">
            <w:r>
              <w:t>Подготовительные группы</w:t>
            </w:r>
          </w:p>
        </w:tc>
      </w:tr>
      <w:tr w:rsidR="00C52970" w:rsidTr="00C52970">
        <w:tc>
          <w:tcPr>
            <w:tcW w:w="4199" w:type="dxa"/>
            <w:vMerge/>
          </w:tcPr>
          <w:p w:rsidR="00C52970" w:rsidRPr="004B5AF6" w:rsidRDefault="00C52970" w:rsidP="00C52970">
            <w:pPr>
              <w:rPr>
                <w:b/>
              </w:rPr>
            </w:pPr>
          </w:p>
        </w:tc>
        <w:tc>
          <w:tcPr>
            <w:tcW w:w="7816" w:type="dxa"/>
          </w:tcPr>
          <w:p w:rsidR="00C52970" w:rsidRDefault="00C52970" w:rsidP="00C52970">
            <w:r w:rsidRPr="00C0702F">
              <w:t>Диагностика эмоционально-волевой сферы и познавательных процессов воспитанников для составления индивидуальных планов коррекционно-развивающей работы</w:t>
            </w:r>
          </w:p>
        </w:tc>
        <w:tc>
          <w:tcPr>
            <w:tcW w:w="3337" w:type="dxa"/>
          </w:tcPr>
          <w:p w:rsidR="00C52970" w:rsidRDefault="00C52970" w:rsidP="00C52970">
            <w:proofErr w:type="gramStart"/>
            <w:r>
              <w:t>Старшая</w:t>
            </w:r>
            <w:proofErr w:type="gramEnd"/>
            <w:r>
              <w:t xml:space="preserve"> группа компенсирующей направленности</w:t>
            </w:r>
          </w:p>
        </w:tc>
      </w:tr>
      <w:tr w:rsidR="00C52970" w:rsidTr="00C52970">
        <w:tc>
          <w:tcPr>
            <w:tcW w:w="4199" w:type="dxa"/>
          </w:tcPr>
          <w:p w:rsidR="00C52970" w:rsidRPr="004B5AF6" w:rsidRDefault="00C52970" w:rsidP="00C52970">
            <w:pPr>
              <w:rPr>
                <w:b/>
              </w:rPr>
            </w:pPr>
            <w:r w:rsidRPr="004B5AF6">
              <w:rPr>
                <w:b/>
              </w:rPr>
              <w:t>2.Коррекционная и развивающая работа</w:t>
            </w:r>
          </w:p>
        </w:tc>
        <w:tc>
          <w:tcPr>
            <w:tcW w:w="7816" w:type="dxa"/>
          </w:tcPr>
          <w:p w:rsidR="00C52970" w:rsidRDefault="00C52970" w:rsidP="00C52970">
            <w:r w:rsidRPr="00C0702F">
              <w:t>Психологическое сопровождение адаптационных групп</w:t>
            </w:r>
          </w:p>
        </w:tc>
        <w:tc>
          <w:tcPr>
            <w:tcW w:w="3337" w:type="dxa"/>
          </w:tcPr>
          <w:p w:rsidR="00C52970" w:rsidRDefault="00C52970" w:rsidP="00C52970">
            <w:r>
              <w:t>Адаптационные группы</w:t>
            </w:r>
          </w:p>
        </w:tc>
      </w:tr>
      <w:tr w:rsidR="00C52970" w:rsidTr="00C52970">
        <w:tc>
          <w:tcPr>
            <w:tcW w:w="4199" w:type="dxa"/>
          </w:tcPr>
          <w:p w:rsidR="00C52970" w:rsidRPr="004B5AF6" w:rsidRDefault="00C52970" w:rsidP="00C52970">
            <w:pPr>
              <w:rPr>
                <w:b/>
              </w:rPr>
            </w:pPr>
            <w:r w:rsidRPr="004B5AF6">
              <w:rPr>
                <w:b/>
              </w:rPr>
              <w:t>3.Психологическое просвещение</w:t>
            </w:r>
          </w:p>
        </w:tc>
        <w:tc>
          <w:tcPr>
            <w:tcW w:w="7816" w:type="dxa"/>
          </w:tcPr>
          <w:p w:rsidR="00C52970" w:rsidRDefault="00C52970" w:rsidP="00C52970">
            <w:r w:rsidRPr="00450E64">
              <w:t>Родительские</w:t>
            </w:r>
            <w:r>
              <w:t xml:space="preserve"> собрания в группах (по запросу)</w:t>
            </w:r>
          </w:p>
          <w:p w:rsidR="00C52970" w:rsidRDefault="00C52970" w:rsidP="00C52970">
            <w:r>
              <w:t>Адаптация ребенка к ДОУ</w:t>
            </w:r>
          </w:p>
          <w:p w:rsidR="00C52970" w:rsidRDefault="00C52970" w:rsidP="00C52970">
            <w:r>
              <w:t>Возрастные и п</w:t>
            </w:r>
            <w:r w:rsidRPr="004F5E75">
              <w:t>сихологические особенности детей 3-4 лет</w:t>
            </w:r>
          </w:p>
          <w:p w:rsidR="00C52970" w:rsidRDefault="00C52970" w:rsidP="00C52970">
            <w:r w:rsidRPr="00E05423">
              <w:t xml:space="preserve">Возрастные и психологические </w:t>
            </w:r>
            <w:r>
              <w:t xml:space="preserve">особенности </w:t>
            </w:r>
            <w:r w:rsidRPr="004F5E75">
              <w:t>детей 4-5 лет</w:t>
            </w:r>
          </w:p>
          <w:p w:rsidR="00C52970" w:rsidRDefault="00C52970" w:rsidP="00C52970">
            <w:r w:rsidRPr="00E05423">
              <w:t xml:space="preserve">Возрастные и психологические особенности детей </w:t>
            </w:r>
            <w:r w:rsidRPr="004F5E75">
              <w:t>5-6 лет</w:t>
            </w:r>
          </w:p>
          <w:p w:rsidR="00C52970" w:rsidRDefault="00C52970" w:rsidP="00C52970">
            <w:r w:rsidRPr="00E05423">
              <w:t xml:space="preserve">Возрастные и психологические особенности детей </w:t>
            </w:r>
            <w:r w:rsidRPr="004F5E75">
              <w:t>6-7 лет</w:t>
            </w:r>
          </w:p>
        </w:tc>
        <w:tc>
          <w:tcPr>
            <w:tcW w:w="3337" w:type="dxa"/>
          </w:tcPr>
          <w:p w:rsidR="00C52970" w:rsidRDefault="00C52970" w:rsidP="00C52970">
            <w:r>
              <w:t>Все группы ДОУ</w:t>
            </w:r>
          </w:p>
          <w:p w:rsidR="00C52970" w:rsidRDefault="00C52970" w:rsidP="00C52970">
            <w:r>
              <w:t>Адаптационные группы</w:t>
            </w:r>
          </w:p>
          <w:p w:rsidR="00C52970" w:rsidRDefault="00C52970" w:rsidP="00C52970">
            <w:r>
              <w:t>Вторые младшие группа</w:t>
            </w:r>
          </w:p>
          <w:p w:rsidR="00C52970" w:rsidRDefault="00C52970" w:rsidP="00C52970">
            <w:r>
              <w:t>Средние группы</w:t>
            </w:r>
          </w:p>
          <w:p w:rsidR="00C52970" w:rsidRDefault="00C52970" w:rsidP="00C52970">
            <w:r>
              <w:t>Старшие группы</w:t>
            </w:r>
          </w:p>
          <w:p w:rsidR="00C52970" w:rsidRDefault="00C52970" w:rsidP="00C52970">
            <w:r>
              <w:t>Подготовительные группы</w:t>
            </w:r>
          </w:p>
        </w:tc>
      </w:tr>
      <w:tr w:rsidR="00C52970" w:rsidTr="00C52970">
        <w:tc>
          <w:tcPr>
            <w:tcW w:w="4199" w:type="dxa"/>
          </w:tcPr>
          <w:p w:rsidR="00C52970" w:rsidRPr="004B5AF6" w:rsidRDefault="00C52970" w:rsidP="00C52970">
            <w:pPr>
              <w:rPr>
                <w:b/>
              </w:rPr>
            </w:pPr>
            <w:r w:rsidRPr="004B5AF6">
              <w:rPr>
                <w:b/>
              </w:rPr>
              <w:t>4.Психопрофилактика</w:t>
            </w:r>
          </w:p>
        </w:tc>
        <w:tc>
          <w:tcPr>
            <w:tcW w:w="7816" w:type="dxa"/>
          </w:tcPr>
          <w:p w:rsidR="00C52970" w:rsidRDefault="00C52970" w:rsidP="00C52970">
            <w:pPr>
              <w:spacing w:line="259" w:lineRule="auto"/>
              <w:rPr>
                <w:rFonts w:eastAsia="Calibri"/>
                <w:lang w:eastAsia="en-US"/>
              </w:rPr>
            </w:pPr>
            <w:r>
              <w:rPr>
                <w:rFonts w:eastAsia="Calibri"/>
                <w:lang w:eastAsia="en-US"/>
              </w:rPr>
              <w:t>Психологический тренинг «Вместе веселее. Адаптация после отпуска»</w:t>
            </w:r>
          </w:p>
          <w:p w:rsidR="00C52970" w:rsidRDefault="00C52970" w:rsidP="00C52970">
            <w:pPr>
              <w:spacing w:line="259" w:lineRule="auto"/>
            </w:pPr>
            <w:r w:rsidRPr="009E7C32">
              <w:t xml:space="preserve"> </w:t>
            </w:r>
            <w:r>
              <w:t>«Адаптация ребенка к детскому саду. Рекомендации психолога</w:t>
            </w:r>
            <w:r w:rsidRPr="009E7C32">
              <w:t xml:space="preserve">» </w:t>
            </w:r>
          </w:p>
          <w:p w:rsidR="00C52970" w:rsidRDefault="00C52970" w:rsidP="00C52970">
            <w:pPr>
              <w:spacing w:line="259" w:lineRule="auto"/>
            </w:pPr>
          </w:p>
          <w:p w:rsidR="00C52970" w:rsidRDefault="00C52970" w:rsidP="00C52970">
            <w:pPr>
              <w:spacing w:line="259" w:lineRule="auto"/>
            </w:pPr>
            <w:r w:rsidRPr="00156AB0">
              <w:t xml:space="preserve">«В царстве упрямства и капризов. Кризис 3 лет» </w:t>
            </w:r>
          </w:p>
          <w:p w:rsidR="00C52970" w:rsidRDefault="00C52970" w:rsidP="00C52970">
            <w:pPr>
              <w:spacing w:line="259" w:lineRule="auto"/>
            </w:pPr>
          </w:p>
          <w:p w:rsidR="00C52970" w:rsidRDefault="00C52970" w:rsidP="00C52970">
            <w:pPr>
              <w:spacing w:line="259" w:lineRule="auto"/>
            </w:pPr>
            <w:r w:rsidRPr="009E7C32">
              <w:t>Квест на сплочение</w:t>
            </w:r>
            <w:r>
              <w:t xml:space="preserve"> родительского коллектива</w:t>
            </w:r>
          </w:p>
          <w:p w:rsidR="00C52970" w:rsidRDefault="00C52970" w:rsidP="00C52970">
            <w:r w:rsidRPr="001720BA">
              <w:t>Игровой тренинг «Скоро в школу"</w:t>
            </w:r>
          </w:p>
          <w:p w:rsidR="00C52970" w:rsidRPr="0082148F" w:rsidRDefault="00C52970" w:rsidP="00C52970"/>
        </w:tc>
        <w:tc>
          <w:tcPr>
            <w:tcW w:w="3337" w:type="dxa"/>
          </w:tcPr>
          <w:p w:rsidR="00C52970" w:rsidRDefault="00C52970" w:rsidP="00C52970">
            <w:r>
              <w:t>Педагоги ДОУ</w:t>
            </w:r>
          </w:p>
          <w:p w:rsidR="00C52970" w:rsidRDefault="00C52970" w:rsidP="00C52970">
            <w:r>
              <w:t xml:space="preserve">Родители </w:t>
            </w:r>
            <w:r w:rsidRPr="00C34114">
              <w:t>адаптационных групп</w:t>
            </w:r>
          </w:p>
          <w:p w:rsidR="00C52970" w:rsidRDefault="00C52970" w:rsidP="00C52970">
            <w:r>
              <w:t xml:space="preserve">Родители 2 </w:t>
            </w:r>
            <w:proofErr w:type="spellStart"/>
            <w:r>
              <w:t>мл</w:t>
            </w:r>
            <w:proofErr w:type="gramStart"/>
            <w:r>
              <w:t>.г</w:t>
            </w:r>
            <w:proofErr w:type="gramEnd"/>
            <w:r>
              <w:t>рупп</w:t>
            </w:r>
            <w:proofErr w:type="spellEnd"/>
          </w:p>
          <w:p w:rsidR="00C52970" w:rsidRDefault="00C52970" w:rsidP="00C52970"/>
          <w:p w:rsidR="00C52970" w:rsidRDefault="00C52970" w:rsidP="00C52970">
            <w:r>
              <w:t>Родители старших групп</w:t>
            </w:r>
          </w:p>
          <w:p w:rsidR="00C52970" w:rsidRPr="004F5E75" w:rsidRDefault="00C52970" w:rsidP="00C52970">
            <w:r>
              <w:t>Родители подготовительных групп</w:t>
            </w:r>
          </w:p>
        </w:tc>
      </w:tr>
      <w:tr w:rsidR="00C52970" w:rsidTr="00C52970">
        <w:tc>
          <w:tcPr>
            <w:tcW w:w="4199" w:type="dxa"/>
          </w:tcPr>
          <w:p w:rsidR="00C52970" w:rsidRPr="004B5AF6" w:rsidRDefault="00C52970" w:rsidP="00C52970">
            <w:pPr>
              <w:rPr>
                <w:b/>
              </w:rPr>
            </w:pPr>
            <w:r w:rsidRPr="004B5AF6">
              <w:rPr>
                <w:b/>
              </w:rPr>
              <w:t>5.Консультационная работа.</w:t>
            </w:r>
          </w:p>
        </w:tc>
        <w:tc>
          <w:tcPr>
            <w:tcW w:w="7816" w:type="dxa"/>
          </w:tcPr>
          <w:p w:rsidR="00C52970" w:rsidRPr="00C521C7" w:rsidRDefault="00C52970" w:rsidP="00C52970">
            <w:r w:rsidRPr="00C521C7">
              <w:t xml:space="preserve">Индивидуальные консультации по результатам диагностики </w:t>
            </w:r>
            <w:proofErr w:type="gramStart"/>
            <w:r w:rsidRPr="00C521C7">
              <w:t>интеллектуального</w:t>
            </w:r>
            <w:proofErr w:type="gramEnd"/>
            <w:r w:rsidRPr="00C521C7">
              <w:t xml:space="preserve">, психологического развития и эмоциональной сферы </w:t>
            </w:r>
            <w:r w:rsidRPr="00C521C7">
              <w:lastRenderedPageBreak/>
              <w:t>ребенка</w:t>
            </w:r>
            <w:r>
              <w:t xml:space="preserve"> (по запросам)</w:t>
            </w:r>
          </w:p>
          <w:p w:rsidR="00C52970" w:rsidRDefault="00C52970" w:rsidP="00C52970"/>
          <w:p w:rsidR="00C52970" w:rsidRDefault="00C52970" w:rsidP="00C52970">
            <w:r w:rsidRPr="001226DB">
              <w:t>Консультационный центр</w:t>
            </w:r>
            <w:r>
              <w:t xml:space="preserve"> (</w:t>
            </w:r>
            <w:r w:rsidRPr="001226DB">
              <w:t>по запросам)</w:t>
            </w:r>
          </w:p>
        </w:tc>
        <w:tc>
          <w:tcPr>
            <w:tcW w:w="3337" w:type="dxa"/>
          </w:tcPr>
          <w:p w:rsidR="00C52970" w:rsidRDefault="00C52970" w:rsidP="00C52970">
            <w:r>
              <w:lastRenderedPageBreak/>
              <w:t>Родители, п</w:t>
            </w:r>
            <w:r w:rsidRPr="001226DB">
              <w:t>едагоги</w:t>
            </w:r>
            <w:r>
              <w:t>, администрация</w:t>
            </w:r>
            <w:r w:rsidRPr="001226DB">
              <w:t xml:space="preserve"> ДОУ</w:t>
            </w:r>
          </w:p>
          <w:p w:rsidR="00C52970" w:rsidRDefault="00C52970" w:rsidP="00C52970">
            <w:pPr>
              <w:rPr>
                <w:highlight w:val="yellow"/>
              </w:rPr>
            </w:pPr>
          </w:p>
          <w:p w:rsidR="00C52970" w:rsidRDefault="00C52970" w:rsidP="00C52970">
            <w:r w:rsidRPr="001226DB">
              <w:t xml:space="preserve">Родители детей, не </w:t>
            </w:r>
            <w:proofErr w:type="gramStart"/>
            <w:r w:rsidRPr="001226DB">
              <w:lastRenderedPageBreak/>
              <w:t>посещающих</w:t>
            </w:r>
            <w:proofErr w:type="gramEnd"/>
            <w:r w:rsidRPr="001226DB">
              <w:t xml:space="preserve"> ДОУ</w:t>
            </w:r>
          </w:p>
        </w:tc>
      </w:tr>
      <w:tr w:rsidR="00C52970" w:rsidTr="00C52970">
        <w:tc>
          <w:tcPr>
            <w:tcW w:w="4199" w:type="dxa"/>
          </w:tcPr>
          <w:p w:rsidR="00C52970" w:rsidRPr="004B5AF6" w:rsidRDefault="00C52970" w:rsidP="00C52970">
            <w:pPr>
              <w:rPr>
                <w:b/>
              </w:rPr>
            </w:pPr>
            <w:r w:rsidRPr="004B5AF6">
              <w:rPr>
                <w:b/>
              </w:rPr>
              <w:lastRenderedPageBreak/>
              <w:t>6.Методическая работа и повышение квалификации</w:t>
            </w:r>
          </w:p>
        </w:tc>
        <w:tc>
          <w:tcPr>
            <w:tcW w:w="7816" w:type="dxa"/>
          </w:tcPr>
          <w:p w:rsidR="00C52970" w:rsidRDefault="00C52970" w:rsidP="00C52970">
            <w:r>
              <w:t>Участие в методическом объединении, конференциях и форумах практических психологов.</w:t>
            </w:r>
          </w:p>
          <w:p w:rsidR="00C52970" w:rsidRDefault="00C52970" w:rsidP="00C52970">
            <w:r>
              <w:t>Методическая помощь в организации и проведении открытых мероприятий, семинаров и т.п.</w:t>
            </w:r>
          </w:p>
          <w:p w:rsidR="00C52970" w:rsidRDefault="00C52970" w:rsidP="00C52970">
            <w:r>
              <w:t xml:space="preserve">Изучение </w:t>
            </w:r>
            <w:proofErr w:type="gramStart"/>
            <w:r>
              <w:t>психолого-педагогической</w:t>
            </w:r>
            <w:proofErr w:type="gramEnd"/>
            <w:r>
              <w:t xml:space="preserve"> литературы</w:t>
            </w:r>
          </w:p>
          <w:p w:rsidR="00C52970" w:rsidRDefault="00C52970" w:rsidP="00C52970">
            <w:r>
              <w:t>Работа по самообразованию</w:t>
            </w:r>
          </w:p>
          <w:p w:rsidR="00C52970" w:rsidRDefault="00C52970" w:rsidP="00C52970">
            <w:r>
              <w:t>Освоение новых диагностических и коррекционных методик</w:t>
            </w:r>
          </w:p>
          <w:p w:rsidR="00C52970" w:rsidRDefault="00C52970" w:rsidP="00C52970">
            <w:r>
              <w:t>Оснащение кабинета психологической литературой</w:t>
            </w:r>
          </w:p>
          <w:p w:rsidR="00C52970" w:rsidRDefault="00C52970" w:rsidP="00C52970">
            <w:r>
              <w:t xml:space="preserve">Подбор диагностических методик и </w:t>
            </w:r>
            <w:proofErr w:type="spellStart"/>
            <w:r>
              <w:t>стимульного</w:t>
            </w:r>
            <w:proofErr w:type="spellEnd"/>
            <w:r>
              <w:t xml:space="preserve"> материала</w:t>
            </w:r>
          </w:p>
          <w:p w:rsidR="00C52970" w:rsidRDefault="00C52970" w:rsidP="00C52970"/>
        </w:tc>
        <w:tc>
          <w:tcPr>
            <w:tcW w:w="3337" w:type="dxa"/>
          </w:tcPr>
          <w:p w:rsidR="00C52970" w:rsidRDefault="00C52970" w:rsidP="00C52970">
            <w:r>
              <w:t xml:space="preserve">В течение </w:t>
            </w:r>
            <w:proofErr w:type="gramStart"/>
            <w:r>
              <w:t>учебного</w:t>
            </w:r>
            <w:proofErr w:type="gramEnd"/>
            <w:r>
              <w:t xml:space="preserve"> года</w:t>
            </w:r>
          </w:p>
          <w:p w:rsidR="00C52970" w:rsidRDefault="00C52970" w:rsidP="00C52970">
            <w:r>
              <w:t>По плану работы ГМО</w:t>
            </w:r>
          </w:p>
          <w:p w:rsidR="00C52970" w:rsidRDefault="00C52970" w:rsidP="00C52970">
            <w:r>
              <w:t>Педагоги, администрация ДОУ</w:t>
            </w:r>
          </w:p>
        </w:tc>
      </w:tr>
      <w:tr w:rsidR="00C52970" w:rsidTr="00C52970">
        <w:tc>
          <w:tcPr>
            <w:tcW w:w="15352" w:type="dxa"/>
            <w:gridSpan w:val="3"/>
            <w:shd w:val="clear" w:color="auto" w:fill="CCCCCC"/>
          </w:tcPr>
          <w:p w:rsidR="00C52970" w:rsidRPr="004B5AF6" w:rsidRDefault="00C52970" w:rsidP="00C52970">
            <w:pPr>
              <w:jc w:val="center"/>
              <w:rPr>
                <w:b/>
              </w:rPr>
            </w:pPr>
            <w:r w:rsidRPr="004B5AF6">
              <w:rPr>
                <w:b/>
              </w:rPr>
              <w:t>ОКТЯБРЬ</w:t>
            </w:r>
          </w:p>
        </w:tc>
      </w:tr>
      <w:tr w:rsidR="00C52970" w:rsidTr="00C52970">
        <w:tc>
          <w:tcPr>
            <w:tcW w:w="4199" w:type="dxa"/>
          </w:tcPr>
          <w:p w:rsidR="00C52970" w:rsidRPr="004B5AF6" w:rsidRDefault="00C52970" w:rsidP="00C52970">
            <w:pPr>
              <w:jc w:val="center"/>
              <w:rPr>
                <w:b/>
              </w:rPr>
            </w:pPr>
            <w:r w:rsidRPr="004B5AF6">
              <w:rPr>
                <w:b/>
              </w:rPr>
              <w:t>Задачи/Направления деятельности</w:t>
            </w:r>
          </w:p>
        </w:tc>
        <w:tc>
          <w:tcPr>
            <w:tcW w:w="7816" w:type="dxa"/>
          </w:tcPr>
          <w:p w:rsidR="00C52970" w:rsidRPr="004B5AF6" w:rsidRDefault="00C52970" w:rsidP="00C52970">
            <w:pPr>
              <w:jc w:val="center"/>
              <w:rPr>
                <w:b/>
              </w:rPr>
            </w:pPr>
            <w:r w:rsidRPr="004B5AF6">
              <w:rPr>
                <w:b/>
              </w:rPr>
              <w:t>Содержание деятельности</w:t>
            </w:r>
          </w:p>
        </w:tc>
        <w:tc>
          <w:tcPr>
            <w:tcW w:w="3337" w:type="dxa"/>
          </w:tcPr>
          <w:p w:rsidR="00C52970" w:rsidRPr="004B5AF6" w:rsidRDefault="00C52970" w:rsidP="00C52970">
            <w:pPr>
              <w:jc w:val="center"/>
              <w:rPr>
                <w:b/>
              </w:rPr>
            </w:pPr>
            <w:r w:rsidRPr="004B5AF6">
              <w:rPr>
                <w:b/>
              </w:rPr>
              <w:t>Объект деятельности</w:t>
            </w:r>
          </w:p>
        </w:tc>
      </w:tr>
      <w:tr w:rsidR="00C52970" w:rsidTr="00C52970">
        <w:tc>
          <w:tcPr>
            <w:tcW w:w="4199" w:type="dxa"/>
          </w:tcPr>
          <w:p w:rsidR="00C52970" w:rsidRPr="004B5AF6" w:rsidRDefault="00C52970" w:rsidP="00C52970">
            <w:pPr>
              <w:rPr>
                <w:b/>
              </w:rPr>
            </w:pPr>
            <w:r w:rsidRPr="004B5AF6">
              <w:rPr>
                <w:b/>
              </w:rPr>
              <w:t>1.Психологическая диагностика</w:t>
            </w:r>
          </w:p>
        </w:tc>
        <w:tc>
          <w:tcPr>
            <w:tcW w:w="7816" w:type="dxa"/>
          </w:tcPr>
          <w:p w:rsidR="00C52970" w:rsidRDefault="00C52970" w:rsidP="00C52970">
            <w:r>
              <w:t>Познавательные процессы, эмоционально-волевая, коммуникативная сфера (по запросу)</w:t>
            </w:r>
          </w:p>
        </w:tc>
        <w:tc>
          <w:tcPr>
            <w:tcW w:w="3337" w:type="dxa"/>
          </w:tcPr>
          <w:p w:rsidR="00C52970" w:rsidRDefault="00C52970" w:rsidP="00C52970">
            <w:r>
              <w:t>Педагоги, родители, дети</w:t>
            </w:r>
          </w:p>
        </w:tc>
      </w:tr>
      <w:tr w:rsidR="00C52970" w:rsidTr="00C52970">
        <w:tc>
          <w:tcPr>
            <w:tcW w:w="4199" w:type="dxa"/>
            <w:vMerge w:val="restart"/>
          </w:tcPr>
          <w:p w:rsidR="00C52970" w:rsidRPr="004B5AF6" w:rsidRDefault="00C52970" w:rsidP="00C52970">
            <w:pPr>
              <w:rPr>
                <w:b/>
              </w:rPr>
            </w:pPr>
            <w:r w:rsidRPr="004B5AF6">
              <w:rPr>
                <w:b/>
              </w:rPr>
              <w:t>2.Коррекционная и развивающая работа</w:t>
            </w:r>
          </w:p>
        </w:tc>
        <w:tc>
          <w:tcPr>
            <w:tcW w:w="7816" w:type="dxa"/>
          </w:tcPr>
          <w:p w:rsidR="00C52970" w:rsidRDefault="00C52970" w:rsidP="00C52970">
            <w:r w:rsidRPr="0035219D">
              <w:t>Психокоррекционная работа с эмоционально-личностной сферой (коррекция тревожности, страхов, агрессивности, гиперактивности) по результатам психологической диагностики, запросам родителей, педагогов</w:t>
            </w:r>
          </w:p>
        </w:tc>
        <w:tc>
          <w:tcPr>
            <w:tcW w:w="3337" w:type="dxa"/>
          </w:tcPr>
          <w:p w:rsidR="00C52970" w:rsidRDefault="00C52970" w:rsidP="00C52970">
            <w:r>
              <w:t>Дети ДОУ</w:t>
            </w:r>
          </w:p>
        </w:tc>
      </w:tr>
      <w:tr w:rsidR="00C52970" w:rsidTr="00C52970">
        <w:tc>
          <w:tcPr>
            <w:tcW w:w="4199" w:type="dxa"/>
            <w:vMerge/>
          </w:tcPr>
          <w:p w:rsidR="00C52970" w:rsidRPr="004B5AF6" w:rsidRDefault="00C52970" w:rsidP="00C52970">
            <w:pPr>
              <w:rPr>
                <w:b/>
              </w:rPr>
            </w:pPr>
          </w:p>
        </w:tc>
        <w:tc>
          <w:tcPr>
            <w:tcW w:w="7816" w:type="dxa"/>
          </w:tcPr>
          <w:p w:rsidR="00C52970" w:rsidRDefault="00C52970" w:rsidP="00C52970">
            <w:r w:rsidRPr="0035219D">
              <w:t>Психокоррекционная работа по развитию познавательной и эмоционально-волевой сфер (по рекомендации ТПМПК)</w:t>
            </w:r>
          </w:p>
          <w:p w:rsidR="00C52970" w:rsidRPr="0035219D" w:rsidRDefault="00C52970" w:rsidP="00C52970"/>
        </w:tc>
        <w:tc>
          <w:tcPr>
            <w:tcW w:w="3337" w:type="dxa"/>
          </w:tcPr>
          <w:p w:rsidR="00C52970" w:rsidRDefault="00C52970" w:rsidP="00C52970">
            <w:r>
              <w:t>Группы компенсирующей направленности</w:t>
            </w:r>
          </w:p>
        </w:tc>
      </w:tr>
      <w:tr w:rsidR="00C52970" w:rsidTr="00C52970">
        <w:tc>
          <w:tcPr>
            <w:tcW w:w="4199" w:type="dxa"/>
            <w:vMerge/>
          </w:tcPr>
          <w:p w:rsidR="00C52970" w:rsidRPr="004B5AF6" w:rsidRDefault="00C52970" w:rsidP="00C52970">
            <w:pPr>
              <w:rPr>
                <w:b/>
              </w:rPr>
            </w:pPr>
          </w:p>
        </w:tc>
        <w:tc>
          <w:tcPr>
            <w:tcW w:w="7816" w:type="dxa"/>
          </w:tcPr>
          <w:p w:rsidR="00C52970" w:rsidRDefault="00C52970" w:rsidP="00C52970">
            <w:r w:rsidRPr="0035219D">
              <w:t>Развивающая работа с детьми группы кратковременного пребывания</w:t>
            </w:r>
          </w:p>
          <w:p w:rsidR="00C52970" w:rsidRPr="0035219D" w:rsidRDefault="00C52970" w:rsidP="00C52970">
            <w:r w:rsidRPr="007B7689">
              <w:t>Психокоррекционная работа с детьми инвалидами</w:t>
            </w:r>
          </w:p>
        </w:tc>
        <w:tc>
          <w:tcPr>
            <w:tcW w:w="3337" w:type="dxa"/>
          </w:tcPr>
          <w:p w:rsidR="00C52970" w:rsidRDefault="00C52970" w:rsidP="00C52970">
            <w:r>
              <w:t>ГКП</w:t>
            </w:r>
          </w:p>
          <w:p w:rsidR="00C52970" w:rsidRDefault="00C52970" w:rsidP="00C52970">
            <w:r>
              <w:t>Дети инвалиды ДОУ</w:t>
            </w:r>
            <w:r w:rsidRPr="00CC3A04">
              <w:t>, неорганизованные дети инвалиды</w:t>
            </w:r>
          </w:p>
        </w:tc>
      </w:tr>
      <w:tr w:rsidR="00C52970" w:rsidTr="00C52970">
        <w:trPr>
          <w:trHeight w:val="1640"/>
        </w:trPr>
        <w:tc>
          <w:tcPr>
            <w:tcW w:w="4199" w:type="dxa"/>
          </w:tcPr>
          <w:p w:rsidR="00C52970" w:rsidRPr="004B5AF6" w:rsidRDefault="00C52970" w:rsidP="00C52970">
            <w:pPr>
              <w:rPr>
                <w:b/>
              </w:rPr>
            </w:pPr>
            <w:r w:rsidRPr="004B5AF6">
              <w:rPr>
                <w:b/>
              </w:rPr>
              <w:t>3.Психологическое просвещение</w:t>
            </w:r>
          </w:p>
        </w:tc>
        <w:tc>
          <w:tcPr>
            <w:tcW w:w="7816" w:type="dxa"/>
          </w:tcPr>
          <w:p w:rsidR="00C52970" w:rsidRPr="00186BC9" w:rsidRDefault="00C52970" w:rsidP="00C52970">
            <w:r w:rsidRPr="00186BC9">
              <w:t>Ребенок не хочет в детский сад</w:t>
            </w:r>
          </w:p>
          <w:p w:rsidR="00C52970" w:rsidRPr="00186BC9" w:rsidRDefault="00C52970" w:rsidP="00C52970">
            <w:r w:rsidRPr="00186BC9">
              <w:t>Детская площадка. Как избежать конфликтов и истерик</w:t>
            </w:r>
          </w:p>
          <w:p w:rsidR="00C52970" w:rsidRPr="00186BC9" w:rsidRDefault="00C52970" w:rsidP="00C52970">
            <w:r w:rsidRPr="00186BC9">
              <w:t>Игры для развития познавательных процессов</w:t>
            </w:r>
          </w:p>
          <w:p w:rsidR="00C52970" w:rsidRPr="00B811FE" w:rsidRDefault="00C52970" w:rsidP="00C52970">
            <w:r w:rsidRPr="00B811FE">
              <w:t>Капризы и упрямства</w:t>
            </w:r>
          </w:p>
          <w:p w:rsidR="00C52970" w:rsidRPr="00627EE8" w:rsidRDefault="00C52970" w:rsidP="00C52970">
            <w:r w:rsidRPr="00B811FE">
              <w:t>Развитие зрительно моторной координации</w:t>
            </w:r>
          </w:p>
        </w:tc>
        <w:tc>
          <w:tcPr>
            <w:tcW w:w="3337" w:type="dxa"/>
          </w:tcPr>
          <w:p w:rsidR="00C52970" w:rsidRDefault="00C52970" w:rsidP="00C52970">
            <w:r>
              <w:t>Адаптационные группы</w:t>
            </w:r>
          </w:p>
          <w:p w:rsidR="00C52970" w:rsidRDefault="00C52970" w:rsidP="00C52970">
            <w:r>
              <w:t>Вторые младшие группы</w:t>
            </w:r>
          </w:p>
          <w:p w:rsidR="00C52970" w:rsidRDefault="00C52970" w:rsidP="00C52970">
            <w:r>
              <w:t>Средние группы</w:t>
            </w:r>
          </w:p>
          <w:p w:rsidR="00C52970" w:rsidRDefault="00C52970" w:rsidP="00C52970">
            <w:r>
              <w:t>Старшие группы</w:t>
            </w:r>
          </w:p>
          <w:p w:rsidR="00C52970" w:rsidRDefault="00C52970" w:rsidP="00C52970">
            <w:r>
              <w:t>Подготовительные группы</w:t>
            </w:r>
          </w:p>
        </w:tc>
      </w:tr>
      <w:tr w:rsidR="00C52970" w:rsidTr="00C52970">
        <w:tc>
          <w:tcPr>
            <w:tcW w:w="4199" w:type="dxa"/>
          </w:tcPr>
          <w:p w:rsidR="00C52970" w:rsidRPr="004B5AF6" w:rsidRDefault="00C52970" w:rsidP="00C52970">
            <w:pPr>
              <w:rPr>
                <w:b/>
              </w:rPr>
            </w:pPr>
            <w:r w:rsidRPr="004B5AF6">
              <w:rPr>
                <w:b/>
              </w:rPr>
              <w:t>4.Психопрофилактика</w:t>
            </w:r>
          </w:p>
        </w:tc>
        <w:tc>
          <w:tcPr>
            <w:tcW w:w="7816" w:type="dxa"/>
          </w:tcPr>
          <w:p w:rsidR="00C52970" w:rsidRPr="004F65D2" w:rsidRDefault="00C52970" w:rsidP="00C52970">
            <w:pPr>
              <w:rPr>
                <w:bCs/>
              </w:rPr>
            </w:pPr>
            <w:r w:rsidRPr="004F65D2">
              <w:rPr>
                <w:bCs/>
              </w:rPr>
              <w:t>Психологические минутки</w:t>
            </w:r>
          </w:p>
          <w:p w:rsidR="00C52970" w:rsidRPr="00126A89" w:rsidRDefault="00C52970" w:rsidP="00C52970">
            <w:pPr>
              <w:rPr>
                <w:bCs/>
              </w:rPr>
            </w:pPr>
          </w:p>
        </w:tc>
        <w:tc>
          <w:tcPr>
            <w:tcW w:w="3337" w:type="dxa"/>
          </w:tcPr>
          <w:p w:rsidR="00C52970" w:rsidRDefault="00C52970" w:rsidP="00C52970">
            <w:r>
              <w:t>Адаптационные группы</w:t>
            </w:r>
          </w:p>
          <w:p w:rsidR="00C52970" w:rsidRDefault="00C52970" w:rsidP="00C52970"/>
        </w:tc>
      </w:tr>
      <w:tr w:rsidR="00C52970" w:rsidTr="00C52970">
        <w:tc>
          <w:tcPr>
            <w:tcW w:w="4199" w:type="dxa"/>
          </w:tcPr>
          <w:p w:rsidR="00C52970" w:rsidRPr="004B5AF6" w:rsidRDefault="00C52970" w:rsidP="00C52970">
            <w:pPr>
              <w:rPr>
                <w:b/>
              </w:rPr>
            </w:pPr>
            <w:r w:rsidRPr="004B5AF6">
              <w:rPr>
                <w:b/>
              </w:rPr>
              <w:t>5.Консультационная работа.</w:t>
            </w:r>
          </w:p>
        </w:tc>
        <w:tc>
          <w:tcPr>
            <w:tcW w:w="7816" w:type="dxa"/>
          </w:tcPr>
          <w:p w:rsidR="00C52970" w:rsidRPr="00C521C7" w:rsidRDefault="00C52970" w:rsidP="00C52970">
            <w:r w:rsidRPr="00C521C7">
              <w:t xml:space="preserve">Индивидуальные консультации по результатам диагностики </w:t>
            </w:r>
            <w:proofErr w:type="gramStart"/>
            <w:r w:rsidRPr="00C521C7">
              <w:t>интеллектуального</w:t>
            </w:r>
            <w:proofErr w:type="gramEnd"/>
            <w:r w:rsidRPr="00C521C7">
              <w:t xml:space="preserve">, психологического </w:t>
            </w:r>
            <w:r w:rsidRPr="00C521C7">
              <w:lastRenderedPageBreak/>
              <w:t>развития и эмоциональной сферы ребенка</w:t>
            </w:r>
            <w:r>
              <w:t xml:space="preserve"> (по запросам)</w:t>
            </w:r>
          </w:p>
          <w:p w:rsidR="00C52970" w:rsidRDefault="00C52970" w:rsidP="00C52970"/>
          <w:p w:rsidR="00C52970" w:rsidRDefault="00C52970" w:rsidP="00C52970">
            <w:r w:rsidRPr="001226DB">
              <w:t>Консультационный центр</w:t>
            </w:r>
            <w:r>
              <w:t xml:space="preserve"> (</w:t>
            </w:r>
            <w:r w:rsidRPr="001226DB">
              <w:t>по запросам)</w:t>
            </w:r>
          </w:p>
        </w:tc>
        <w:tc>
          <w:tcPr>
            <w:tcW w:w="3337" w:type="dxa"/>
          </w:tcPr>
          <w:p w:rsidR="00C52970" w:rsidRDefault="00C52970" w:rsidP="00C52970">
            <w:r>
              <w:lastRenderedPageBreak/>
              <w:t>Родители, п</w:t>
            </w:r>
            <w:r w:rsidRPr="001226DB">
              <w:t>едагоги</w:t>
            </w:r>
            <w:r>
              <w:t>, администрация</w:t>
            </w:r>
            <w:r w:rsidRPr="001226DB">
              <w:t xml:space="preserve"> ДОУ</w:t>
            </w:r>
          </w:p>
          <w:p w:rsidR="00C52970" w:rsidRDefault="00C52970" w:rsidP="00C52970">
            <w:pPr>
              <w:rPr>
                <w:highlight w:val="yellow"/>
              </w:rPr>
            </w:pPr>
          </w:p>
          <w:p w:rsidR="00C52970" w:rsidRDefault="00C52970" w:rsidP="00C52970">
            <w:r w:rsidRPr="001226DB">
              <w:lastRenderedPageBreak/>
              <w:t xml:space="preserve">Родители детей, не </w:t>
            </w:r>
            <w:proofErr w:type="gramStart"/>
            <w:r w:rsidRPr="001226DB">
              <w:t>посещающих</w:t>
            </w:r>
            <w:proofErr w:type="gramEnd"/>
            <w:r w:rsidRPr="001226DB">
              <w:t xml:space="preserve"> ДОУ</w:t>
            </w:r>
          </w:p>
        </w:tc>
      </w:tr>
      <w:tr w:rsidR="00C52970" w:rsidTr="00C52970">
        <w:tc>
          <w:tcPr>
            <w:tcW w:w="4199" w:type="dxa"/>
          </w:tcPr>
          <w:p w:rsidR="00C52970" w:rsidRPr="004B5AF6" w:rsidRDefault="00C52970" w:rsidP="00C52970">
            <w:pPr>
              <w:rPr>
                <w:b/>
              </w:rPr>
            </w:pPr>
            <w:r w:rsidRPr="004B5AF6">
              <w:rPr>
                <w:b/>
              </w:rPr>
              <w:lastRenderedPageBreak/>
              <w:t>6.Методическая работа и повышение квалификации</w:t>
            </w:r>
          </w:p>
        </w:tc>
        <w:tc>
          <w:tcPr>
            <w:tcW w:w="7816" w:type="dxa"/>
          </w:tcPr>
          <w:p w:rsidR="00C52970" w:rsidRDefault="00C52970" w:rsidP="00C52970">
            <w:r>
              <w:t>Методическая помощь в организации и проведении открытых мероприятий, семинаров и т.п.</w:t>
            </w:r>
          </w:p>
          <w:p w:rsidR="00C52970" w:rsidRDefault="00C52970" w:rsidP="00C52970">
            <w:r>
              <w:t xml:space="preserve">Изучение </w:t>
            </w:r>
            <w:proofErr w:type="gramStart"/>
            <w:r>
              <w:t>психолого-педагогической</w:t>
            </w:r>
            <w:proofErr w:type="gramEnd"/>
            <w:r>
              <w:t xml:space="preserve"> литературы</w:t>
            </w:r>
          </w:p>
          <w:p w:rsidR="00C52970" w:rsidRDefault="00C52970" w:rsidP="00C52970">
            <w:r>
              <w:t>Работа по самообразованию</w:t>
            </w:r>
          </w:p>
          <w:p w:rsidR="00C52970" w:rsidRDefault="00C52970" w:rsidP="00C52970">
            <w:r>
              <w:t>Освоение новых диагностических и коррекционных методик</w:t>
            </w:r>
          </w:p>
          <w:p w:rsidR="00C52970" w:rsidRDefault="00C52970" w:rsidP="00C52970">
            <w:r>
              <w:t>Оснащение кабинета психологической литературой</w:t>
            </w:r>
          </w:p>
          <w:p w:rsidR="00C52970" w:rsidRDefault="00C52970" w:rsidP="00C52970">
            <w:r>
              <w:t xml:space="preserve">Подбор диагностических методик и </w:t>
            </w:r>
            <w:proofErr w:type="spellStart"/>
            <w:r>
              <w:t>стимульного</w:t>
            </w:r>
            <w:proofErr w:type="spellEnd"/>
            <w:r>
              <w:t xml:space="preserve"> материала</w:t>
            </w:r>
          </w:p>
          <w:p w:rsidR="00C52970" w:rsidRDefault="00C52970" w:rsidP="00C52970"/>
        </w:tc>
        <w:tc>
          <w:tcPr>
            <w:tcW w:w="3337" w:type="dxa"/>
          </w:tcPr>
          <w:p w:rsidR="00C52970" w:rsidRDefault="00C52970" w:rsidP="00C52970">
            <w:r>
              <w:t>Педагоги, администрация ДОУ</w:t>
            </w:r>
          </w:p>
        </w:tc>
      </w:tr>
      <w:tr w:rsidR="00C52970" w:rsidTr="00C52970">
        <w:tc>
          <w:tcPr>
            <w:tcW w:w="15352" w:type="dxa"/>
            <w:gridSpan w:val="3"/>
            <w:shd w:val="clear" w:color="auto" w:fill="CCCCCC"/>
          </w:tcPr>
          <w:p w:rsidR="00C52970" w:rsidRPr="004B5AF6" w:rsidRDefault="00C52970" w:rsidP="00C52970">
            <w:pPr>
              <w:jc w:val="center"/>
              <w:rPr>
                <w:b/>
              </w:rPr>
            </w:pPr>
            <w:r w:rsidRPr="00C77921">
              <w:rPr>
                <w:b/>
              </w:rPr>
              <w:t>НОЯБРЬ</w:t>
            </w:r>
          </w:p>
        </w:tc>
      </w:tr>
      <w:tr w:rsidR="00C52970" w:rsidTr="00C52970">
        <w:tc>
          <w:tcPr>
            <w:tcW w:w="4199" w:type="dxa"/>
          </w:tcPr>
          <w:p w:rsidR="00C52970" w:rsidRPr="004B5AF6" w:rsidRDefault="00C52970" w:rsidP="00C52970">
            <w:pPr>
              <w:jc w:val="center"/>
              <w:rPr>
                <w:b/>
              </w:rPr>
            </w:pPr>
            <w:r w:rsidRPr="004B5AF6">
              <w:rPr>
                <w:b/>
              </w:rPr>
              <w:t>Задачи/Направления деятельности</w:t>
            </w:r>
          </w:p>
        </w:tc>
        <w:tc>
          <w:tcPr>
            <w:tcW w:w="7816" w:type="dxa"/>
          </w:tcPr>
          <w:p w:rsidR="00C52970" w:rsidRPr="004B5AF6" w:rsidRDefault="00C52970" w:rsidP="00C52970">
            <w:pPr>
              <w:jc w:val="center"/>
              <w:rPr>
                <w:b/>
              </w:rPr>
            </w:pPr>
            <w:r w:rsidRPr="004B5AF6">
              <w:rPr>
                <w:b/>
              </w:rPr>
              <w:t>Содержание деятельности</w:t>
            </w:r>
          </w:p>
        </w:tc>
        <w:tc>
          <w:tcPr>
            <w:tcW w:w="3337" w:type="dxa"/>
          </w:tcPr>
          <w:p w:rsidR="00C52970" w:rsidRPr="004B5AF6" w:rsidRDefault="00C52970" w:rsidP="00C52970">
            <w:pPr>
              <w:jc w:val="center"/>
              <w:rPr>
                <w:b/>
              </w:rPr>
            </w:pPr>
            <w:r w:rsidRPr="004B5AF6">
              <w:rPr>
                <w:b/>
              </w:rPr>
              <w:t>Объект деятельности</w:t>
            </w:r>
          </w:p>
        </w:tc>
      </w:tr>
      <w:tr w:rsidR="00C52970" w:rsidTr="00C52970">
        <w:tc>
          <w:tcPr>
            <w:tcW w:w="4199" w:type="dxa"/>
          </w:tcPr>
          <w:p w:rsidR="00C52970" w:rsidRPr="004B5AF6" w:rsidRDefault="00C52970" w:rsidP="00C52970">
            <w:pPr>
              <w:rPr>
                <w:b/>
              </w:rPr>
            </w:pPr>
            <w:r w:rsidRPr="004B5AF6">
              <w:rPr>
                <w:b/>
              </w:rPr>
              <w:t>1.Психологическая диагностика</w:t>
            </w:r>
          </w:p>
        </w:tc>
        <w:tc>
          <w:tcPr>
            <w:tcW w:w="7816" w:type="dxa"/>
          </w:tcPr>
          <w:p w:rsidR="00C52970" w:rsidRDefault="00C52970" w:rsidP="00C52970">
            <w:r>
              <w:t>Индивидуальная, групповая диагностика по запросам педагогов, родителей, администрации</w:t>
            </w:r>
          </w:p>
          <w:p w:rsidR="00C52970" w:rsidRDefault="00C52970" w:rsidP="00C52970"/>
        </w:tc>
        <w:tc>
          <w:tcPr>
            <w:tcW w:w="3337" w:type="dxa"/>
          </w:tcPr>
          <w:p w:rsidR="00C52970" w:rsidRDefault="00C52970" w:rsidP="00C52970">
            <w:r>
              <w:t>Дети, родители, педагоги</w:t>
            </w:r>
          </w:p>
          <w:p w:rsidR="00C52970" w:rsidRDefault="00C52970" w:rsidP="00C52970"/>
          <w:p w:rsidR="00C52970" w:rsidRDefault="00C52970" w:rsidP="00C52970"/>
        </w:tc>
      </w:tr>
      <w:tr w:rsidR="00C52970" w:rsidTr="00C52970">
        <w:tc>
          <w:tcPr>
            <w:tcW w:w="4199" w:type="dxa"/>
          </w:tcPr>
          <w:p w:rsidR="00C52970" w:rsidRPr="004B5AF6" w:rsidRDefault="00C52970" w:rsidP="00C52970">
            <w:pPr>
              <w:rPr>
                <w:b/>
              </w:rPr>
            </w:pPr>
            <w:r w:rsidRPr="004B5AF6">
              <w:rPr>
                <w:b/>
              </w:rPr>
              <w:t>2.Коррекционная и развивающая работа</w:t>
            </w:r>
          </w:p>
        </w:tc>
        <w:tc>
          <w:tcPr>
            <w:tcW w:w="7816" w:type="dxa"/>
          </w:tcPr>
          <w:p w:rsidR="00C52970" w:rsidRDefault="00C52970" w:rsidP="00C52970">
            <w:r>
              <w:t>Психокоррекционная работа с эмоционально-личностной сферой  (коррекция тревожности, страхов,  агрессивности, гиперактивности) по результатам психологической диагностики, запросам родителей, педагогов</w:t>
            </w:r>
          </w:p>
          <w:p w:rsidR="00C52970" w:rsidRDefault="00C52970" w:rsidP="00C52970">
            <w:proofErr w:type="spellStart"/>
            <w:r>
              <w:t>Психо-коррекционная</w:t>
            </w:r>
            <w:proofErr w:type="spellEnd"/>
            <w:r>
              <w:t xml:space="preserve"> работа по развитию познавательной и эмоционально-волевой сфер (по рекомендации ТПМПК)</w:t>
            </w:r>
          </w:p>
          <w:p w:rsidR="00C52970" w:rsidRDefault="00C52970" w:rsidP="00C52970">
            <w:r w:rsidRPr="007B7689">
              <w:t>Психокоррекционная работа с детьми инвалидами</w:t>
            </w:r>
          </w:p>
        </w:tc>
        <w:tc>
          <w:tcPr>
            <w:tcW w:w="3337" w:type="dxa"/>
          </w:tcPr>
          <w:p w:rsidR="00C52970" w:rsidRDefault="00C52970" w:rsidP="00C52970">
            <w:r>
              <w:t>Все группы ДОУ</w:t>
            </w:r>
          </w:p>
          <w:p w:rsidR="00C52970" w:rsidRPr="00533B1D" w:rsidRDefault="00C52970" w:rsidP="00C52970"/>
          <w:p w:rsidR="00C52970" w:rsidRDefault="00C52970" w:rsidP="00C52970"/>
          <w:p w:rsidR="00C52970" w:rsidRDefault="00C52970" w:rsidP="00C52970">
            <w:r>
              <w:t>Группы компенсирующей направленности</w:t>
            </w:r>
          </w:p>
          <w:p w:rsidR="00C52970" w:rsidRPr="00533B1D" w:rsidRDefault="00C52970" w:rsidP="00C52970">
            <w:r>
              <w:t>Дети инвалиды ДОУ</w:t>
            </w:r>
            <w:r w:rsidRPr="00CC3A04">
              <w:t>, неорганизованные дети инвалиды</w:t>
            </w:r>
          </w:p>
        </w:tc>
      </w:tr>
      <w:tr w:rsidR="00C52970" w:rsidTr="00C52970">
        <w:tc>
          <w:tcPr>
            <w:tcW w:w="4199" w:type="dxa"/>
          </w:tcPr>
          <w:p w:rsidR="00C52970" w:rsidRPr="004B5AF6" w:rsidRDefault="00C52970" w:rsidP="00C52970">
            <w:pPr>
              <w:rPr>
                <w:b/>
              </w:rPr>
            </w:pPr>
            <w:r w:rsidRPr="004B5AF6">
              <w:rPr>
                <w:b/>
              </w:rPr>
              <w:t>3.Психологическое просвещение</w:t>
            </w:r>
          </w:p>
        </w:tc>
        <w:tc>
          <w:tcPr>
            <w:tcW w:w="7816" w:type="dxa"/>
            <w:shd w:val="clear" w:color="auto" w:fill="auto"/>
          </w:tcPr>
          <w:p w:rsidR="00C52970" w:rsidRPr="00186BC9" w:rsidRDefault="00C52970" w:rsidP="00C52970">
            <w:r w:rsidRPr="00186BC9">
              <w:t>Этот удивительный ранний возраст</w:t>
            </w:r>
          </w:p>
          <w:p w:rsidR="00C52970" w:rsidRPr="00186BC9" w:rsidRDefault="00C52970" w:rsidP="00C52970">
            <w:r w:rsidRPr="00186BC9">
              <w:t>Как помочь ребенку и себе в период кризиса 3 лет</w:t>
            </w:r>
          </w:p>
          <w:p w:rsidR="00C52970" w:rsidRPr="00186BC9" w:rsidRDefault="00C52970" w:rsidP="00C52970">
            <w:r w:rsidRPr="00186BC9">
              <w:t xml:space="preserve">Как </w:t>
            </w:r>
            <w:proofErr w:type="gramStart"/>
            <w:r w:rsidRPr="00186BC9">
              <w:t>научить ребенка дружить</w:t>
            </w:r>
            <w:proofErr w:type="gramEnd"/>
          </w:p>
          <w:p w:rsidR="00C52970" w:rsidRDefault="00C52970" w:rsidP="00C52970">
            <w:r w:rsidRPr="00186BC9">
              <w:t>Ребенок и компьютер, как вернуть его в реальный мир</w:t>
            </w:r>
          </w:p>
        </w:tc>
        <w:tc>
          <w:tcPr>
            <w:tcW w:w="3337" w:type="dxa"/>
          </w:tcPr>
          <w:p w:rsidR="00C52970" w:rsidRDefault="00C52970" w:rsidP="00C52970">
            <w:r>
              <w:t>Адаптационные группы</w:t>
            </w:r>
          </w:p>
          <w:p w:rsidR="00C52970" w:rsidRDefault="00C52970" w:rsidP="00C52970">
            <w:r>
              <w:t>Вторые младшие группы</w:t>
            </w:r>
          </w:p>
          <w:p w:rsidR="00C52970" w:rsidRDefault="00C52970" w:rsidP="00C52970">
            <w:r>
              <w:t>Средние группы</w:t>
            </w:r>
          </w:p>
          <w:p w:rsidR="00C52970" w:rsidRDefault="00C52970" w:rsidP="00C52970">
            <w:r>
              <w:t>Старшие группы</w:t>
            </w:r>
          </w:p>
          <w:p w:rsidR="00C52970" w:rsidRDefault="00C52970" w:rsidP="00C52970">
            <w:r>
              <w:t>Подготовительные группы</w:t>
            </w:r>
          </w:p>
        </w:tc>
      </w:tr>
      <w:tr w:rsidR="00C52970" w:rsidTr="00C52970">
        <w:tc>
          <w:tcPr>
            <w:tcW w:w="4199" w:type="dxa"/>
          </w:tcPr>
          <w:p w:rsidR="00C52970" w:rsidRPr="004B5AF6" w:rsidRDefault="00C52970" w:rsidP="00C52970">
            <w:pPr>
              <w:rPr>
                <w:b/>
              </w:rPr>
            </w:pPr>
            <w:r w:rsidRPr="004B5AF6">
              <w:rPr>
                <w:b/>
              </w:rPr>
              <w:t>4.Психопрофилактика</w:t>
            </w:r>
          </w:p>
        </w:tc>
        <w:tc>
          <w:tcPr>
            <w:tcW w:w="7816" w:type="dxa"/>
          </w:tcPr>
          <w:p w:rsidR="00C52970" w:rsidRDefault="00C52970" w:rsidP="00C52970">
            <w:r w:rsidRPr="004F65D2">
              <w:t>Психологические минутки</w:t>
            </w:r>
          </w:p>
          <w:p w:rsidR="00C52970" w:rsidRDefault="00C52970" w:rsidP="00C52970">
            <w:r>
              <w:t>Психологический тренинг «Хорошее настроение-залог здоровья»</w:t>
            </w:r>
          </w:p>
        </w:tc>
        <w:tc>
          <w:tcPr>
            <w:tcW w:w="3337" w:type="dxa"/>
          </w:tcPr>
          <w:p w:rsidR="00C52970" w:rsidRDefault="00C52970" w:rsidP="00C52970">
            <w:r>
              <w:t>Адаптационные группы</w:t>
            </w:r>
          </w:p>
          <w:p w:rsidR="00C52970" w:rsidRPr="00EF2659" w:rsidRDefault="00C52970" w:rsidP="00C52970">
            <w:pPr>
              <w:rPr>
                <w:highlight w:val="yellow"/>
              </w:rPr>
            </w:pPr>
            <w:r w:rsidRPr="008832E7">
              <w:t>Педагоги ДОУ</w:t>
            </w:r>
          </w:p>
        </w:tc>
      </w:tr>
      <w:tr w:rsidR="00C52970" w:rsidTr="00C52970">
        <w:tc>
          <w:tcPr>
            <w:tcW w:w="4199" w:type="dxa"/>
          </w:tcPr>
          <w:p w:rsidR="00C52970" w:rsidRPr="004B5AF6" w:rsidRDefault="00C52970" w:rsidP="00C52970">
            <w:pPr>
              <w:rPr>
                <w:b/>
              </w:rPr>
            </w:pPr>
            <w:r w:rsidRPr="004B5AF6">
              <w:rPr>
                <w:b/>
              </w:rPr>
              <w:t>5.Консультационная работа.</w:t>
            </w:r>
          </w:p>
        </w:tc>
        <w:tc>
          <w:tcPr>
            <w:tcW w:w="7816" w:type="dxa"/>
          </w:tcPr>
          <w:p w:rsidR="00C52970" w:rsidRPr="00C521C7" w:rsidRDefault="00C52970" w:rsidP="00C52970">
            <w:r w:rsidRPr="00C521C7">
              <w:t xml:space="preserve">Индивидуальные консультации по результатам диагностики </w:t>
            </w:r>
            <w:proofErr w:type="gramStart"/>
            <w:r w:rsidRPr="00C521C7">
              <w:t>интеллектуального</w:t>
            </w:r>
            <w:proofErr w:type="gramEnd"/>
            <w:r w:rsidRPr="00C521C7">
              <w:t>, психологического развития и эмоциональной сферы ребенка</w:t>
            </w:r>
            <w:r>
              <w:t xml:space="preserve"> (по запросам)</w:t>
            </w:r>
          </w:p>
          <w:p w:rsidR="00C52970" w:rsidRDefault="00C52970" w:rsidP="00C52970"/>
          <w:p w:rsidR="00C52970" w:rsidRDefault="00C52970" w:rsidP="00C52970">
            <w:r w:rsidRPr="001226DB">
              <w:t>Консультационный центр</w:t>
            </w:r>
            <w:r>
              <w:t xml:space="preserve"> (</w:t>
            </w:r>
            <w:r w:rsidRPr="001226DB">
              <w:t>по запросам)</w:t>
            </w:r>
          </w:p>
        </w:tc>
        <w:tc>
          <w:tcPr>
            <w:tcW w:w="3337" w:type="dxa"/>
          </w:tcPr>
          <w:p w:rsidR="00C52970" w:rsidRDefault="00C52970" w:rsidP="00C52970">
            <w:r>
              <w:t>Родители, п</w:t>
            </w:r>
            <w:r w:rsidRPr="001226DB">
              <w:t>едагоги</w:t>
            </w:r>
            <w:r>
              <w:t>, администрация</w:t>
            </w:r>
            <w:r w:rsidRPr="001226DB">
              <w:t xml:space="preserve"> ДОУ</w:t>
            </w:r>
          </w:p>
          <w:p w:rsidR="00C52970" w:rsidRDefault="00C52970" w:rsidP="00C52970">
            <w:pPr>
              <w:rPr>
                <w:highlight w:val="yellow"/>
              </w:rPr>
            </w:pPr>
          </w:p>
          <w:p w:rsidR="00C52970" w:rsidRDefault="00C52970" w:rsidP="00C52970">
            <w:r w:rsidRPr="001226DB">
              <w:t xml:space="preserve">Родители детей, не </w:t>
            </w:r>
            <w:proofErr w:type="gramStart"/>
            <w:r w:rsidRPr="001226DB">
              <w:t>посещающих</w:t>
            </w:r>
            <w:proofErr w:type="gramEnd"/>
            <w:r w:rsidRPr="001226DB">
              <w:t xml:space="preserve"> ДОУ</w:t>
            </w:r>
          </w:p>
        </w:tc>
      </w:tr>
      <w:tr w:rsidR="00C52970" w:rsidTr="00C52970">
        <w:tc>
          <w:tcPr>
            <w:tcW w:w="4199" w:type="dxa"/>
          </w:tcPr>
          <w:p w:rsidR="00C52970" w:rsidRPr="004B5AF6" w:rsidRDefault="00C52970" w:rsidP="00C52970">
            <w:pPr>
              <w:rPr>
                <w:b/>
              </w:rPr>
            </w:pPr>
            <w:r w:rsidRPr="004B5AF6">
              <w:rPr>
                <w:b/>
              </w:rPr>
              <w:lastRenderedPageBreak/>
              <w:t>6.Методическая работа и повышение квалификации</w:t>
            </w:r>
          </w:p>
        </w:tc>
        <w:tc>
          <w:tcPr>
            <w:tcW w:w="7816" w:type="dxa"/>
          </w:tcPr>
          <w:p w:rsidR="00C52970" w:rsidRDefault="00C52970" w:rsidP="00C52970">
            <w:r>
              <w:t>Участие в методическом объединении, конференциях и форумах практических психологов.</w:t>
            </w:r>
          </w:p>
          <w:p w:rsidR="00C52970" w:rsidRDefault="00C52970" w:rsidP="00C52970">
            <w:r>
              <w:t>Методическая помощь в организации и проведении открытых мероприятий, семинаров и т.п.</w:t>
            </w:r>
          </w:p>
          <w:p w:rsidR="00C52970" w:rsidRDefault="00C52970" w:rsidP="00C52970">
            <w:r>
              <w:t xml:space="preserve">Изучение </w:t>
            </w:r>
            <w:proofErr w:type="gramStart"/>
            <w:r>
              <w:t>психолого-педагогической</w:t>
            </w:r>
            <w:proofErr w:type="gramEnd"/>
            <w:r>
              <w:t xml:space="preserve"> литературы</w:t>
            </w:r>
          </w:p>
          <w:p w:rsidR="00C52970" w:rsidRDefault="00C52970" w:rsidP="00C52970">
            <w:r>
              <w:t>Оснащение кабинета психологической литературой</w:t>
            </w:r>
          </w:p>
          <w:p w:rsidR="00C52970" w:rsidRDefault="00C52970" w:rsidP="00C52970">
            <w:r>
              <w:t xml:space="preserve">Подбор диагностических методик и </w:t>
            </w:r>
            <w:proofErr w:type="spellStart"/>
            <w:r>
              <w:t>стимульного</w:t>
            </w:r>
            <w:proofErr w:type="spellEnd"/>
            <w:r>
              <w:t xml:space="preserve"> материала</w:t>
            </w:r>
          </w:p>
        </w:tc>
        <w:tc>
          <w:tcPr>
            <w:tcW w:w="3337" w:type="dxa"/>
          </w:tcPr>
          <w:p w:rsidR="00C52970" w:rsidRDefault="00C52970" w:rsidP="00C52970">
            <w:r>
              <w:t>Педагоги, администрация ДОУ</w:t>
            </w:r>
          </w:p>
          <w:p w:rsidR="00C52970" w:rsidRDefault="00C52970" w:rsidP="00C52970"/>
        </w:tc>
      </w:tr>
      <w:tr w:rsidR="00C52970" w:rsidTr="00C52970">
        <w:tc>
          <w:tcPr>
            <w:tcW w:w="15352" w:type="dxa"/>
            <w:gridSpan w:val="3"/>
            <w:shd w:val="clear" w:color="auto" w:fill="CCCCCC"/>
          </w:tcPr>
          <w:p w:rsidR="00C52970" w:rsidRPr="004B5AF6" w:rsidRDefault="00C52970" w:rsidP="00C52970">
            <w:pPr>
              <w:jc w:val="center"/>
              <w:rPr>
                <w:b/>
              </w:rPr>
            </w:pPr>
            <w:r w:rsidRPr="004B5AF6">
              <w:rPr>
                <w:b/>
              </w:rPr>
              <w:t>ДЕКАБРЬ</w:t>
            </w:r>
          </w:p>
        </w:tc>
      </w:tr>
      <w:tr w:rsidR="00C52970" w:rsidTr="00C52970">
        <w:tc>
          <w:tcPr>
            <w:tcW w:w="4199" w:type="dxa"/>
          </w:tcPr>
          <w:p w:rsidR="00C52970" w:rsidRPr="004B5AF6" w:rsidRDefault="00C52970" w:rsidP="00C52970">
            <w:pPr>
              <w:jc w:val="center"/>
              <w:rPr>
                <w:b/>
              </w:rPr>
            </w:pPr>
            <w:r w:rsidRPr="004B5AF6">
              <w:rPr>
                <w:b/>
              </w:rPr>
              <w:t>Задачи/Направления деятельности</w:t>
            </w:r>
          </w:p>
        </w:tc>
        <w:tc>
          <w:tcPr>
            <w:tcW w:w="7816" w:type="dxa"/>
          </w:tcPr>
          <w:p w:rsidR="00C52970" w:rsidRPr="004B5AF6" w:rsidRDefault="00C52970" w:rsidP="00C52970">
            <w:pPr>
              <w:jc w:val="center"/>
              <w:rPr>
                <w:b/>
              </w:rPr>
            </w:pPr>
            <w:r w:rsidRPr="004B5AF6">
              <w:rPr>
                <w:b/>
              </w:rPr>
              <w:t>Содержание деятельности</w:t>
            </w:r>
          </w:p>
        </w:tc>
        <w:tc>
          <w:tcPr>
            <w:tcW w:w="3337" w:type="dxa"/>
          </w:tcPr>
          <w:p w:rsidR="00C52970" w:rsidRPr="004B5AF6" w:rsidRDefault="00C52970" w:rsidP="00C52970">
            <w:pPr>
              <w:jc w:val="center"/>
              <w:rPr>
                <w:b/>
              </w:rPr>
            </w:pPr>
            <w:r w:rsidRPr="004B5AF6">
              <w:rPr>
                <w:b/>
              </w:rPr>
              <w:t>Объект деятельности</w:t>
            </w:r>
          </w:p>
        </w:tc>
      </w:tr>
      <w:tr w:rsidR="00C52970" w:rsidTr="00C52970">
        <w:tc>
          <w:tcPr>
            <w:tcW w:w="4199" w:type="dxa"/>
          </w:tcPr>
          <w:p w:rsidR="00C52970" w:rsidRPr="004B5AF6" w:rsidRDefault="00C52970" w:rsidP="00C52970">
            <w:pPr>
              <w:rPr>
                <w:b/>
              </w:rPr>
            </w:pPr>
            <w:r w:rsidRPr="004B5AF6">
              <w:rPr>
                <w:b/>
              </w:rPr>
              <w:t>1.Психологическая диагностика</w:t>
            </w:r>
          </w:p>
        </w:tc>
        <w:tc>
          <w:tcPr>
            <w:tcW w:w="7816" w:type="dxa"/>
          </w:tcPr>
          <w:p w:rsidR="00C52970" w:rsidRDefault="00C52970" w:rsidP="00C52970">
            <w:r w:rsidRPr="0013575B">
              <w:t>Индивидуальная, групповая диагностика по запросам педагогов, родителей, администрации</w:t>
            </w:r>
            <w:r>
              <w:t>. По запросу</w:t>
            </w:r>
          </w:p>
        </w:tc>
        <w:tc>
          <w:tcPr>
            <w:tcW w:w="3337" w:type="dxa"/>
          </w:tcPr>
          <w:p w:rsidR="00C52970" w:rsidRPr="001827FD" w:rsidRDefault="00C52970" w:rsidP="00C52970">
            <w:r w:rsidRPr="001827FD">
              <w:t>Дети, родители, педагоги</w:t>
            </w:r>
          </w:p>
          <w:p w:rsidR="00C52970" w:rsidRDefault="00C52970" w:rsidP="00C52970"/>
        </w:tc>
      </w:tr>
      <w:tr w:rsidR="00C52970" w:rsidTr="00C52970">
        <w:tc>
          <w:tcPr>
            <w:tcW w:w="4199" w:type="dxa"/>
          </w:tcPr>
          <w:p w:rsidR="00C52970" w:rsidRPr="004B5AF6" w:rsidRDefault="00C52970" w:rsidP="00C52970">
            <w:pPr>
              <w:rPr>
                <w:b/>
              </w:rPr>
            </w:pPr>
            <w:r w:rsidRPr="004B5AF6">
              <w:rPr>
                <w:b/>
              </w:rPr>
              <w:t>2.Коррекционная и развивающая работа</w:t>
            </w:r>
          </w:p>
        </w:tc>
        <w:tc>
          <w:tcPr>
            <w:tcW w:w="7816" w:type="dxa"/>
          </w:tcPr>
          <w:p w:rsidR="00C52970" w:rsidRDefault="00C52970" w:rsidP="00C52970">
            <w:r>
              <w:t>Психокоррекционная работа с эмоционально-личностной сферой  (коррекция тревожности, страхов,  агрессивности, гиперактивности) по результатам психологической диагностики, запросам родителей, педагогов</w:t>
            </w:r>
          </w:p>
          <w:p w:rsidR="00C52970" w:rsidRDefault="00C52970" w:rsidP="00C52970">
            <w:r>
              <w:t>Психокоррекционная работа по развитию познавательной и эмоционально-волевой сфер (по рекомендации ТПМПК)</w:t>
            </w:r>
          </w:p>
          <w:p w:rsidR="00C52970" w:rsidRDefault="00C52970" w:rsidP="00C52970">
            <w:r>
              <w:t>Психокоррекционная работа с детьми инвалидами</w:t>
            </w:r>
          </w:p>
        </w:tc>
        <w:tc>
          <w:tcPr>
            <w:tcW w:w="3337" w:type="dxa"/>
          </w:tcPr>
          <w:p w:rsidR="00C52970" w:rsidRDefault="00C52970" w:rsidP="00C52970">
            <w:r>
              <w:t>Все группы ДОУ</w:t>
            </w:r>
          </w:p>
          <w:p w:rsidR="00C52970" w:rsidRDefault="00C52970" w:rsidP="00C52970"/>
          <w:p w:rsidR="00C52970" w:rsidRDefault="00C52970" w:rsidP="00C52970"/>
          <w:p w:rsidR="00C52970" w:rsidRDefault="00C52970" w:rsidP="00C52970">
            <w:r>
              <w:t>Группы компенсирующей направленности</w:t>
            </w:r>
          </w:p>
          <w:p w:rsidR="00C52970" w:rsidRDefault="00C52970" w:rsidP="00C52970">
            <w:r>
              <w:t>Дети инвалиды ДОУ, неорганизованные дети инвалиды</w:t>
            </w:r>
          </w:p>
        </w:tc>
      </w:tr>
      <w:tr w:rsidR="00C52970" w:rsidTr="00C52970">
        <w:trPr>
          <w:trHeight w:val="570"/>
        </w:trPr>
        <w:tc>
          <w:tcPr>
            <w:tcW w:w="4199" w:type="dxa"/>
          </w:tcPr>
          <w:p w:rsidR="00C52970" w:rsidRPr="004B5AF6" w:rsidRDefault="00C52970" w:rsidP="00C52970">
            <w:pPr>
              <w:rPr>
                <w:b/>
              </w:rPr>
            </w:pPr>
            <w:r w:rsidRPr="004B5AF6">
              <w:rPr>
                <w:b/>
              </w:rPr>
              <w:t>3.Психологическое просвещение</w:t>
            </w:r>
          </w:p>
        </w:tc>
        <w:tc>
          <w:tcPr>
            <w:tcW w:w="7816" w:type="dxa"/>
          </w:tcPr>
          <w:p w:rsidR="00C52970" w:rsidRPr="00A26359" w:rsidRDefault="00C52970" w:rsidP="00C52970">
            <w:r w:rsidRPr="00A26359">
              <w:t>Как снять напряжение после детского сада</w:t>
            </w:r>
          </w:p>
          <w:p w:rsidR="00C52970" w:rsidRPr="00A26359" w:rsidRDefault="00C52970" w:rsidP="00C52970">
            <w:r w:rsidRPr="00A26359">
              <w:t>Играйте вместе с детьми</w:t>
            </w:r>
          </w:p>
          <w:p w:rsidR="00C52970" w:rsidRPr="00A26359" w:rsidRDefault="00C52970" w:rsidP="00C52970">
            <w:r w:rsidRPr="00A26359">
              <w:t xml:space="preserve">О гиперактивности и </w:t>
            </w:r>
            <w:proofErr w:type="spellStart"/>
            <w:r w:rsidRPr="00A26359">
              <w:t>гиперопеке</w:t>
            </w:r>
            <w:proofErr w:type="spellEnd"/>
            <w:r w:rsidRPr="00A26359">
              <w:t xml:space="preserve"> детей</w:t>
            </w:r>
          </w:p>
          <w:p w:rsidR="00C52970" w:rsidRPr="00A26359" w:rsidRDefault="00C52970" w:rsidP="00C52970">
            <w:r w:rsidRPr="00A26359">
              <w:t>Поговорим о детских страхах</w:t>
            </w:r>
          </w:p>
          <w:p w:rsidR="00C52970" w:rsidRDefault="00C52970" w:rsidP="00C52970">
            <w:r w:rsidRPr="00A26359">
              <w:t>Агрессивный ребенок это сегодня не редкость</w:t>
            </w:r>
          </w:p>
        </w:tc>
        <w:tc>
          <w:tcPr>
            <w:tcW w:w="3337" w:type="dxa"/>
          </w:tcPr>
          <w:p w:rsidR="00C52970" w:rsidRDefault="00C52970" w:rsidP="00C52970">
            <w:r>
              <w:t>Адаптационные группы</w:t>
            </w:r>
          </w:p>
          <w:p w:rsidR="00C52970" w:rsidRDefault="00C52970" w:rsidP="00C52970">
            <w:r>
              <w:t>Вторые младшие группы</w:t>
            </w:r>
          </w:p>
          <w:p w:rsidR="00C52970" w:rsidRDefault="00C52970" w:rsidP="00C52970">
            <w:r>
              <w:t>Средние группы</w:t>
            </w:r>
          </w:p>
          <w:p w:rsidR="00C52970" w:rsidRDefault="00C52970" w:rsidP="00C52970">
            <w:r>
              <w:t>Старшие группы</w:t>
            </w:r>
          </w:p>
          <w:p w:rsidR="00C52970" w:rsidRDefault="00C52970" w:rsidP="00C52970">
            <w:r>
              <w:t>Подготовительные группы</w:t>
            </w:r>
          </w:p>
        </w:tc>
      </w:tr>
      <w:tr w:rsidR="00C52970" w:rsidTr="00C52970">
        <w:trPr>
          <w:trHeight w:val="570"/>
        </w:trPr>
        <w:tc>
          <w:tcPr>
            <w:tcW w:w="4199" w:type="dxa"/>
          </w:tcPr>
          <w:p w:rsidR="00C52970" w:rsidRPr="004B5AF6" w:rsidRDefault="00C52970" w:rsidP="00C52970">
            <w:pPr>
              <w:rPr>
                <w:b/>
              </w:rPr>
            </w:pPr>
            <w:r>
              <w:rPr>
                <w:b/>
              </w:rPr>
              <w:t>4.Психопрофилактика</w:t>
            </w:r>
          </w:p>
        </w:tc>
        <w:tc>
          <w:tcPr>
            <w:tcW w:w="7816" w:type="dxa"/>
          </w:tcPr>
          <w:p w:rsidR="00C52970" w:rsidRDefault="00C52970" w:rsidP="00C52970">
            <w:r w:rsidRPr="00930B23">
              <w:t>Психологические минутки</w:t>
            </w:r>
          </w:p>
          <w:p w:rsidR="00C52970" w:rsidRPr="007B7689" w:rsidRDefault="00C52970" w:rsidP="00C52970">
            <w:r>
              <w:t>Психологический тренинг «Путешествие в детство»</w:t>
            </w:r>
          </w:p>
        </w:tc>
        <w:tc>
          <w:tcPr>
            <w:tcW w:w="3337" w:type="dxa"/>
          </w:tcPr>
          <w:p w:rsidR="00C52970" w:rsidRDefault="00C52970" w:rsidP="00C52970">
            <w:r>
              <w:t>Адаптационные группы</w:t>
            </w:r>
          </w:p>
          <w:p w:rsidR="00C52970" w:rsidRDefault="00C52970" w:rsidP="00C52970">
            <w:r>
              <w:t>Педагоги ДОУ</w:t>
            </w:r>
          </w:p>
        </w:tc>
      </w:tr>
      <w:tr w:rsidR="00C52970" w:rsidTr="00C52970">
        <w:tc>
          <w:tcPr>
            <w:tcW w:w="4199" w:type="dxa"/>
          </w:tcPr>
          <w:p w:rsidR="00C52970" w:rsidRPr="004B5AF6" w:rsidRDefault="00C52970" w:rsidP="00C52970">
            <w:pPr>
              <w:rPr>
                <w:b/>
              </w:rPr>
            </w:pPr>
            <w:r>
              <w:rPr>
                <w:b/>
              </w:rPr>
              <w:t>5</w:t>
            </w:r>
            <w:r w:rsidRPr="004B5AF6">
              <w:rPr>
                <w:b/>
              </w:rPr>
              <w:t>.Консультационная работа.</w:t>
            </w:r>
          </w:p>
        </w:tc>
        <w:tc>
          <w:tcPr>
            <w:tcW w:w="7816" w:type="dxa"/>
          </w:tcPr>
          <w:p w:rsidR="00C52970" w:rsidRDefault="00C52970" w:rsidP="00C52970">
            <w:r w:rsidRPr="007B7689">
              <w:t xml:space="preserve">Индивидуальные консультации по результатам диагностики </w:t>
            </w:r>
            <w:proofErr w:type="gramStart"/>
            <w:r w:rsidRPr="007B7689">
              <w:t>интеллектуального</w:t>
            </w:r>
            <w:proofErr w:type="gramEnd"/>
            <w:r w:rsidRPr="007B7689">
              <w:t>, психологического развития и эмоциональной сферы ребенка</w:t>
            </w:r>
          </w:p>
          <w:p w:rsidR="00C52970" w:rsidRDefault="00C52970" w:rsidP="00C52970"/>
          <w:p w:rsidR="00C52970" w:rsidRDefault="00C52970" w:rsidP="00C52970">
            <w:r w:rsidRPr="001226DB">
              <w:t>Консультационный центр</w:t>
            </w:r>
            <w:r>
              <w:t xml:space="preserve"> (</w:t>
            </w:r>
            <w:r w:rsidRPr="001226DB">
              <w:t>по запросам)</w:t>
            </w:r>
          </w:p>
        </w:tc>
        <w:tc>
          <w:tcPr>
            <w:tcW w:w="3337" w:type="dxa"/>
          </w:tcPr>
          <w:p w:rsidR="00C52970" w:rsidRDefault="00C52970" w:rsidP="00C52970">
            <w:r>
              <w:t>Родители, п</w:t>
            </w:r>
            <w:r w:rsidRPr="001226DB">
              <w:t>едагоги</w:t>
            </w:r>
            <w:r>
              <w:t>, администрация</w:t>
            </w:r>
            <w:r w:rsidRPr="001226DB">
              <w:t xml:space="preserve"> ДОУ</w:t>
            </w:r>
          </w:p>
          <w:p w:rsidR="00C52970" w:rsidRDefault="00C52970" w:rsidP="00C52970">
            <w:pPr>
              <w:rPr>
                <w:highlight w:val="yellow"/>
              </w:rPr>
            </w:pPr>
          </w:p>
          <w:p w:rsidR="00C52970" w:rsidRDefault="00C52970" w:rsidP="00C52970">
            <w:r w:rsidRPr="001226DB">
              <w:t xml:space="preserve">Родители детей, не </w:t>
            </w:r>
            <w:proofErr w:type="gramStart"/>
            <w:r w:rsidRPr="001226DB">
              <w:t>посещающих</w:t>
            </w:r>
            <w:proofErr w:type="gramEnd"/>
            <w:r w:rsidRPr="001226DB">
              <w:t xml:space="preserve"> ДОУ</w:t>
            </w:r>
          </w:p>
        </w:tc>
      </w:tr>
      <w:tr w:rsidR="00C52970" w:rsidTr="00C52970">
        <w:tc>
          <w:tcPr>
            <w:tcW w:w="4199" w:type="dxa"/>
          </w:tcPr>
          <w:p w:rsidR="00C52970" w:rsidRPr="004B5AF6" w:rsidRDefault="00C52970" w:rsidP="00C52970">
            <w:pPr>
              <w:rPr>
                <w:b/>
              </w:rPr>
            </w:pPr>
            <w:r>
              <w:rPr>
                <w:b/>
              </w:rPr>
              <w:t>6</w:t>
            </w:r>
            <w:r w:rsidRPr="004B5AF6">
              <w:rPr>
                <w:b/>
              </w:rPr>
              <w:t>.Методическая работа и повышение квалификации</w:t>
            </w:r>
          </w:p>
        </w:tc>
        <w:tc>
          <w:tcPr>
            <w:tcW w:w="7816" w:type="dxa"/>
          </w:tcPr>
          <w:p w:rsidR="00C52970" w:rsidRDefault="00C52970" w:rsidP="00C52970">
            <w:r>
              <w:t>Участие в методическом объединении, конференциях и форумах практических психологов.</w:t>
            </w:r>
          </w:p>
          <w:p w:rsidR="00C52970" w:rsidRDefault="00C52970" w:rsidP="00C52970">
            <w:r>
              <w:t>Методическая помощь в организации и проведении открытых мероприятий, семинаров и т.п.</w:t>
            </w:r>
          </w:p>
          <w:p w:rsidR="00C52970" w:rsidRDefault="00C52970" w:rsidP="00C52970">
            <w:r>
              <w:lastRenderedPageBreak/>
              <w:t xml:space="preserve">Изучение </w:t>
            </w:r>
            <w:proofErr w:type="gramStart"/>
            <w:r>
              <w:t>психолого-педагогической</w:t>
            </w:r>
            <w:proofErr w:type="gramEnd"/>
            <w:r>
              <w:t xml:space="preserve"> литературы</w:t>
            </w:r>
          </w:p>
          <w:p w:rsidR="00C52970" w:rsidRDefault="00C52970" w:rsidP="00C52970">
            <w:r>
              <w:t>Работа по самообразованию</w:t>
            </w:r>
          </w:p>
          <w:p w:rsidR="00C52970" w:rsidRDefault="00C52970" w:rsidP="00C52970">
            <w:r>
              <w:t>Освоение новых диагностических и коррекционных методик</w:t>
            </w:r>
          </w:p>
          <w:p w:rsidR="00C52970" w:rsidRDefault="00C52970" w:rsidP="00C52970">
            <w:r>
              <w:t>Оснащение кабинета психологической литературой</w:t>
            </w:r>
          </w:p>
          <w:p w:rsidR="00C52970" w:rsidRDefault="00C52970" w:rsidP="00C52970">
            <w:r>
              <w:t>Оформление кабинета</w:t>
            </w:r>
          </w:p>
          <w:p w:rsidR="00C52970" w:rsidRDefault="00C52970" w:rsidP="00C52970">
            <w:r>
              <w:t xml:space="preserve">Подбор диагностических методик и </w:t>
            </w:r>
            <w:proofErr w:type="spellStart"/>
            <w:r>
              <w:t>стимульного</w:t>
            </w:r>
            <w:proofErr w:type="spellEnd"/>
            <w:r>
              <w:t xml:space="preserve"> материала</w:t>
            </w:r>
          </w:p>
          <w:p w:rsidR="00C52970" w:rsidRDefault="00C52970" w:rsidP="00C52970"/>
        </w:tc>
        <w:tc>
          <w:tcPr>
            <w:tcW w:w="3337" w:type="dxa"/>
          </w:tcPr>
          <w:p w:rsidR="00C52970" w:rsidRDefault="00C52970" w:rsidP="00C52970">
            <w:r w:rsidRPr="004F4EC5">
              <w:lastRenderedPageBreak/>
              <w:t>Педагоги, администрация ДОУ</w:t>
            </w:r>
          </w:p>
        </w:tc>
      </w:tr>
      <w:tr w:rsidR="00C52970" w:rsidTr="00C52970">
        <w:tc>
          <w:tcPr>
            <w:tcW w:w="15352" w:type="dxa"/>
            <w:gridSpan w:val="3"/>
            <w:shd w:val="clear" w:color="auto" w:fill="CCCCCC"/>
          </w:tcPr>
          <w:p w:rsidR="00C52970" w:rsidRPr="004B5AF6" w:rsidRDefault="00C52970" w:rsidP="00C52970">
            <w:pPr>
              <w:jc w:val="center"/>
              <w:rPr>
                <w:b/>
              </w:rPr>
            </w:pPr>
            <w:r w:rsidRPr="002F4852">
              <w:rPr>
                <w:b/>
              </w:rPr>
              <w:lastRenderedPageBreak/>
              <w:t>ЯНВАРЬ</w:t>
            </w:r>
          </w:p>
        </w:tc>
      </w:tr>
      <w:tr w:rsidR="00C52970" w:rsidTr="00C52970">
        <w:tc>
          <w:tcPr>
            <w:tcW w:w="4199" w:type="dxa"/>
          </w:tcPr>
          <w:p w:rsidR="00C52970" w:rsidRPr="004B5AF6" w:rsidRDefault="00C52970" w:rsidP="00C52970">
            <w:pPr>
              <w:jc w:val="center"/>
              <w:rPr>
                <w:b/>
              </w:rPr>
            </w:pPr>
            <w:r w:rsidRPr="004B5AF6">
              <w:rPr>
                <w:b/>
              </w:rPr>
              <w:t>Задачи/Направления деятельности</w:t>
            </w:r>
          </w:p>
        </w:tc>
        <w:tc>
          <w:tcPr>
            <w:tcW w:w="7816" w:type="dxa"/>
          </w:tcPr>
          <w:p w:rsidR="00C52970" w:rsidRPr="004B5AF6" w:rsidRDefault="00C52970" w:rsidP="00C52970">
            <w:pPr>
              <w:jc w:val="center"/>
              <w:rPr>
                <w:b/>
              </w:rPr>
            </w:pPr>
            <w:r w:rsidRPr="004B5AF6">
              <w:rPr>
                <w:b/>
              </w:rPr>
              <w:t>Содержание деятельности</w:t>
            </w:r>
          </w:p>
        </w:tc>
        <w:tc>
          <w:tcPr>
            <w:tcW w:w="3337" w:type="dxa"/>
          </w:tcPr>
          <w:p w:rsidR="00C52970" w:rsidRPr="004B5AF6" w:rsidRDefault="00C52970" w:rsidP="00C52970">
            <w:pPr>
              <w:jc w:val="center"/>
              <w:rPr>
                <w:b/>
              </w:rPr>
            </w:pPr>
            <w:r w:rsidRPr="004B5AF6">
              <w:rPr>
                <w:b/>
              </w:rPr>
              <w:t>Объект деятельности</w:t>
            </w:r>
          </w:p>
        </w:tc>
      </w:tr>
      <w:tr w:rsidR="00C52970" w:rsidTr="00C52970">
        <w:tc>
          <w:tcPr>
            <w:tcW w:w="4199" w:type="dxa"/>
          </w:tcPr>
          <w:p w:rsidR="00C52970" w:rsidRPr="004B5AF6" w:rsidRDefault="00C52970" w:rsidP="00C52970">
            <w:pPr>
              <w:rPr>
                <w:b/>
              </w:rPr>
            </w:pPr>
            <w:r w:rsidRPr="004B5AF6">
              <w:rPr>
                <w:b/>
              </w:rPr>
              <w:t>1.Психологическая диагностика</w:t>
            </w:r>
          </w:p>
        </w:tc>
        <w:tc>
          <w:tcPr>
            <w:tcW w:w="7816" w:type="dxa"/>
          </w:tcPr>
          <w:p w:rsidR="00C52970" w:rsidRDefault="00C52970" w:rsidP="00C52970">
            <w:r w:rsidRPr="001725B2">
              <w:t>Индивидуальная, групповая диагностика по запросам педагогов, родителей, администрации</w:t>
            </w:r>
          </w:p>
          <w:p w:rsidR="00C52970" w:rsidRDefault="00C52970" w:rsidP="00C52970">
            <w:r>
              <w:t>Промежуточная диагностика</w:t>
            </w:r>
          </w:p>
        </w:tc>
        <w:tc>
          <w:tcPr>
            <w:tcW w:w="3337" w:type="dxa"/>
          </w:tcPr>
          <w:p w:rsidR="00C52970" w:rsidRDefault="00C52970" w:rsidP="00C52970">
            <w:r>
              <w:t>Родители, педагоги, администрация ДОУ</w:t>
            </w:r>
          </w:p>
          <w:p w:rsidR="00C52970" w:rsidRDefault="00C52970" w:rsidP="00C52970">
            <w:r>
              <w:t xml:space="preserve">Старшая, </w:t>
            </w:r>
            <w:proofErr w:type="spellStart"/>
            <w:r>
              <w:t>подгот</w:t>
            </w:r>
            <w:proofErr w:type="gramStart"/>
            <w:r>
              <w:t>.к</w:t>
            </w:r>
            <w:proofErr w:type="gramEnd"/>
            <w:r>
              <w:t>омп</w:t>
            </w:r>
            <w:proofErr w:type="spellEnd"/>
            <w:r>
              <w:t>. направленности</w:t>
            </w:r>
          </w:p>
        </w:tc>
      </w:tr>
      <w:tr w:rsidR="00C52970" w:rsidTr="00C52970">
        <w:tc>
          <w:tcPr>
            <w:tcW w:w="4199" w:type="dxa"/>
          </w:tcPr>
          <w:p w:rsidR="00C52970" w:rsidRPr="004B5AF6" w:rsidRDefault="00C52970" w:rsidP="00C52970">
            <w:pPr>
              <w:rPr>
                <w:b/>
              </w:rPr>
            </w:pPr>
            <w:r w:rsidRPr="004B5AF6">
              <w:rPr>
                <w:b/>
              </w:rPr>
              <w:t>2.Коррекционная и развивающая работа</w:t>
            </w:r>
          </w:p>
        </w:tc>
        <w:tc>
          <w:tcPr>
            <w:tcW w:w="7816" w:type="dxa"/>
          </w:tcPr>
          <w:p w:rsidR="00C52970" w:rsidRDefault="00C52970" w:rsidP="00C52970">
            <w:r>
              <w:t>Психокоррекционная работа с эмоционально-личностной сферой  (коррекция тревожности, страхов,  агрессивности, гиперактивности) по результатам психологической диагностики, запросам родителей, педагогов</w:t>
            </w:r>
          </w:p>
          <w:p w:rsidR="00C52970" w:rsidRDefault="00C52970" w:rsidP="00C52970">
            <w:r>
              <w:t>Психокоррекционная работа по развитию познавательной и эмоционально-волевой сфер (по рекомендации ТПМПК)</w:t>
            </w:r>
          </w:p>
          <w:p w:rsidR="00C52970" w:rsidRDefault="00C52970" w:rsidP="00C52970">
            <w:r>
              <w:t>Психокоррекционная работа с детьми инвалидами</w:t>
            </w:r>
          </w:p>
        </w:tc>
        <w:tc>
          <w:tcPr>
            <w:tcW w:w="3337" w:type="dxa"/>
          </w:tcPr>
          <w:p w:rsidR="00C52970" w:rsidRDefault="00C52970" w:rsidP="00C52970">
            <w:r>
              <w:t>Все группы ДОУ</w:t>
            </w:r>
          </w:p>
          <w:p w:rsidR="00C52970" w:rsidRPr="00CC3A04" w:rsidRDefault="00C52970" w:rsidP="00C52970"/>
          <w:p w:rsidR="00C52970" w:rsidRDefault="00C52970" w:rsidP="00C52970"/>
          <w:p w:rsidR="00C52970" w:rsidRDefault="00C52970" w:rsidP="00C52970">
            <w:r>
              <w:t>Группы компенсирующей направленности</w:t>
            </w:r>
          </w:p>
          <w:p w:rsidR="00C52970" w:rsidRPr="00CC3A04" w:rsidRDefault="00C52970" w:rsidP="00C52970">
            <w:r>
              <w:t>Дети инвалиды ДОУ</w:t>
            </w:r>
            <w:r w:rsidRPr="00CC3A04">
              <w:t>, неорганизованные дети инвалиды</w:t>
            </w:r>
          </w:p>
        </w:tc>
      </w:tr>
      <w:tr w:rsidR="00C52970" w:rsidTr="00C52970">
        <w:trPr>
          <w:trHeight w:val="1463"/>
        </w:trPr>
        <w:tc>
          <w:tcPr>
            <w:tcW w:w="4199" w:type="dxa"/>
          </w:tcPr>
          <w:p w:rsidR="00C52970" w:rsidRPr="004B5AF6" w:rsidRDefault="00C52970" w:rsidP="00C52970">
            <w:pPr>
              <w:rPr>
                <w:b/>
              </w:rPr>
            </w:pPr>
            <w:r w:rsidRPr="004B5AF6">
              <w:rPr>
                <w:b/>
              </w:rPr>
              <w:t>3.Психологическое просвещение</w:t>
            </w:r>
          </w:p>
        </w:tc>
        <w:tc>
          <w:tcPr>
            <w:tcW w:w="7816" w:type="dxa"/>
          </w:tcPr>
          <w:p w:rsidR="00C52970" w:rsidRDefault="00C52970" w:rsidP="00C52970">
            <w:r>
              <w:t>Режим дня в жизни ребенка</w:t>
            </w:r>
          </w:p>
          <w:p w:rsidR="00C52970" w:rsidRPr="00A26359" w:rsidRDefault="00C52970" w:rsidP="00C52970">
            <w:r w:rsidRPr="00A26359">
              <w:t>Дефицит родительской любви</w:t>
            </w:r>
          </w:p>
          <w:p w:rsidR="00C52970" w:rsidRPr="00A26359" w:rsidRDefault="00C52970" w:rsidP="00C52970">
            <w:r w:rsidRPr="00A26359">
              <w:t>Почему дети обманывают</w:t>
            </w:r>
          </w:p>
          <w:p w:rsidR="00C52970" w:rsidRPr="00DA6009" w:rsidRDefault="00C52970" w:rsidP="00C52970">
            <w:r w:rsidRPr="00DA6009">
              <w:t>Развитие словесно-логической памяти</w:t>
            </w:r>
          </w:p>
          <w:p w:rsidR="00C52970" w:rsidRDefault="00C52970" w:rsidP="00C52970">
            <w:r w:rsidRPr="00A26359">
              <w:t>Психологические аспекты подготовки к школе</w:t>
            </w:r>
          </w:p>
        </w:tc>
        <w:tc>
          <w:tcPr>
            <w:tcW w:w="3337" w:type="dxa"/>
          </w:tcPr>
          <w:p w:rsidR="00C52970" w:rsidRDefault="00C52970" w:rsidP="00C52970">
            <w:r>
              <w:t>Адаптационные группы</w:t>
            </w:r>
          </w:p>
          <w:p w:rsidR="00C52970" w:rsidRDefault="00C52970" w:rsidP="00C52970">
            <w:r>
              <w:t>Вторая младшая группа</w:t>
            </w:r>
          </w:p>
          <w:p w:rsidR="00C52970" w:rsidRDefault="00C52970" w:rsidP="00C52970">
            <w:r>
              <w:t>Средние группы</w:t>
            </w:r>
          </w:p>
          <w:p w:rsidR="00C52970" w:rsidRDefault="00C52970" w:rsidP="00C52970">
            <w:r>
              <w:t>Старшие группы</w:t>
            </w:r>
          </w:p>
          <w:p w:rsidR="00C52970" w:rsidRDefault="00C52970" w:rsidP="00C52970">
            <w:r>
              <w:t>Подготовительные группы</w:t>
            </w:r>
          </w:p>
        </w:tc>
      </w:tr>
      <w:tr w:rsidR="00C52970" w:rsidTr="00C52970">
        <w:tc>
          <w:tcPr>
            <w:tcW w:w="4199" w:type="dxa"/>
          </w:tcPr>
          <w:p w:rsidR="00C52970" w:rsidRPr="004B5AF6" w:rsidRDefault="00C52970" w:rsidP="00C52970">
            <w:pPr>
              <w:rPr>
                <w:b/>
              </w:rPr>
            </w:pPr>
            <w:r w:rsidRPr="004B5AF6">
              <w:rPr>
                <w:b/>
              </w:rPr>
              <w:t>4.Психопрофилактика</w:t>
            </w:r>
          </w:p>
        </w:tc>
        <w:tc>
          <w:tcPr>
            <w:tcW w:w="7816" w:type="dxa"/>
          </w:tcPr>
          <w:p w:rsidR="00C52970" w:rsidRPr="004D39CB" w:rsidRDefault="00C52970" w:rsidP="00C52970">
            <w:r w:rsidRPr="004D39CB">
              <w:t xml:space="preserve">Психологические минутки </w:t>
            </w:r>
          </w:p>
          <w:p w:rsidR="00C52970" w:rsidRDefault="00C52970" w:rsidP="00C52970"/>
        </w:tc>
        <w:tc>
          <w:tcPr>
            <w:tcW w:w="3337" w:type="dxa"/>
          </w:tcPr>
          <w:p w:rsidR="00C52970" w:rsidRPr="004D39CB" w:rsidRDefault="00C52970" w:rsidP="00C52970">
            <w:r>
              <w:t>Адаптационные группы</w:t>
            </w:r>
          </w:p>
          <w:p w:rsidR="00C52970" w:rsidRDefault="00C52970" w:rsidP="00C52970"/>
        </w:tc>
      </w:tr>
      <w:tr w:rsidR="00C52970" w:rsidTr="00C52970">
        <w:tc>
          <w:tcPr>
            <w:tcW w:w="4199" w:type="dxa"/>
          </w:tcPr>
          <w:p w:rsidR="00C52970" w:rsidRPr="004B5AF6" w:rsidRDefault="00C52970" w:rsidP="00C52970">
            <w:pPr>
              <w:rPr>
                <w:b/>
              </w:rPr>
            </w:pPr>
            <w:r w:rsidRPr="004B5AF6">
              <w:rPr>
                <w:b/>
              </w:rPr>
              <w:t>5.Консультационная работа.</w:t>
            </w:r>
          </w:p>
        </w:tc>
        <w:tc>
          <w:tcPr>
            <w:tcW w:w="7816" w:type="dxa"/>
          </w:tcPr>
          <w:p w:rsidR="00C52970" w:rsidRDefault="00C52970" w:rsidP="00C52970">
            <w:r w:rsidRPr="007B7689">
              <w:t xml:space="preserve">Индивидуальные консультации по результатам диагностики </w:t>
            </w:r>
            <w:proofErr w:type="gramStart"/>
            <w:r w:rsidRPr="007B7689">
              <w:t>интеллектуального</w:t>
            </w:r>
            <w:proofErr w:type="gramEnd"/>
            <w:r w:rsidRPr="007B7689">
              <w:t>, психологического развития и эмоциональной сферы ребенка</w:t>
            </w:r>
          </w:p>
          <w:p w:rsidR="00C52970" w:rsidRDefault="00C52970" w:rsidP="00C52970"/>
          <w:p w:rsidR="00C52970" w:rsidRDefault="00C52970" w:rsidP="00C52970">
            <w:r w:rsidRPr="001226DB">
              <w:t>Консультационный центр</w:t>
            </w:r>
            <w:r>
              <w:t xml:space="preserve"> (</w:t>
            </w:r>
            <w:r w:rsidRPr="001226DB">
              <w:t>по запросам)</w:t>
            </w:r>
          </w:p>
        </w:tc>
        <w:tc>
          <w:tcPr>
            <w:tcW w:w="3337" w:type="dxa"/>
          </w:tcPr>
          <w:p w:rsidR="00C52970" w:rsidRDefault="00C52970" w:rsidP="00C52970">
            <w:r>
              <w:t>Родители, п</w:t>
            </w:r>
            <w:r w:rsidRPr="001226DB">
              <w:t>едагоги</w:t>
            </w:r>
            <w:r>
              <w:t>, администрация</w:t>
            </w:r>
            <w:r w:rsidRPr="001226DB">
              <w:t xml:space="preserve"> ДОУ</w:t>
            </w:r>
          </w:p>
          <w:p w:rsidR="00C52970" w:rsidRDefault="00C52970" w:rsidP="00C52970">
            <w:pPr>
              <w:rPr>
                <w:highlight w:val="yellow"/>
              </w:rPr>
            </w:pPr>
          </w:p>
          <w:p w:rsidR="00C52970" w:rsidRDefault="00C52970" w:rsidP="00C52970">
            <w:r w:rsidRPr="001226DB">
              <w:t xml:space="preserve">Родители детей, не </w:t>
            </w:r>
            <w:proofErr w:type="gramStart"/>
            <w:r w:rsidRPr="001226DB">
              <w:t>посещающих</w:t>
            </w:r>
            <w:proofErr w:type="gramEnd"/>
            <w:r w:rsidRPr="001226DB">
              <w:t xml:space="preserve"> ДОУ</w:t>
            </w:r>
          </w:p>
        </w:tc>
      </w:tr>
      <w:tr w:rsidR="00C52970" w:rsidTr="00C52970">
        <w:tc>
          <w:tcPr>
            <w:tcW w:w="4199" w:type="dxa"/>
          </w:tcPr>
          <w:p w:rsidR="00C52970" w:rsidRPr="004B5AF6" w:rsidRDefault="00C52970" w:rsidP="00C52970">
            <w:pPr>
              <w:rPr>
                <w:b/>
              </w:rPr>
            </w:pPr>
            <w:r w:rsidRPr="004B5AF6">
              <w:rPr>
                <w:b/>
              </w:rPr>
              <w:t>6.Методическая работа и повышение квалификации</w:t>
            </w:r>
          </w:p>
        </w:tc>
        <w:tc>
          <w:tcPr>
            <w:tcW w:w="7816" w:type="dxa"/>
          </w:tcPr>
          <w:p w:rsidR="00C52970" w:rsidRDefault="00C52970" w:rsidP="00C52970">
            <w:r>
              <w:t>Участие в методическом объединении, конференциях и форумах практических психологов.</w:t>
            </w:r>
          </w:p>
          <w:p w:rsidR="00C52970" w:rsidRDefault="00C52970" w:rsidP="00C52970">
            <w:r>
              <w:t>Методическая помощь в организации и проведении открытых мероприятий, семинаров и т.п.</w:t>
            </w:r>
          </w:p>
          <w:p w:rsidR="00C52970" w:rsidRDefault="00C52970" w:rsidP="00C52970">
            <w:r>
              <w:lastRenderedPageBreak/>
              <w:t xml:space="preserve">Изучение </w:t>
            </w:r>
            <w:proofErr w:type="gramStart"/>
            <w:r>
              <w:t>психолого-педагогической</w:t>
            </w:r>
            <w:proofErr w:type="gramEnd"/>
            <w:r>
              <w:t xml:space="preserve"> литературы</w:t>
            </w:r>
          </w:p>
          <w:p w:rsidR="00C52970" w:rsidRDefault="00C52970" w:rsidP="00C52970">
            <w:r>
              <w:t>Работа по самообразованию</w:t>
            </w:r>
          </w:p>
          <w:p w:rsidR="00C52970" w:rsidRDefault="00C52970" w:rsidP="00C52970">
            <w:r>
              <w:t>Освоение новых диагностических и коррекционных методик</w:t>
            </w:r>
          </w:p>
          <w:p w:rsidR="00C52970" w:rsidRDefault="00C52970" w:rsidP="00C52970">
            <w:r>
              <w:t>Оснащение кабинета психологической литературой</w:t>
            </w:r>
          </w:p>
          <w:p w:rsidR="00C52970" w:rsidRDefault="00C52970" w:rsidP="00C52970"/>
        </w:tc>
        <w:tc>
          <w:tcPr>
            <w:tcW w:w="3337" w:type="dxa"/>
          </w:tcPr>
          <w:p w:rsidR="00C52970" w:rsidRDefault="00C52970" w:rsidP="00C52970">
            <w:r w:rsidRPr="004F4EC5">
              <w:lastRenderedPageBreak/>
              <w:t>Педагоги, администрация ДОУ</w:t>
            </w:r>
          </w:p>
        </w:tc>
      </w:tr>
      <w:tr w:rsidR="00C52970" w:rsidTr="00C52970">
        <w:tc>
          <w:tcPr>
            <w:tcW w:w="15352" w:type="dxa"/>
            <w:gridSpan w:val="3"/>
            <w:shd w:val="clear" w:color="auto" w:fill="CCCCCC"/>
          </w:tcPr>
          <w:p w:rsidR="00C52970" w:rsidRPr="004B5AF6" w:rsidRDefault="00C52970" w:rsidP="00C52970">
            <w:pPr>
              <w:jc w:val="center"/>
              <w:rPr>
                <w:b/>
              </w:rPr>
            </w:pPr>
            <w:r w:rsidRPr="004B5AF6">
              <w:rPr>
                <w:b/>
              </w:rPr>
              <w:lastRenderedPageBreak/>
              <w:t>ФЕВРАЛЬ</w:t>
            </w:r>
          </w:p>
        </w:tc>
      </w:tr>
      <w:tr w:rsidR="00C52970" w:rsidTr="00C52970">
        <w:tc>
          <w:tcPr>
            <w:tcW w:w="4199" w:type="dxa"/>
          </w:tcPr>
          <w:p w:rsidR="00C52970" w:rsidRPr="004B5AF6" w:rsidRDefault="00C52970" w:rsidP="00C52970">
            <w:pPr>
              <w:jc w:val="center"/>
              <w:rPr>
                <w:b/>
              </w:rPr>
            </w:pPr>
            <w:r w:rsidRPr="004B5AF6">
              <w:rPr>
                <w:b/>
              </w:rPr>
              <w:t>Задачи/Направления деятельности</w:t>
            </w:r>
          </w:p>
        </w:tc>
        <w:tc>
          <w:tcPr>
            <w:tcW w:w="7816" w:type="dxa"/>
          </w:tcPr>
          <w:p w:rsidR="00C52970" w:rsidRPr="004B5AF6" w:rsidRDefault="00C52970" w:rsidP="00C52970">
            <w:pPr>
              <w:jc w:val="center"/>
              <w:rPr>
                <w:b/>
              </w:rPr>
            </w:pPr>
            <w:r w:rsidRPr="004B5AF6">
              <w:rPr>
                <w:b/>
              </w:rPr>
              <w:t>Содержание деятельности</w:t>
            </w:r>
          </w:p>
        </w:tc>
        <w:tc>
          <w:tcPr>
            <w:tcW w:w="3337" w:type="dxa"/>
          </w:tcPr>
          <w:p w:rsidR="00C52970" w:rsidRPr="004B5AF6" w:rsidRDefault="00C52970" w:rsidP="00C52970">
            <w:pPr>
              <w:jc w:val="center"/>
              <w:rPr>
                <w:b/>
              </w:rPr>
            </w:pPr>
            <w:r w:rsidRPr="004B5AF6">
              <w:rPr>
                <w:b/>
              </w:rPr>
              <w:t>Объект деятельности</w:t>
            </w:r>
          </w:p>
        </w:tc>
      </w:tr>
      <w:tr w:rsidR="00C52970" w:rsidTr="00C52970">
        <w:tc>
          <w:tcPr>
            <w:tcW w:w="4199" w:type="dxa"/>
          </w:tcPr>
          <w:p w:rsidR="00C52970" w:rsidRPr="004B5AF6" w:rsidRDefault="00C52970" w:rsidP="00C52970">
            <w:pPr>
              <w:rPr>
                <w:b/>
              </w:rPr>
            </w:pPr>
            <w:r w:rsidRPr="004B5AF6">
              <w:rPr>
                <w:b/>
              </w:rPr>
              <w:t>1.Психологическая диагностика</w:t>
            </w:r>
          </w:p>
        </w:tc>
        <w:tc>
          <w:tcPr>
            <w:tcW w:w="7816" w:type="dxa"/>
          </w:tcPr>
          <w:p w:rsidR="00C52970" w:rsidRDefault="00C52970" w:rsidP="00C52970">
            <w:r w:rsidRPr="001725B2">
              <w:t>Диагностика уровня развития познавательной и эмоционально – волевой  сфер (ТПМПК)</w:t>
            </w:r>
          </w:p>
          <w:p w:rsidR="00C52970" w:rsidRDefault="00C52970" w:rsidP="00C52970"/>
        </w:tc>
        <w:tc>
          <w:tcPr>
            <w:tcW w:w="3337" w:type="dxa"/>
          </w:tcPr>
          <w:p w:rsidR="00C52970" w:rsidRDefault="00C52970" w:rsidP="00C52970">
            <w:r>
              <w:t>Средние группы</w:t>
            </w:r>
          </w:p>
        </w:tc>
      </w:tr>
      <w:tr w:rsidR="00C52970" w:rsidTr="00C52970">
        <w:tc>
          <w:tcPr>
            <w:tcW w:w="4199" w:type="dxa"/>
          </w:tcPr>
          <w:p w:rsidR="00C52970" w:rsidRPr="004B5AF6" w:rsidRDefault="00C52970" w:rsidP="00C52970">
            <w:pPr>
              <w:rPr>
                <w:b/>
              </w:rPr>
            </w:pPr>
            <w:r w:rsidRPr="004B5AF6">
              <w:rPr>
                <w:b/>
              </w:rPr>
              <w:t>2.Коррекционная и развивающая работа</w:t>
            </w:r>
          </w:p>
        </w:tc>
        <w:tc>
          <w:tcPr>
            <w:tcW w:w="7816" w:type="dxa"/>
          </w:tcPr>
          <w:p w:rsidR="00C52970" w:rsidRDefault="00C52970" w:rsidP="00C52970">
            <w:r>
              <w:t>Психокоррекционная работа с эмоционально-личностной сферой  (коррекция тревожности, страхов,  агрессивности, гиперактивности) по результатам психологической диагностики, запросам родителей, педагогов</w:t>
            </w:r>
          </w:p>
          <w:p w:rsidR="00C52970" w:rsidRDefault="00C52970" w:rsidP="00C52970">
            <w:r>
              <w:t>Психокоррекционная работа по развитию познавательной и эмоционально-волевой сфер (по рекомендации ТПМПК)</w:t>
            </w:r>
          </w:p>
          <w:p w:rsidR="00C52970" w:rsidRDefault="00C52970" w:rsidP="00C52970">
            <w:r>
              <w:t>Психокоррекционная работа с детьми инвалидами</w:t>
            </w:r>
          </w:p>
        </w:tc>
        <w:tc>
          <w:tcPr>
            <w:tcW w:w="3337" w:type="dxa"/>
          </w:tcPr>
          <w:p w:rsidR="00C52970" w:rsidRDefault="00C52970" w:rsidP="00C52970">
            <w:r>
              <w:t>Все группы ДОУ</w:t>
            </w:r>
          </w:p>
          <w:p w:rsidR="00C52970" w:rsidRDefault="00C52970" w:rsidP="00C52970"/>
          <w:p w:rsidR="00C52970" w:rsidRDefault="00C52970" w:rsidP="00C52970"/>
          <w:p w:rsidR="00C52970" w:rsidRDefault="00C52970" w:rsidP="00C52970">
            <w:r>
              <w:t>Группы компенсирующей направленности</w:t>
            </w:r>
          </w:p>
          <w:p w:rsidR="00C52970" w:rsidRDefault="00C52970" w:rsidP="00C52970">
            <w:r>
              <w:t>Дети инвалиды ДОУ, неорганизованные дети инвалиды</w:t>
            </w:r>
          </w:p>
        </w:tc>
      </w:tr>
      <w:tr w:rsidR="00C52970" w:rsidTr="00C52970">
        <w:trPr>
          <w:trHeight w:val="1440"/>
        </w:trPr>
        <w:tc>
          <w:tcPr>
            <w:tcW w:w="4199" w:type="dxa"/>
          </w:tcPr>
          <w:p w:rsidR="00C52970" w:rsidRPr="004B5AF6" w:rsidRDefault="00C52970" w:rsidP="00C52970">
            <w:pPr>
              <w:rPr>
                <w:b/>
              </w:rPr>
            </w:pPr>
            <w:r w:rsidRPr="004B5AF6">
              <w:rPr>
                <w:b/>
              </w:rPr>
              <w:t>3.Психологическое просвещение</w:t>
            </w:r>
          </w:p>
        </w:tc>
        <w:tc>
          <w:tcPr>
            <w:tcW w:w="7816" w:type="dxa"/>
            <w:shd w:val="clear" w:color="auto" w:fill="auto"/>
          </w:tcPr>
          <w:p w:rsidR="00C52970" w:rsidRPr="00890852" w:rsidRDefault="00C52970" w:rsidP="00C52970">
            <w:r w:rsidRPr="00A26359">
              <w:t xml:space="preserve">Развитие сенсорных способностей </w:t>
            </w:r>
          </w:p>
          <w:p w:rsidR="00C52970" w:rsidRPr="00890852" w:rsidRDefault="00C52970" w:rsidP="00C52970">
            <w:r w:rsidRPr="00890852">
              <w:t>Как разрядить негативные эмоции</w:t>
            </w:r>
          </w:p>
          <w:p w:rsidR="00C52970" w:rsidRPr="00EF2659" w:rsidRDefault="00C52970" w:rsidP="00C52970">
            <w:pPr>
              <w:rPr>
                <w:highlight w:val="yellow"/>
              </w:rPr>
            </w:pPr>
            <w:r w:rsidRPr="00651BE2">
              <w:t>«Мир эмоций». Развитие эмоционально - волевой сферы</w:t>
            </w:r>
          </w:p>
          <w:p w:rsidR="00C52970" w:rsidRDefault="00C52970" w:rsidP="00C52970">
            <w:r>
              <w:t>Поговорим о детских страхах</w:t>
            </w:r>
          </w:p>
          <w:p w:rsidR="00C52970" w:rsidRPr="00261A0A" w:rsidRDefault="00C52970" w:rsidP="00C52970">
            <w:r w:rsidRPr="00745A3B">
              <w:t>Откуда берется детская ложь</w:t>
            </w:r>
          </w:p>
        </w:tc>
        <w:tc>
          <w:tcPr>
            <w:tcW w:w="3337" w:type="dxa"/>
          </w:tcPr>
          <w:p w:rsidR="00C52970" w:rsidRDefault="00C52970" w:rsidP="00C52970">
            <w:r>
              <w:t>Первые младшие группы</w:t>
            </w:r>
          </w:p>
          <w:p w:rsidR="00C52970" w:rsidRDefault="00C52970" w:rsidP="00C52970">
            <w:r>
              <w:t>Вторые младшие группы</w:t>
            </w:r>
          </w:p>
          <w:p w:rsidR="00C52970" w:rsidRDefault="00C52970" w:rsidP="00C52970">
            <w:r>
              <w:t>Средние группы</w:t>
            </w:r>
          </w:p>
          <w:p w:rsidR="00C52970" w:rsidRDefault="00C52970" w:rsidP="00C52970">
            <w:r>
              <w:t>Старшие группы</w:t>
            </w:r>
          </w:p>
          <w:p w:rsidR="00C52970" w:rsidRDefault="00C52970" w:rsidP="00C52970">
            <w:r>
              <w:t>Подготовительные группы</w:t>
            </w:r>
          </w:p>
        </w:tc>
      </w:tr>
      <w:tr w:rsidR="00C52970" w:rsidTr="00C52970">
        <w:trPr>
          <w:trHeight w:val="562"/>
        </w:trPr>
        <w:tc>
          <w:tcPr>
            <w:tcW w:w="4199" w:type="dxa"/>
          </w:tcPr>
          <w:p w:rsidR="00C52970" w:rsidRPr="004B5AF6" w:rsidRDefault="00C52970" w:rsidP="00C52970">
            <w:pPr>
              <w:rPr>
                <w:b/>
              </w:rPr>
            </w:pPr>
            <w:r w:rsidRPr="004B5AF6">
              <w:rPr>
                <w:b/>
              </w:rPr>
              <w:t>4.Психопрофилактика</w:t>
            </w:r>
          </w:p>
        </w:tc>
        <w:tc>
          <w:tcPr>
            <w:tcW w:w="7816" w:type="dxa"/>
          </w:tcPr>
          <w:p w:rsidR="00C52970" w:rsidRPr="00B81EA1" w:rsidRDefault="00C52970" w:rsidP="00C52970">
            <w:r w:rsidRPr="00B81EA1">
              <w:t>Психологические минутки</w:t>
            </w:r>
          </w:p>
          <w:p w:rsidR="00C52970" w:rsidRPr="00EF2659" w:rsidRDefault="00C52970" w:rsidP="00C52970">
            <w:pPr>
              <w:rPr>
                <w:highlight w:val="yellow"/>
              </w:rPr>
            </w:pPr>
          </w:p>
          <w:p w:rsidR="00C52970" w:rsidRDefault="00C52970" w:rsidP="00C52970">
            <w:pPr>
              <w:rPr>
                <w:rFonts w:eastAsia="Calibri"/>
                <w:highlight w:val="yellow"/>
                <w:lang w:eastAsia="en-US"/>
              </w:rPr>
            </w:pPr>
          </w:p>
          <w:p w:rsidR="00C52970" w:rsidRDefault="00C52970" w:rsidP="00C52970">
            <w:r w:rsidRPr="003E1204">
              <w:rPr>
                <w:rFonts w:eastAsia="Calibri"/>
                <w:lang w:eastAsia="en-US"/>
              </w:rPr>
              <w:t>Психологическая викторина «Мир эмоций»</w:t>
            </w:r>
          </w:p>
        </w:tc>
        <w:tc>
          <w:tcPr>
            <w:tcW w:w="3337" w:type="dxa"/>
          </w:tcPr>
          <w:p w:rsidR="00C52970" w:rsidRDefault="00C52970" w:rsidP="00C52970">
            <w:r>
              <w:t>Адаптационные группы</w:t>
            </w:r>
          </w:p>
          <w:p w:rsidR="00C52970" w:rsidRDefault="00C52970" w:rsidP="00C52970"/>
          <w:p w:rsidR="00C52970" w:rsidRDefault="00C52970" w:rsidP="00C52970"/>
          <w:p w:rsidR="00C52970" w:rsidRDefault="00C52970" w:rsidP="00C52970">
            <w:r>
              <w:t>Подготовительные группы</w:t>
            </w:r>
          </w:p>
        </w:tc>
      </w:tr>
      <w:tr w:rsidR="00C52970" w:rsidTr="00C52970">
        <w:tc>
          <w:tcPr>
            <w:tcW w:w="4199" w:type="dxa"/>
          </w:tcPr>
          <w:p w:rsidR="00C52970" w:rsidRPr="004B5AF6" w:rsidRDefault="00C52970" w:rsidP="00C52970">
            <w:pPr>
              <w:rPr>
                <w:b/>
              </w:rPr>
            </w:pPr>
            <w:r w:rsidRPr="004B5AF6">
              <w:rPr>
                <w:b/>
              </w:rPr>
              <w:t>5.Консультационная работа.</w:t>
            </w:r>
          </w:p>
        </w:tc>
        <w:tc>
          <w:tcPr>
            <w:tcW w:w="7816" w:type="dxa"/>
          </w:tcPr>
          <w:p w:rsidR="00C52970" w:rsidRDefault="00C52970" w:rsidP="00C52970">
            <w:r w:rsidRPr="007B7689">
              <w:t xml:space="preserve">Индивидуальные консультации по результатам диагностики </w:t>
            </w:r>
            <w:proofErr w:type="gramStart"/>
            <w:r w:rsidRPr="007B7689">
              <w:t>интеллектуального</w:t>
            </w:r>
            <w:proofErr w:type="gramEnd"/>
            <w:r w:rsidRPr="007B7689">
              <w:t>, психологического развития и эмоциональной сферы ребенка</w:t>
            </w:r>
          </w:p>
          <w:p w:rsidR="00C52970" w:rsidRDefault="00C52970" w:rsidP="00C52970"/>
          <w:p w:rsidR="00C52970" w:rsidRDefault="00C52970" w:rsidP="00C52970">
            <w:r w:rsidRPr="001226DB">
              <w:t>Консультационный центр</w:t>
            </w:r>
            <w:r>
              <w:t xml:space="preserve"> (</w:t>
            </w:r>
            <w:r w:rsidRPr="001226DB">
              <w:t>по запросам)</w:t>
            </w:r>
            <w:r>
              <w:t xml:space="preserve"> </w:t>
            </w:r>
          </w:p>
        </w:tc>
        <w:tc>
          <w:tcPr>
            <w:tcW w:w="3337" w:type="dxa"/>
          </w:tcPr>
          <w:p w:rsidR="00C52970" w:rsidRDefault="00C52970" w:rsidP="00C52970">
            <w:r>
              <w:t>Родители, п</w:t>
            </w:r>
            <w:r w:rsidRPr="001226DB">
              <w:t>едагоги</w:t>
            </w:r>
            <w:r>
              <w:t>, администрация</w:t>
            </w:r>
            <w:r w:rsidRPr="001226DB">
              <w:t xml:space="preserve"> ДОУ</w:t>
            </w:r>
          </w:p>
          <w:p w:rsidR="00C52970" w:rsidRDefault="00C52970" w:rsidP="00C52970">
            <w:pPr>
              <w:rPr>
                <w:highlight w:val="yellow"/>
              </w:rPr>
            </w:pPr>
          </w:p>
          <w:p w:rsidR="00C52970" w:rsidRPr="00462323" w:rsidRDefault="00C52970" w:rsidP="00C52970">
            <w:r w:rsidRPr="001226DB">
              <w:t xml:space="preserve">Родители детей, не </w:t>
            </w:r>
            <w:proofErr w:type="gramStart"/>
            <w:r w:rsidRPr="001226DB">
              <w:t>посещающих</w:t>
            </w:r>
            <w:proofErr w:type="gramEnd"/>
            <w:r w:rsidRPr="001226DB">
              <w:t xml:space="preserve"> ДОУ</w:t>
            </w:r>
            <w:r w:rsidRPr="00462323">
              <w:t xml:space="preserve"> </w:t>
            </w:r>
          </w:p>
        </w:tc>
      </w:tr>
      <w:tr w:rsidR="00C52970" w:rsidTr="00C52970">
        <w:tc>
          <w:tcPr>
            <w:tcW w:w="4199" w:type="dxa"/>
          </w:tcPr>
          <w:p w:rsidR="00C52970" w:rsidRPr="004B5AF6" w:rsidRDefault="00C52970" w:rsidP="00C52970">
            <w:pPr>
              <w:rPr>
                <w:b/>
              </w:rPr>
            </w:pPr>
            <w:r w:rsidRPr="004B5AF6">
              <w:rPr>
                <w:b/>
              </w:rPr>
              <w:t>6.Методическая работа и повышение квалификации</w:t>
            </w:r>
          </w:p>
        </w:tc>
        <w:tc>
          <w:tcPr>
            <w:tcW w:w="7816" w:type="dxa"/>
          </w:tcPr>
          <w:p w:rsidR="00C52970" w:rsidRDefault="00C52970" w:rsidP="00C52970">
            <w:r>
              <w:t>Участие в методическом объединении, конференциях и форумах практических психологов.</w:t>
            </w:r>
          </w:p>
          <w:p w:rsidR="00C52970" w:rsidRDefault="00C52970" w:rsidP="00C52970">
            <w:r>
              <w:t>Методическая помощь в организации и проведении открытых мероприятий, семинаров и т.п.</w:t>
            </w:r>
          </w:p>
          <w:p w:rsidR="00C52970" w:rsidRDefault="00C52970" w:rsidP="00C52970">
            <w:r>
              <w:lastRenderedPageBreak/>
              <w:t xml:space="preserve">Изучение </w:t>
            </w:r>
            <w:proofErr w:type="gramStart"/>
            <w:r>
              <w:t>психолого-педагогической</w:t>
            </w:r>
            <w:proofErr w:type="gramEnd"/>
            <w:r>
              <w:t xml:space="preserve"> литературы</w:t>
            </w:r>
          </w:p>
          <w:p w:rsidR="00C52970" w:rsidRDefault="00C52970" w:rsidP="00C52970">
            <w:r>
              <w:t>Работа по самообразованию</w:t>
            </w:r>
          </w:p>
          <w:p w:rsidR="00C52970" w:rsidRDefault="00C52970" w:rsidP="00C52970">
            <w:r>
              <w:t>Освоение новых диагностических и коррекционных методик</w:t>
            </w:r>
          </w:p>
          <w:p w:rsidR="00C52970" w:rsidRDefault="00C52970" w:rsidP="00C52970">
            <w:r>
              <w:t>Оснащение кабинета психологической литературой</w:t>
            </w:r>
          </w:p>
          <w:p w:rsidR="00C52970" w:rsidRDefault="00C52970" w:rsidP="00C52970"/>
        </w:tc>
        <w:tc>
          <w:tcPr>
            <w:tcW w:w="3337" w:type="dxa"/>
          </w:tcPr>
          <w:p w:rsidR="00C52970" w:rsidRDefault="00C52970" w:rsidP="00C52970">
            <w:r w:rsidRPr="004F4EC5">
              <w:lastRenderedPageBreak/>
              <w:t>Педагоги, администрация ДОУ</w:t>
            </w:r>
          </w:p>
        </w:tc>
      </w:tr>
      <w:tr w:rsidR="00C52970" w:rsidTr="00C52970">
        <w:tc>
          <w:tcPr>
            <w:tcW w:w="15352" w:type="dxa"/>
            <w:gridSpan w:val="3"/>
            <w:shd w:val="clear" w:color="auto" w:fill="CCCCCC"/>
          </w:tcPr>
          <w:p w:rsidR="00C52970" w:rsidRPr="004B5AF6" w:rsidRDefault="00C52970" w:rsidP="00C52970">
            <w:pPr>
              <w:jc w:val="center"/>
              <w:rPr>
                <w:b/>
              </w:rPr>
            </w:pPr>
            <w:r w:rsidRPr="004B5AF6">
              <w:rPr>
                <w:b/>
              </w:rPr>
              <w:lastRenderedPageBreak/>
              <w:t>МАРТ</w:t>
            </w:r>
          </w:p>
        </w:tc>
      </w:tr>
      <w:tr w:rsidR="00C52970" w:rsidTr="00C52970">
        <w:tc>
          <w:tcPr>
            <w:tcW w:w="4199" w:type="dxa"/>
          </w:tcPr>
          <w:p w:rsidR="00C52970" w:rsidRPr="004B5AF6" w:rsidRDefault="00C52970" w:rsidP="00C52970">
            <w:pPr>
              <w:jc w:val="center"/>
              <w:rPr>
                <w:b/>
              </w:rPr>
            </w:pPr>
            <w:r w:rsidRPr="004B5AF6">
              <w:rPr>
                <w:b/>
              </w:rPr>
              <w:t>Задачи/Направления деятельности</w:t>
            </w:r>
          </w:p>
        </w:tc>
        <w:tc>
          <w:tcPr>
            <w:tcW w:w="7816" w:type="dxa"/>
          </w:tcPr>
          <w:p w:rsidR="00C52970" w:rsidRPr="004B5AF6" w:rsidRDefault="00C52970" w:rsidP="00C52970">
            <w:pPr>
              <w:jc w:val="center"/>
              <w:rPr>
                <w:b/>
              </w:rPr>
            </w:pPr>
            <w:r w:rsidRPr="004B5AF6">
              <w:rPr>
                <w:b/>
              </w:rPr>
              <w:t>Содержание деятельности</w:t>
            </w:r>
          </w:p>
        </w:tc>
        <w:tc>
          <w:tcPr>
            <w:tcW w:w="3337" w:type="dxa"/>
          </w:tcPr>
          <w:p w:rsidR="00C52970" w:rsidRPr="004B5AF6" w:rsidRDefault="00C52970" w:rsidP="00C52970">
            <w:pPr>
              <w:jc w:val="center"/>
              <w:rPr>
                <w:b/>
              </w:rPr>
            </w:pPr>
            <w:r w:rsidRPr="004B5AF6">
              <w:rPr>
                <w:b/>
              </w:rPr>
              <w:t>Объект деятельности</w:t>
            </w:r>
          </w:p>
        </w:tc>
      </w:tr>
      <w:tr w:rsidR="00C52970" w:rsidTr="00C52970">
        <w:tc>
          <w:tcPr>
            <w:tcW w:w="4199" w:type="dxa"/>
          </w:tcPr>
          <w:p w:rsidR="00C52970" w:rsidRPr="004B5AF6" w:rsidRDefault="00C52970" w:rsidP="00C52970">
            <w:pPr>
              <w:rPr>
                <w:b/>
              </w:rPr>
            </w:pPr>
            <w:r w:rsidRPr="004B5AF6">
              <w:rPr>
                <w:b/>
              </w:rPr>
              <w:t>1.Психологическая диагностика</w:t>
            </w:r>
          </w:p>
        </w:tc>
        <w:tc>
          <w:tcPr>
            <w:tcW w:w="7816" w:type="dxa"/>
          </w:tcPr>
          <w:p w:rsidR="00C52970" w:rsidRDefault="00C52970" w:rsidP="00C52970">
            <w:r w:rsidRPr="00BF7B7A">
              <w:t>Диагностика психологической готовности к обучению в школе детей подготовительных групп</w:t>
            </w:r>
          </w:p>
          <w:p w:rsidR="00C52970" w:rsidRDefault="00C52970" w:rsidP="00C52970">
            <w:r w:rsidRPr="00BF7B7A">
              <w:t>Диагностика уровня развития познавательной и эмоционально – волевой  сфер (ТПМПК)</w:t>
            </w:r>
          </w:p>
          <w:p w:rsidR="00C52970" w:rsidRDefault="00C52970" w:rsidP="00C52970"/>
        </w:tc>
        <w:tc>
          <w:tcPr>
            <w:tcW w:w="3337" w:type="dxa"/>
          </w:tcPr>
          <w:p w:rsidR="00C52970" w:rsidRDefault="00C52970" w:rsidP="00C52970">
            <w:r>
              <w:t>Подготовительные группы</w:t>
            </w:r>
          </w:p>
          <w:p w:rsidR="00C52970" w:rsidRDefault="00C52970" w:rsidP="00C52970"/>
          <w:p w:rsidR="00C52970" w:rsidRDefault="00C52970" w:rsidP="00C52970">
            <w:r>
              <w:t>Средние группы</w:t>
            </w:r>
          </w:p>
        </w:tc>
      </w:tr>
      <w:tr w:rsidR="00C52970" w:rsidTr="00C52970">
        <w:tc>
          <w:tcPr>
            <w:tcW w:w="4199" w:type="dxa"/>
          </w:tcPr>
          <w:p w:rsidR="00C52970" w:rsidRPr="004B5AF6" w:rsidRDefault="00C52970" w:rsidP="00C52970">
            <w:pPr>
              <w:rPr>
                <w:b/>
              </w:rPr>
            </w:pPr>
            <w:r w:rsidRPr="004B5AF6">
              <w:rPr>
                <w:b/>
              </w:rPr>
              <w:t>2.Коррекционная и развивающая работа</w:t>
            </w:r>
          </w:p>
        </w:tc>
        <w:tc>
          <w:tcPr>
            <w:tcW w:w="7816" w:type="dxa"/>
          </w:tcPr>
          <w:p w:rsidR="00C52970" w:rsidRDefault="00C52970" w:rsidP="00C52970">
            <w:proofErr w:type="gramStart"/>
            <w:r>
              <w:t>Коррекция тревожности, страхов, агрессивности, гиперактивности) по результатам психологической диагностики, запросам родителей, педагогов</w:t>
            </w:r>
            <w:proofErr w:type="gramEnd"/>
          </w:p>
          <w:p w:rsidR="00C52970" w:rsidRDefault="00C52970" w:rsidP="00C52970">
            <w:r>
              <w:t>Психокоррекционная работа по развитию познавательной и эмоционально-волевой сфер (по рекомендации ТПМПК)</w:t>
            </w:r>
          </w:p>
          <w:p w:rsidR="00C52970" w:rsidRDefault="00C52970" w:rsidP="00C52970">
            <w:r>
              <w:t>Психокоррекционная работа с детьми инвалидами</w:t>
            </w:r>
          </w:p>
        </w:tc>
        <w:tc>
          <w:tcPr>
            <w:tcW w:w="3337" w:type="dxa"/>
          </w:tcPr>
          <w:p w:rsidR="00C52970" w:rsidRDefault="00C52970" w:rsidP="00C52970">
            <w:r>
              <w:t>Все группы ДОУ</w:t>
            </w:r>
          </w:p>
          <w:p w:rsidR="00C52970" w:rsidRDefault="00C52970" w:rsidP="00C52970"/>
          <w:p w:rsidR="00C52970" w:rsidRDefault="00C52970" w:rsidP="00C52970">
            <w:r>
              <w:t>Группы компенсирующей направленности</w:t>
            </w:r>
          </w:p>
          <w:p w:rsidR="00C52970" w:rsidRDefault="00C52970" w:rsidP="00C52970">
            <w:r>
              <w:t>Дети инвалиды ДОУ, неорганизованные дети инвалиды</w:t>
            </w:r>
          </w:p>
        </w:tc>
      </w:tr>
      <w:tr w:rsidR="00C52970" w:rsidTr="00C52970">
        <w:trPr>
          <w:trHeight w:val="1440"/>
        </w:trPr>
        <w:tc>
          <w:tcPr>
            <w:tcW w:w="4199" w:type="dxa"/>
          </w:tcPr>
          <w:p w:rsidR="00C52970" w:rsidRPr="004B5AF6" w:rsidRDefault="00C52970" w:rsidP="00C52970">
            <w:pPr>
              <w:rPr>
                <w:b/>
              </w:rPr>
            </w:pPr>
            <w:r w:rsidRPr="004B5AF6">
              <w:rPr>
                <w:b/>
              </w:rPr>
              <w:t>3.Психологическое просвещение</w:t>
            </w:r>
          </w:p>
        </w:tc>
        <w:tc>
          <w:tcPr>
            <w:tcW w:w="7816" w:type="dxa"/>
          </w:tcPr>
          <w:p w:rsidR="00C52970" w:rsidRPr="00EC4934" w:rsidRDefault="00C52970" w:rsidP="00C52970">
            <w:r w:rsidRPr="00EC4934">
              <w:t>Какие игрушки необходимы детям</w:t>
            </w:r>
          </w:p>
          <w:p w:rsidR="00C52970" w:rsidRPr="00EC4934" w:rsidRDefault="00C52970" w:rsidP="00C52970">
            <w:r w:rsidRPr="00EC4934">
              <w:t>Игры для развития внимания и памяти детей младшего и среднего возраста</w:t>
            </w:r>
          </w:p>
          <w:p w:rsidR="00C52970" w:rsidRDefault="00C52970" w:rsidP="00C52970">
            <w:r>
              <w:t>Развитие мышления у детей в старшем дошкольном возрасте</w:t>
            </w:r>
          </w:p>
          <w:p w:rsidR="00C52970" w:rsidRDefault="00C52970" w:rsidP="00C52970">
            <w:r>
              <w:t>Воспитываем самостоятельность дошкольника</w:t>
            </w:r>
          </w:p>
        </w:tc>
        <w:tc>
          <w:tcPr>
            <w:tcW w:w="3337" w:type="dxa"/>
          </w:tcPr>
          <w:p w:rsidR="00C52970" w:rsidRDefault="00C52970" w:rsidP="00C52970">
            <w:r>
              <w:t>Первые младшие группы</w:t>
            </w:r>
          </w:p>
          <w:p w:rsidR="00C52970" w:rsidRDefault="00C52970" w:rsidP="00C52970">
            <w:r>
              <w:t>Вторая младшая группа</w:t>
            </w:r>
          </w:p>
          <w:p w:rsidR="00C52970" w:rsidRDefault="00C52970" w:rsidP="00C52970">
            <w:r>
              <w:t>Средние группы</w:t>
            </w:r>
          </w:p>
          <w:p w:rsidR="00C52970" w:rsidRDefault="00C52970" w:rsidP="00C52970">
            <w:r>
              <w:t>Старшие группы</w:t>
            </w:r>
          </w:p>
          <w:p w:rsidR="00C52970" w:rsidRDefault="00C52970" w:rsidP="00C52970">
            <w:r>
              <w:t>Подготовительные группы</w:t>
            </w:r>
          </w:p>
        </w:tc>
      </w:tr>
      <w:tr w:rsidR="00C52970" w:rsidTr="00C52970">
        <w:trPr>
          <w:trHeight w:val="516"/>
        </w:trPr>
        <w:tc>
          <w:tcPr>
            <w:tcW w:w="4199" w:type="dxa"/>
          </w:tcPr>
          <w:p w:rsidR="00C52970" w:rsidRPr="004B5AF6" w:rsidRDefault="00C52970" w:rsidP="00C52970">
            <w:pPr>
              <w:rPr>
                <w:b/>
              </w:rPr>
            </w:pPr>
            <w:r w:rsidRPr="004B5AF6">
              <w:rPr>
                <w:b/>
              </w:rPr>
              <w:t>4.Психопрофилактика</w:t>
            </w:r>
          </w:p>
        </w:tc>
        <w:tc>
          <w:tcPr>
            <w:tcW w:w="7816" w:type="dxa"/>
          </w:tcPr>
          <w:p w:rsidR="00C52970" w:rsidRDefault="00C52970" w:rsidP="00C52970">
            <w:r w:rsidRPr="000A2B0F">
              <w:t>Психологические минутки</w:t>
            </w:r>
          </w:p>
          <w:p w:rsidR="00C52970" w:rsidRDefault="00C52970" w:rsidP="00C52970"/>
        </w:tc>
        <w:tc>
          <w:tcPr>
            <w:tcW w:w="3337" w:type="dxa"/>
          </w:tcPr>
          <w:p w:rsidR="00C52970" w:rsidRDefault="00C52970" w:rsidP="00C52970">
            <w:r>
              <w:t>Адаптационные группы</w:t>
            </w:r>
          </w:p>
          <w:p w:rsidR="00C52970" w:rsidRDefault="00C52970" w:rsidP="00C52970"/>
        </w:tc>
      </w:tr>
      <w:tr w:rsidR="00C52970" w:rsidTr="00C52970">
        <w:tc>
          <w:tcPr>
            <w:tcW w:w="4199" w:type="dxa"/>
          </w:tcPr>
          <w:p w:rsidR="00C52970" w:rsidRPr="004B5AF6" w:rsidRDefault="00C52970" w:rsidP="00C52970">
            <w:pPr>
              <w:rPr>
                <w:b/>
              </w:rPr>
            </w:pPr>
            <w:r w:rsidRPr="004B5AF6">
              <w:rPr>
                <w:b/>
              </w:rPr>
              <w:t>5.Консультационная работа.</w:t>
            </w:r>
          </w:p>
        </w:tc>
        <w:tc>
          <w:tcPr>
            <w:tcW w:w="7816" w:type="dxa"/>
          </w:tcPr>
          <w:p w:rsidR="00C52970" w:rsidRDefault="00C52970" w:rsidP="00C52970">
            <w:r w:rsidRPr="007B7689">
              <w:t xml:space="preserve">Индивидуальные консультации по результатам диагностики </w:t>
            </w:r>
            <w:proofErr w:type="gramStart"/>
            <w:r w:rsidRPr="007B7689">
              <w:t>интеллектуального</w:t>
            </w:r>
            <w:proofErr w:type="gramEnd"/>
            <w:r w:rsidRPr="007B7689">
              <w:t>, психологического развития и эмоциональной сферы ребенка</w:t>
            </w:r>
          </w:p>
          <w:p w:rsidR="00C52970" w:rsidRDefault="00C52970" w:rsidP="00C52970"/>
          <w:p w:rsidR="00C52970" w:rsidRDefault="00C52970" w:rsidP="00C52970">
            <w:r w:rsidRPr="001226DB">
              <w:t>Консультационный центр</w:t>
            </w:r>
            <w:r>
              <w:t xml:space="preserve"> (</w:t>
            </w:r>
            <w:r w:rsidRPr="001226DB">
              <w:t>по запросам)</w:t>
            </w:r>
          </w:p>
        </w:tc>
        <w:tc>
          <w:tcPr>
            <w:tcW w:w="3337" w:type="dxa"/>
          </w:tcPr>
          <w:p w:rsidR="00C52970" w:rsidRDefault="00C52970" w:rsidP="00C52970">
            <w:r>
              <w:t>Родители, п</w:t>
            </w:r>
            <w:r w:rsidRPr="001226DB">
              <w:t>едагоги</w:t>
            </w:r>
            <w:r>
              <w:t>, администрация</w:t>
            </w:r>
            <w:r w:rsidRPr="001226DB">
              <w:t xml:space="preserve"> ДОУ</w:t>
            </w:r>
          </w:p>
          <w:p w:rsidR="00C52970" w:rsidRDefault="00C52970" w:rsidP="00C52970">
            <w:pPr>
              <w:rPr>
                <w:highlight w:val="yellow"/>
              </w:rPr>
            </w:pPr>
          </w:p>
          <w:p w:rsidR="00C52970" w:rsidRDefault="00C52970" w:rsidP="00C52970">
            <w:r w:rsidRPr="001226DB">
              <w:t xml:space="preserve">Родители детей, не </w:t>
            </w:r>
            <w:proofErr w:type="gramStart"/>
            <w:r w:rsidRPr="001226DB">
              <w:t>посещающих</w:t>
            </w:r>
            <w:proofErr w:type="gramEnd"/>
            <w:r w:rsidRPr="001226DB">
              <w:t xml:space="preserve"> ДОУ</w:t>
            </w:r>
          </w:p>
        </w:tc>
      </w:tr>
      <w:tr w:rsidR="00C52970" w:rsidTr="00C52970">
        <w:tc>
          <w:tcPr>
            <w:tcW w:w="4199" w:type="dxa"/>
            <w:tcBorders>
              <w:bottom w:val="single" w:sz="4" w:space="0" w:color="auto"/>
            </w:tcBorders>
          </w:tcPr>
          <w:p w:rsidR="00C52970" w:rsidRPr="004B5AF6" w:rsidRDefault="00C52970" w:rsidP="00C52970">
            <w:pPr>
              <w:rPr>
                <w:b/>
              </w:rPr>
            </w:pPr>
            <w:r w:rsidRPr="004B5AF6">
              <w:rPr>
                <w:b/>
              </w:rPr>
              <w:t>6.Методическая работа и повышение квалификации</w:t>
            </w:r>
          </w:p>
        </w:tc>
        <w:tc>
          <w:tcPr>
            <w:tcW w:w="7816" w:type="dxa"/>
            <w:tcBorders>
              <w:bottom w:val="single" w:sz="4" w:space="0" w:color="auto"/>
            </w:tcBorders>
          </w:tcPr>
          <w:p w:rsidR="00C52970" w:rsidRDefault="00C52970" w:rsidP="00C52970">
            <w:r>
              <w:t>Участие в методическом объединении, конференциях и форумах практических психологов.</w:t>
            </w:r>
          </w:p>
          <w:p w:rsidR="00C52970" w:rsidRDefault="00C52970" w:rsidP="00C52970">
            <w:r>
              <w:t>Методическая помощь в организации и проведении открытых мероприятий, семинаров и т.п.</w:t>
            </w:r>
          </w:p>
          <w:p w:rsidR="00C52970" w:rsidRDefault="00C52970" w:rsidP="00C52970">
            <w:r>
              <w:t xml:space="preserve">Изучение </w:t>
            </w:r>
            <w:proofErr w:type="gramStart"/>
            <w:r>
              <w:t>психолого-педагогической</w:t>
            </w:r>
            <w:proofErr w:type="gramEnd"/>
            <w:r>
              <w:t xml:space="preserve"> литературы</w:t>
            </w:r>
          </w:p>
          <w:p w:rsidR="00C52970" w:rsidRDefault="00C52970" w:rsidP="00C52970">
            <w:r>
              <w:lastRenderedPageBreak/>
              <w:t>Работа по самообразованию</w:t>
            </w:r>
          </w:p>
          <w:p w:rsidR="00C52970" w:rsidRDefault="00C52970" w:rsidP="00C52970">
            <w:r>
              <w:t>Освоение новых диагностических и коррекционных методик</w:t>
            </w:r>
          </w:p>
          <w:p w:rsidR="00C52970" w:rsidRDefault="00C52970" w:rsidP="00C52970">
            <w:r>
              <w:t>Оснащение кабинета психологической литературой</w:t>
            </w:r>
          </w:p>
          <w:p w:rsidR="00C52970" w:rsidRDefault="00C52970" w:rsidP="00C52970"/>
        </w:tc>
        <w:tc>
          <w:tcPr>
            <w:tcW w:w="3337" w:type="dxa"/>
            <w:tcBorders>
              <w:bottom w:val="single" w:sz="4" w:space="0" w:color="auto"/>
            </w:tcBorders>
          </w:tcPr>
          <w:p w:rsidR="00C52970" w:rsidRDefault="00C52970" w:rsidP="00C52970">
            <w:r w:rsidRPr="004F4EC5">
              <w:lastRenderedPageBreak/>
              <w:t>Педагоги, администрация ДОУ</w:t>
            </w:r>
          </w:p>
        </w:tc>
      </w:tr>
      <w:tr w:rsidR="00C52970" w:rsidTr="00C52970">
        <w:tc>
          <w:tcPr>
            <w:tcW w:w="15352" w:type="dxa"/>
            <w:gridSpan w:val="3"/>
            <w:shd w:val="clear" w:color="auto" w:fill="BFBFBF"/>
          </w:tcPr>
          <w:p w:rsidR="00C52970" w:rsidRPr="001827FD" w:rsidRDefault="00C52970" w:rsidP="00C52970">
            <w:pPr>
              <w:jc w:val="center"/>
              <w:rPr>
                <w:b/>
              </w:rPr>
            </w:pPr>
            <w:r w:rsidRPr="001827FD">
              <w:rPr>
                <w:b/>
              </w:rPr>
              <w:lastRenderedPageBreak/>
              <w:t>АПРЕЛЬ</w:t>
            </w:r>
          </w:p>
        </w:tc>
      </w:tr>
      <w:tr w:rsidR="00C52970" w:rsidTr="00C52970">
        <w:tc>
          <w:tcPr>
            <w:tcW w:w="4199" w:type="dxa"/>
          </w:tcPr>
          <w:p w:rsidR="00C52970" w:rsidRPr="004B5AF6" w:rsidRDefault="00C52970" w:rsidP="00C52970">
            <w:pPr>
              <w:jc w:val="center"/>
              <w:rPr>
                <w:b/>
              </w:rPr>
            </w:pPr>
            <w:r w:rsidRPr="004B5AF6">
              <w:rPr>
                <w:b/>
              </w:rPr>
              <w:t>Задачи/Направления деятельности</w:t>
            </w:r>
          </w:p>
        </w:tc>
        <w:tc>
          <w:tcPr>
            <w:tcW w:w="7816" w:type="dxa"/>
          </w:tcPr>
          <w:p w:rsidR="00C52970" w:rsidRPr="004B5AF6" w:rsidRDefault="00C52970" w:rsidP="00C52970">
            <w:pPr>
              <w:jc w:val="center"/>
              <w:rPr>
                <w:b/>
              </w:rPr>
            </w:pPr>
            <w:r w:rsidRPr="004B5AF6">
              <w:rPr>
                <w:b/>
              </w:rPr>
              <w:t>Содержание деятельности</w:t>
            </w:r>
          </w:p>
        </w:tc>
        <w:tc>
          <w:tcPr>
            <w:tcW w:w="3337" w:type="dxa"/>
          </w:tcPr>
          <w:p w:rsidR="00C52970" w:rsidRPr="004B5AF6" w:rsidRDefault="00C52970" w:rsidP="00C52970">
            <w:pPr>
              <w:jc w:val="center"/>
              <w:rPr>
                <w:b/>
              </w:rPr>
            </w:pPr>
            <w:r w:rsidRPr="004B5AF6">
              <w:rPr>
                <w:b/>
              </w:rPr>
              <w:t>Объект деятельности</w:t>
            </w:r>
          </w:p>
        </w:tc>
      </w:tr>
      <w:tr w:rsidR="00C52970" w:rsidTr="00C52970">
        <w:tc>
          <w:tcPr>
            <w:tcW w:w="4199" w:type="dxa"/>
          </w:tcPr>
          <w:p w:rsidR="00C52970" w:rsidRPr="004B5AF6" w:rsidRDefault="00C52970" w:rsidP="00C52970">
            <w:pPr>
              <w:rPr>
                <w:b/>
              </w:rPr>
            </w:pPr>
            <w:r w:rsidRPr="004B5AF6">
              <w:rPr>
                <w:b/>
              </w:rPr>
              <w:t>1.Психологическая диагностика</w:t>
            </w:r>
          </w:p>
        </w:tc>
        <w:tc>
          <w:tcPr>
            <w:tcW w:w="7816" w:type="dxa"/>
          </w:tcPr>
          <w:p w:rsidR="00C52970" w:rsidRDefault="00C52970" w:rsidP="00C52970">
            <w:r>
              <w:t>Диагностика готовности к школьному обучению</w:t>
            </w:r>
          </w:p>
        </w:tc>
        <w:tc>
          <w:tcPr>
            <w:tcW w:w="3337" w:type="dxa"/>
          </w:tcPr>
          <w:p w:rsidR="00C52970" w:rsidRDefault="00C52970" w:rsidP="00C52970">
            <w:r>
              <w:t>Подготовительные группы</w:t>
            </w:r>
          </w:p>
        </w:tc>
      </w:tr>
      <w:tr w:rsidR="00C52970" w:rsidTr="00C52970">
        <w:tc>
          <w:tcPr>
            <w:tcW w:w="4199" w:type="dxa"/>
          </w:tcPr>
          <w:p w:rsidR="00C52970" w:rsidRPr="004B5AF6" w:rsidRDefault="00C52970" w:rsidP="00C52970">
            <w:pPr>
              <w:rPr>
                <w:b/>
              </w:rPr>
            </w:pPr>
            <w:r w:rsidRPr="004B5AF6">
              <w:rPr>
                <w:b/>
              </w:rPr>
              <w:t>2.Коррекционная и развивающая работа</w:t>
            </w:r>
          </w:p>
        </w:tc>
        <w:tc>
          <w:tcPr>
            <w:tcW w:w="7816" w:type="dxa"/>
          </w:tcPr>
          <w:p w:rsidR="00C52970" w:rsidRDefault="00C52970" w:rsidP="00C52970">
            <w:proofErr w:type="gramStart"/>
            <w:r>
              <w:t>Коррекция тревожности, страхов, агрессивности, гиперактивности) по результатам психологической диагностики, запросам родителей, педагогов</w:t>
            </w:r>
            <w:proofErr w:type="gramEnd"/>
          </w:p>
          <w:p w:rsidR="00C52970" w:rsidRDefault="00C52970" w:rsidP="00C52970"/>
          <w:p w:rsidR="00C52970" w:rsidRDefault="00C52970" w:rsidP="00C52970">
            <w:r>
              <w:t>Психокоррекционная работа по развитию познавательной и эмоционально-волевой сфер (по рекомендации ТПМПК)</w:t>
            </w:r>
          </w:p>
          <w:p w:rsidR="00C52970" w:rsidRDefault="00C52970" w:rsidP="00C52970"/>
          <w:p w:rsidR="00C52970" w:rsidRDefault="00C52970" w:rsidP="00C52970">
            <w:r>
              <w:t>Психокоррекционная работа с детьми инвалидами</w:t>
            </w:r>
          </w:p>
          <w:p w:rsidR="00C52970" w:rsidRDefault="00C52970" w:rsidP="00C52970"/>
        </w:tc>
        <w:tc>
          <w:tcPr>
            <w:tcW w:w="3337" w:type="dxa"/>
          </w:tcPr>
          <w:p w:rsidR="00C52970" w:rsidRDefault="00C52970" w:rsidP="00C52970">
            <w:r>
              <w:t>Все группы ДОУ</w:t>
            </w:r>
          </w:p>
          <w:p w:rsidR="00C52970" w:rsidRDefault="00C52970" w:rsidP="00C52970"/>
          <w:p w:rsidR="00C52970" w:rsidRDefault="00C52970" w:rsidP="00C52970"/>
          <w:p w:rsidR="00C52970" w:rsidRDefault="00C52970" w:rsidP="00C52970">
            <w:r>
              <w:t>Группы компенсирующей направленности</w:t>
            </w:r>
          </w:p>
          <w:p w:rsidR="00C52970" w:rsidRDefault="00C52970" w:rsidP="00C52970"/>
          <w:p w:rsidR="00C52970" w:rsidRDefault="00C52970" w:rsidP="00C52970">
            <w:r>
              <w:t>Дети инвалиды ДОУ, неорганизованные дети инвалиды</w:t>
            </w:r>
          </w:p>
        </w:tc>
      </w:tr>
      <w:tr w:rsidR="00C52970" w:rsidTr="00C52970">
        <w:trPr>
          <w:trHeight w:val="1420"/>
        </w:trPr>
        <w:tc>
          <w:tcPr>
            <w:tcW w:w="4199" w:type="dxa"/>
          </w:tcPr>
          <w:p w:rsidR="00C52970" w:rsidRPr="004B5AF6" w:rsidRDefault="00C52970" w:rsidP="00C52970">
            <w:pPr>
              <w:rPr>
                <w:b/>
              </w:rPr>
            </w:pPr>
            <w:r w:rsidRPr="004B5AF6">
              <w:rPr>
                <w:b/>
              </w:rPr>
              <w:t>3.Психологическое просвещение</w:t>
            </w:r>
          </w:p>
        </w:tc>
        <w:tc>
          <w:tcPr>
            <w:tcW w:w="7816" w:type="dxa"/>
            <w:shd w:val="clear" w:color="auto" w:fill="FFFFFF"/>
          </w:tcPr>
          <w:p w:rsidR="00C52970" w:rsidRPr="00243E18" w:rsidRDefault="00C52970" w:rsidP="00C52970">
            <w:r w:rsidRPr="00243E18">
              <w:t>Если дети не могут поделить игрушки</w:t>
            </w:r>
          </w:p>
          <w:p w:rsidR="00C52970" w:rsidRPr="00243E18" w:rsidRDefault="00C52970" w:rsidP="00C52970">
            <w:r w:rsidRPr="00243E18">
              <w:t>Когда  у родителей разные подходы к воспитанию</w:t>
            </w:r>
          </w:p>
          <w:p w:rsidR="00C52970" w:rsidRPr="00243E18" w:rsidRDefault="00C52970" w:rsidP="00C52970">
            <w:r w:rsidRPr="00243E18">
              <w:t>Роль семьи в воспитании дошкольника</w:t>
            </w:r>
          </w:p>
          <w:p w:rsidR="00C52970" w:rsidRPr="00243E18" w:rsidRDefault="00C52970" w:rsidP="00C52970"/>
          <w:p w:rsidR="00C52970" w:rsidRPr="00EF2659" w:rsidRDefault="00C52970" w:rsidP="00C52970">
            <w:pPr>
              <w:rPr>
                <w:highlight w:val="yellow"/>
              </w:rPr>
            </w:pPr>
            <w:r w:rsidRPr="00243E18">
              <w:t xml:space="preserve">Готовим </w:t>
            </w:r>
            <w:r w:rsidRPr="00243E18">
              <w:rPr>
                <w:shd w:val="clear" w:color="auto" w:fill="FFFFFF"/>
              </w:rPr>
              <w:t>будущего первоклассника</w:t>
            </w:r>
          </w:p>
        </w:tc>
        <w:tc>
          <w:tcPr>
            <w:tcW w:w="3337" w:type="dxa"/>
          </w:tcPr>
          <w:p w:rsidR="00C52970" w:rsidRDefault="00C52970" w:rsidP="00C52970">
            <w:r>
              <w:t>Первые младшие группы</w:t>
            </w:r>
          </w:p>
          <w:p w:rsidR="00C52970" w:rsidRDefault="00C52970" w:rsidP="00C52970">
            <w:r>
              <w:t>Вторая младшая группа</w:t>
            </w:r>
          </w:p>
          <w:p w:rsidR="00C52970" w:rsidRDefault="00C52970" w:rsidP="00C52970">
            <w:r>
              <w:t>Средние группа</w:t>
            </w:r>
          </w:p>
          <w:p w:rsidR="00C52970" w:rsidRDefault="00C52970" w:rsidP="00C52970">
            <w:r>
              <w:t>Старшие группы</w:t>
            </w:r>
          </w:p>
          <w:p w:rsidR="00C52970" w:rsidRDefault="00C52970" w:rsidP="00C52970">
            <w:r>
              <w:t>Подготовительные группы</w:t>
            </w:r>
          </w:p>
        </w:tc>
      </w:tr>
      <w:tr w:rsidR="00C52970" w:rsidTr="00C52970">
        <w:trPr>
          <w:trHeight w:val="838"/>
        </w:trPr>
        <w:tc>
          <w:tcPr>
            <w:tcW w:w="4199" w:type="dxa"/>
          </w:tcPr>
          <w:p w:rsidR="00C52970" w:rsidRPr="004B5AF6" w:rsidRDefault="00C52970" w:rsidP="00C52970">
            <w:pPr>
              <w:rPr>
                <w:b/>
              </w:rPr>
            </w:pPr>
            <w:r w:rsidRPr="004B5AF6">
              <w:rPr>
                <w:b/>
              </w:rPr>
              <w:t>4.Психопрофилактика</w:t>
            </w:r>
          </w:p>
        </w:tc>
        <w:tc>
          <w:tcPr>
            <w:tcW w:w="7816" w:type="dxa"/>
          </w:tcPr>
          <w:p w:rsidR="00C52970" w:rsidRPr="005A1FA1" w:rsidRDefault="00C52970" w:rsidP="00C52970">
            <w:pPr>
              <w:rPr>
                <w:rFonts w:eastAsia="Calibri"/>
                <w:lang w:eastAsia="en-US"/>
              </w:rPr>
            </w:pPr>
            <w:r w:rsidRPr="005A1FA1">
              <w:rPr>
                <w:rFonts w:eastAsia="Calibri"/>
                <w:lang w:eastAsia="en-US"/>
              </w:rPr>
              <w:t>Психологические минутки</w:t>
            </w:r>
          </w:p>
          <w:p w:rsidR="00C52970" w:rsidRDefault="00C52970" w:rsidP="00C52970">
            <w:pPr>
              <w:rPr>
                <w:rFonts w:eastAsia="Calibri"/>
                <w:lang w:eastAsia="en-US"/>
              </w:rPr>
            </w:pPr>
            <w:r w:rsidRPr="0008558B">
              <w:rPr>
                <w:rFonts w:eastAsia="Calibri"/>
                <w:lang w:eastAsia="en-US"/>
              </w:rPr>
              <w:t>Семинар с элементами тренинга «Психологическая готовность к школьному обучению»</w:t>
            </w:r>
          </w:p>
          <w:p w:rsidR="00C52970" w:rsidRDefault="00C52970" w:rsidP="00C52970">
            <w:r>
              <w:t>Тренинг «Профилактика эмоционального выгорания»</w:t>
            </w:r>
          </w:p>
        </w:tc>
        <w:tc>
          <w:tcPr>
            <w:tcW w:w="3337" w:type="dxa"/>
          </w:tcPr>
          <w:p w:rsidR="00C52970" w:rsidRDefault="00C52970" w:rsidP="00C52970">
            <w:r>
              <w:t>Адаптационные группы</w:t>
            </w:r>
          </w:p>
          <w:p w:rsidR="00C52970" w:rsidRDefault="00C52970" w:rsidP="00C52970">
            <w:r>
              <w:t>Родители подготовительных групп</w:t>
            </w:r>
          </w:p>
          <w:p w:rsidR="00C52970" w:rsidRDefault="00C52970" w:rsidP="00C52970">
            <w:r>
              <w:t>Педагоги ДОУ</w:t>
            </w:r>
          </w:p>
        </w:tc>
      </w:tr>
      <w:tr w:rsidR="00C52970" w:rsidTr="00C52970">
        <w:tc>
          <w:tcPr>
            <w:tcW w:w="4199" w:type="dxa"/>
          </w:tcPr>
          <w:p w:rsidR="00C52970" w:rsidRPr="004B5AF6" w:rsidRDefault="00C52970" w:rsidP="00C52970">
            <w:pPr>
              <w:rPr>
                <w:b/>
              </w:rPr>
            </w:pPr>
            <w:r w:rsidRPr="004B5AF6">
              <w:rPr>
                <w:b/>
              </w:rPr>
              <w:t>5.Консультационная работа.</w:t>
            </w:r>
          </w:p>
        </w:tc>
        <w:tc>
          <w:tcPr>
            <w:tcW w:w="7816" w:type="dxa"/>
          </w:tcPr>
          <w:p w:rsidR="00C52970" w:rsidRDefault="00C52970" w:rsidP="00C52970">
            <w:r w:rsidRPr="00CB6E15">
              <w:t xml:space="preserve">Индивидуальные консультации по результатам диагностики </w:t>
            </w:r>
            <w:proofErr w:type="gramStart"/>
            <w:r w:rsidRPr="00CB6E15">
              <w:t>интеллектуального</w:t>
            </w:r>
            <w:proofErr w:type="gramEnd"/>
            <w:r w:rsidRPr="00CB6E15">
              <w:t>, психологического развития и эмоциональной сферы ребенка</w:t>
            </w:r>
          </w:p>
          <w:p w:rsidR="00C52970" w:rsidRDefault="00C52970" w:rsidP="00C52970"/>
          <w:p w:rsidR="00C52970" w:rsidRDefault="00C52970" w:rsidP="00C52970">
            <w:r w:rsidRPr="001226DB">
              <w:t>Консультационный центр</w:t>
            </w:r>
            <w:r>
              <w:t xml:space="preserve"> (</w:t>
            </w:r>
            <w:r w:rsidRPr="001226DB">
              <w:t>по запросам)</w:t>
            </w:r>
          </w:p>
        </w:tc>
        <w:tc>
          <w:tcPr>
            <w:tcW w:w="3337" w:type="dxa"/>
          </w:tcPr>
          <w:p w:rsidR="00C52970" w:rsidRDefault="00C52970" w:rsidP="00C52970">
            <w:r>
              <w:t>Родители, п</w:t>
            </w:r>
            <w:r w:rsidRPr="001226DB">
              <w:t>едагоги</w:t>
            </w:r>
            <w:r>
              <w:t>, администрация</w:t>
            </w:r>
            <w:r w:rsidRPr="001226DB">
              <w:t xml:space="preserve"> ДОУ</w:t>
            </w:r>
          </w:p>
          <w:p w:rsidR="00C52970" w:rsidRDefault="00C52970" w:rsidP="00C52970">
            <w:pPr>
              <w:rPr>
                <w:highlight w:val="yellow"/>
              </w:rPr>
            </w:pPr>
          </w:p>
          <w:p w:rsidR="00C52970" w:rsidRDefault="00C52970" w:rsidP="00C52970">
            <w:r w:rsidRPr="001226DB">
              <w:t xml:space="preserve">Родители детей, не </w:t>
            </w:r>
            <w:proofErr w:type="gramStart"/>
            <w:r w:rsidRPr="001226DB">
              <w:t>посещающих</w:t>
            </w:r>
            <w:proofErr w:type="gramEnd"/>
            <w:r w:rsidRPr="001226DB">
              <w:t xml:space="preserve"> ДОУ</w:t>
            </w:r>
          </w:p>
        </w:tc>
      </w:tr>
      <w:tr w:rsidR="00C52970" w:rsidTr="00C52970">
        <w:tc>
          <w:tcPr>
            <w:tcW w:w="4199" w:type="dxa"/>
            <w:tcBorders>
              <w:bottom w:val="single" w:sz="4" w:space="0" w:color="auto"/>
            </w:tcBorders>
          </w:tcPr>
          <w:p w:rsidR="00C52970" w:rsidRPr="004B5AF6" w:rsidRDefault="00C52970" w:rsidP="00C52970">
            <w:pPr>
              <w:rPr>
                <w:b/>
              </w:rPr>
            </w:pPr>
            <w:r w:rsidRPr="004B5AF6">
              <w:rPr>
                <w:b/>
              </w:rPr>
              <w:t>6.Методическая работа и повышение квалификации</w:t>
            </w:r>
          </w:p>
        </w:tc>
        <w:tc>
          <w:tcPr>
            <w:tcW w:w="7816" w:type="dxa"/>
            <w:tcBorders>
              <w:bottom w:val="single" w:sz="4" w:space="0" w:color="auto"/>
            </w:tcBorders>
          </w:tcPr>
          <w:p w:rsidR="00C52970" w:rsidRDefault="00C52970" w:rsidP="00C52970">
            <w:r>
              <w:t>Участие в методическом объединении, конференциях и форумах практических психологов.</w:t>
            </w:r>
          </w:p>
          <w:p w:rsidR="00C52970" w:rsidRDefault="00C52970" w:rsidP="00C52970">
            <w:r>
              <w:t>Методическая помощь в организации и проведении открытых мероприятий, семинаров и т.п.</w:t>
            </w:r>
          </w:p>
          <w:p w:rsidR="00C52970" w:rsidRDefault="00C52970" w:rsidP="00C52970">
            <w:r>
              <w:t xml:space="preserve">Изучение </w:t>
            </w:r>
            <w:proofErr w:type="gramStart"/>
            <w:r>
              <w:t>психолого-педагогической</w:t>
            </w:r>
            <w:proofErr w:type="gramEnd"/>
            <w:r>
              <w:t xml:space="preserve"> литературы</w:t>
            </w:r>
          </w:p>
          <w:p w:rsidR="00C52970" w:rsidRDefault="00C52970" w:rsidP="00C52970">
            <w:r>
              <w:t>Работа по самообразованию</w:t>
            </w:r>
          </w:p>
          <w:p w:rsidR="00C52970" w:rsidRDefault="00C52970" w:rsidP="00C52970">
            <w:r>
              <w:lastRenderedPageBreak/>
              <w:t>Освоение новых диагностических и коррекционных методик</w:t>
            </w:r>
          </w:p>
          <w:p w:rsidR="00C52970" w:rsidRDefault="00C52970" w:rsidP="00C52970">
            <w:r>
              <w:t>Оснащение кабинета психологической литературой</w:t>
            </w:r>
          </w:p>
        </w:tc>
        <w:tc>
          <w:tcPr>
            <w:tcW w:w="3337" w:type="dxa"/>
            <w:tcBorders>
              <w:bottom w:val="single" w:sz="4" w:space="0" w:color="auto"/>
            </w:tcBorders>
          </w:tcPr>
          <w:p w:rsidR="00C52970" w:rsidRDefault="00C52970" w:rsidP="00C52970">
            <w:r w:rsidRPr="004F4EC5">
              <w:lastRenderedPageBreak/>
              <w:t>Педагоги, администрация ДОУ</w:t>
            </w:r>
          </w:p>
        </w:tc>
      </w:tr>
      <w:tr w:rsidR="00C52970" w:rsidTr="00C52970">
        <w:tc>
          <w:tcPr>
            <w:tcW w:w="15352" w:type="dxa"/>
            <w:gridSpan w:val="3"/>
            <w:shd w:val="clear" w:color="auto" w:fill="BFBFBF"/>
          </w:tcPr>
          <w:p w:rsidR="00C52970" w:rsidRPr="004B5AF6" w:rsidRDefault="00C52970" w:rsidP="00C52970">
            <w:pPr>
              <w:jc w:val="center"/>
              <w:rPr>
                <w:b/>
              </w:rPr>
            </w:pPr>
            <w:r w:rsidRPr="004B5AF6">
              <w:rPr>
                <w:b/>
              </w:rPr>
              <w:lastRenderedPageBreak/>
              <w:t>МАЙ</w:t>
            </w:r>
          </w:p>
        </w:tc>
      </w:tr>
      <w:tr w:rsidR="00C52970" w:rsidTr="00C52970">
        <w:tc>
          <w:tcPr>
            <w:tcW w:w="4199" w:type="dxa"/>
          </w:tcPr>
          <w:p w:rsidR="00C52970" w:rsidRPr="004B5AF6" w:rsidRDefault="00C52970" w:rsidP="00C52970">
            <w:pPr>
              <w:jc w:val="center"/>
              <w:rPr>
                <w:b/>
              </w:rPr>
            </w:pPr>
            <w:r w:rsidRPr="004B5AF6">
              <w:rPr>
                <w:b/>
              </w:rPr>
              <w:t>Задачи/Направления деятельности</w:t>
            </w:r>
          </w:p>
        </w:tc>
        <w:tc>
          <w:tcPr>
            <w:tcW w:w="7816" w:type="dxa"/>
          </w:tcPr>
          <w:p w:rsidR="00C52970" w:rsidRPr="004B5AF6" w:rsidRDefault="00C52970" w:rsidP="00C52970">
            <w:pPr>
              <w:jc w:val="center"/>
              <w:rPr>
                <w:b/>
              </w:rPr>
            </w:pPr>
            <w:r w:rsidRPr="004B5AF6">
              <w:rPr>
                <w:b/>
              </w:rPr>
              <w:t>Содержание деятельности</w:t>
            </w:r>
          </w:p>
        </w:tc>
        <w:tc>
          <w:tcPr>
            <w:tcW w:w="3337" w:type="dxa"/>
          </w:tcPr>
          <w:p w:rsidR="00C52970" w:rsidRPr="004B5AF6" w:rsidRDefault="00C52970" w:rsidP="00C52970">
            <w:pPr>
              <w:jc w:val="center"/>
              <w:rPr>
                <w:b/>
              </w:rPr>
            </w:pPr>
            <w:r w:rsidRPr="004B5AF6">
              <w:rPr>
                <w:b/>
              </w:rPr>
              <w:t>Объект деятельности</w:t>
            </w:r>
          </w:p>
        </w:tc>
      </w:tr>
      <w:tr w:rsidR="00C52970" w:rsidTr="00C52970">
        <w:tc>
          <w:tcPr>
            <w:tcW w:w="4199" w:type="dxa"/>
          </w:tcPr>
          <w:p w:rsidR="00C52970" w:rsidRPr="004B5AF6" w:rsidRDefault="00C52970" w:rsidP="00C52970">
            <w:pPr>
              <w:rPr>
                <w:b/>
              </w:rPr>
            </w:pPr>
            <w:r w:rsidRPr="004B5AF6">
              <w:rPr>
                <w:b/>
              </w:rPr>
              <w:t>1.Психологическая диагностика</w:t>
            </w:r>
          </w:p>
        </w:tc>
        <w:tc>
          <w:tcPr>
            <w:tcW w:w="7816" w:type="dxa"/>
          </w:tcPr>
          <w:p w:rsidR="00C52970" w:rsidRDefault="00C52970" w:rsidP="00C52970">
            <w:r>
              <w:t>Итоговый мониторинг успешности проделанной психокоррекционной работы с детьми по рекомендациям ТПМПК</w:t>
            </w:r>
          </w:p>
        </w:tc>
        <w:tc>
          <w:tcPr>
            <w:tcW w:w="3337" w:type="dxa"/>
          </w:tcPr>
          <w:p w:rsidR="00C52970" w:rsidRDefault="00C52970" w:rsidP="00C52970">
            <w:r>
              <w:t>Группы  компенсирующей направленности</w:t>
            </w:r>
          </w:p>
        </w:tc>
      </w:tr>
      <w:tr w:rsidR="00C52970" w:rsidTr="00C52970">
        <w:tc>
          <w:tcPr>
            <w:tcW w:w="4199" w:type="dxa"/>
          </w:tcPr>
          <w:p w:rsidR="00C52970" w:rsidRPr="004B5AF6" w:rsidRDefault="00C52970" w:rsidP="00C52970">
            <w:pPr>
              <w:rPr>
                <w:b/>
              </w:rPr>
            </w:pPr>
            <w:r w:rsidRPr="004B5AF6">
              <w:rPr>
                <w:b/>
              </w:rPr>
              <w:t>2.Коррекционная и развивающая работа</w:t>
            </w:r>
          </w:p>
        </w:tc>
        <w:tc>
          <w:tcPr>
            <w:tcW w:w="7816" w:type="dxa"/>
          </w:tcPr>
          <w:p w:rsidR="00C52970" w:rsidRDefault="00C52970" w:rsidP="00C52970">
            <w:r>
              <w:t>Коррекция тревожности, страхов,  агрессивности, гиперактивности  (по результатам психологической диагностики, запросам родителей, педагогов)</w:t>
            </w:r>
          </w:p>
          <w:p w:rsidR="00C52970" w:rsidRDefault="00C52970" w:rsidP="00C52970">
            <w:r>
              <w:t>Психокоррекционная работа по развитию познавательной и эмоционально-волевой сфер (по рекомендации ТПМПК)</w:t>
            </w:r>
          </w:p>
          <w:p w:rsidR="00C52970" w:rsidRDefault="00C52970" w:rsidP="00C52970">
            <w:r>
              <w:t>Психокоррекционная работа с детьми инвалидами</w:t>
            </w:r>
          </w:p>
        </w:tc>
        <w:tc>
          <w:tcPr>
            <w:tcW w:w="3337" w:type="dxa"/>
          </w:tcPr>
          <w:p w:rsidR="00C52970" w:rsidRDefault="00C52970" w:rsidP="00C52970">
            <w:r>
              <w:t>Все группы ДОУ</w:t>
            </w:r>
          </w:p>
          <w:p w:rsidR="00C52970" w:rsidRDefault="00C52970" w:rsidP="00C52970"/>
          <w:p w:rsidR="00C52970" w:rsidRDefault="00C52970" w:rsidP="00C52970">
            <w:r>
              <w:t>Группы компенсирующей направленности</w:t>
            </w:r>
          </w:p>
          <w:p w:rsidR="00C52970" w:rsidRDefault="00C52970" w:rsidP="00C52970">
            <w:r>
              <w:t>Дети инвалиды ДОУ, неорганизованные дети инвалиды</w:t>
            </w:r>
          </w:p>
        </w:tc>
      </w:tr>
      <w:tr w:rsidR="00C52970" w:rsidTr="00C52970">
        <w:trPr>
          <w:trHeight w:val="680"/>
        </w:trPr>
        <w:tc>
          <w:tcPr>
            <w:tcW w:w="4199" w:type="dxa"/>
          </w:tcPr>
          <w:p w:rsidR="00C52970" w:rsidRPr="004B5AF6" w:rsidRDefault="00C52970" w:rsidP="00C52970">
            <w:pPr>
              <w:rPr>
                <w:b/>
              </w:rPr>
            </w:pPr>
            <w:r w:rsidRPr="004B5AF6">
              <w:rPr>
                <w:b/>
              </w:rPr>
              <w:t>3.Психологическое просвещение</w:t>
            </w:r>
          </w:p>
        </w:tc>
        <w:tc>
          <w:tcPr>
            <w:tcW w:w="7816" w:type="dxa"/>
          </w:tcPr>
          <w:p w:rsidR="00C52970" w:rsidRDefault="00C52970" w:rsidP="00C52970">
            <w:r>
              <w:t>Психологически эффективный отдых детей летом</w:t>
            </w:r>
          </w:p>
        </w:tc>
        <w:tc>
          <w:tcPr>
            <w:tcW w:w="3337" w:type="dxa"/>
          </w:tcPr>
          <w:p w:rsidR="00C52970" w:rsidRDefault="00C52970" w:rsidP="00C52970">
            <w:r>
              <w:t>Все группы ДОУ</w:t>
            </w:r>
          </w:p>
          <w:p w:rsidR="00C52970" w:rsidRPr="00430F59" w:rsidRDefault="00C52970" w:rsidP="00C52970"/>
        </w:tc>
      </w:tr>
      <w:tr w:rsidR="00C52970" w:rsidTr="00C52970">
        <w:tc>
          <w:tcPr>
            <w:tcW w:w="4199" w:type="dxa"/>
          </w:tcPr>
          <w:p w:rsidR="00C52970" w:rsidRPr="004B5AF6" w:rsidRDefault="00C52970" w:rsidP="00C52970">
            <w:pPr>
              <w:rPr>
                <w:b/>
              </w:rPr>
            </w:pPr>
            <w:r w:rsidRPr="004B5AF6">
              <w:rPr>
                <w:b/>
              </w:rPr>
              <w:t>4.Психопрофилактика</w:t>
            </w:r>
          </w:p>
        </w:tc>
        <w:tc>
          <w:tcPr>
            <w:tcW w:w="7816" w:type="dxa"/>
          </w:tcPr>
          <w:p w:rsidR="00C52970" w:rsidRPr="00EF2659" w:rsidRDefault="00C52970" w:rsidP="00C52970">
            <w:pPr>
              <w:rPr>
                <w:highlight w:val="yellow"/>
              </w:rPr>
            </w:pPr>
            <w:r w:rsidRPr="005A1FA1">
              <w:t>Психологические минутки</w:t>
            </w:r>
          </w:p>
        </w:tc>
        <w:tc>
          <w:tcPr>
            <w:tcW w:w="3337" w:type="dxa"/>
          </w:tcPr>
          <w:p w:rsidR="00C52970" w:rsidRDefault="00C52970" w:rsidP="00C52970">
            <w:r>
              <w:t>Адаптационные группы</w:t>
            </w:r>
          </w:p>
        </w:tc>
      </w:tr>
      <w:tr w:rsidR="00C52970" w:rsidTr="00C52970">
        <w:trPr>
          <w:trHeight w:val="1380"/>
        </w:trPr>
        <w:tc>
          <w:tcPr>
            <w:tcW w:w="4199" w:type="dxa"/>
          </w:tcPr>
          <w:p w:rsidR="00C52970" w:rsidRPr="004B5AF6" w:rsidRDefault="00C52970" w:rsidP="00C52970">
            <w:pPr>
              <w:rPr>
                <w:b/>
              </w:rPr>
            </w:pPr>
            <w:r w:rsidRPr="004B5AF6">
              <w:rPr>
                <w:b/>
              </w:rPr>
              <w:t>5.Консультационная работа.</w:t>
            </w:r>
          </w:p>
        </w:tc>
        <w:tc>
          <w:tcPr>
            <w:tcW w:w="7816" w:type="dxa"/>
          </w:tcPr>
          <w:p w:rsidR="00C52970" w:rsidRDefault="00C52970" w:rsidP="00C52970">
            <w:r w:rsidRPr="00CB6E15">
              <w:t xml:space="preserve">Индивидуальные консультации по результатам диагностики </w:t>
            </w:r>
            <w:proofErr w:type="gramStart"/>
            <w:r w:rsidRPr="00CB6E15">
              <w:t>интеллектуального</w:t>
            </w:r>
            <w:proofErr w:type="gramEnd"/>
            <w:r w:rsidRPr="00CB6E15">
              <w:t>, психологического развития и эмоциональной сферы ребенка</w:t>
            </w:r>
          </w:p>
          <w:p w:rsidR="00C52970" w:rsidRDefault="00C52970" w:rsidP="00C52970">
            <w:r w:rsidRPr="00CB6E15">
              <w:t>Индивидуальные консультации по результатам диагностики психологической готовности детей к школе</w:t>
            </w:r>
          </w:p>
          <w:p w:rsidR="00C52970" w:rsidRDefault="00C52970" w:rsidP="00C52970"/>
          <w:p w:rsidR="00C52970" w:rsidRDefault="00C52970" w:rsidP="00C52970">
            <w:r w:rsidRPr="001226DB">
              <w:t>Консультационный центр</w:t>
            </w:r>
            <w:r>
              <w:t xml:space="preserve"> (</w:t>
            </w:r>
            <w:r w:rsidRPr="001226DB">
              <w:t>по запросам)</w:t>
            </w:r>
          </w:p>
        </w:tc>
        <w:tc>
          <w:tcPr>
            <w:tcW w:w="3337" w:type="dxa"/>
          </w:tcPr>
          <w:p w:rsidR="00C52970" w:rsidRDefault="00C52970" w:rsidP="00C52970">
            <w:r>
              <w:t>Педагоги, родители, администрация ДОУ</w:t>
            </w:r>
          </w:p>
          <w:p w:rsidR="00C52970" w:rsidRDefault="00C52970" w:rsidP="00C52970"/>
          <w:p w:rsidR="00C52970" w:rsidRDefault="00C52970" w:rsidP="00C52970">
            <w:r>
              <w:t>Педагоги, родители подготовительных групп</w:t>
            </w:r>
          </w:p>
          <w:p w:rsidR="00C52970" w:rsidRDefault="00C52970" w:rsidP="00C52970"/>
          <w:p w:rsidR="00C52970" w:rsidRDefault="00C52970" w:rsidP="00C52970">
            <w:r w:rsidRPr="001226DB">
              <w:t xml:space="preserve">Родители детей, не </w:t>
            </w:r>
            <w:proofErr w:type="gramStart"/>
            <w:r w:rsidRPr="001226DB">
              <w:t>посещающих</w:t>
            </w:r>
            <w:proofErr w:type="gramEnd"/>
            <w:r w:rsidRPr="001226DB">
              <w:t xml:space="preserve"> ДОУ</w:t>
            </w:r>
          </w:p>
        </w:tc>
      </w:tr>
      <w:tr w:rsidR="00C52970" w:rsidTr="00C52970">
        <w:tc>
          <w:tcPr>
            <w:tcW w:w="4199" w:type="dxa"/>
          </w:tcPr>
          <w:p w:rsidR="00C52970" w:rsidRPr="004B5AF6" w:rsidRDefault="00C52970" w:rsidP="00C52970">
            <w:pPr>
              <w:rPr>
                <w:b/>
              </w:rPr>
            </w:pPr>
          </w:p>
          <w:p w:rsidR="00C52970" w:rsidRPr="004B5AF6" w:rsidRDefault="00C52970" w:rsidP="00C52970">
            <w:pPr>
              <w:rPr>
                <w:b/>
              </w:rPr>
            </w:pPr>
            <w:r w:rsidRPr="004B5AF6">
              <w:rPr>
                <w:b/>
              </w:rPr>
              <w:t>6.Методическая работа и повышение квалификации</w:t>
            </w:r>
          </w:p>
        </w:tc>
        <w:tc>
          <w:tcPr>
            <w:tcW w:w="7816" w:type="dxa"/>
          </w:tcPr>
          <w:p w:rsidR="00C52970" w:rsidRDefault="00C52970" w:rsidP="00C52970">
            <w:r>
              <w:t>Участие в методическом объединении, конференциях и форумах практических психологов.</w:t>
            </w:r>
          </w:p>
          <w:p w:rsidR="00C52970" w:rsidRDefault="00C52970" w:rsidP="00C52970">
            <w:r>
              <w:t>Методическая помощь в организации и проведении открытых мероприятий, семинаров и т.п.</w:t>
            </w:r>
          </w:p>
          <w:p w:rsidR="00C52970" w:rsidRDefault="00C52970" w:rsidP="00C52970">
            <w:r>
              <w:t xml:space="preserve">Изучение </w:t>
            </w:r>
            <w:proofErr w:type="gramStart"/>
            <w:r>
              <w:t>психолого-педагогической</w:t>
            </w:r>
            <w:proofErr w:type="gramEnd"/>
            <w:r>
              <w:t xml:space="preserve"> литературы</w:t>
            </w:r>
          </w:p>
          <w:p w:rsidR="00C52970" w:rsidRDefault="00C52970" w:rsidP="00C52970">
            <w:r>
              <w:t>Работа по самообразованию</w:t>
            </w:r>
          </w:p>
          <w:p w:rsidR="00C52970" w:rsidRDefault="00C52970" w:rsidP="00C52970">
            <w:r>
              <w:t>Освоение новых диагностических и коррекционных методик</w:t>
            </w:r>
          </w:p>
        </w:tc>
        <w:tc>
          <w:tcPr>
            <w:tcW w:w="3337" w:type="dxa"/>
          </w:tcPr>
          <w:p w:rsidR="00C52970" w:rsidRDefault="00C52970" w:rsidP="00C52970">
            <w:r w:rsidRPr="004F4EC5">
              <w:t>Педагоги, администрация ДОУ</w:t>
            </w:r>
          </w:p>
        </w:tc>
      </w:tr>
    </w:tbl>
    <w:p w:rsidR="00C52970" w:rsidRPr="004107DF" w:rsidRDefault="00C52970" w:rsidP="00C52970">
      <w:pPr>
        <w:ind w:firstLine="708"/>
        <w:jc w:val="both"/>
        <w:rPr>
          <w:b/>
          <w:sz w:val="26"/>
          <w:szCs w:val="26"/>
        </w:rPr>
      </w:pPr>
    </w:p>
    <w:sectPr w:rsidR="00C52970" w:rsidRPr="004107DF" w:rsidSect="003F26C5">
      <w:footerReference w:type="default" r:id="rId13"/>
      <w:pgSz w:w="11906" w:h="16838"/>
      <w:pgMar w:top="568" w:right="850" w:bottom="851" w:left="1134" w:header="708" w:footer="2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0B8" w:rsidRDefault="00F820B8" w:rsidP="001C6664">
      <w:r>
        <w:separator/>
      </w:r>
    </w:p>
  </w:endnote>
  <w:endnote w:type="continuationSeparator" w:id="0">
    <w:p w:rsidR="00F820B8" w:rsidRDefault="00F820B8" w:rsidP="001C666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375688"/>
      <w:docPartObj>
        <w:docPartGallery w:val="Page Numbers (Bottom of Page)"/>
        <w:docPartUnique/>
      </w:docPartObj>
    </w:sdtPr>
    <w:sdtContent>
      <w:p w:rsidR="00F820B8" w:rsidRDefault="00F820B8">
        <w:pPr>
          <w:pStyle w:val="a5"/>
          <w:jc w:val="center"/>
        </w:pPr>
        <w:fldSimple w:instr=" PAGE   \* MERGEFORMAT ">
          <w:r w:rsidR="00D574EF">
            <w:rPr>
              <w:noProof/>
            </w:rPr>
            <w:t>2</w:t>
          </w:r>
        </w:fldSimple>
      </w:p>
    </w:sdtContent>
  </w:sdt>
  <w:p w:rsidR="00F820B8" w:rsidRDefault="00F820B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0B8" w:rsidRDefault="00F820B8" w:rsidP="001C6664">
      <w:r>
        <w:separator/>
      </w:r>
    </w:p>
  </w:footnote>
  <w:footnote w:type="continuationSeparator" w:id="0">
    <w:p w:rsidR="00F820B8" w:rsidRDefault="00F820B8" w:rsidP="001C66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70C4474"/>
    <w:lvl w:ilvl="0">
      <w:start w:val="1"/>
      <w:numFmt w:val="decimal"/>
      <w:pStyle w:val="1"/>
      <w:lvlText w:val="%1."/>
      <w:lvlJc w:val="left"/>
      <w:pPr>
        <w:tabs>
          <w:tab w:val="num" w:pos="862"/>
        </w:tabs>
        <w:ind w:left="502" w:hanging="360"/>
      </w:pPr>
      <w:rPr>
        <w:rFonts w:hint="default"/>
      </w:rPr>
    </w:lvl>
    <w:lvl w:ilvl="1">
      <w:start w:val="1"/>
      <w:numFmt w:val="decimal"/>
      <w:lvlText w:val="%1.%2."/>
      <w:lvlJc w:val="left"/>
      <w:pPr>
        <w:tabs>
          <w:tab w:val="num" w:pos="1582"/>
        </w:tabs>
        <w:ind w:left="934" w:hanging="432"/>
      </w:pPr>
      <w:rPr>
        <w:rFonts w:hint="default"/>
      </w:rPr>
    </w:lvl>
    <w:lvl w:ilvl="2">
      <w:start w:val="1"/>
      <w:numFmt w:val="decimal"/>
      <w:pStyle w:val="3"/>
      <w:lvlText w:val="%1.%2.%3."/>
      <w:lvlJc w:val="left"/>
      <w:pPr>
        <w:tabs>
          <w:tab w:val="num" w:pos="2662"/>
        </w:tabs>
        <w:ind w:left="1366" w:hanging="504"/>
      </w:pPr>
      <w:rPr>
        <w:rFonts w:hint="default"/>
      </w:rPr>
    </w:lvl>
    <w:lvl w:ilvl="3">
      <w:start w:val="1"/>
      <w:numFmt w:val="lowerLetter"/>
      <w:pStyle w:val="4"/>
      <w:lvlText w:val="%4)"/>
      <w:lvlJc w:val="left"/>
      <w:pPr>
        <w:tabs>
          <w:tab w:val="num" w:pos="1870"/>
        </w:tabs>
        <w:ind w:left="1870" w:hanging="648"/>
      </w:pPr>
      <w:rPr>
        <w:rFonts w:hint="default"/>
      </w:rPr>
    </w:lvl>
    <w:lvl w:ilvl="4">
      <w:start w:val="1"/>
      <w:numFmt w:val="decimal"/>
      <w:lvlText w:val="%1.%2.%3.%4.%5."/>
      <w:lvlJc w:val="left"/>
      <w:pPr>
        <w:tabs>
          <w:tab w:val="num" w:pos="3022"/>
        </w:tabs>
        <w:ind w:left="2374" w:hanging="792"/>
      </w:pPr>
      <w:rPr>
        <w:rFonts w:hint="default"/>
      </w:rPr>
    </w:lvl>
    <w:lvl w:ilvl="5">
      <w:start w:val="1"/>
      <w:numFmt w:val="decimal"/>
      <w:lvlText w:val="%1.%2.%3.%4.%5.%6."/>
      <w:lvlJc w:val="left"/>
      <w:pPr>
        <w:tabs>
          <w:tab w:val="num" w:pos="3742"/>
        </w:tabs>
        <w:ind w:left="2878" w:hanging="936"/>
      </w:pPr>
      <w:rPr>
        <w:rFonts w:hint="default"/>
      </w:rPr>
    </w:lvl>
    <w:lvl w:ilvl="6">
      <w:start w:val="1"/>
      <w:numFmt w:val="decimal"/>
      <w:pStyle w:val="7"/>
      <w:lvlText w:val="%1.%2.%3.%4.%5.%6.%7."/>
      <w:lvlJc w:val="left"/>
      <w:pPr>
        <w:tabs>
          <w:tab w:val="num" w:pos="4102"/>
        </w:tabs>
        <w:ind w:left="3382" w:hanging="1080"/>
      </w:pPr>
      <w:rPr>
        <w:rFonts w:hint="default"/>
      </w:rPr>
    </w:lvl>
    <w:lvl w:ilvl="7">
      <w:start w:val="1"/>
      <w:numFmt w:val="decimal"/>
      <w:pStyle w:val="8"/>
      <w:lvlText w:val="%1.%2.%3.%4.%5.%6.%7.%8."/>
      <w:lvlJc w:val="left"/>
      <w:pPr>
        <w:tabs>
          <w:tab w:val="num" w:pos="4822"/>
        </w:tabs>
        <w:ind w:left="3886" w:hanging="1224"/>
      </w:pPr>
      <w:rPr>
        <w:rFonts w:hint="default"/>
      </w:rPr>
    </w:lvl>
    <w:lvl w:ilvl="8">
      <w:start w:val="1"/>
      <w:numFmt w:val="decimal"/>
      <w:pStyle w:val="9"/>
      <w:lvlText w:val="%1.%2.%3.%4.%5.%6.%7.%8.%9."/>
      <w:lvlJc w:val="left"/>
      <w:pPr>
        <w:tabs>
          <w:tab w:val="num" w:pos="5542"/>
        </w:tabs>
        <w:ind w:left="4462" w:hanging="1440"/>
      </w:pPr>
      <w:rPr>
        <w:rFonts w:hint="default"/>
      </w:rPr>
    </w:lvl>
  </w:abstractNum>
  <w:abstractNum w:abstractNumId="1">
    <w:nsid w:val="00000003"/>
    <w:multiLevelType w:val="singleLevel"/>
    <w:tmpl w:val="00000003"/>
    <w:name w:val="WW8Num2"/>
    <w:lvl w:ilvl="0">
      <w:start w:val="1"/>
      <w:numFmt w:val="decimal"/>
      <w:lvlText w:val="%1."/>
      <w:lvlJc w:val="left"/>
      <w:pPr>
        <w:tabs>
          <w:tab w:val="num" w:pos="720"/>
        </w:tabs>
        <w:ind w:left="720" w:hanging="360"/>
      </w:pPr>
      <w:rPr>
        <w:rFonts w:cs="Times New Roman"/>
      </w:rPr>
    </w:lvl>
  </w:abstractNum>
  <w:abstractNum w:abstractNumId="2">
    <w:nsid w:val="0000000B"/>
    <w:multiLevelType w:val="singleLevel"/>
    <w:tmpl w:val="0000000B"/>
    <w:name w:val="WW8Num15"/>
    <w:lvl w:ilvl="0">
      <w:start w:val="1"/>
      <w:numFmt w:val="decimal"/>
      <w:lvlText w:val="%1."/>
      <w:lvlJc w:val="left"/>
      <w:pPr>
        <w:tabs>
          <w:tab w:val="num" w:pos="720"/>
        </w:tabs>
        <w:ind w:left="720" w:hanging="360"/>
      </w:pPr>
      <w:rPr>
        <w:rFonts w:cs="Times New Roman"/>
      </w:rPr>
    </w:lvl>
  </w:abstractNum>
  <w:abstractNum w:abstractNumId="3">
    <w:nsid w:val="00C003F5"/>
    <w:multiLevelType w:val="multilevel"/>
    <w:tmpl w:val="E1FC4092"/>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
    <w:nsid w:val="01D169D9"/>
    <w:multiLevelType w:val="hybridMultilevel"/>
    <w:tmpl w:val="4B9C1C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2406ED1"/>
    <w:multiLevelType w:val="hybridMultilevel"/>
    <w:tmpl w:val="FB34B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2F115B9"/>
    <w:multiLevelType w:val="hybridMultilevel"/>
    <w:tmpl w:val="2402EB8A"/>
    <w:lvl w:ilvl="0" w:tplc="9E22127E">
      <w:start w:val="1"/>
      <w:numFmt w:val="decimal"/>
      <w:lvlText w:val="%1."/>
      <w:lvlJc w:val="left"/>
      <w:pPr>
        <w:ind w:left="108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3BF61E1"/>
    <w:multiLevelType w:val="hybridMultilevel"/>
    <w:tmpl w:val="D78EECE0"/>
    <w:lvl w:ilvl="0" w:tplc="5DEEE5B4">
      <w:start w:val="1"/>
      <w:numFmt w:val="decimal"/>
      <w:lvlText w:val="%1."/>
      <w:lvlJc w:val="left"/>
      <w:pPr>
        <w:ind w:left="1080" w:hanging="360"/>
      </w:pPr>
      <w:rPr>
        <w:rFonts w:ascii="Times New Roman" w:eastAsia="Times New Roman" w:hAnsi="Times New Roman" w:cs="Times New Roman"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7783D62"/>
    <w:multiLevelType w:val="hybridMultilevel"/>
    <w:tmpl w:val="047ED6A8"/>
    <w:lvl w:ilvl="0" w:tplc="82C650E6">
      <w:start w:val="17"/>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776B0A"/>
    <w:multiLevelType w:val="hybridMultilevel"/>
    <w:tmpl w:val="7F488BA8"/>
    <w:lvl w:ilvl="0" w:tplc="05A26854">
      <w:start w:val="1"/>
      <w:numFmt w:val="decimal"/>
      <w:lvlText w:val="%1."/>
      <w:lvlJc w:val="left"/>
      <w:pPr>
        <w:ind w:left="108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B527E7"/>
    <w:multiLevelType w:val="hybridMultilevel"/>
    <w:tmpl w:val="ACA60E9E"/>
    <w:lvl w:ilvl="0" w:tplc="48900E04">
      <w:start w:val="1"/>
      <w:numFmt w:val="decimal"/>
      <w:lvlText w:val="%1."/>
      <w:lvlJc w:val="left"/>
      <w:pPr>
        <w:ind w:left="753"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1">
    <w:nsid w:val="0AC83A70"/>
    <w:multiLevelType w:val="hybridMultilevel"/>
    <w:tmpl w:val="A37EC2AE"/>
    <w:lvl w:ilvl="0" w:tplc="15C44F94">
      <w:start w:val="1"/>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CB40DD9"/>
    <w:multiLevelType w:val="hybridMultilevel"/>
    <w:tmpl w:val="EAFA3308"/>
    <w:lvl w:ilvl="0" w:tplc="49BC2B90">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E5B5D22"/>
    <w:multiLevelType w:val="hybridMultilevel"/>
    <w:tmpl w:val="30FC93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0140900"/>
    <w:multiLevelType w:val="multilevel"/>
    <w:tmpl w:val="597ECD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3803FF2"/>
    <w:multiLevelType w:val="multilevel"/>
    <w:tmpl w:val="6EE00DDA"/>
    <w:lvl w:ilvl="0">
      <w:start w:val="1"/>
      <w:numFmt w:val="decimal"/>
      <w:lvlText w:val="%1."/>
      <w:lvlJc w:val="left"/>
      <w:pPr>
        <w:ind w:left="720" w:hanging="360"/>
      </w:pPr>
      <w:rPr>
        <w:rFonts w:ascii="Times New Roman" w:hAnsi="Times New Roman" w:cs="Times New Roman" w:hint="default"/>
        <w:b w:val="0"/>
        <w:i w:val="0"/>
      </w:rPr>
    </w:lvl>
    <w:lvl w:ilvl="1">
      <w:start w:val="3"/>
      <w:numFmt w:val="decimal"/>
      <w:isLgl/>
      <w:lvlText w:val="%1.%2."/>
      <w:lvlJc w:val="left"/>
      <w:pPr>
        <w:ind w:left="313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nsid w:val="13D03FC2"/>
    <w:multiLevelType w:val="hybridMultilevel"/>
    <w:tmpl w:val="91F0365C"/>
    <w:lvl w:ilvl="0" w:tplc="C1B02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5603ABE"/>
    <w:multiLevelType w:val="hybridMultilevel"/>
    <w:tmpl w:val="1C1EF248"/>
    <w:lvl w:ilvl="0" w:tplc="6E0C1E8E">
      <w:start w:val="1"/>
      <w:numFmt w:val="decimal"/>
      <w:lvlText w:val="%1."/>
      <w:lvlJc w:val="left"/>
      <w:pPr>
        <w:ind w:left="1788"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8">
    <w:nsid w:val="1694644C"/>
    <w:multiLevelType w:val="hybridMultilevel"/>
    <w:tmpl w:val="E82431A8"/>
    <w:lvl w:ilvl="0" w:tplc="A37E8072">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78457B3"/>
    <w:multiLevelType w:val="hybridMultilevel"/>
    <w:tmpl w:val="6F4E6BB4"/>
    <w:lvl w:ilvl="0" w:tplc="A37E8072">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8A521AF"/>
    <w:multiLevelType w:val="hybridMultilevel"/>
    <w:tmpl w:val="128CE89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18C452D4"/>
    <w:multiLevelType w:val="hybridMultilevel"/>
    <w:tmpl w:val="876EEC44"/>
    <w:lvl w:ilvl="0" w:tplc="A9F84098">
      <w:start w:val="1"/>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A376D1D"/>
    <w:multiLevelType w:val="hybridMultilevel"/>
    <w:tmpl w:val="80025864"/>
    <w:lvl w:ilvl="0" w:tplc="7C344494">
      <w:start w:val="3"/>
      <w:numFmt w:val="decimal"/>
      <w:lvlText w:val="4.%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C2D2B4D"/>
    <w:multiLevelType w:val="multilevel"/>
    <w:tmpl w:val="D8F00B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C965ABE"/>
    <w:multiLevelType w:val="hybridMultilevel"/>
    <w:tmpl w:val="CD4EBF6E"/>
    <w:lvl w:ilvl="0" w:tplc="A37E8072">
      <w:numFmt w:val="bullet"/>
      <w:lvlText w:val=""/>
      <w:lvlJc w:val="left"/>
      <w:pPr>
        <w:tabs>
          <w:tab w:val="num" w:pos="720"/>
        </w:tabs>
        <w:ind w:left="720" w:hanging="360"/>
      </w:pPr>
      <w:rPr>
        <w:rFonts w:ascii="Symbol" w:eastAsia="Times New Roman" w:hAnsi="Symbol"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208C410D"/>
    <w:multiLevelType w:val="hybridMultilevel"/>
    <w:tmpl w:val="260C1208"/>
    <w:lvl w:ilvl="0" w:tplc="40E280E0">
      <w:start w:val="1"/>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1446F5C"/>
    <w:multiLevelType w:val="hybridMultilevel"/>
    <w:tmpl w:val="E0FEFAB2"/>
    <w:lvl w:ilvl="0" w:tplc="93301228">
      <w:start w:val="1"/>
      <w:numFmt w:val="decimal"/>
      <w:lvlText w:val="%1."/>
      <w:lvlJc w:val="left"/>
      <w:pPr>
        <w:ind w:left="360" w:hanging="360"/>
      </w:pPr>
      <w:rPr>
        <w:b/>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228743D2"/>
    <w:multiLevelType w:val="hybridMultilevel"/>
    <w:tmpl w:val="3704E5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236F1E72"/>
    <w:multiLevelType w:val="hybridMultilevel"/>
    <w:tmpl w:val="7D9662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6EA0787"/>
    <w:multiLevelType w:val="hybridMultilevel"/>
    <w:tmpl w:val="10BA31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29487659"/>
    <w:multiLevelType w:val="multilevel"/>
    <w:tmpl w:val="2FC29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A77494D"/>
    <w:multiLevelType w:val="multilevel"/>
    <w:tmpl w:val="33EC74B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nsid w:val="2BD54336"/>
    <w:multiLevelType w:val="multilevel"/>
    <w:tmpl w:val="032AD63C"/>
    <w:lvl w:ilvl="0">
      <w:start w:val="1"/>
      <w:numFmt w:val="decimal"/>
      <w:lvlText w:val="%1."/>
      <w:lvlJc w:val="left"/>
      <w:pPr>
        <w:ind w:left="720" w:hanging="360"/>
      </w:pPr>
      <w:rPr>
        <w:rFonts w:ascii="Times New Roman" w:hAnsi="Times New Roman" w:cs="Times New Roman" w:hint="default"/>
        <w:b w:val="0"/>
        <w:i w:val="0"/>
        <w:sz w:val="24"/>
        <w:szCs w:val="24"/>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3">
    <w:nsid w:val="2C8D535F"/>
    <w:multiLevelType w:val="hybridMultilevel"/>
    <w:tmpl w:val="2F9AA9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C922BC5"/>
    <w:multiLevelType w:val="hybridMultilevel"/>
    <w:tmpl w:val="DF4046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D7B0C2F"/>
    <w:multiLevelType w:val="hybridMultilevel"/>
    <w:tmpl w:val="8EBE88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2E971C29"/>
    <w:multiLevelType w:val="hybridMultilevel"/>
    <w:tmpl w:val="477A5FBC"/>
    <w:lvl w:ilvl="0" w:tplc="3EAE2870">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2F6E5AAB"/>
    <w:multiLevelType w:val="hybridMultilevel"/>
    <w:tmpl w:val="48066F14"/>
    <w:lvl w:ilvl="0" w:tplc="EBE8CC2A">
      <w:start w:val="1"/>
      <w:numFmt w:val="decimal"/>
      <w:lvlText w:val="%1."/>
      <w:lvlJc w:val="left"/>
      <w:pPr>
        <w:ind w:left="108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2FB62734"/>
    <w:multiLevelType w:val="hybridMultilevel"/>
    <w:tmpl w:val="E50EE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08A526C"/>
    <w:multiLevelType w:val="hybridMultilevel"/>
    <w:tmpl w:val="839A13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32837E8F"/>
    <w:multiLevelType w:val="hybridMultilevel"/>
    <w:tmpl w:val="1CDA1FB4"/>
    <w:lvl w:ilvl="0" w:tplc="A9F84098">
      <w:start w:val="1"/>
      <w:numFmt w:val="decimal"/>
      <w:lvlText w:val="%1."/>
      <w:lvlJc w:val="left"/>
      <w:pPr>
        <w:ind w:left="36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359A14B8"/>
    <w:multiLevelType w:val="hybridMultilevel"/>
    <w:tmpl w:val="3B84BE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36702D9D"/>
    <w:multiLevelType w:val="hybridMultilevel"/>
    <w:tmpl w:val="5CCED174"/>
    <w:lvl w:ilvl="0" w:tplc="9E22127E">
      <w:start w:val="1"/>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6CE3895"/>
    <w:multiLevelType w:val="hybridMultilevel"/>
    <w:tmpl w:val="B3BCCE5E"/>
    <w:lvl w:ilvl="0" w:tplc="6ABAF546">
      <w:start w:val="1"/>
      <w:numFmt w:val="decimal"/>
      <w:lvlText w:val="%1."/>
      <w:lvlJc w:val="left"/>
      <w:pPr>
        <w:ind w:left="360" w:hanging="360"/>
      </w:pPr>
      <w:rPr>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3C7C0F1D"/>
    <w:multiLevelType w:val="hybridMultilevel"/>
    <w:tmpl w:val="D136B1F8"/>
    <w:lvl w:ilvl="0" w:tplc="4D4E3076">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407E729D"/>
    <w:multiLevelType w:val="hybridMultilevel"/>
    <w:tmpl w:val="AE660B1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6">
    <w:nsid w:val="41DA16D0"/>
    <w:multiLevelType w:val="multilevel"/>
    <w:tmpl w:val="BAC00482"/>
    <w:lvl w:ilvl="0">
      <w:start w:val="1"/>
      <w:numFmt w:val="decimal"/>
      <w:lvlText w:val="%1."/>
      <w:lvlJc w:val="left"/>
      <w:pPr>
        <w:ind w:left="360" w:hanging="360"/>
      </w:pPr>
      <w:rPr>
        <w:rFonts w:ascii="Times New Roman" w:hAnsi="Times New Roman" w:cs="Times New Roman" w:hint="default"/>
        <w:b w:val="0"/>
        <w:i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41F936F3"/>
    <w:multiLevelType w:val="hybridMultilevel"/>
    <w:tmpl w:val="690EC902"/>
    <w:lvl w:ilvl="0" w:tplc="6ABAF546">
      <w:start w:val="1"/>
      <w:numFmt w:val="decimal"/>
      <w:lvlText w:val="%1."/>
      <w:lvlJc w:val="left"/>
      <w:pPr>
        <w:ind w:left="360" w:hanging="360"/>
      </w:pPr>
      <w:rPr>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42EA4EFD"/>
    <w:multiLevelType w:val="hybridMultilevel"/>
    <w:tmpl w:val="52028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51D2455"/>
    <w:multiLevelType w:val="hybridMultilevel"/>
    <w:tmpl w:val="808E59B2"/>
    <w:lvl w:ilvl="0" w:tplc="675A73C0">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45F51010"/>
    <w:multiLevelType w:val="hybridMultilevel"/>
    <w:tmpl w:val="28CEEA08"/>
    <w:lvl w:ilvl="0" w:tplc="C6AE7E90">
      <w:start w:val="1"/>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5FD3409"/>
    <w:multiLevelType w:val="hybridMultilevel"/>
    <w:tmpl w:val="F43C69FC"/>
    <w:lvl w:ilvl="0" w:tplc="62EEAF8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475308E9"/>
    <w:multiLevelType w:val="hybridMultilevel"/>
    <w:tmpl w:val="11321F82"/>
    <w:lvl w:ilvl="0" w:tplc="05A26854">
      <w:start w:val="1"/>
      <w:numFmt w:val="decimal"/>
      <w:lvlText w:val="%1."/>
      <w:lvlJc w:val="left"/>
      <w:pPr>
        <w:ind w:left="1080" w:hanging="360"/>
      </w:pPr>
      <w:rPr>
        <w:rFonts w:ascii="Times New Roman" w:hAnsi="Times New Roman" w:cs="Times New Roman"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49156834"/>
    <w:multiLevelType w:val="hybridMultilevel"/>
    <w:tmpl w:val="D44E4E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D811383"/>
    <w:multiLevelType w:val="hybridMultilevel"/>
    <w:tmpl w:val="766805DA"/>
    <w:lvl w:ilvl="0" w:tplc="A37E8072">
      <w:numFmt w:val="bullet"/>
      <w:lvlText w:val=""/>
      <w:lvlJc w:val="left"/>
      <w:pPr>
        <w:ind w:left="360" w:hanging="360"/>
      </w:pPr>
      <w:rPr>
        <w:rFonts w:ascii="Symbol" w:eastAsia="Times New Roman" w:hAnsi="Symbol"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4EFB4AAB"/>
    <w:multiLevelType w:val="multilevel"/>
    <w:tmpl w:val="691008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F7F7DC7"/>
    <w:multiLevelType w:val="hybridMultilevel"/>
    <w:tmpl w:val="3E1E6B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0580099"/>
    <w:multiLevelType w:val="hybridMultilevel"/>
    <w:tmpl w:val="856E5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54B617D9"/>
    <w:multiLevelType w:val="hybridMultilevel"/>
    <w:tmpl w:val="D43EEF3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56421F5"/>
    <w:multiLevelType w:val="hybridMultilevel"/>
    <w:tmpl w:val="E42285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7616EB8"/>
    <w:multiLevelType w:val="hybridMultilevel"/>
    <w:tmpl w:val="933E34C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8591EAA"/>
    <w:multiLevelType w:val="hybridMultilevel"/>
    <w:tmpl w:val="FCDA0038"/>
    <w:lvl w:ilvl="0" w:tplc="2648EBDA">
      <w:start w:val="2"/>
      <w:numFmt w:val="decimal"/>
      <w:lvlText w:val="1.%1. "/>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ACD41DF"/>
    <w:multiLevelType w:val="multilevel"/>
    <w:tmpl w:val="8D4E61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BA93926"/>
    <w:multiLevelType w:val="hybridMultilevel"/>
    <w:tmpl w:val="324E3322"/>
    <w:lvl w:ilvl="0" w:tplc="72CEC58A">
      <w:start w:val="4"/>
      <w:numFmt w:val="decimal"/>
      <w:lvlText w:val="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F767F96"/>
    <w:multiLevelType w:val="hybridMultilevel"/>
    <w:tmpl w:val="CA4AF76C"/>
    <w:lvl w:ilvl="0" w:tplc="FB4AC9A4">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nsid w:val="605C6888"/>
    <w:multiLevelType w:val="hybridMultilevel"/>
    <w:tmpl w:val="3B9EA860"/>
    <w:lvl w:ilvl="0" w:tplc="D36ED2AC">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635447D9"/>
    <w:multiLevelType w:val="hybridMultilevel"/>
    <w:tmpl w:val="28F21C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63AF7789"/>
    <w:multiLevelType w:val="hybridMultilevel"/>
    <w:tmpl w:val="07AA6160"/>
    <w:lvl w:ilvl="0" w:tplc="1AEAE1C6">
      <w:start w:val="1"/>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46B256B"/>
    <w:multiLevelType w:val="hybridMultilevel"/>
    <w:tmpl w:val="542ECE3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9">
    <w:nsid w:val="6A0D5459"/>
    <w:multiLevelType w:val="multilevel"/>
    <w:tmpl w:val="FF8E8990"/>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0">
    <w:nsid w:val="6AD538A4"/>
    <w:multiLevelType w:val="hybridMultilevel"/>
    <w:tmpl w:val="49BC0F2C"/>
    <w:lvl w:ilvl="0" w:tplc="C1B02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FBC5FCC"/>
    <w:multiLevelType w:val="hybridMultilevel"/>
    <w:tmpl w:val="B8D2F806"/>
    <w:lvl w:ilvl="0" w:tplc="C90A2740">
      <w:start w:val="1"/>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0B46CB9"/>
    <w:multiLevelType w:val="hybridMultilevel"/>
    <w:tmpl w:val="3A18F8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nsid w:val="710B0FB9"/>
    <w:multiLevelType w:val="hybridMultilevel"/>
    <w:tmpl w:val="6F2099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786"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nsid w:val="72021A04"/>
    <w:multiLevelType w:val="hybridMultilevel"/>
    <w:tmpl w:val="9BDCAD98"/>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5">
    <w:nsid w:val="728B0584"/>
    <w:multiLevelType w:val="multilevel"/>
    <w:tmpl w:val="6F3CD5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2CE1E68"/>
    <w:multiLevelType w:val="hybridMultilevel"/>
    <w:tmpl w:val="9B9EA45A"/>
    <w:lvl w:ilvl="0" w:tplc="B1CA33FA">
      <w:start w:val="1"/>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4257DA3"/>
    <w:multiLevelType w:val="hybridMultilevel"/>
    <w:tmpl w:val="7896AADA"/>
    <w:lvl w:ilvl="0" w:tplc="9E22127E">
      <w:start w:val="1"/>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4B63246"/>
    <w:multiLevelType w:val="hybridMultilevel"/>
    <w:tmpl w:val="BF3C16BA"/>
    <w:lvl w:ilvl="0" w:tplc="575E394C">
      <w:start w:val="1"/>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5D9649C"/>
    <w:multiLevelType w:val="hybridMultilevel"/>
    <w:tmpl w:val="A5B229EA"/>
    <w:lvl w:ilvl="0" w:tplc="6FC8B4C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nsid w:val="76264E7B"/>
    <w:multiLevelType w:val="hybridMultilevel"/>
    <w:tmpl w:val="F170E4E8"/>
    <w:lvl w:ilvl="0" w:tplc="A37E8072">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6BC6523"/>
    <w:multiLevelType w:val="hybridMultilevel"/>
    <w:tmpl w:val="D0A49CCA"/>
    <w:lvl w:ilvl="0" w:tplc="6ABAF546">
      <w:start w:val="1"/>
      <w:numFmt w:val="decimal"/>
      <w:lvlText w:val="%1."/>
      <w:lvlJc w:val="left"/>
      <w:pPr>
        <w:ind w:left="644" w:hanging="360"/>
      </w:pPr>
      <w:rPr>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nsid w:val="7945173A"/>
    <w:multiLevelType w:val="hybridMultilevel"/>
    <w:tmpl w:val="6C487C70"/>
    <w:lvl w:ilvl="0" w:tplc="3EA810FE">
      <w:start w:val="1"/>
      <w:numFmt w:val="decimal"/>
      <w:lvlText w:val="%1."/>
      <w:lvlJc w:val="left"/>
      <w:pPr>
        <w:ind w:left="753"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83">
    <w:nsid w:val="7BA96561"/>
    <w:multiLevelType w:val="multilevel"/>
    <w:tmpl w:val="1196E8AE"/>
    <w:lvl w:ilvl="0">
      <w:start w:val="1"/>
      <w:numFmt w:val="decimal"/>
      <w:lvlText w:val="%1."/>
      <w:lvlJc w:val="left"/>
      <w:pPr>
        <w:ind w:left="1069" w:hanging="360"/>
      </w:pPr>
    </w:lvl>
    <w:lvl w:ilvl="1">
      <w:start w:val="5"/>
      <w:numFmt w:val="decimal"/>
      <w:isLgl/>
      <w:lvlText w:val="%1.%2."/>
      <w:lvlJc w:val="left"/>
      <w:pPr>
        <w:ind w:left="2564"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Zero"/>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84">
    <w:nsid w:val="7C8308C4"/>
    <w:multiLevelType w:val="hybridMultilevel"/>
    <w:tmpl w:val="08AADDB8"/>
    <w:lvl w:ilvl="0" w:tplc="C9765248">
      <w:start w:val="1"/>
      <w:numFmt w:val="bullet"/>
      <w:lvlText w:val=""/>
      <w:lvlJc w:val="left"/>
      <w:pPr>
        <w:tabs>
          <w:tab w:val="num" w:pos="720"/>
        </w:tabs>
        <w:ind w:left="720" w:hanging="360"/>
      </w:pPr>
      <w:rPr>
        <w:rFonts w:ascii="Wingdings" w:hAnsi="Wingdings" w:hint="default"/>
        <w:color w:val="auto"/>
      </w:rPr>
    </w:lvl>
    <w:lvl w:ilvl="1" w:tplc="CEAC2ABC">
      <w:start w:val="1"/>
      <w:numFmt w:val="bullet"/>
      <w:lvlText w:val=""/>
      <w:lvlJc w:val="left"/>
      <w:pPr>
        <w:tabs>
          <w:tab w:val="num" w:pos="720"/>
        </w:tabs>
        <w:ind w:left="720" w:hanging="360"/>
      </w:pPr>
      <w:rPr>
        <w:rFonts w:ascii="Wingdings" w:hAnsi="Wingdings"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5">
    <w:nsid w:val="7CAA483D"/>
    <w:multiLevelType w:val="hybridMultilevel"/>
    <w:tmpl w:val="F6B06590"/>
    <w:lvl w:ilvl="0" w:tplc="C1B02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E2476FA"/>
    <w:multiLevelType w:val="hybridMultilevel"/>
    <w:tmpl w:val="406CD4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58"/>
  </w:num>
  <w:num w:numId="4">
    <w:abstractNumId w:val="81"/>
  </w:num>
  <w:num w:numId="5">
    <w:abstractNumId w:val="69"/>
  </w:num>
  <w:num w:numId="6">
    <w:abstractNumId w:val="3"/>
  </w:num>
  <w:num w:numId="7">
    <w:abstractNumId w:val="72"/>
  </w:num>
  <w:num w:numId="8">
    <w:abstractNumId w:val="4"/>
  </w:num>
  <w:num w:numId="9">
    <w:abstractNumId w:val="80"/>
  </w:num>
  <w:num w:numId="10">
    <w:abstractNumId w:val="24"/>
  </w:num>
  <w:num w:numId="11">
    <w:abstractNumId w:val="41"/>
  </w:num>
  <w:num w:numId="12">
    <w:abstractNumId w:val="39"/>
  </w:num>
  <w:num w:numId="13">
    <w:abstractNumId w:val="31"/>
  </w:num>
  <w:num w:numId="14">
    <w:abstractNumId w:val="35"/>
  </w:num>
  <w:num w:numId="15">
    <w:abstractNumId w:val="37"/>
  </w:num>
  <w:num w:numId="16">
    <w:abstractNumId w:val="78"/>
  </w:num>
  <w:num w:numId="17">
    <w:abstractNumId w:val="17"/>
  </w:num>
  <w:num w:numId="18">
    <w:abstractNumId w:val="20"/>
  </w:num>
  <w:num w:numId="19">
    <w:abstractNumId w:val="10"/>
  </w:num>
  <w:num w:numId="20">
    <w:abstractNumId w:val="82"/>
  </w:num>
  <w:num w:numId="21">
    <w:abstractNumId w:val="11"/>
  </w:num>
  <w:num w:numId="22">
    <w:abstractNumId w:val="25"/>
  </w:num>
  <w:num w:numId="23">
    <w:abstractNumId w:val="32"/>
  </w:num>
  <w:num w:numId="24">
    <w:abstractNumId w:val="76"/>
  </w:num>
  <w:num w:numId="25">
    <w:abstractNumId w:val="5"/>
  </w:num>
  <w:num w:numId="26">
    <w:abstractNumId w:val="18"/>
  </w:num>
  <w:num w:numId="27">
    <w:abstractNumId w:val="19"/>
  </w:num>
  <w:num w:numId="28">
    <w:abstractNumId w:val="6"/>
  </w:num>
  <w:num w:numId="29">
    <w:abstractNumId w:val="42"/>
  </w:num>
  <w:num w:numId="30">
    <w:abstractNumId w:val="77"/>
  </w:num>
  <w:num w:numId="31">
    <w:abstractNumId w:val="67"/>
  </w:num>
  <w:num w:numId="32">
    <w:abstractNumId w:val="71"/>
  </w:num>
  <w:num w:numId="33">
    <w:abstractNumId w:val="21"/>
  </w:num>
  <w:num w:numId="34">
    <w:abstractNumId w:val="40"/>
  </w:num>
  <w:num w:numId="35">
    <w:abstractNumId w:val="46"/>
  </w:num>
  <w:num w:numId="36">
    <w:abstractNumId w:val="49"/>
  </w:num>
  <w:num w:numId="37">
    <w:abstractNumId w:val="56"/>
  </w:num>
  <w:num w:numId="38">
    <w:abstractNumId w:val="54"/>
  </w:num>
  <w:num w:numId="3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num>
  <w:num w:numId="41">
    <w:abstractNumId w:val="86"/>
  </w:num>
  <w:num w:numId="42">
    <w:abstractNumId w:val="34"/>
  </w:num>
  <w:num w:numId="43">
    <w:abstractNumId w:val="28"/>
  </w:num>
  <w:num w:numId="44">
    <w:abstractNumId w:val="45"/>
  </w:num>
  <w:num w:numId="45">
    <w:abstractNumId w:val="33"/>
  </w:num>
  <w:num w:numId="46">
    <w:abstractNumId w:val="53"/>
  </w:num>
  <w:num w:numId="47">
    <w:abstractNumId w:val="85"/>
  </w:num>
  <w:num w:numId="48">
    <w:abstractNumId w:val="29"/>
  </w:num>
  <w:num w:numId="49">
    <w:abstractNumId w:val="38"/>
  </w:num>
  <w:num w:numId="50">
    <w:abstractNumId w:val="15"/>
  </w:num>
  <w:num w:numId="51">
    <w:abstractNumId w:val="61"/>
  </w:num>
  <w:num w:numId="52">
    <w:abstractNumId w:val="44"/>
  </w:num>
  <w:num w:numId="53">
    <w:abstractNumId w:val="47"/>
  </w:num>
  <w:num w:numId="54">
    <w:abstractNumId w:val="43"/>
  </w:num>
  <w:num w:numId="55">
    <w:abstractNumId w:val="70"/>
  </w:num>
  <w:num w:numId="56">
    <w:abstractNumId w:val="16"/>
  </w:num>
  <w:num w:numId="57">
    <w:abstractNumId w:val="50"/>
  </w:num>
  <w:num w:numId="58">
    <w:abstractNumId w:val="36"/>
  </w:num>
  <w:num w:numId="59">
    <w:abstractNumId w:val="22"/>
  </w:num>
  <w:num w:numId="60">
    <w:abstractNumId w:val="63"/>
  </w:num>
  <w:num w:numId="61">
    <w:abstractNumId w:val="48"/>
  </w:num>
  <w:num w:numId="62">
    <w:abstractNumId w:val="64"/>
  </w:num>
  <w:num w:numId="63">
    <w:abstractNumId w:val="65"/>
  </w:num>
  <w:num w:numId="64">
    <w:abstractNumId w:val="52"/>
  </w:num>
  <w:num w:numId="65">
    <w:abstractNumId w:val="9"/>
  </w:num>
  <w:num w:numId="66">
    <w:abstractNumId w:val="27"/>
  </w:num>
  <w:num w:numId="67">
    <w:abstractNumId w:val="12"/>
  </w:num>
  <w:num w:numId="68">
    <w:abstractNumId w:val="8"/>
  </w:num>
  <w:num w:numId="69">
    <w:abstractNumId w:val="26"/>
  </w:num>
  <w:num w:numId="7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5"/>
  </w:num>
  <w:num w:numId="77">
    <w:abstractNumId w:val="23"/>
  </w:num>
  <w:num w:numId="78">
    <w:abstractNumId w:val="60"/>
  </w:num>
  <w:num w:numId="79">
    <w:abstractNumId w:val="68"/>
  </w:num>
  <w:num w:numId="80">
    <w:abstractNumId w:val="1"/>
  </w:num>
  <w:num w:numId="81">
    <w:abstractNumId w:val="2"/>
  </w:num>
  <w:num w:numId="8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
  </w:num>
  <w:num w:numId="84">
    <w:abstractNumId w:val="30"/>
  </w:num>
  <w:num w:numId="85">
    <w:abstractNumId w:val="62"/>
  </w:num>
  <w:num w:numId="86">
    <w:abstractNumId w:val="55"/>
  </w:num>
  <w:num w:numId="87">
    <w:abstractNumId w:val="14"/>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78710C"/>
    <w:rsid w:val="000003BE"/>
    <w:rsid w:val="00000EAE"/>
    <w:rsid w:val="0000169C"/>
    <w:rsid w:val="00002D50"/>
    <w:rsid w:val="000069B2"/>
    <w:rsid w:val="000107AE"/>
    <w:rsid w:val="00010995"/>
    <w:rsid w:val="00011F61"/>
    <w:rsid w:val="000136E4"/>
    <w:rsid w:val="00016261"/>
    <w:rsid w:val="0002304D"/>
    <w:rsid w:val="0002466C"/>
    <w:rsid w:val="00027C47"/>
    <w:rsid w:val="0003249B"/>
    <w:rsid w:val="00034106"/>
    <w:rsid w:val="00036B7A"/>
    <w:rsid w:val="00040425"/>
    <w:rsid w:val="00041D23"/>
    <w:rsid w:val="00041FAB"/>
    <w:rsid w:val="0004228B"/>
    <w:rsid w:val="00042F8C"/>
    <w:rsid w:val="00043B78"/>
    <w:rsid w:val="00043C16"/>
    <w:rsid w:val="000472D0"/>
    <w:rsid w:val="0004740D"/>
    <w:rsid w:val="00051F64"/>
    <w:rsid w:val="00053B4C"/>
    <w:rsid w:val="0006104C"/>
    <w:rsid w:val="00062387"/>
    <w:rsid w:val="00063567"/>
    <w:rsid w:val="00063723"/>
    <w:rsid w:val="00064642"/>
    <w:rsid w:val="00065330"/>
    <w:rsid w:val="000714AD"/>
    <w:rsid w:val="000743E4"/>
    <w:rsid w:val="0008267A"/>
    <w:rsid w:val="0008613F"/>
    <w:rsid w:val="0008694E"/>
    <w:rsid w:val="00086B65"/>
    <w:rsid w:val="0009026F"/>
    <w:rsid w:val="00090AE9"/>
    <w:rsid w:val="000968AA"/>
    <w:rsid w:val="000A38E5"/>
    <w:rsid w:val="000A5927"/>
    <w:rsid w:val="000A6DE8"/>
    <w:rsid w:val="000B038A"/>
    <w:rsid w:val="000B09E0"/>
    <w:rsid w:val="000B101D"/>
    <w:rsid w:val="000B36F4"/>
    <w:rsid w:val="000B73F7"/>
    <w:rsid w:val="000C42B2"/>
    <w:rsid w:val="000C6413"/>
    <w:rsid w:val="000D34D3"/>
    <w:rsid w:val="000E071C"/>
    <w:rsid w:val="000E327E"/>
    <w:rsid w:val="000E6152"/>
    <w:rsid w:val="000E646E"/>
    <w:rsid w:val="000F2535"/>
    <w:rsid w:val="000F69BF"/>
    <w:rsid w:val="000F6BB6"/>
    <w:rsid w:val="000F6EB5"/>
    <w:rsid w:val="000F7712"/>
    <w:rsid w:val="00102B52"/>
    <w:rsid w:val="00103FF5"/>
    <w:rsid w:val="0011187B"/>
    <w:rsid w:val="00111B8C"/>
    <w:rsid w:val="0012055E"/>
    <w:rsid w:val="001224FF"/>
    <w:rsid w:val="00122B40"/>
    <w:rsid w:val="00126D4F"/>
    <w:rsid w:val="00130C0C"/>
    <w:rsid w:val="001316A6"/>
    <w:rsid w:val="001317CE"/>
    <w:rsid w:val="00131F54"/>
    <w:rsid w:val="00132D1A"/>
    <w:rsid w:val="00134E0D"/>
    <w:rsid w:val="00136562"/>
    <w:rsid w:val="00142313"/>
    <w:rsid w:val="001428F8"/>
    <w:rsid w:val="0014637A"/>
    <w:rsid w:val="00146E2A"/>
    <w:rsid w:val="0014766C"/>
    <w:rsid w:val="00151DC0"/>
    <w:rsid w:val="00153FDA"/>
    <w:rsid w:val="00154E02"/>
    <w:rsid w:val="001600DD"/>
    <w:rsid w:val="00165E5E"/>
    <w:rsid w:val="00171443"/>
    <w:rsid w:val="00173402"/>
    <w:rsid w:val="00176D45"/>
    <w:rsid w:val="001776E7"/>
    <w:rsid w:val="00177A42"/>
    <w:rsid w:val="00183625"/>
    <w:rsid w:val="0018420C"/>
    <w:rsid w:val="00184EB2"/>
    <w:rsid w:val="0018658E"/>
    <w:rsid w:val="00190C62"/>
    <w:rsid w:val="00190DAE"/>
    <w:rsid w:val="001924D6"/>
    <w:rsid w:val="00193350"/>
    <w:rsid w:val="001950C1"/>
    <w:rsid w:val="00197568"/>
    <w:rsid w:val="00197B3B"/>
    <w:rsid w:val="001A2639"/>
    <w:rsid w:val="001A2EA9"/>
    <w:rsid w:val="001A40D0"/>
    <w:rsid w:val="001A5EEE"/>
    <w:rsid w:val="001B0E69"/>
    <w:rsid w:val="001B2B20"/>
    <w:rsid w:val="001B35F2"/>
    <w:rsid w:val="001B4C7D"/>
    <w:rsid w:val="001C053B"/>
    <w:rsid w:val="001C4CC2"/>
    <w:rsid w:val="001C6664"/>
    <w:rsid w:val="001D0095"/>
    <w:rsid w:val="001D0FFD"/>
    <w:rsid w:val="001D3801"/>
    <w:rsid w:val="001D3FE4"/>
    <w:rsid w:val="001D473F"/>
    <w:rsid w:val="001D4E15"/>
    <w:rsid w:val="001D6A0D"/>
    <w:rsid w:val="001D6DF4"/>
    <w:rsid w:val="001D7883"/>
    <w:rsid w:val="001E1F7C"/>
    <w:rsid w:val="001E27F8"/>
    <w:rsid w:val="001E3CC6"/>
    <w:rsid w:val="001E3D47"/>
    <w:rsid w:val="001F0514"/>
    <w:rsid w:val="001F1A47"/>
    <w:rsid w:val="001F389E"/>
    <w:rsid w:val="001F43AB"/>
    <w:rsid w:val="001F49A7"/>
    <w:rsid w:val="001F6C14"/>
    <w:rsid w:val="001F703D"/>
    <w:rsid w:val="001F7940"/>
    <w:rsid w:val="00200B1B"/>
    <w:rsid w:val="00202235"/>
    <w:rsid w:val="0020240E"/>
    <w:rsid w:val="002030FF"/>
    <w:rsid w:val="00204CD0"/>
    <w:rsid w:val="00206C69"/>
    <w:rsid w:val="0020760D"/>
    <w:rsid w:val="00207D82"/>
    <w:rsid w:val="00211B3E"/>
    <w:rsid w:val="00212AEE"/>
    <w:rsid w:val="00213359"/>
    <w:rsid w:val="00213B6E"/>
    <w:rsid w:val="00217C58"/>
    <w:rsid w:val="002211E5"/>
    <w:rsid w:val="002245CF"/>
    <w:rsid w:val="00227689"/>
    <w:rsid w:val="00230399"/>
    <w:rsid w:val="002331B0"/>
    <w:rsid w:val="00234A68"/>
    <w:rsid w:val="002374C2"/>
    <w:rsid w:val="00240107"/>
    <w:rsid w:val="00240980"/>
    <w:rsid w:val="00240E58"/>
    <w:rsid w:val="002502A5"/>
    <w:rsid w:val="00250BE5"/>
    <w:rsid w:val="0025160B"/>
    <w:rsid w:val="00252D3D"/>
    <w:rsid w:val="00252F58"/>
    <w:rsid w:val="00253A5A"/>
    <w:rsid w:val="00253D49"/>
    <w:rsid w:val="002558BB"/>
    <w:rsid w:val="002623E4"/>
    <w:rsid w:val="002629B2"/>
    <w:rsid w:val="00265209"/>
    <w:rsid w:val="0026731F"/>
    <w:rsid w:val="00270AF3"/>
    <w:rsid w:val="00270F62"/>
    <w:rsid w:val="00271378"/>
    <w:rsid w:val="00271B72"/>
    <w:rsid w:val="002721C2"/>
    <w:rsid w:val="002732FC"/>
    <w:rsid w:val="002814B9"/>
    <w:rsid w:val="00281D87"/>
    <w:rsid w:val="00282069"/>
    <w:rsid w:val="002845EA"/>
    <w:rsid w:val="0028649B"/>
    <w:rsid w:val="00287703"/>
    <w:rsid w:val="00290D09"/>
    <w:rsid w:val="00292827"/>
    <w:rsid w:val="002A1019"/>
    <w:rsid w:val="002A2255"/>
    <w:rsid w:val="002A4C68"/>
    <w:rsid w:val="002A5FF2"/>
    <w:rsid w:val="002A7FEE"/>
    <w:rsid w:val="002B088A"/>
    <w:rsid w:val="002B10B5"/>
    <w:rsid w:val="002B1940"/>
    <w:rsid w:val="002B36D7"/>
    <w:rsid w:val="002B3993"/>
    <w:rsid w:val="002B630F"/>
    <w:rsid w:val="002C2777"/>
    <w:rsid w:val="002C7D7A"/>
    <w:rsid w:val="002C7F93"/>
    <w:rsid w:val="002D0BA7"/>
    <w:rsid w:val="002D10C7"/>
    <w:rsid w:val="002D22E5"/>
    <w:rsid w:val="002D3A8F"/>
    <w:rsid w:val="002D5701"/>
    <w:rsid w:val="002D63EC"/>
    <w:rsid w:val="002D72AA"/>
    <w:rsid w:val="002D7A99"/>
    <w:rsid w:val="002E0362"/>
    <w:rsid w:val="002E21C4"/>
    <w:rsid w:val="002E4F1C"/>
    <w:rsid w:val="002E7B6E"/>
    <w:rsid w:val="002F1188"/>
    <w:rsid w:val="002F2DA8"/>
    <w:rsid w:val="002F3FF0"/>
    <w:rsid w:val="002F7091"/>
    <w:rsid w:val="0030007B"/>
    <w:rsid w:val="0030116A"/>
    <w:rsid w:val="00301F96"/>
    <w:rsid w:val="00310CA7"/>
    <w:rsid w:val="00311366"/>
    <w:rsid w:val="00317743"/>
    <w:rsid w:val="003209BA"/>
    <w:rsid w:val="00321B0B"/>
    <w:rsid w:val="003223F9"/>
    <w:rsid w:val="003227B6"/>
    <w:rsid w:val="00324D0D"/>
    <w:rsid w:val="00327910"/>
    <w:rsid w:val="00330141"/>
    <w:rsid w:val="00331C51"/>
    <w:rsid w:val="0033280D"/>
    <w:rsid w:val="003344E1"/>
    <w:rsid w:val="00334BD9"/>
    <w:rsid w:val="0033784F"/>
    <w:rsid w:val="00340B2E"/>
    <w:rsid w:val="00342811"/>
    <w:rsid w:val="00343E42"/>
    <w:rsid w:val="00346220"/>
    <w:rsid w:val="00347C94"/>
    <w:rsid w:val="00350842"/>
    <w:rsid w:val="0035182E"/>
    <w:rsid w:val="00353E08"/>
    <w:rsid w:val="00354E2E"/>
    <w:rsid w:val="00356D8D"/>
    <w:rsid w:val="003638DE"/>
    <w:rsid w:val="00364B67"/>
    <w:rsid w:val="00366CD7"/>
    <w:rsid w:val="00373338"/>
    <w:rsid w:val="00375DBC"/>
    <w:rsid w:val="00380143"/>
    <w:rsid w:val="0038030F"/>
    <w:rsid w:val="003804EF"/>
    <w:rsid w:val="003815F2"/>
    <w:rsid w:val="003822DB"/>
    <w:rsid w:val="00382BFA"/>
    <w:rsid w:val="00383A51"/>
    <w:rsid w:val="0038410B"/>
    <w:rsid w:val="00384566"/>
    <w:rsid w:val="0038727F"/>
    <w:rsid w:val="003874DA"/>
    <w:rsid w:val="003903A5"/>
    <w:rsid w:val="00391E27"/>
    <w:rsid w:val="00393BEB"/>
    <w:rsid w:val="003A0F37"/>
    <w:rsid w:val="003A288B"/>
    <w:rsid w:val="003A4394"/>
    <w:rsid w:val="003A4537"/>
    <w:rsid w:val="003A52CA"/>
    <w:rsid w:val="003A57E6"/>
    <w:rsid w:val="003A5E32"/>
    <w:rsid w:val="003A6C46"/>
    <w:rsid w:val="003A701A"/>
    <w:rsid w:val="003B1443"/>
    <w:rsid w:val="003B1F44"/>
    <w:rsid w:val="003B30CB"/>
    <w:rsid w:val="003B4717"/>
    <w:rsid w:val="003C18DA"/>
    <w:rsid w:val="003C3225"/>
    <w:rsid w:val="003C38DE"/>
    <w:rsid w:val="003C4AA9"/>
    <w:rsid w:val="003D0603"/>
    <w:rsid w:val="003D07B3"/>
    <w:rsid w:val="003E1FAF"/>
    <w:rsid w:val="003E2309"/>
    <w:rsid w:val="003E2743"/>
    <w:rsid w:val="003E29BE"/>
    <w:rsid w:val="003E5676"/>
    <w:rsid w:val="003F26C5"/>
    <w:rsid w:val="003F4433"/>
    <w:rsid w:val="003F5692"/>
    <w:rsid w:val="003F6470"/>
    <w:rsid w:val="003F68F2"/>
    <w:rsid w:val="003F7810"/>
    <w:rsid w:val="003F7DE1"/>
    <w:rsid w:val="004023EB"/>
    <w:rsid w:val="00402AD0"/>
    <w:rsid w:val="00403F13"/>
    <w:rsid w:val="00404006"/>
    <w:rsid w:val="004107DF"/>
    <w:rsid w:val="00417706"/>
    <w:rsid w:val="00417B77"/>
    <w:rsid w:val="00421927"/>
    <w:rsid w:val="00424256"/>
    <w:rsid w:val="00425004"/>
    <w:rsid w:val="00425028"/>
    <w:rsid w:val="00427BC0"/>
    <w:rsid w:val="00433B2C"/>
    <w:rsid w:val="00435C93"/>
    <w:rsid w:val="00437E0C"/>
    <w:rsid w:val="004412A8"/>
    <w:rsid w:val="004423B6"/>
    <w:rsid w:val="00443732"/>
    <w:rsid w:val="00450A9B"/>
    <w:rsid w:val="00456C27"/>
    <w:rsid w:val="00456F28"/>
    <w:rsid w:val="00457570"/>
    <w:rsid w:val="00464C21"/>
    <w:rsid w:val="00465734"/>
    <w:rsid w:val="00465BB8"/>
    <w:rsid w:val="0046643E"/>
    <w:rsid w:val="00476A8C"/>
    <w:rsid w:val="00477334"/>
    <w:rsid w:val="00484926"/>
    <w:rsid w:val="004900DC"/>
    <w:rsid w:val="004917F8"/>
    <w:rsid w:val="00492BED"/>
    <w:rsid w:val="00492D20"/>
    <w:rsid w:val="00494BA2"/>
    <w:rsid w:val="0049734B"/>
    <w:rsid w:val="00497830"/>
    <w:rsid w:val="004A26A8"/>
    <w:rsid w:val="004A2B8B"/>
    <w:rsid w:val="004A6521"/>
    <w:rsid w:val="004B06DF"/>
    <w:rsid w:val="004B1616"/>
    <w:rsid w:val="004B297F"/>
    <w:rsid w:val="004B4860"/>
    <w:rsid w:val="004B576C"/>
    <w:rsid w:val="004B7BA6"/>
    <w:rsid w:val="004C3841"/>
    <w:rsid w:val="004C5F04"/>
    <w:rsid w:val="004D06B3"/>
    <w:rsid w:val="004D2288"/>
    <w:rsid w:val="004D3E55"/>
    <w:rsid w:val="004D40F4"/>
    <w:rsid w:val="004D6A27"/>
    <w:rsid w:val="004E0D74"/>
    <w:rsid w:val="004E5A52"/>
    <w:rsid w:val="004E5D4C"/>
    <w:rsid w:val="004E6BB8"/>
    <w:rsid w:val="004F5A89"/>
    <w:rsid w:val="004F66C0"/>
    <w:rsid w:val="0050306B"/>
    <w:rsid w:val="00503877"/>
    <w:rsid w:val="00504732"/>
    <w:rsid w:val="00506D51"/>
    <w:rsid w:val="0051270B"/>
    <w:rsid w:val="0051370E"/>
    <w:rsid w:val="0051427B"/>
    <w:rsid w:val="005159AE"/>
    <w:rsid w:val="00521EFB"/>
    <w:rsid w:val="005225C2"/>
    <w:rsid w:val="00524D96"/>
    <w:rsid w:val="00534E6B"/>
    <w:rsid w:val="005360B7"/>
    <w:rsid w:val="00536976"/>
    <w:rsid w:val="00536C7A"/>
    <w:rsid w:val="0053704C"/>
    <w:rsid w:val="0053759B"/>
    <w:rsid w:val="00540D72"/>
    <w:rsid w:val="00546727"/>
    <w:rsid w:val="00550A53"/>
    <w:rsid w:val="005521AA"/>
    <w:rsid w:val="005541E3"/>
    <w:rsid w:val="00556341"/>
    <w:rsid w:val="005565E0"/>
    <w:rsid w:val="00556A28"/>
    <w:rsid w:val="00557D0D"/>
    <w:rsid w:val="005623E8"/>
    <w:rsid w:val="00563095"/>
    <w:rsid w:val="005641D7"/>
    <w:rsid w:val="00564EE0"/>
    <w:rsid w:val="005652D0"/>
    <w:rsid w:val="0056624E"/>
    <w:rsid w:val="005675D8"/>
    <w:rsid w:val="0057005A"/>
    <w:rsid w:val="00571122"/>
    <w:rsid w:val="00571672"/>
    <w:rsid w:val="005729F1"/>
    <w:rsid w:val="00575E5C"/>
    <w:rsid w:val="00580151"/>
    <w:rsid w:val="00581D10"/>
    <w:rsid w:val="00587994"/>
    <w:rsid w:val="00591469"/>
    <w:rsid w:val="005931FB"/>
    <w:rsid w:val="00593366"/>
    <w:rsid w:val="00596C99"/>
    <w:rsid w:val="00596D9A"/>
    <w:rsid w:val="005979AB"/>
    <w:rsid w:val="005A4F33"/>
    <w:rsid w:val="005A6EBB"/>
    <w:rsid w:val="005B050A"/>
    <w:rsid w:val="005B580F"/>
    <w:rsid w:val="005B5DCE"/>
    <w:rsid w:val="005B60AE"/>
    <w:rsid w:val="005B7396"/>
    <w:rsid w:val="005C2A61"/>
    <w:rsid w:val="005C7E9C"/>
    <w:rsid w:val="005D1244"/>
    <w:rsid w:val="005D15E1"/>
    <w:rsid w:val="005D2E4E"/>
    <w:rsid w:val="005D30FC"/>
    <w:rsid w:val="005D727F"/>
    <w:rsid w:val="005E37E6"/>
    <w:rsid w:val="005E3A46"/>
    <w:rsid w:val="005E76FE"/>
    <w:rsid w:val="005F523D"/>
    <w:rsid w:val="00602595"/>
    <w:rsid w:val="0060456E"/>
    <w:rsid w:val="00605574"/>
    <w:rsid w:val="006069D7"/>
    <w:rsid w:val="00611E55"/>
    <w:rsid w:val="00615CC8"/>
    <w:rsid w:val="00616C15"/>
    <w:rsid w:val="00616FDA"/>
    <w:rsid w:val="00622E2E"/>
    <w:rsid w:val="00623483"/>
    <w:rsid w:val="006237ED"/>
    <w:rsid w:val="006240CB"/>
    <w:rsid w:val="00624850"/>
    <w:rsid w:val="00626C71"/>
    <w:rsid w:val="00632C38"/>
    <w:rsid w:val="006330DD"/>
    <w:rsid w:val="00633C52"/>
    <w:rsid w:val="0063709A"/>
    <w:rsid w:val="00637CF1"/>
    <w:rsid w:val="00640A44"/>
    <w:rsid w:val="00642E91"/>
    <w:rsid w:val="0064554B"/>
    <w:rsid w:val="00646FE7"/>
    <w:rsid w:val="006471A2"/>
    <w:rsid w:val="00651669"/>
    <w:rsid w:val="00652167"/>
    <w:rsid w:val="00656952"/>
    <w:rsid w:val="00657EE7"/>
    <w:rsid w:val="0066156B"/>
    <w:rsid w:val="0066541C"/>
    <w:rsid w:val="006661AB"/>
    <w:rsid w:val="00667681"/>
    <w:rsid w:val="00667CC1"/>
    <w:rsid w:val="006718A3"/>
    <w:rsid w:val="00671B58"/>
    <w:rsid w:val="00683910"/>
    <w:rsid w:val="00687A9B"/>
    <w:rsid w:val="00690FEC"/>
    <w:rsid w:val="0069188A"/>
    <w:rsid w:val="00694B77"/>
    <w:rsid w:val="006A119F"/>
    <w:rsid w:val="006A56EE"/>
    <w:rsid w:val="006A7491"/>
    <w:rsid w:val="006B7557"/>
    <w:rsid w:val="006C109F"/>
    <w:rsid w:val="006C5B75"/>
    <w:rsid w:val="006C606C"/>
    <w:rsid w:val="006D762A"/>
    <w:rsid w:val="006E3150"/>
    <w:rsid w:val="006E5836"/>
    <w:rsid w:val="006E5CB7"/>
    <w:rsid w:val="006E6ACC"/>
    <w:rsid w:val="006E737F"/>
    <w:rsid w:val="006E7C03"/>
    <w:rsid w:val="006E7F78"/>
    <w:rsid w:val="006F13BA"/>
    <w:rsid w:val="006F3542"/>
    <w:rsid w:val="006F3A22"/>
    <w:rsid w:val="007014DD"/>
    <w:rsid w:val="00703979"/>
    <w:rsid w:val="00704500"/>
    <w:rsid w:val="007051A7"/>
    <w:rsid w:val="00705A61"/>
    <w:rsid w:val="007071B4"/>
    <w:rsid w:val="00707EB8"/>
    <w:rsid w:val="00715523"/>
    <w:rsid w:val="0071565E"/>
    <w:rsid w:val="00716F8E"/>
    <w:rsid w:val="007175F1"/>
    <w:rsid w:val="00717E9F"/>
    <w:rsid w:val="00721064"/>
    <w:rsid w:val="00721C19"/>
    <w:rsid w:val="00722279"/>
    <w:rsid w:val="00723DEE"/>
    <w:rsid w:val="00727742"/>
    <w:rsid w:val="00730236"/>
    <w:rsid w:val="007321D4"/>
    <w:rsid w:val="00732F41"/>
    <w:rsid w:val="007350A4"/>
    <w:rsid w:val="00735277"/>
    <w:rsid w:val="00735B7D"/>
    <w:rsid w:val="00742C95"/>
    <w:rsid w:val="00743AA5"/>
    <w:rsid w:val="00745C01"/>
    <w:rsid w:val="0074789C"/>
    <w:rsid w:val="00751F11"/>
    <w:rsid w:val="0075640A"/>
    <w:rsid w:val="0076312F"/>
    <w:rsid w:val="00765CC2"/>
    <w:rsid w:val="00770CAA"/>
    <w:rsid w:val="0077210E"/>
    <w:rsid w:val="00774666"/>
    <w:rsid w:val="0077543B"/>
    <w:rsid w:val="0078019C"/>
    <w:rsid w:val="00781EA2"/>
    <w:rsid w:val="007830C2"/>
    <w:rsid w:val="00783DC7"/>
    <w:rsid w:val="0078710C"/>
    <w:rsid w:val="00787576"/>
    <w:rsid w:val="00787BEB"/>
    <w:rsid w:val="00791FE6"/>
    <w:rsid w:val="0079391A"/>
    <w:rsid w:val="00794835"/>
    <w:rsid w:val="00795917"/>
    <w:rsid w:val="00796A7C"/>
    <w:rsid w:val="007A17BD"/>
    <w:rsid w:val="007A2195"/>
    <w:rsid w:val="007A64DB"/>
    <w:rsid w:val="007B018A"/>
    <w:rsid w:val="007B0363"/>
    <w:rsid w:val="007B2589"/>
    <w:rsid w:val="007B774B"/>
    <w:rsid w:val="007C081F"/>
    <w:rsid w:val="007C0CAB"/>
    <w:rsid w:val="007C4508"/>
    <w:rsid w:val="007C62A0"/>
    <w:rsid w:val="007C74E2"/>
    <w:rsid w:val="007D338E"/>
    <w:rsid w:val="007E50D9"/>
    <w:rsid w:val="007F53B4"/>
    <w:rsid w:val="0080099A"/>
    <w:rsid w:val="00801564"/>
    <w:rsid w:val="00802592"/>
    <w:rsid w:val="00802D5E"/>
    <w:rsid w:val="0080402F"/>
    <w:rsid w:val="00806994"/>
    <w:rsid w:val="00811844"/>
    <w:rsid w:val="008121A6"/>
    <w:rsid w:val="008124AA"/>
    <w:rsid w:val="00813F94"/>
    <w:rsid w:val="00814569"/>
    <w:rsid w:val="008153FC"/>
    <w:rsid w:val="00820D98"/>
    <w:rsid w:val="00823FAD"/>
    <w:rsid w:val="00824963"/>
    <w:rsid w:val="00827520"/>
    <w:rsid w:val="00830701"/>
    <w:rsid w:val="00830C59"/>
    <w:rsid w:val="00833DC5"/>
    <w:rsid w:val="008404EE"/>
    <w:rsid w:val="00844AE2"/>
    <w:rsid w:val="008467D8"/>
    <w:rsid w:val="008523DA"/>
    <w:rsid w:val="00856806"/>
    <w:rsid w:val="00857685"/>
    <w:rsid w:val="00861A48"/>
    <w:rsid w:val="00861BD4"/>
    <w:rsid w:val="00862799"/>
    <w:rsid w:val="00862A05"/>
    <w:rsid w:val="00863B4D"/>
    <w:rsid w:val="0086453B"/>
    <w:rsid w:val="00866B48"/>
    <w:rsid w:val="00866BBE"/>
    <w:rsid w:val="00870545"/>
    <w:rsid w:val="0087155E"/>
    <w:rsid w:val="00873C21"/>
    <w:rsid w:val="008756EF"/>
    <w:rsid w:val="008829FB"/>
    <w:rsid w:val="0088378E"/>
    <w:rsid w:val="008954DD"/>
    <w:rsid w:val="008956E3"/>
    <w:rsid w:val="00896D9E"/>
    <w:rsid w:val="0089782F"/>
    <w:rsid w:val="008A2046"/>
    <w:rsid w:val="008A2970"/>
    <w:rsid w:val="008A2B28"/>
    <w:rsid w:val="008A4C05"/>
    <w:rsid w:val="008A6C0B"/>
    <w:rsid w:val="008B1980"/>
    <w:rsid w:val="008C2FE0"/>
    <w:rsid w:val="008C3714"/>
    <w:rsid w:val="008C4E81"/>
    <w:rsid w:val="008C5C02"/>
    <w:rsid w:val="008C5F27"/>
    <w:rsid w:val="008C6BCE"/>
    <w:rsid w:val="008C6C79"/>
    <w:rsid w:val="008D2E15"/>
    <w:rsid w:val="008D34FA"/>
    <w:rsid w:val="008D396A"/>
    <w:rsid w:val="008D3DA7"/>
    <w:rsid w:val="008D448A"/>
    <w:rsid w:val="008D4E1B"/>
    <w:rsid w:val="008D4EF5"/>
    <w:rsid w:val="008E046D"/>
    <w:rsid w:val="008E49BF"/>
    <w:rsid w:val="008E7B39"/>
    <w:rsid w:val="008F39EE"/>
    <w:rsid w:val="008F4893"/>
    <w:rsid w:val="008F5F72"/>
    <w:rsid w:val="008F7D57"/>
    <w:rsid w:val="00900436"/>
    <w:rsid w:val="009019DB"/>
    <w:rsid w:val="00901AC4"/>
    <w:rsid w:val="00902DBB"/>
    <w:rsid w:val="009104FF"/>
    <w:rsid w:val="00910FEB"/>
    <w:rsid w:val="009124ED"/>
    <w:rsid w:val="0091297A"/>
    <w:rsid w:val="009138F8"/>
    <w:rsid w:val="009157DD"/>
    <w:rsid w:val="00916C17"/>
    <w:rsid w:val="00917054"/>
    <w:rsid w:val="00917C70"/>
    <w:rsid w:val="009231EB"/>
    <w:rsid w:val="0092411C"/>
    <w:rsid w:val="00924240"/>
    <w:rsid w:val="00924980"/>
    <w:rsid w:val="009263F0"/>
    <w:rsid w:val="00926E89"/>
    <w:rsid w:val="00927172"/>
    <w:rsid w:val="00927285"/>
    <w:rsid w:val="00927396"/>
    <w:rsid w:val="00935370"/>
    <w:rsid w:val="00935479"/>
    <w:rsid w:val="00935CB7"/>
    <w:rsid w:val="00941F5F"/>
    <w:rsid w:val="00944E3D"/>
    <w:rsid w:val="009452AF"/>
    <w:rsid w:val="00946495"/>
    <w:rsid w:val="00947A7A"/>
    <w:rsid w:val="00951411"/>
    <w:rsid w:val="00957FE8"/>
    <w:rsid w:val="00962CEF"/>
    <w:rsid w:val="009659F1"/>
    <w:rsid w:val="00967CC6"/>
    <w:rsid w:val="00971EE1"/>
    <w:rsid w:val="00974CAE"/>
    <w:rsid w:val="009758FF"/>
    <w:rsid w:val="00976D6C"/>
    <w:rsid w:val="00981B04"/>
    <w:rsid w:val="00981FB7"/>
    <w:rsid w:val="00982620"/>
    <w:rsid w:val="00983648"/>
    <w:rsid w:val="00983D6C"/>
    <w:rsid w:val="00985B70"/>
    <w:rsid w:val="009919CB"/>
    <w:rsid w:val="00992FDE"/>
    <w:rsid w:val="009938DD"/>
    <w:rsid w:val="009970B0"/>
    <w:rsid w:val="00997C41"/>
    <w:rsid w:val="009A26BC"/>
    <w:rsid w:val="009A28CD"/>
    <w:rsid w:val="009A4070"/>
    <w:rsid w:val="009A4551"/>
    <w:rsid w:val="009A5E71"/>
    <w:rsid w:val="009B2FBE"/>
    <w:rsid w:val="009B63F3"/>
    <w:rsid w:val="009C2FA7"/>
    <w:rsid w:val="009C32E0"/>
    <w:rsid w:val="009C35A3"/>
    <w:rsid w:val="009C7EA2"/>
    <w:rsid w:val="009D2453"/>
    <w:rsid w:val="009D2820"/>
    <w:rsid w:val="009D2AF4"/>
    <w:rsid w:val="009D533B"/>
    <w:rsid w:val="009D6B35"/>
    <w:rsid w:val="009D7FF1"/>
    <w:rsid w:val="009E3C95"/>
    <w:rsid w:val="009E4DE6"/>
    <w:rsid w:val="009E6794"/>
    <w:rsid w:val="009F023F"/>
    <w:rsid w:val="009F0C98"/>
    <w:rsid w:val="009F1CA0"/>
    <w:rsid w:val="009F2F6C"/>
    <w:rsid w:val="009F4436"/>
    <w:rsid w:val="009F5511"/>
    <w:rsid w:val="009F756B"/>
    <w:rsid w:val="009F7F50"/>
    <w:rsid w:val="00A00244"/>
    <w:rsid w:val="00A01CC9"/>
    <w:rsid w:val="00A06383"/>
    <w:rsid w:val="00A067B8"/>
    <w:rsid w:val="00A0760F"/>
    <w:rsid w:val="00A07E9D"/>
    <w:rsid w:val="00A109BE"/>
    <w:rsid w:val="00A11004"/>
    <w:rsid w:val="00A11DC5"/>
    <w:rsid w:val="00A11E3F"/>
    <w:rsid w:val="00A12A6B"/>
    <w:rsid w:val="00A13527"/>
    <w:rsid w:val="00A16DC0"/>
    <w:rsid w:val="00A17E03"/>
    <w:rsid w:val="00A21433"/>
    <w:rsid w:val="00A24282"/>
    <w:rsid w:val="00A24663"/>
    <w:rsid w:val="00A2531D"/>
    <w:rsid w:val="00A25B64"/>
    <w:rsid w:val="00A27566"/>
    <w:rsid w:val="00A303BE"/>
    <w:rsid w:val="00A30495"/>
    <w:rsid w:val="00A318A9"/>
    <w:rsid w:val="00A32E53"/>
    <w:rsid w:val="00A345A7"/>
    <w:rsid w:val="00A34EE7"/>
    <w:rsid w:val="00A35574"/>
    <w:rsid w:val="00A365F9"/>
    <w:rsid w:val="00A41975"/>
    <w:rsid w:val="00A45D78"/>
    <w:rsid w:val="00A50203"/>
    <w:rsid w:val="00A51994"/>
    <w:rsid w:val="00A529FC"/>
    <w:rsid w:val="00A540F9"/>
    <w:rsid w:val="00A54A6E"/>
    <w:rsid w:val="00A55A90"/>
    <w:rsid w:val="00A56D5B"/>
    <w:rsid w:val="00A61510"/>
    <w:rsid w:val="00A6226A"/>
    <w:rsid w:val="00A64464"/>
    <w:rsid w:val="00A64E57"/>
    <w:rsid w:val="00A67005"/>
    <w:rsid w:val="00A704AD"/>
    <w:rsid w:val="00A7064E"/>
    <w:rsid w:val="00A72B53"/>
    <w:rsid w:val="00A73D98"/>
    <w:rsid w:val="00A7472D"/>
    <w:rsid w:val="00A82D69"/>
    <w:rsid w:val="00A91AFC"/>
    <w:rsid w:val="00A93742"/>
    <w:rsid w:val="00A94650"/>
    <w:rsid w:val="00AA0A61"/>
    <w:rsid w:val="00AA47E0"/>
    <w:rsid w:val="00AB07B2"/>
    <w:rsid w:val="00AB0C5A"/>
    <w:rsid w:val="00AB5DAB"/>
    <w:rsid w:val="00AB61A7"/>
    <w:rsid w:val="00AB7A13"/>
    <w:rsid w:val="00AB7B0C"/>
    <w:rsid w:val="00AB7CE0"/>
    <w:rsid w:val="00AC0976"/>
    <w:rsid w:val="00AC223C"/>
    <w:rsid w:val="00AC260A"/>
    <w:rsid w:val="00AD214A"/>
    <w:rsid w:val="00AD4044"/>
    <w:rsid w:val="00AD430A"/>
    <w:rsid w:val="00AD467F"/>
    <w:rsid w:val="00AD59DC"/>
    <w:rsid w:val="00AD6D37"/>
    <w:rsid w:val="00AD7892"/>
    <w:rsid w:val="00AE240C"/>
    <w:rsid w:val="00AE4D57"/>
    <w:rsid w:val="00AE5568"/>
    <w:rsid w:val="00AE5F7E"/>
    <w:rsid w:val="00AE77E7"/>
    <w:rsid w:val="00AF25DE"/>
    <w:rsid w:val="00AF4684"/>
    <w:rsid w:val="00AF4E23"/>
    <w:rsid w:val="00AF7802"/>
    <w:rsid w:val="00B041A3"/>
    <w:rsid w:val="00B045AF"/>
    <w:rsid w:val="00B05A73"/>
    <w:rsid w:val="00B05F01"/>
    <w:rsid w:val="00B0644C"/>
    <w:rsid w:val="00B0763B"/>
    <w:rsid w:val="00B07D5E"/>
    <w:rsid w:val="00B07FBA"/>
    <w:rsid w:val="00B11B21"/>
    <w:rsid w:val="00B161E1"/>
    <w:rsid w:val="00B16EDF"/>
    <w:rsid w:val="00B23050"/>
    <w:rsid w:val="00B24E7B"/>
    <w:rsid w:val="00B26427"/>
    <w:rsid w:val="00B30156"/>
    <w:rsid w:val="00B32A16"/>
    <w:rsid w:val="00B41AFC"/>
    <w:rsid w:val="00B44A1E"/>
    <w:rsid w:val="00B44BB1"/>
    <w:rsid w:val="00B450A1"/>
    <w:rsid w:val="00B478DD"/>
    <w:rsid w:val="00B5141A"/>
    <w:rsid w:val="00B51C63"/>
    <w:rsid w:val="00B52095"/>
    <w:rsid w:val="00B52435"/>
    <w:rsid w:val="00B53378"/>
    <w:rsid w:val="00B54000"/>
    <w:rsid w:val="00B57719"/>
    <w:rsid w:val="00B6008B"/>
    <w:rsid w:val="00B602BE"/>
    <w:rsid w:val="00B645FC"/>
    <w:rsid w:val="00B655BB"/>
    <w:rsid w:val="00B672DA"/>
    <w:rsid w:val="00B71F6F"/>
    <w:rsid w:val="00B75187"/>
    <w:rsid w:val="00B81528"/>
    <w:rsid w:val="00B81969"/>
    <w:rsid w:val="00B82214"/>
    <w:rsid w:val="00B94529"/>
    <w:rsid w:val="00B96D4A"/>
    <w:rsid w:val="00B97FF1"/>
    <w:rsid w:val="00BA08FF"/>
    <w:rsid w:val="00BA0DD3"/>
    <w:rsid w:val="00BA2D87"/>
    <w:rsid w:val="00BA3937"/>
    <w:rsid w:val="00BA79F5"/>
    <w:rsid w:val="00BB51EA"/>
    <w:rsid w:val="00BB6510"/>
    <w:rsid w:val="00BB6D14"/>
    <w:rsid w:val="00BB7ACF"/>
    <w:rsid w:val="00BB7CFB"/>
    <w:rsid w:val="00BC11F2"/>
    <w:rsid w:val="00BC1BB4"/>
    <w:rsid w:val="00BC236F"/>
    <w:rsid w:val="00BC7563"/>
    <w:rsid w:val="00BD107D"/>
    <w:rsid w:val="00BD4C32"/>
    <w:rsid w:val="00BE3994"/>
    <w:rsid w:val="00BF1B0A"/>
    <w:rsid w:val="00BF2C0B"/>
    <w:rsid w:val="00BF5A63"/>
    <w:rsid w:val="00BF7905"/>
    <w:rsid w:val="00C00FE8"/>
    <w:rsid w:val="00C01BB5"/>
    <w:rsid w:val="00C0262E"/>
    <w:rsid w:val="00C02DA7"/>
    <w:rsid w:val="00C123D1"/>
    <w:rsid w:val="00C12FE0"/>
    <w:rsid w:val="00C147A3"/>
    <w:rsid w:val="00C15BBB"/>
    <w:rsid w:val="00C22EA9"/>
    <w:rsid w:val="00C2309A"/>
    <w:rsid w:val="00C263BA"/>
    <w:rsid w:val="00C3328E"/>
    <w:rsid w:val="00C3508A"/>
    <w:rsid w:val="00C41197"/>
    <w:rsid w:val="00C42E53"/>
    <w:rsid w:val="00C46FE7"/>
    <w:rsid w:val="00C47C23"/>
    <w:rsid w:val="00C5164F"/>
    <w:rsid w:val="00C52970"/>
    <w:rsid w:val="00C5339E"/>
    <w:rsid w:val="00C552F3"/>
    <w:rsid w:val="00C57112"/>
    <w:rsid w:val="00C578E5"/>
    <w:rsid w:val="00C61063"/>
    <w:rsid w:val="00C63494"/>
    <w:rsid w:val="00C63E77"/>
    <w:rsid w:val="00C66D2A"/>
    <w:rsid w:val="00C671B0"/>
    <w:rsid w:val="00C7004B"/>
    <w:rsid w:val="00C72251"/>
    <w:rsid w:val="00C73F30"/>
    <w:rsid w:val="00C75964"/>
    <w:rsid w:val="00C75C9C"/>
    <w:rsid w:val="00C77AC5"/>
    <w:rsid w:val="00C82D58"/>
    <w:rsid w:val="00C837F0"/>
    <w:rsid w:val="00C86F26"/>
    <w:rsid w:val="00C90F82"/>
    <w:rsid w:val="00C91DB3"/>
    <w:rsid w:val="00C9672B"/>
    <w:rsid w:val="00C97726"/>
    <w:rsid w:val="00C9791E"/>
    <w:rsid w:val="00CA2D36"/>
    <w:rsid w:val="00CA4D95"/>
    <w:rsid w:val="00CA56A0"/>
    <w:rsid w:val="00CA68D8"/>
    <w:rsid w:val="00CB2C7C"/>
    <w:rsid w:val="00CB3016"/>
    <w:rsid w:val="00CC0722"/>
    <w:rsid w:val="00CC2254"/>
    <w:rsid w:val="00CC2677"/>
    <w:rsid w:val="00CC27FF"/>
    <w:rsid w:val="00CC5C2D"/>
    <w:rsid w:val="00CD26CC"/>
    <w:rsid w:val="00CD3021"/>
    <w:rsid w:val="00CD4074"/>
    <w:rsid w:val="00CE0739"/>
    <w:rsid w:val="00CE1231"/>
    <w:rsid w:val="00CE76C4"/>
    <w:rsid w:val="00CF0812"/>
    <w:rsid w:val="00CF1A32"/>
    <w:rsid w:val="00CF4542"/>
    <w:rsid w:val="00CF4FFB"/>
    <w:rsid w:val="00CF79C1"/>
    <w:rsid w:val="00D0193B"/>
    <w:rsid w:val="00D03407"/>
    <w:rsid w:val="00D06514"/>
    <w:rsid w:val="00D10023"/>
    <w:rsid w:val="00D117B5"/>
    <w:rsid w:val="00D1245A"/>
    <w:rsid w:val="00D13A2B"/>
    <w:rsid w:val="00D16AB5"/>
    <w:rsid w:val="00D213D9"/>
    <w:rsid w:val="00D2349B"/>
    <w:rsid w:val="00D26486"/>
    <w:rsid w:val="00D27CE4"/>
    <w:rsid w:val="00D27F39"/>
    <w:rsid w:val="00D308AB"/>
    <w:rsid w:val="00D30CCE"/>
    <w:rsid w:val="00D3379C"/>
    <w:rsid w:val="00D33FB0"/>
    <w:rsid w:val="00D375B4"/>
    <w:rsid w:val="00D37D7A"/>
    <w:rsid w:val="00D4022A"/>
    <w:rsid w:val="00D4276D"/>
    <w:rsid w:val="00D46283"/>
    <w:rsid w:val="00D50190"/>
    <w:rsid w:val="00D53151"/>
    <w:rsid w:val="00D55367"/>
    <w:rsid w:val="00D554F7"/>
    <w:rsid w:val="00D55FEB"/>
    <w:rsid w:val="00D565C1"/>
    <w:rsid w:val="00D573C7"/>
    <w:rsid w:val="00D574EF"/>
    <w:rsid w:val="00D65313"/>
    <w:rsid w:val="00D65F3E"/>
    <w:rsid w:val="00D67190"/>
    <w:rsid w:val="00D7126C"/>
    <w:rsid w:val="00D7179D"/>
    <w:rsid w:val="00D720D1"/>
    <w:rsid w:val="00D72C5B"/>
    <w:rsid w:val="00D756CE"/>
    <w:rsid w:val="00D80166"/>
    <w:rsid w:val="00D813D1"/>
    <w:rsid w:val="00D81915"/>
    <w:rsid w:val="00D83E20"/>
    <w:rsid w:val="00D8449F"/>
    <w:rsid w:val="00D847DF"/>
    <w:rsid w:val="00D85EBC"/>
    <w:rsid w:val="00D871C1"/>
    <w:rsid w:val="00D87AA5"/>
    <w:rsid w:val="00D87DF4"/>
    <w:rsid w:val="00D90B02"/>
    <w:rsid w:val="00D91196"/>
    <w:rsid w:val="00D91D2D"/>
    <w:rsid w:val="00D92EBC"/>
    <w:rsid w:val="00D92F34"/>
    <w:rsid w:val="00D93240"/>
    <w:rsid w:val="00D94BB9"/>
    <w:rsid w:val="00D972C4"/>
    <w:rsid w:val="00D97A86"/>
    <w:rsid w:val="00DA2414"/>
    <w:rsid w:val="00DA45D7"/>
    <w:rsid w:val="00DB140F"/>
    <w:rsid w:val="00DB237A"/>
    <w:rsid w:val="00DB28AF"/>
    <w:rsid w:val="00DB525D"/>
    <w:rsid w:val="00DB6F54"/>
    <w:rsid w:val="00DC2D6D"/>
    <w:rsid w:val="00DC2FC8"/>
    <w:rsid w:val="00DC36B4"/>
    <w:rsid w:val="00DC5F78"/>
    <w:rsid w:val="00DC7C56"/>
    <w:rsid w:val="00DD392A"/>
    <w:rsid w:val="00DD4721"/>
    <w:rsid w:val="00DE0367"/>
    <w:rsid w:val="00DE14A3"/>
    <w:rsid w:val="00DE1CDB"/>
    <w:rsid w:val="00DE50FB"/>
    <w:rsid w:val="00DF03C0"/>
    <w:rsid w:val="00DF4E07"/>
    <w:rsid w:val="00E02358"/>
    <w:rsid w:val="00E0437D"/>
    <w:rsid w:val="00E04904"/>
    <w:rsid w:val="00E04ED8"/>
    <w:rsid w:val="00E07EAE"/>
    <w:rsid w:val="00E11097"/>
    <w:rsid w:val="00E15669"/>
    <w:rsid w:val="00E15910"/>
    <w:rsid w:val="00E16447"/>
    <w:rsid w:val="00E20431"/>
    <w:rsid w:val="00E220A3"/>
    <w:rsid w:val="00E23F95"/>
    <w:rsid w:val="00E25DB1"/>
    <w:rsid w:val="00E276D6"/>
    <w:rsid w:val="00E27EAB"/>
    <w:rsid w:val="00E33908"/>
    <w:rsid w:val="00E33AA5"/>
    <w:rsid w:val="00E40EE5"/>
    <w:rsid w:val="00E419B6"/>
    <w:rsid w:val="00E45BF6"/>
    <w:rsid w:val="00E465E1"/>
    <w:rsid w:val="00E5349D"/>
    <w:rsid w:val="00E551B3"/>
    <w:rsid w:val="00E561A8"/>
    <w:rsid w:val="00E60717"/>
    <w:rsid w:val="00E64AAB"/>
    <w:rsid w:val="00E6579D"/>
    <w:rsid w:val="00E7232D"/>
    <w:rsid w:val="00E7307B"/>
    <w:rsid w:val="00E74998"/>
    <w:rsid w:val="00E7649B"/>
    <w:rsid w:val="00E77EC2"/>
    <w:rsid w:val="00E85B15"/>
    <w:rsid w:val="00E86760"/>
    <w:rsid w:val="00E874C0"/>
    <w:rsid w:val="00E9243C"/>
    <w:rsid w:val="00E97EC7"/>
    <w:rsid w:val="00EA17E1"/>
    <w:rsid w:val="00EA3A34"/>
    <w:rsid w:val="00EA3F0D"/>
    <w:rsid w:val="00EA7C09"/>
    <w:rsid w:val="00EA7D07"/>
    <w:rsid w:val="00EB12A6"/>
    <w:rsid w:val="00EB2C80"/>
    <w:rsid w:val="00EB32DD"/>
    <w:rsid w:val="00EB37C7"/>
    <w:rsid w:val="00EB4DF1"/>
    <w:rsid w:val="00EB51D9"/>
    <w:rsid w:val="00EB728F"/>
    <w:rsid w:val="00EC178A"/>
    <w:rsid w:val="00EC19D9"/>
    <w:rsid w:val="00EC3D27"/>
    <w:rsid w:val="00EC69A7"/>
    <w:rsid w:val="00EC7660"/>
    <w:rsid w:val="00EC7BD8"/>
    <w:rsid w:val="00ED6BCA"/>
    <w:rsid w:val="00ED7899"/>
    <w:rsid w:val="00EE3AB6"/>
    <w:rsid w:val="00EE671E"/>
    <w:rsid w:val="00EE74F8"/>
    <w:rsid w:val="00EF687C"/>
    <w:rsid w:val="00EF736C"/>
    <w:rsid w:val="00F00DCD"/>
    <w:rsid w:val="00F0231F"/>
    <w:rsid w:val="00F03615"/>
    <w:rsid w:val="00F04D90"/>
    <w:rsid w:val="00F12B0B"/>
    <w:rsid w:val="00F136E0"/>
    <w:rsid w:val="00F15837"/>
    <w:rsid w:val="00F211DA"/>
    <w:rsid w:val="00F21D1D"/>
    <w:rsid w:val="00F24A00"/>
    <w:rsid w:val="00F276F3"/>
    <w:rsid w:val="00F27955"/>
    <w:rsid w:val="00F30109"/>
    <w:rsid w:val="00F3101C"/>
    <w:rsid w:val="00F32C0C"/>
    <w:rsid w:val="00F33DF7"/>
    <w:rsid w:val="00F37B88"/>
    <w:rsid w:val="00F40E68"/>
    <w:rsid w:val="00F41A79"/>
    <w:rsid w:val="00F43CF9"/>
    <w:rsid w:val="00F52389"/>
    <w:rsid w:val="00F54C6B"/>
    <w:rsid w:val="00F606A7"/>
    <w:rsid w:val="00F61032"/>
    <w:rsid w:val="00F61966"/>
    <w:rsid w:val="00F673A6"/>
    <w:rsid w:val="00F70F27"/>
    <w:rsid w:val="00F722B1"/>
    <w:rsid w:val="00F72C54"/>
    <w:rsid w:val="00F7781D"/>
    <w:rsid w:val="00F77B5C"/>
    <w:rsid w:val="00F801FE"/>
    <w:rsid w:val="00F820B8"/>
    <w:rsid w:val="00F86A3B"/>
    <w:rsid w:val="00F871B3"/>
    <w:rsid w:val="00F977CA"/>
    <w:rsid w:val="00FB1DFE"/>
    <w:rsid w:val="00FB5827"/>
    <w:rsid w:val="00FC0281"/>
    <w:rsid w:val="00FC74A0"/>
    <w:rsid w:val="00FD17EC"/>
    <w:rsid w:val="00FD2E1E"/>
    <w:rsid w:val="00FD551F"/>
    <w:rsid w:val="00FD74D8"/>
    <w:rsid w:val="00FD7C22"/>
    <w:rsid w:val="00FE215D"/>
    <w:rsid w:val="00FE362A"/>
    <w:rsid w:val="00FE4AFE"/>
    <w:rsid w:val="00FE4B27"/>
    <w:rsid w:val="00FE52B0"/>
    <w:rsid w:val="00FE67E3"/>
    <w:rsid w:val="00FE7213"/>
    <w:rsid w:val="00FF17D2"/>
    <w:rsid w:val="00FF18C0"/>
    <w:rsid w:val="00FF2B16"/>
    <w:rsid w:val="00FF3F82"/>
    <w:rsid w:val="00FF7C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1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40A44"/>
    <w:pPr>
      <w:keepNext/>
      <w:numPr>
        <w:numId w:val="1"/>
      </w:numPr>
      <w:spacing w:before="120"/>
      <w:jc w:val="center"/>
      <w:outlineLvl w:val="0"/>
    </w:pPr>
    <w:rPr>
      <w:rFonts w:ascii="Arial" w:hAnsi="Arial"/>
      <w:b/>
      <w:i/>
      <w:smallCaps/>
      <w:spacing w:val="40"/>
      <w:w w:val="150"/>
      <w:kern w:val="28"/>
    </w:rPr>
  </w:style>
  <w:style w:type="paragraph" w:styleId="2">
    <w:name w:val="heading 2"/>
    <w:basedOn w:val="a"/>
    <w:next w:val="3"/>
    <w:link w:val="20"/>
    <w:qFormat/>
    <w:rsid w:val="00640A44"/>
    <w:pPr>
      <w:keepNext/>
      <w:keepLines/>
      <w:tabs>
        <w:tab w:val="left" w:pos="510"/>
      </w:tabs>
      <w:spacing w:before="240"/>
      <w:jc w:val="both"/>
      <w:outlineLvl w:val="1"/>
    </w:pPr>
    <w:rPr>
      <w:rFonts w:ascii="Arial" w:hAnsi="Arial"/>
      <w:b/>
      <w:sz w:val="26"/>
    </w:rPr>
  </w:style>
  <w:style w:type="paragraph" w:styleId="3">
    <w:name w:val="heading 3"/>
    <w:basedOn w:val="a"/>
    <w:link w:val="30"/>
    <w:uiPriority w:val="9"/>
    <w:qFormat/>
    <w:rsid w:val="00640A44"/>
    <w:pPr>
      <w:numPr>
        <w:ilvl w:val="2"/>
        <w:numId w:val="1"/>
      </w:numPr>
      <w:spacing w:before="120" w:after="20"/>
      <w:jc w:val="both"/>
      <w:outlineLvl w:val="2"/>
    </w:pPr>
    <w:rPr>
      <w:rFonts w:eastAsiaTheme="majorEastAsia" w:cstheme="majorBidi"/>
      <w:sz w:val="26"/>
    </w:rPr>
  </w:style>
  <w:style w:type="paragraph" w:styleId="4">
    <w:name w:val="heading 4"/>
    <w:basedOn w:val="a"/>
    <w:link w:val="40"/>
    <w:qFormat/>
    <w:rsid w:val="00640A44"/>
    <w:pPr>
      <w:numPr>
        <w:ilvl w:val="3"/>
        <w:numId w:val="1"/>
      </w:numPr>
      <w:spacing w:after="20"/>
      <w:jc w:val="both"/>
      <w:outlineLvl w:val="3"/>
    </w:pPr>
    <w:rPr>
      <w:rFonts w:ascii="Tahoma" w:hAnsi="Tahoma"/>
      <w:sz w:val="18"/>
    </w:rPr>
  </w:style>
  <w:style w:type="paragraph" w:styleId="5">
    <w:name w:val="heading 5"/>
    <w:basedOn w:val="a"/>
    <w:next w:val="a"/>
    <w:link w:val="50"/>
    <w:qFormat/>
    <w:rsid w:val="0078710C"/>
    <w:pPr>
      <w:keepNext/>
      <w:jc w:val="center"/>
      <w:outlineLvl w:val="4"/>
    </w:pPr>
    <w:rPr>
      <w:b/>
      <w:sz w:val="40"/>
    </w:rPr>
  </w:style>
  <w:style w:type="paragraph" w:styleId="6">
    <w:name w:val="heading 6"/>
    <w:basedOn w:val="a"/>
    <w:next w:val="a"/>
    <w:link w:val="60"/>
    <w:qFormat/>
    <w:rsid w:val="0078710C"/>
    <w:pPr>
      <w:keepNext/>
      <w:jc w:val="right"/>
      <w:outlineLvl w:val="5"/>
    </w:pPr>
    <w:rPr>
      <w:sz w:val="28"/>
    </w:rPr>
  </w:style>
  <w:style w:type="paragraph" w:styleId="7">
    <w:name w:val="heading 7"/>
    <w:basedOn w:val="a"/>
    <w:next w:val="a"/>
    <w:link w:val="70"/>
    <w:qFormat/>
    <w:rsid w:val="00640A44"/>
    <w:pPr>
      <w:keepNext/>
      <w:keepLines/>
      <w:numPr>
        <w:ilvl w:val="6"/>
        <w:numId w:val="1"/>
      </w:numPr>
      <w:spacing w:before="240" w:after="60"/>
      <w:outlineLvl w:val="6"/>
    </w:pPr>
    <w:rPr>
      <w:rFonts w:ascii="Arial" w:hAnsi="Arial"/>
      <w:sz w:val="16"/>
    </w:rPr>
  </w:style>
  <w:style w:type="paragraph" w:styleId="8">
    <w:name w:val="heading 8"/>
    <w:basedOn w:val="a"/>
    <w:next w:val="a"/>
    <w:link w:val="80"/>
    <w:qFormat/>
    <w:rsid w:val="00640A44"/>
    <w:pPr>
      <w:keepNext/>
      <w:keepLines/>
      <w:numPr>
        <w:ilvl w:val="7"/>
        <w:numId w:val="1"/>
      </w:numPr>
      <w:spacing w:before="240" w:after="60"/>
      <w:outlineLvl w:val="7"/>
    </w:pPr>
    <w:rPr>
      <w:rFonts w:ascii="Arial" w:hAnsi="Arial"/>
      <w:i/>
      <w:sz w:val="16"/>
    </w:rPr>
  </w:style>
  <w:style w:type="paragraph" w:styleId="9">
    <w:name w:val="heading 9"/>
    <w:basedOn w:val="a"/>
    <w:next w:val="a"/>
    <w:link w:val="90"/>
    <w:qFormat/>
    <w:rsid w:val="00640A44"/>
    <w:pPr>
      <w:keepNext/>
      <w:keepLines/>
      <w:numPr>
        <w:ilvl w:val="8"/>
        <w:numId w:val="1"/>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0A44"/>
    <w:rPr>
      <w:rFonts w:ascii="Arial" w:eastAsia="Times New Roman" w:hAnsi="Arial" w:cs="Times New Roman"/>
      <w:b/>
      <w:i/>
      <w:smallCaps/>
      <w:spacing w:val="40"/>
      <w:w w:val="150"/>
      <w:kern w:val="28"/>
      <w:sz w:val="24"/>
      <w:szCs w:val="24"/>
      <w:lang w:eastAsia="ru-RU"/>
    </w:rPr>
  </w:style>
  <w:style w:type="character" w:customStyle="1" w:styleId="20">
    <w:name w:val="Заголовок 2 Знак"/>
    <w:basedOn w:val="a0"/>
    <w:link w:val="2"/>
    <w:rsid w:val="00640A44"/>
    <w:rPr>
      <w:rFonts w:ascii="Arial" w:eastAsia="Times New Roman" w:hAnsi="Arial" w:cs="Times New Roman"/>
      <w:b/>
      <w:sz w:val="26"/>
      <w:szCs w:val="20"/>
      <w:lang w:eastAsia="ru-RU"/>
    </w:rPr>
  </w:style>
  <w:style w:type="character" w:customStyle="1" w:styleId="30">
    <w:name w:val="Заголовок 3 Знак"/>
    <w:basedOn w:val="a0"/>
    <w:link w:val="3"/>
    <w:uiPriority w:val="9"/>
    <w:rsid w:val="00640A44"/>
    <w:rPr>
      <w:rFonts w:ascii="Times New Roman" w:eastAsiaTheme="majorEastAsia" w:hAnsi="Times New Roman" w:cstheme="majorBidi"/>
      <w:sz w:val="26"/>
      <w:szCs w:val="24"/>
      <w:lang w:eastAsia="ru-RU"/>
    </w:rPr>
  </w:style>
  <w:style w:type="character" w:customStyle="1" w:styleId="40">
    <w:name w:val="Заголовок 4 Знак"/>
    <w:basedOn w:val="a0"/>
    <w:link w:val="4"/>
    <w:rsid w:val="00640A44"/>
    <w:rPr>
      <w:rFonts w:ascii="Tahoma" w:eastAsia="Times New Roman" w:hAnsi="Tahoma" w:cs="Times New Roman"/>
      <w:sz w:val="18"/>
      <w:szCs w:val="24"/>
      <w:lang w:eastAsia="ru-RU"/>
    </w:rPr>
  </w:style>
  <w:style w:type="character" w:customStyle="1" w:styleId="70">
    <w:name w:val="Заголовок 7 Знак"/>
    <w:basedOn w:val="a0"/>
    <w:link w:val="7"/>
    <w:rsid w:val="00640A44"/>
    <w:rPr>
      <w:rFonts w:ascii="Arial" w:eastAsia="Times New Roman" w:hAnsi="Arial" w:cs="Times New Roman"/>
      <w:sz w:val="16"/>
      <w:szCs w:val="24"/>
      <w:lang w:eastAsia="ru-RU"/>
    </w:rPr>
  </w:style>
  <w:style w:type="character" w:customStyle="1" w:styleId="80">
    <w:name w:val="Заголовок 8 Знак"/>
    <w:basedOn w:val="a0"/>
    <w:link w:val="8"/>
    <w:rsid w:val="00640A44"/>
    <w:rPr>
      <w:rFonts w:ascii="Arial" w:eastAsia="Times New Roman" w:hAnsi="Arial" w:cs="Times New Roman"/>
      <w:i/>
      <w:sz w:val="16"/>
      <w:szCs w:val="24"/>
      <w:lang w:eastAsia="ru-RU"/>
    </w:rPr>
  </w:style>
  <w:style w:type="character" w:customStyle="1" w:styleId="90">
    <w:name w:val="Заголовок 9 Знак"/>
    <w:basedOn w:val="a0"/>
    <w:link w:val="9"/>
    <w:rsid w:val="00640A44"/>
    <w:rPr>
      <w:rFonts w:ascii="Arial" w:eastAsia="Times New Roman" w:hAnsi="Arial" w:cs="Times New Roman"/>
      <w:i/>
      <w:sz w:val="18"/>
      <w:szCs w:val="24"/>
      <w:lang w:eastAsia="ru-RU"/>
    </w:rPr>
  </w:style>
  <w:style w:type="paragraph" w:styleId="a3">
    <w:name w:val="List Paragraph"/>
    <w:basedOn w:val="a"/>
    <w:uiPriority w:val="34"/>
    <w:qFormat/>
    <w:rsid w:val="00640A44"/>
    <w:pPr>
      <w:widowControl w:val="0"/>
      <w:autoSpaceDE w:val="0"/>
      <w:autoSpaceDN w:val="0"/>
      <w:adjustRightInd w:val="0"/>
      <w:ind w:left="720"/>
      <w:contextualSpacing/>
    </w:pPr>
    <w:rPr>
      <w:rFonts w:ascii="Arial" w:hAnsi="Arial" w:cs="Arial"/>
      <w:sz w:val="26"/>
      <w:szCs w:val="26"/>
    </w:rPr>
  </w:style>
  <w:style w:type="character" w:customStyle="1" w:styleId="50">
    <w:name w:val="Заголовок 5 Знак"/>
    <w:basedOn w:val="a0"/>
    <w:link w:val="5"/>
    <w:rsid w:val="0078710C"/>
    <w:rPr>
      <w:rFonts w:ascii="Times New Roman" w:eastAsia="Times New Roman" w:hAnsi="Times New Roman" w:cs="Times New Roman"/>
      <w:b/>
      <w:sz w:val="40"/>
      <w:szCs w:val="24"/>
      <w:lang w:eastAsia="ru-RU"/>
    </w:rPr>
  </w:style>
  <w:style w:type="character" w:customStyle="1" w:styleId="60">
    <w:name w:val="Заголовок 6 Знак"/>
    <w:basedOn w:val="a0"/>
    <w:link w:val="6"/>
    <w:rsid w:val="0078710C"/>
    <w:rPr>
      <w:rFonts w:ascii="Times New Roman" w:eastAsia="Times New Roman" w:hAnsi="Times New Roman" w:cs="Times New Roman"/>
      <w:sz w:val="28"/>
      <w:szCs w:val="24"/>
      <w:lang w:eastAsia="ru-RU"/>
    </w:rPr>
  </w:style>
  <w:style w:type="paragraph" w:customStyle="1" w:styleId="11">
    <w:name w:val="Стиль1"/>
    <w:basedOn w:val="a"/>
    <w:rsid w:val="0078710C"/>
    <w:pPr>
      <w:tabs>
        <w:tab w:val="left" w:pos="6840"/>
      </w:tabs>
      <w:spacing w:line="360" w:lineRule="auto"/>
    </w:pPr>
    <w:rPr>
      <w:sz w:val="28"/>
      <w:szCs w:val="28"/>
    </w:rPr>
  </w:style>
  <w:style w:type="paragraph" w:customStyle="1" w:styleId="31">
    <w:name w:val="Стиль3"/>
    <w:basedOn w:val="a"/>
    <w:rsid w:val="0078710C"/>
    <w:pPr>
      <w:tabs>
        <w:tab w:val="left" w:pos="6840"/>
      </w:tabs>
      <w:spacing w:line="360" w:lineRule="auto"/>
    </w:pPr>
    <w:rPr>
      <w:sz w:val="28"/>
      <w:szCs w:val="28"/>
    </w:rPr>
  </w:style>
  <w:style w:type="paragraph" w:customStyle="1" w:styleId="21">
    <w:name w:val="Стиль2"/>
    <w:basedOn w:val="a4"/>
    <w:rsid w:val="0078710C"/>
    <w:pPr>
      <w:spacing w:before="100" w:beforeAutospacing="1" w:after="100" w:afterAutospacing="1" w:line="360" w:lineRule="auto"/>
    </w:pPr>
    <w:rPr>
      <w:rFonts w:ascii="Verdana" w:hAnsi="Verdana"/>
      <w:b/>
      <w:bCs/>
      <w:i/>
      <w:sz w:val="28"/>
      <w:szCs w:val="28"/>
    </w:rPr>
  </w:style>
  <w:style w:type="paragraph" w:styleId="a4">
    <w:name w:val="Normal (Web)"/>
    <w:basedOn w:val="a"/>
    <w:uiPriority w:val="99"/>
    <w:rsid w:val="0078710C"/>
  </w:style>
  <w:style w:type="paragraph" w:customStyle="1" w:styleId="41">
    <w:name w:val="Стиль4"/>
    <w:basedOn w:val="a"/>
    <w:rsid w:val="0078710C"/>
    <w:pPr>
      <w:spacing w:line="360" w:lineRule="auto"/>
    </w:pPr>
    <w:rPr>
      <w:sz w:val="28"/>
      <w:szCs w:val="28"/>
    </w:rPr>
  </w:style>
  <w:style w:type="paragraph" w:styleId="a5">
    <w:name w:val="footer"/>
    <w:basedOn w:val="a"/>
    <w:link w:val="a6"/>
    <w:uiPriority w:val="99"/>
    <w:rsid w:val="0078710C"/>
    <w:pPr>
      <w:tabs>
        <w:tab w:val="center" w:pos="4153"/>
        <w:tab w:val="right" w:pos="8306"/>
      </w:tabs>
    </w:pPr>
  </w:style>
  <w:style w:type="character" w:customStyle="1" w:styleId="a6">
    <w:name w:val="Нижний колонтитул Знак"/>
    <w:basedOn w:val="a0"/>
    <w:link w:val="a5"/>
    <w:uiPriority w:val="99"/>
    <w:rsid w:val="0078710C"/>
    <w:rPr>
      <w:rFonts w:ascii="Times New Roman" w:eastAsia="Times New Roman" w:hAnsi="Times New Roman" w:cs="Times New Roman"/>
      <w:sz w:val="24"/>
      <w:szCs w:val="24"/>
      <w:lang w:eastAsia="ru-RU"/>
    </w:rPr>
  </w:style>
  <w:style w:type="character" w:styleId="a7">
    <w:name w:val="page number"/>
    <w:basedOn w:val="a0"/>
    <w:rsid w:val="0078710C"/>
  </w:style>
  <w:style w:type="paragraph" w:styleId="a8">
    <w:name w:val="header"/>
    <w:basedOn w:val="a"/>
    <w:link w:val="a9"/>
    <w:rsid w:val="0078710C"/>
    <w:pPr>
      <w:tabs>
        <w:tab w:val="center" w:pos="4153"/>
        <w:tab w:val="right" w:pos="8306"/>
      </w:tabs>
    </w:pPr>
  </w:style>
  <w:style w:type="character" w:customStyle="1" w:styleId="a9">
    <w:name w:val="Верхний колонтитул Знак"/>
    <w:basedOn w:val="a0"/>
    <w:link w:val="a8"/>
    <w:rsid w:val="0078710C"/>
    <w:rPr>
      <w:rFonts w:ascii="Times New Roman" w:eastAsia="Times New Roman" w:hAnsi="Times New Roman" w:cs="Times New Roman"/>
      <w:sz w:val="24"/>
      <w:szCs w:val="24"/>
      <w:lang w:eastAsia="ru-RU"/>
    </w:rPr>
  </w:style>
  <w:style w:type="paragraph" w:styleId="aa">
    <w:name w:val="Body Text"/>
    <w:basedOn w:val="a"/>
    <w:link w:val="ab"/>
    <w:rsid w:val="0078710C"/>
    <w:pPr>
      <w:jc w:val="center"/>
    </w:pPr>
    <w:rPr>
      <w:b/>
      <w:sz w:val="28"/>
    </w:rPr>
  </w:style>
  <w:style w:type="character" w:customStyle="1" w:styleId="ab">
    <w:name w:val="Основной текст Знак"/>
    <w:basedOn w:val="a0"/>
    <w:link w:val="aa"/>
    <w:rsid w:val="0078710C"/>
    <w:rPr>
      <w:rFonts w:ascii="Times New Roman" w:eastAsia="Times New Roman" w:hAnsi="Times New Roman" w:cs="Times New Roman"/>
      <w:b/>
      <w:sz w:val="28"/>
      <w:szCs w:val="24"/>
      <w:lang w:eastAsia="ru-RU"/>
    </w:rPr>
  </w:style>
  <w:style w:type="character" w:styleId="ac">
    <w:name w:val="annotation reference"/>
    <w:basedOn w:val="a0"/>
    <w:semiHidden/>
    <w:rsid w:val="0078710C"/>
    <w:rPr>
      <w:sz w:val="16"/>
    </w:rPr>
  </w:style>
  <w:style w:type="paragraph" w:styleId="ad">
    <w:name w:val="annotation text"/>
    <w:basedOn w:val="a"/>
    <w:link w:val="ae"/>
    <w:semiHidden/>
    <w:rsid w:val="0078710C"/>
    <w:rPr>
      <w:sz w:val="20"/>
    </w:rPr>
  </w:style>
  <w:style w:type="character" w:customStyle="1" w:styleId="ae">
    <w:name w:val="Текст примечания Знак"/>
    <w:basedOn w:val="a0"/>
    <w:link w:val="ad"/>
    <w:semiHidden/>
    <w:rsid w:val="0078710C"/>
    <w:rPr>
      <w:rFonts w:ascii="Times New Roman" w:eastAsia="Times New Roman" w:hAnsi="Times New Roman" w:cs="Times New Roman"/>
      <w:sz w:val="20"/>
      <w:szCs w:val="24"/>
      <w:lang w:eastAsia="ru-RU"/>
    </w:rPr>
  </w:style>
  <w:style w:type="paragraph" w:styleId="af">
    <w:name w:val="Body Text Indent"/>
    <w:basedOn w:val="a"/>
    <w:link w:val="af0"/>
    <w:rsid w:val="0078710C"/>
    <w:pPr>
      <w:ind w:firstLine="708"/>
      <w:jc w:val="both"/>
    </w:pPr>
    <w:rPr>
      <w:sz w:val="26"/>
    </w:rPr>
  </w:style>
  <w:style w:type="character" w:customStyle="1" w:styleId="af0">
    <w:name w:val="Основной текст с отступом Знак"/>
    <w:basedOn w:val="a0"/>
    <w:link w:val="af"/>
    <w:rsid w:val="0078710C"/>
    <w:rPr>
      <w:rFonts w:ascii="Times New Roman" w:eastAsia="Times New Roman" w:hAnsi="Times New Roman" w:cs="Times New Roman"/>
      <w:sz w:val="26"/>
      <w:szCs w:val="24"/>
      <w:lang w:eastAsia="ru-RU"/>
    </w:rPr>
  </w:style>
  <w:style w:type="table" w:styleId="af1">
    <w:name w:val="Table Grid"/>
    <w:basedOn w:val="a1"/>
    <w:uiPriority w:val="59"/>
    <w:rsid w:val="007871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uiPriority w:val="99"/>
    <w:rsid w:val="0078710C"/>
    <w:pPr>
      <w:spacing w:after="120" w:line="480" w:lineRule="auto"/>
    </w:pPr>
  </w:style>
  <w:style w:type="character" w:customStyle="1" w:styleId="23">
    <w:name w:val="Основной текст 2 Знак"/>
    <w:basedOn w:val="a0"/>
    <w:link w:val="22"/>
    <w:uiPriority w:val="99"/>
    <w:rsid w:val="0078710C"/>
    <w:rPr>
      <w:rFonts w:ascii="Times New Roman" w:eastAsia="Times New Roman" w:hAnsi="Times New Roman" w:cs="Times New Roman"/>
      <w:sz w:val="24"/>
      <w:szCs w:val="24"/>
      <w:lang w:eastAsia="ru-RU"/>
    </w:rPr>
  </w:style>
  <w:style w:type="paragraph" w:customStyle="1" w:styleId="c14">
    <w:name w:val="c14"/>
    <w:basedOn w:val="a"/>
    <w:rsid w:val="0078710C"/>
    <w:pPr>
      <w:spacing w:before="100" w:beforeAutospacing="1" w:after="100" w:afterAutospacing="1"/>
    </w:pPr>
  </w:style>
  <w:style w:type="character" w:customStyle="1" w:styleId="c31">
    <w:name w:val="c31"/>
    <w:basedOn w:val="a0"/>
    <w:rsid w:val="0078710C"/>
  </w:style>
  <w:style w:type="paragraph" w:customStyle="1" w:styleId="c23">
    <w:name w:val="c23"/>
    <w:basedOn w:val="a"/>
    <w:rsid w:val="0078710C"/>
    <w:pPr>
      <w:spacing w:before="100" w:beforeAutospacing="1" w:after="100" w:afterAutospacing="1"/>
    </w:pPr>
  </w:style>
  <w:style w:type="character" w:customStyle="1" w:styleId="c0">
    <w:name w:val="c0"/>
    <w:basedOn w:val="a0"/>
    <w:rsid w:val="0078710C"/>
  </w:style>
  <w:style w:type="character" w:customStyle="1" w:styleId="apple-converted-space">
    <w:name w:val="apple-converted-space"/>
    <w:basedOn w:val="a0"/>
    <w:rsid w:val="0078710C"/>
  </w:style>
  <w:style w:type="character" w:customStyle="1" w:styleId="c21">
    <w:name w:val="c21"/>
    <w:basedOn w:val="a0"/>
    <w:rsid w:val="0078710C"/>
  </w:style>
  <w:style w:type="character" w:styleId="af2">
    <w:name w:val="Hyperlink"/>
    <w:basedOn w:val="a0"/>
    <w:uiPriority w:val="99"/>
    <w:unhideWhenUsed/>
    <w:rsid w:val="0078710C"/>
    <w:rPr>
      <w:strike w:val="0"/>
      <w:dstrike w:val="0"/>
      <w:color w:val="CB4B03"/>
      <w:u w:val="none"/>
      <w:effect w:val="none"/>
    </w:rPr>
  </w:style>
  <w:style w:type="paragraph" w:customStyle="1" w:styleId="af3">
    <w:name w:val="Знак"/>
    <w:basedOn w:val="a"/>
    <w:rsid w:val="0078710C"/>
    <w:pPr>
      <w:spacing w:after="160" w:line="240" w:lineRule="exact"/>
    </w:pPr>
    <w:rPr>
      <w:rFonts w:ascii="Verdana" w:hAnsi="Verdana" w:cs="Verdana"/>
      <w:sz w:val="20"/>
      <w:szCs w:val="20"/>
      <w:lang w:val="en-US" w:eastAsia="en-US"/>
    </w:rPr>
  </w:style>
  <w:style w:type="character" w:customStyle="1" w:styleId="c4">
    <w:name w:val="c4"/>
    <w:basedOn w:val="a0"/>
    <w:rsid w:val="0078710C"/>
  </w:style>
  <w:style w:type="character" w:styleId="af4">
    <w:name w:val="Strong"/>
    <w:basedOn w:val="a0"/>
    <w:uiPriority w:val="22"/>
    <w:qFormat/>
    <w:rsid w:val="0078710C"/>
    <w:rPr>
      <w:b/>
      <w:bCs/>
    </w:rPr>
  </w:style>
  <w:style w:type="character" w:customStyle="1" w:styleId="c11">
    <w:name w:val="c11"/>
    <w:basedOn w:val="a0"/>
    <w:rsid w:val="0078710C"/>
  </w:style>
  <w:style w:type="paragraph" w:styleId="af5">
    <w:name w:val="No Spacing"/>
    <w:link w:val="af6"/>
    <w:uiPriority w:val="1"/>
    <w:qFormat/>
    <w:rsid w:val="0078710C"/>
    <w:pPr>
      <w:spacing w:after="0" w:line="240" w:lineRule="auto"/>
    </w:pPr>
    <w:rPr>
      <w:rFonts w:ascii="Calibri" w:eastAsia="Times New Roman" w:hAnsi="Calibri" w:cs="Times New Roman"/>
      <w:lang w:eastAsia="ru-RU"/>
    </w:rPr>
  </w:style>
  <w:style w:type="character" w:customStyle="1" w:styleId="af6">
    <w:name w:val="Без интервала Знак"/>
    <w:link w:val="af5"/>
    <w:uiPriority w:val="1"/>
    <w:rsid w:val="0078710C"/>
    <w:rPr>
      <w:rFonts w:ascii="Calibri" w:eastAsia="Times New Roman" w:hAnsi="Calibri" w:cs="Times New Roman"/>
      <w:lang w:eastAsia="ru-RU"/>
    </w:rPr>
  </w:style>
  <w:style w:type="paragraph" w:customStyle="1" w:styleId="Standard">
    <w:name w:val="Standard"/>
    <w:rsid w:val="0078710C"/>
    <w:pPr>
      <w:autoSpaceDN w:val="0"/>
      <w:spacing w:after="0" w:line="240" w:lineRule="auto"/>
    </w:pPr>
    <w:rPr>
      <w:rFonts w:ascii="Times New Roman" w:eastAsia="Times New Roman" w:hAnsi="Times New Roman" w:cs="Times New Roman"/>
      <w:kern w:val="3"/>
      <w:sz w:val="24"/>
      <w:szCs w:val="20"/>
      <w:lang w:eastAsia="zh-CN"/>
    </w:rPr>
  </w:style>
  <w:style w:type="paragraph" w:styleId="af7">
    <w:name w:val="Balloon Text"/>
    <w:basedOn w:val="a"/>
    <w:link w:val="af8"/>
    <w:uiPriority w:val="99"/>
    <w:semiHidden/>
    <w:unhideWhenUsed/>
    <w:rsid w:val="0078710C"/>
    <w:rPr>
      <w:rFonts w:ascii="Tahoma" w:hAnsi="Tahoma" w:cs="Tahoma"/>
      <w:sz w:val="16"/>
      <w:szCs w:val="16"/>
    </w:rPr>
  </w:style>
  <w:style w:type="character" w:customStyle="1" w:styleId="af8">
    <w:name w:val="Текст выноски Знак"/>
    <w:basedOn w:val="a0"/>
    <w:link w:val="af7"/>
    <w:uiPriority w:val="99"/>
    <w:semiHidden/>
    <w:rsid w:val="0078710C"/>
    <w:rPr>
      <w:rFonts w:ascii="Tahoma" w:eastAsia="Times New Roman" w:hAnsi="Tahoma" w:cs="Tahoma"/>
      <w:sz w:val="16"/>
      <w:szCs w:val="16"/>
      <w:lang w:eastAsia="ru-RU"/>
    </w:rPr>
  </w:style>
  <w:style w:type="character" w:customStyle="1" w:styleId="ff8">
    <w:name w:val="ff8"/>
    <w:basedOn w:val="a0"/>
    <w:rsid w:val="00E16447"/>
  </w:style>
  <w:style w:type="paragraph" w:customStyle="1" w:styleId="nospacing">
    <w:name w:val="nospacing"/>
    <w:basedOn w:val="a"/>
    <w:rsid w:val="00E16447"/>
    <w:pPr>
      <w:spacing w:before="100" w:beforeAutospacing="1" w:after="100" w:afterAutospacing="1"/>
    </w:pPr>
  </w:style>
  <w:style w:type="paragraph" w:customStyle="1" w:styleId="12">
    <w:name w:val="Абзац списка1"/>
    <w:basedOn w:val="a"/>
    <w:rsid w:val="00E16447"/>
    <w:pPr>
      <w:spacing w:after="200" w:line="276" w:lineRule="auto"/>
      <w:ind w:left="720"/>
    </w:pPr>
    <w:rPr>
      <w:rFonts w:ascii="Calibri" w:hAnsi="Calibri"/>
      <w:sz w:val="22"/>
      <w:szCs w:val="22"/>
      <w:lang w:eastAsia="en-US"/>
    </w:rPr>
  </w:style>
  <w:style w:type="paragraph" w:customStyle="1" w:styleId="western">
    <w:name w:val="western"/>
    <w:basedOn w:val="a"/>
    <w:rsid w:val="006E6ACC"/>
    <w:pPr>
      <w:spacing w:before="100" w:beforeAutospacing="1" w:after="100" w:afterAutospacing="1"/>
    </w:pPr>
  </w:style>
  <w:style w:type="character" w:styleId="af9">
    <w:name w:val="Emphasis"/>
    <w:basedOn w:val="a0"/>
    <w:uiPriority w:val="20"/>
    <w:qFormat/>
    <w:rsid w:val="00F7781D"/>
    <w:rPr>
      <w:i/>
      <w:iCs/>
    </w:rPr>
  </w:style>
  <w:style w:type="paragraph" w:customStyle="1" w:styleId="ParagraphStyle">
    <w:name w:val="Paragraph Style"/>
    <w:rsid w:val="00EA7C09"/>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Iauiue">
    <w:name w:val="Iau.iue"/>
    <w:basedOn w:val="a"/>
    <w:next w:val="a"/>
    <w:uiPriority w:val="99"/>
    <w:rsid w:val="00605574"/>
    <w:pPr>
      <w:autoSpaceDE w:val="0"/>
      <w:autoSpaceDN w:val="0"/>
      <w:adjustRightInd w:val="0"/>
    </w:pPr>
    <w:rPr>
      <w:lang w:eastAsia="en-US"/>
    </w:rPr>
  </w:style>
  <w:style w:type="paragraph" w:customStyle="1" w:styleId="Default">
    <w:name w:val="Default"/>
    <w:rsid w:val="00F136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C263BA"/>
    <w:pPr>
      <w:spacing w:before="100" w:beforeAutospacing="1" w:after="100" w:afterAutospacing="1"/>
    </w:pPr>
  </w:style>
  <w:style w:type="table" w:customStyle="1" w:styleId="13">
    <w:name w:val="Сетка таблицы1"/>
    <w:basedOn w:val="a1"/>
    <w:next w:val="af1"/>
    <w:uiPriority w:val="59"/>
    <w:rsid w:val="00C26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List Accent 5"/>
    <w:basedOn w:val="a1"/>
    <w:uiPriority w:val="61"/>
    <w:rsid w:val="00C263B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ff1">
    <w:name w:val="ff1"/>
    <w:basedOn w:val="a0"/>
    <w:rsid w:val="00C263BA"/>
  </w:style>
  <w:style w:type="character" w:customStyle="1" w:styleId="afa">
    <w:name w:val="_"/>
    <w:basedOn w:val="a0"/>
    <w:rsid w:val="00C263BA"/>
  </w:style>
  <w:style w:type="character" w:customStyle="1" w:styleId="ff4">
    <w:name w:val="ff4"/>
    <w:basedOn w:val="a0"/>
    <w:rsid w:val="00C263BA"/>
  </w:style>
  <w:style w:type="table" w:customStyle="1" w:styleId="24">
    <w:name w:val="Сетка таблицы2"/>
    <w:basedOn w:val="a1"/>
    <w:next w:val="af1"/>
    <w:uiPriority w:val="59"/>
    <w:rsid w:val="007C081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2">
    <w:name w:val="Сетка таблицы3"/>
    <w:basedOn w:val="a1"/>
    <w:next w:val="af1"/>
    <w:uiPriority w:val="59"/>
    <w:rsid w:val="00047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1"/>
    <w:uiPriority w:val="59"/>
    <w:rsid w:val="00C47C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1"/>
    <w:uiPriority w:val="59"/>
    <w:rsid w:val="00237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1"/>
    <w:uiPriority w:val="59"/>
    <w:rsid w:val="004B2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f1"/>
    <w:uiPriority w:val="59"/>
    <w:rsid w:val="00870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f1"/>
    <w:uiPriority w:val="59"/>
    <w:rsid w:val="000F69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f1"/>
    <w:uiPriority w:val="59"/>
    <w:rsid w:val="008069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1"/>
    <w:uiPriority w:val="59"/>
    <w:rsid w:val="00D37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1"/>
    <w:uiPriority w:val="59"/>
    <w:rsid w:val="00802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7156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1"/>
    <w:uiPriority w:val="59"/>
    <w:rsid w:val="007B018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0">
    <w:name w:val="Сетка таблицы13"/>
    <w:basedOn w:val="a1"/>
    <w:next w:val="af1"/>
    <w:uiPriority w:val="59"/>
    <w:rsid w:val="00A747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f1"/>
    <w:uiPriority w:val="59"/>
    <w:rsid w:val="00D87D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f1"/>
    <w:uiPriority w:val="59"/>
    <w:rsid w:val="00202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206C69"/>
  </w:style>
  <w:style w:type="table" w:customStyle="1" w:styleId="160">
    <w:name w:val="Сетка таблицы16"/>
    <w:basedOn w:val="a1"/>
    <w:next w:val="af1"/>
    <w:uiPriority w:val="59"/>
    <w:rsid w:val="00206C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206C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f1"/>
    <w:uiPriority w:val="59"/>
    <w:rsid w:val="00FD2E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1"/>
    <w:uiPriority w:val="59"/>
    <w:rsid w:val="00830C5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9">
    <w:name w:val="Сетка таблицы19"/>
    <w:basedOn w:val="a1"/>
    <w:next w:val="af1"/>
    <w:uiPriority w:val="59"/>
    <w:rsid w:val="00CA2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f1"/>
    <w:uiPriority w:val="59"/>
    <w:rsid w:val="00CA2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1"/>
    <w:uiPriority w:val="59"/>
    <w:rsid w:val="000162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5931FB"/>
  </w:style>
  <w:style w:type="table" w:customStyle="1" w:styleId="113">
    <w:name w:val="Сетка таблицы113"/>
    <w:basedOn w:val="a1"/>
    <w:uiPriority w:val="59"/>
    <w:rsid w:val="005931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1"/>
    <w:uiPriority w:val="59"/>
    <w:rsid w:val="005931FB"/>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1"/>
    <w:uiPriority w:val="59"/>
    <w:rsid w:val="00593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1"/>
    <w:uiPriority w:val="59"/>
    <w:rsid w:val="008956E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40">
    <w:name w:val="Сетка таблицы24"/>
    <w:basedOn w:val="a1"/>
    <w:next w:val="af1"/>
    <w:uiPriority w:val="59"/>
    <w:rsid w:val="0051370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a">
    <w:name w:val="Без интервала1"/>
    <w:basedOn w:val="a"/>
    <w:rsid w:val="00E60717"/>
    <w:rPr>
      <w:rFonts w:ascii="Calibri" w:hAnsi="Calibri"/>
      <w:szCs w:val="32"/>
      <w:lang w:val="en-US" w:eastAsia="en-US"/>
    </w:rPr>
  </w:style>
  <w:style w:type="paragraph" w:customStyle="1" w:styleId="normal">
    <w:name w:val="normal"/>
    <w:rsid w:val="0018658E"/>
    <w:pPr>
      <w:spacing w:after="160" w:line="256" w:lineRule="auto"/>
    </w:pPr>
    <w:rPr>
      <w:rFonts w:ascii="Calibri" w:eastAsia="Calibri" w:hAnsi="Calibri" w:cs="Calibri"/>
      <w:lang w:eastAsia="ru-RU"/>
    </w:rPr>
  </w:style>
  <w:style w:type="character" w:customStyle="1" w:styleId="c13">
    <w:name w:val="c13"/>
    <w:basedOn w:val="a0"/>
    <w:rsid w:val="008C4E81"/>
  </w:style>
  <w:style w:type="character" w:customStyle="1" w:styleId="c18">
    <w:name w:val="c18"/>
    <w:basedOn w:val="a0"/>
    <w:rsid w:val="00F54C6B"/>
  </w:style>
  <w:style w:type="character" w:customStyle="1" w:styleId="c8">
    <w:name w:val="c8"/>
    <w:basedOn w:val="a0"/>
    <w:rsid w:val="00F54C6B"/>
  </w:style>
  <w:style w:type="character" w:customStyle="1" w:styleId="c32">
    <w:name w:val="c32"/>
    <w:basedOn w:val="a0"/>
    <w:rsid w:val="00F54C6B"/>
  </w:style>
  <w:style w:type="character" w:customStyle="1" w:styleId="c41">
    <w:name w:val="c41"/>
    <w:basedOn w:val="a0"/>
    <w:rsid w:val="00F54C6B"/>
  </w:style>
  <w:style w:type="character" w:customStyle="1" w:styleId="c10">
    <w:name w:val="c10"/>
    <w:basedOn w:val="a0"/>
    <w:rsid w:val="00F54C6B"/>
  </w:style>
  <w:style w:type="character" w:customStyle="1" w:styleId="ff3">
    <w:name w:val="ff3"/>
    <w:basedOn w:val="a0"/>
    <w:rsid w:val="00622E2E"/>
  </w:style>
  <w:style w:type="character" w:customStyle="1" w:styleId="ff2">
    <w:name w:val="ff2"/>
    <w:basedOn w:val="a0"/>
    <w:rsid w:val="00622E2E"/>
  </w:style>
</w:styles>
</file>

<file path=word/webSettings.xml><?xml version="1.0" encoding="utf-8"?>
<w:webSettings xmlns:r="http://schemas.openxmlformats.org/officeDocument/2006/relationships" xmlns:w="http://schemas.openxmlformats.org/wordprocessingml/2006/main">
  <w:divs>
    <w:div w:id="56056548">
      <w:bodyDiv w:val="1"/>
      <w:marLeft w:val="0"/>
      <w:marRight w:val="0"/>
      <w:marTop w:val="0"/>
      <w:marBottom w:val="0"/>
      <w:divBdr>
        <w:top w:val="none" w:sz="0" w:space="0" w:color="auto"/>
        <w:left w:val="none" w:sz="0" w:space="0" w:color="auto"/>
        <w:bottom w:val="none" w:sz="0" w:space="0" w:color="auto"/>
        <w:right w:val="none" w:sz="0" w:space="0" w:color="auto"/>
      </w:divBdr>
    </w:div>
    <w:div w:id="112335746">
      <w:bodyDiv w:val="1"/>
      <w:marLeft w:val="0"/>
      <w:marRight w:val="0"/>
      <w:marTop w:val="0"/>
      <w:marBottom w:val="0"/>
      <w:divBdr>
        <w:top w:val="none" w:sz="0" w:space="0" w:color="auto"/>
        <w:left w:val="none" w:sz="0" w:space="0" w:color="auto"/>
        <w:bottom w:val="none" w:sz="0" w:space="0" w:color="auto"/>
        <w:right w:val="none" w:sz="0" w:space="0" w:color="auto"/>
      </w:divBdr>
    </w:div>
    <w:div w:id="157352586">
      <w:bodyDiv w:val="1"/>
      <w:marLeft w:val="0"/>
      <w:marRight w:val="0"/>
      <w:marTop w:val="0"/>
      <w:marBottom w:val="0"/>
      <w:divBdr>
        <w:top w:val="none" w:sz="0" w:space="0" w:color="auto"/>
        <w:left w:val="none" w:sz="0" w:space="0" w:color="auto"/>
        <w:bottom w:val="none" w:sz="0" w:space="0" w:color="auto"/>
        <w:right w:val="none" w:sz="0" w:space="0" w:color="auto"/>
      </w:divBdr>
    </w:div>
    <w:div w:id="183634100">
      <w:bodyDiv w:val="1"/>
      <w:marLeft w:val="0"/>
      <w:marRight w:val="0"/>
      <w:marTop w:val="0"/>
      <w:marBottom w:val="0"/>
      <w:divBdr>
        <w:top w:val="none" w:sz="0" w:space="0" w:color="auto"/>
        <w:left w:val="none" w:sz="0" w:space="0" w:color="auto"/>
        <w:bottom w:val="none" w:sz="0" w:space="0" w:color="auto"/>
        <w:right w:val="none" w:sz="0" w:space="0" w:color="auto"/>
      </w:divBdr>
    </w:div>
    <w:div w:id="191312484">
      <w:bodyDiv w:val="1"/>
      <w:marLeft w:val="0"/>
      <w:marRight w:val="0"/>
      <w:marTop w:val="0"/>
      <w:marBottom w:val="0"/>
      <w:divBdr>
        <w:top w:val="none" w:sz="0" w:space="0" w:color="auto"/>
        <w:left w:val="none" w:sz="0" w:space="0" w:color="auto"/>
        <w:bottom w:val="none" w:sz="0" w:space="0" w:color="auto"/>
        <w:right w:val="none" w:sz="0" w:space="0" w:color="auto"/>
      </w:divBdr>
    </w:div>
    <w:div w:id="220949290">
      <w:bodyDiv w:val="1"/>
      <w:marLeft w:val="0"/>
      <w:marRight w:val="0"/>
      <w:marTop w:val="0"/>
      <w:marBottom w:val="0"/>
      <w:divBdr>
        <w:top w:val="none" w:sz="0" w:space="0" w:color="auto"/>
        <w:left w:val="none" w:sz="0" w:space="0" w:color="auto"/>
        <w:bottom w:val="none" w:sz="0" w:space="0" w:color="auto"/>
        <w:right w:val="none" w:sz="0" w:space="0" w:color="auto"/>
      </w:divBdr>
    </w:div>
    <w:div w:id="322633989">
      <w:bodyDiv w:val="1"/>
      <w:marLeft w:val="0"/>
      <w:marRight w:val="0"/>
      <w:marTop w:val="0"/>
      <w:marBottom w:val="0"/>
      <w:divBdr>
        <w:top w:val="none" w:sz="0" w:space="0" w:color="auto"/>
        <w:left w:val="none" w:sz="0" w:space="0" w:color="auto"/>
        <w:bottom w:val="none" w:sz="0" w:space="0" w:color="auto"/>
        <w:right w:val="none" w:sz="0" w:space="0" w:color="auto"/>
      </w:divBdr>
    </w:div>
    <w:div w:id="345984434">
      <w:bodyDiv w:val="1"/>
      <w:marLeft w:val="0"/>
      <w:marRight w:val="0"/>
      <w:marTop w:val="0"/>
      <w:marBottom w:val="0"/>
      <w:divBdr>
        <w:top w:val="none" w:sz="0" w:space="0" w:color="auto"/>
        <w:left w:val="none" w:sz="0" w:space="0" w:color="auto"/>
        <w:bottom w:val="none" w:sz="0" w:space="0" w:color="auto"/>
        <w:right w:val="none" w:sz="0" w:space="0" w:color="auto"/>
      </w:divBdr>
    </w:div>
    <w:div w:id="450437738">
      <w:bodyDiv w:val="1"/>
      <w:marLeft w:val="0"/>
      <w:marRight w:val="0"/>
      <w:marTop w:val="0"/>
      <w:marBottom w:val="0"/>
      <w:divBdr>
        <w:top w:val="none" w:sz="0" w:space="0" w:color="auto"/>
        <w:left w:val="none" w:sz="0" w:space="0" w:color="auto"/>
        <w:bottom w:val="none" w:sz="0" w:space="0" w:color="auto"/>
        <w:right w:val="none" w:sz="0" w:space="0" w:color="auto"/>
      </w:divBdr>
    </w:div>
    <w:div w:id="499659321">
      <w:bodyDiv w:val="1"/>
      <w:marLeft w:val="0"/>
      <w:marRight w:val="0"/>
      <w:marTop w:val="0"/>
      <w:marBottom w:val="0"/>
      <w:divBdr>
        <w:top w:val="none" w:sz="0" w:space="0" w:color="auto"/>
        <w:left w:val="none" w:sz="0" w:space="0" w:color="auto"/>
        <w:bottom w:val="none" w:sz="0" w:space="0" w:color="auto"/>
        <w:right w:val="none" w:sz="0" w:space="0" w:color="auto"/>
      </w:divBdr>
    </w:div>
    <w:div w:id="505632837">
      <w:bodyDiv w:val="1"/>
      <w:marLeft w:val="0"/>
      <w:marRight w:val="0"/>
      <w:marTop w:val="0"/>
      <w:marBottom w:val="0"/>
      <w:divBdr>
        <w:top w:val="none" w:sz="0" w:space="0" w:color="auto"/>
        <w:left w:val="none" w:sz="0" w:space="0" w:color="auto"/>
        <w:bottom w:val="none" w:sz="0" w:space="0" w:color="auto"/>
        <w:right w:val="none" w:sz="0" w:space="0" w:color="auto"/>
      </w:divBdr>
    </w:div>
    <w:div w:id="532770995">
      <w:bodyDiv w:val="1"/>
      <w:marLeft w:val="0"/>
      <w:marRight w:val="0"/>
      <w:marTop w:val="0"/>
      <w:marBottom w:val="0"/>
      <w:divBdr>
        <w:top w:val="none" w:sz="0" w:space="0" w:color="auto"/>
        <w:left w:val="none" w:sz="0" w:space="0" w:color="auto"/>
        <w:bottom w:val="none" w:sz="0" w:space="0" w:color="auto"/>
        <w:right w:val="none" w:sz="0" w:space="0" w:color="auto"/>
      </w:divBdr>
    </w:div>
    <w:div w:id="546333428">
      <w:bodyDiv w:val="1"/>
      <w:marLeft w:val="0"/>
      <w:marRight w:val="0"/>
      <w:marTop w:val="0"/>
      <w:marBottom w:val="0"/>
      <w:divBdr>
        <w:top w:val="none" w:sz="0" w:space="0" w:color="auto"/>
        <w:left w:val="none" w:sz="0" w:space="0" w:color="auto"/>
        <w:bottom w:val="none" w:sz="0" w:space="0" w:color="auto"/>
        <w:right w:val="none" w:sz="0" w:space="0" w:color="auto"/>
      </w:divBdr>
    </w:div>
    <w:div w:id="553084131">
      <w:bodyDiv w:val="1"/>
      <w:marLeft w:val="0"/>
      <w:marRight w:val="0"/>
      <w:marTop w:val="0"/>
      <w:marBottom w:val="0"/>
      <w:divBdr>
        <w:top w:val="none" w:sz="0" w:space="0" w:color="auto"/>
        <w:left w:val="none" w:sz="0" w:space="0" w:color="auto"/>
        <w:bottom w:val="none" w:sz="0" w:space="0" w:color="auto"/>
        <w:right w:val="none" w:sz="0" w:space="0" w:color="auto"/>
      </w:divBdr>
    </w:div>
    <w:div w:id="562299388">
      <w:bodyDiv w:val="1"/>
      <w:marLeft w:val="0"/>
      <w:marRight w:val="0"/>
      <w:marTop w:val="0"/>
      <w:marBottom w:val="0"/>
      <w:divBdr>
        <w:top w:val="none" w:sz="0" w:space="0" w:color="auto"/>
        <w:left w:val="none" w:sz="0" w:space="0" w:color="auto"/>
        <w:bottom w:val="none" w:sz="0" w:space="0" w:color="auto"/>
        <w:right w:val="none" w:sz="0" w:space="0" w:color="auto"/>
      </w:divBdr>
    </w:div>
    <w:div w:id="617565901">
      <w:bodyDiv w:val="1"/>
      <w:marLeft w:val="0"/>
      <w:marRight w:val="0"/>
      <w:marTop w:val="0"/>
      <w:marBottom w:val="0"/>
      <w:divBdr>
        <w:top w:val="none" w:sz="0" w:space="0" w:color="auto"/>
        <w:left w:val="none" w:sz="0" w:space="0" w:color="auto"/>
        <w:bottom w:val="none" w:sz="0" w:space="0" w:color="auto"/>
        <w:right w:val="none" w:sz="0" w:space="0" w:color="auto"/>
      </w:divBdr>
    </w:div>
    <w:div w:id="624115366">
      <w:bodyDiv w:val="1"/>
      <w:marLeft w:val="0"/>
      <w:marRight w:val="0"/>
      <w:marTop w:val="0"/>
      <w:marBottom w:val="0"/>
      <w:divBdr>
        <w:top w:val="none" w:sz="0" w:space="0" w:color="auto"/>
        <w:left w:val="none" w:sz="0" w:space="0" w:color="auto"/>
        <w:bottom w:val="none" w:sz="0" w:space="0" w:color="auto"/>
        <w:right w:val="none" w:sz="0" w:space="0" w:color="auto"/>
      </w:divBdr>
    </w:div>
    <w:div w:id="686905827">
      <w:bodyDiv w:val="1"/>
      <w:marLeft w:val="0"/>
      <w:marRight w:val="0"/>
      <w:marTop w:val="0"/>
      <w:marBottom w:val="0"/>
      <w:divBdr>
        <w:top w:val="none" w:sz="0" w:space="0" w:color="auto"/>
        <w:left w:val="none" w:sz="0" w:space="0" w:color="auto"/>
        <w:bottom w:val="none" w:sz="0" w:space="0" w:color="auto"/>
        <w:right w:val="none" w:sz="0" w:space="0" w:color="auto"/>
      </w:divBdr>
    </w:div>
    <w:div w:id="719935776">
      <w:bodyDiv w:val="1"/>
      <w:marLeft w:val="0"/>
      <w:marRight w:val="0"/>
      <w:marTop w:val="0"/>
      <w:marBottom w:val="0"/>
      <w:divBdr>
        <w:top w:val="none" w:sz="0" w:space="0" w:color="auto"/>
        <w:left w:val="none" w:sz="0" w:space="0" w:color="auto"/>
        <w:bottom w:val="none" w:sz="0" w:space="0" w:color="auto"/>
        <w:right w:val="none" w:sz="0" w:space="0" w:color="auto"/>
      </w:divBdr>
    </w:div>
    <w:div w:id="722867766">
      <w:bodyDiv w:val="1"/>
      <w:marLeft w:val="0"/>
      <w:marRight w:val="0"/>
      <w:marTop w:val="0"/>
      <w:marBottom w:val="0"/>
      <w:divBdr>
        <w:top w:val="none" w:sz="0" w:space="0" w:color="auto"/>
        <w:left w:val="none" w:sz="0" w:space="0" w:color="auto"/>
        <w:bottom w:val="none" w:sz="0" w:space="0" w:color="auto"/>
        <w:right w:val="none" w:sz="0" w:space="0" w:color="auto"/>
      </w:divBdr>
    </w:div>
    <w:div w:id="833453711">
      <w:bodyDiv w:val="1"/>
      <w:marLeft w:val="0"/>
      <w:marRight w:val="0"/>
      <w:marTop w:val="0"/>
      <w:marBottom w:val="0"/>
      <w:divBdr>
        <w:top w:val="none" w:sz="0" w:space="0" w:color="auto"/>
        <w:left w:val="none" w:sz="0" w:space="0" w:color="auto"/>
        <w:bottom w:val="none" w:sz="0" w:space="0" w:color="auto"/>
        <w:right w:val="none" w:sz="0" w:space="0" w:color="auto"/>
      </w:divBdr>
    </w:div>
    <w:div w:id="872890174">
      <w:bodyDiv w:val="1"/>
      <w:marLeft w:val="0"/>
      <w:marRight w:val="0"/>
      <w:marTop w:val="0"/>
      <w:marBottom w:val="0"/>
      <w:divBdr>
        <w:top w:val="none" w:sz="0" w:space="0" w:color="auto"/>
        <w:left w:val="none" w:sz="0" w:space="0" w:color="auto"/>
        <w:bottom w:val="none" w:sz="0" w:space="0" w:color="auto"/>
        <w:right w:val="none" w:sz="0" w:space="0" w:color="auto"/>
      </w:divBdr>
    </w:div>
    <w:div w:id="913198103">
      <w:bodyDiv w:val="1"/>
      <w:marLeft w:val="0"/>
      <w:marRight w:val="0"/>
      <w:marTop w:val="0"/>
      <w:marBottom w:val="0"/>
      <w:divBdr>
        <w:top w:val="none" w:sz="0" w:space="0" w:color="auto"/>
        <w:left w:val="none" w:sz="0" w:space="0" w:color="auto"/>
        <w:bottom w:val="none" w:sz="0" w:space="0" w:color="auto"/>
        <w:right w:val="none" w:sz="0" w:space="0" w:color="auto"/>
      </w:divBdr>
    </w:div>
    <w:div w:id="914820510">
      <w:bodyDiv w:val="1"/>
      <w:marLeft w:val="0"/>
      <w:marRight w:val="0"/>
      <w:marTop w:val="0"/>
      <w:marBottom w:val="0"/>
      <w:divBdr>
        <w:top w:val="none" w:sz="0" w:space="0" w:color="auto"/>
        <w:left w:val="none" w:sz="0" w:space="0" w:color="auto"/>
        <w:bottom w:val="none" w:sz="0" w:space="0" w:color="auto"/>
        <w:right w:val="none" w:sz="0" w:space="0" w:color="auto"/>
      </w:divBdr>
    </w:div>
    <w:div w:id="976686585">
      <w:bodyDiv w:val="1"/>
      <w:marLeft w:val="0"/>
      <w:marRight w:val="0"/>
      <w:marTop w:val="0"/>
      <w:marBottom w:val="0"/>
      <w:divBdr>
        <w:top w:val="none" w:sz="0" w:space="0" w:color="auto"/>
        <w:left w:val="none" w:sz="0" w:space="0" w:color="auto"/>
        <w:bottom w:val="none" w:sz="0" w:space="0" w:color="auto"/>
        <w:right w:val="none" w:sz="0" w:space="0" w:color="auto"/>
      </w:divBdr>
    </w:div>
    <w:div w:id="1006906664">
      <w:bodyDiv w:val="1"/>
      <w:marLeft w:val="0"/>
      <w:marRight w:val="0"/>
      <w:marTop w:val="0"/>
      <w:marBottom w:val="0"/>
      <w:divBdr>
        <w:top w:val="none" w:sz="0" w:space="0" w:color="auto"/>
        <w:left w:val="none" w:sz="0" w:space="0" w:color="auto"/>
        <w:bottom w:val="none" w:sz="0" w:space="0" w:color="auto"/>
        <w:right w:val="none" w:sz="0" w:space="0" w:color="auto"/>
      </w:divBdr>
    </w:div>
    <w:div w:id="1007750452">
      <w:bodyDiv w:val="1"/>
      <w:marLeft w:val="0"/>
      <w:marRight w:val="0"/>
      <w:marTop w:val="0"/>
      <w:marBottom w:val="0"/>
      <w:divBdr>
        <w:top w:val="none" w:sz="0" w:space="0" w:color="auto"/>
        <w:left w:val="none" w:sz="0" w:space="0" w:color="auto"/>
        <w:bottom w:val="none" w:sz="0" w:space="0" w:color="auto"/>
        <w:right w:val="none" w:sz="0" w:space="0" w:color="auto"/>
      </w:divBdr>
    </w:div>
    <w:div w:id="1080834354">
      <w:bodyDiv w:val="1"/>
      <w:marLeft w:val="0"/>
      <w:marRight w:val="0"/>
      <w:marTop w:val="0"/>
      <w:marBottom w:val="0"/>
      <w:divBdr>
        <w:top w:val="none" w:sz="0" w:space="0" w:color="auto"/>
        <w:left w:val="none" w:sz="0" w:space="0" w:color="auto"/>
        <w:bottom w:val="none" w:sz="0" w:space="0" w:color="auto"/>
        <w:right w:val="none" w:sz="0" w:space="0" w:color="auto"/>
      </w:divBdr>
    </w:div>
    <w:div w:id="1096289733">
      <w:bodyDiv w:val="1"/>
      <w:marLeft w:val="0"/>
      <w:marRight w:val="0"/>
      <w:marTop w:val="0"/>
      <w:marBottom w:val="0"/>
      <w:divBdr>
        <w:top w:val="none" w:sz="0" w:space="0" w:color="auto"/>
        <w:left w:val="none" w:sz="0" w:space="0" w:color="auto"/>
        <w:bottom w:val="none" w:sz="0" w:space="0" w:color="auto"/>
        <w:right w:val="none" w:sz="0" w:space="0" w:color="auto"/>
      </w:divBdr>
    </w:div>
    <w:div w:id="1230458208">
      <w:bodyDiv w:val="1"/>
      <w:marLeft w:val="0"/>
      <w:marRight w:val="0"/>
      <w:marTop w:val="0"/>
      <w:marBottom w:val="0"/>
      <w:divBdr>
        <w:top w:val="none" w:sz="0" w:space="0" w:color="auto"/>
        <w:left w:val="none" w:sz="0" w:space="0" w:color="auto"/>
        <w:bottom w:val="none" w:sz="0" w:space="0" w:color="auto"/>
        <w:right w:val="none" w:sz="0" w:space="0" w:color="auto"/>
      </w:divBdr>
    </w:div>
    <w:div w:id="1252347258">
      <w:bodyDiv w:val="1"/>
      <w:marLeft w:val="0"/>
      <w:marRight w:val="0"/>
      <w:marTop w:val="0"/>
      <w:marBottom w:val="0"/>
      <w:divBdr>
        <w:top w:val="none" w:sz="0" w:space="0" w:color="auto"/>
        <w:left w:val="none" w:sz="0" w:space="0" w:color="auto"/>
        <w:bottom w:val="none" w:sz="0" w:space="0" w:color="auto"/>
        <w:right w:val="none" w:sz="0" w:space="0" w:color="auto"/>
      </w:divBdr>
    </w:div>
    <w:div w:id="1254631901">
      <w:bodyDiv w:val="1"/>
      <w:marLeft w:val="0"/>
      <w:marRight w:val="0"/>
      <w:marTop w:val="0"/>
      <w:marBottom w:val="0"/>
      <w:divBdr>
        <w:top w:val="none" w:sz="0" w:space="0" w:color="auto"/>
        <w:left w:val="none" w:sz="0" w:space="0" w:color="auto"/>
        <w:bottom w:val="none" w:sz="0" w:space="0" w:color="auto"/>
        <w:right w:val="none" w:sz="0" w:space="0" w:color="auto"/>
      </w:divBdr>
    </w:div>
    <w:div w:id="1299186912">
      <w:bodyDiv w:val="1"/>
      <w:marLeft w:val="0"/>
      <w:marRight w:val="0"/>
      <w:marTop w:val="0"/>
      <w:marBottom w:val="0"/>
      <w:divBdr>
        <w:top w:val="none" w:sz="0" w:space="0" w:color="auto"/>
        <w:left w:val="none" w:sz="0" w:space="0" w:color="auto"/>
        <w:bottom w:val="none" w:sz="0" w:space="0" w:color="auto"/>
        <w:right w:val="none" w:sz="0" w:space="0" w:color="auto"/>
      </w:divBdr>
    </w:div>
    <w:div w:id="1348629536">
      <w:bodyDiv w:val="1"/>
      <w:marLeft w:val="0"/>
      <w:marRight w:val="0"/>
      <w:marTop w:val="0"/>
      <w:marBottom w:val="0"/>
      <w:divBdr>
        <w:top w:val="none" w:sz="0" w:space="0" w:color="auto"/>
        <w:left w:val="none" w:sz="0" w:space="0" w:color="auto"/>
        <w:bottom w:val="none" w:sz="0" w:space="0" w:color="auto"/>
        <w:right w:val="none" w:sz="0" w:space="0" w:color="auto"/>
      </w:divBdr>
    </w:div>
    <w:div w:id="1357345724">
      <w:bodyDiv w:val="1"/>
      <w:marLeft w:val="0"/>
      <w:marRight w:val="0"/>
      <w:marTop w:val="0"/>
      <w:marBottom w:val="0"/>
      <w:divBdr>
        <w:top w:val="none" w:sz="0" w:space="0" w:color="auto"/>
        <w:left w:val="none" w:sz="0" w:space="0" w:color="auto"/>
        <w:bottom w:val="none" w:sz="0" w:space="0" w:color="auto"/>
        <w:right w:val="none" w:sz="0" w:space="0" w:color="auto"/>
      </w:divBdr>
    </w:div>
    <w:div w:id="1489008037">
      <w:bodyDiv w:val="1"/>
      <w:marLeft w:val="0"/>
      <w:marRight w:val="0"/>
      <w:marTop w:val="0"/>
      <w:marBottom w:val="0"/>
      <w:divBdr>
        <w:top w:val="none" w:sz="0" w:space="0" w:color="auto"/>
        <w:left w:val="none" w:sz="0" w:space="0" w:color="auto"/>
        <w:bottom w:val="none" w:sz="0" w:space="0" w:color="auto"/>
        <w:right w:val="none" w:sz="0" w:space="0" w:color="auto"/>
      </w:divBdr>
    </w:div>
    <w:div w:id="1515414292">
      <w:bodyDiv w:val="1"/>
      <w:marLeft w:val="0"/>
      <w:marRight w:val="0"/>
      <w:marTop w:val="0"/>
      <w:marBottom w:val="0"/>
      <w:divBdr>
        <w:top w:val="none" w:sz="0" w:space="0" w:color="auto"/>
        <w:left w:val="none" w:sz="0" w:space="0" w:color="auto"/>
        <w:bottom w:val="none" w:sz="0" w:space="0" w:color="auto"/>
        <w:right w:val="none" w:sz="0" w:space="0" w:color="auto"/>
      </w:divBdr>
    </w:div>
    <w:div w:id="1553611509">
      <w:bodyDiv w:val="1"/>
      <w:marLeft w:val="0"/>
      <w:marRight w:val="0"/>
      <w:marTop w:val="0"/>
      <w:marBottom w:val="0"/>
      <w:divBdr>
        <w:top w:val="none" w:sz="0" w:space="0" w:color="auto"/>
        <w:left w:val="none" w:sz="0" w:space="0" w:color="auto"/>
        <w:bottom w:val="none" w:sz="0" w:space="0" w:color="auto"/>
        <w:right w:val="none" w:sz="0" w:space="0" w:color="auto"/>
      </w:divBdr>
    </w:div>
    <w:div w:id="1630471842">
      <w:bodyDiv w:val="1"/>
      <w:marLeft w:val="0"/>
      <w:marRight w:val="0"/>
      <w:marTop w:val="0"/>
      <w:marBottom w:val="0"/>
      <w:divBdr>
        <w:top w:val="none" w:sz="0" w:space="0" w:color="auto"/>
        <w:left w:val="none" w:sz="0" w:space="0" w:color="auto"/>
        <w:bottom w:val="none" w:sz="0" w:space="0" w:color="auto"/>
        <w:right w:val="none" w:sz="0" w:space="0" w:color="auto"/>
      </w:divBdr>
    </w:div>
    <w:div w:id="1647319481">
      <w:bodyDiv w:val="1"/>
      <w:marLeft w:val="0"/>
      <w:marRight w:val="0"/>
      <w:marTop w:val="0"/>
      <w:marBottom w:val="0"/>
      <w:divBdr>
        <w:top w:val="none" w:sz="0" w:space="0" w:color="auto"/>
        <w:left w:val="none" w:sz="0" w:space="0" w:color="auto"/>
        <w:bottom w:val="none" w:sz="0" w:space="0" w:color="auto"/>
        <w:right w:val="none" w:sz="0" w:space="0" w:color="auto"/>
      </w:divBdr>
    </w:div>
    <w:div w:id="1654530655">
      <w:bodyDiv w:val="1"/>
      <w:marLeft w:val="0"/>
      <w:marRight w:val="0"/>
      <w:marTop w:val="0"/>
      <w:marBottom w:val="0"/>
      <w:divBdr>
        <w:top w:val="none" w:sz="0" w:space="0" w:color="auto"/>
        <w:left w:val="none" w:sz="0" w:space="0" w:color="auto"/>
        <w:bottom w:val="none" w:sz="0" w:space="0" w:color="auto"/>
        <w:right w:val="none" w:sz="0" w:space="0" w:color="auto"/>
      </w:divBdr>
    </w:div>
    <w:div w:id="1675304959">
      <w:bodyDiv w:val="1"/>
      <w:marLeft w:val="0"/>
      <w:marRight w:val="0"/>
      <w:marTop w:val="0"/>
      <w:marBottom w:val="0"/>
      <w:divBdr>
        <w:top w:val="none" w:sz="0" w:space="0" w:color="auto"/>
        <w:left w:val="none" w:sz="0" w:space="0" w:color="auto"/>
        <w:bottom w:val="none" w:sz="0" w:space="0" w:color="auto"/>
        <w:right w:val="none" w:sz="0" w:space="0" w:color="auto"/>
      </w:divBdr>
    </w:div>
    <w:div w:id="1689791498">
      <w:bodyDiv w:val="1"/>
      <w:marLeft w:val="0"/>
      <w:marRight w:val="0"/>
      <w:marTop w:val="0"/>
      <w:marBottom w:val="0"/>
      <w:divBdr>
        <w:top w:val="none" w:sz="0" w:space="0" w:color="auto"/>
        <w:left w:val="none" w:sz="0" w:space="0" w:color="auto"/>
        <w:bottom w:val="none" w:sz="0" w:space="0" w:color="auto"/>
        <w:right w:val="none" w:sz="0" w:space="0" w:color="auto"/>
      </w:divBdr>
    </w:div>
    <w:div w:id="1722823544">
      <w:bodyDiv w:val="1"/>
      <w:marLeft w:val="0"/>
      <w:marRight w:val="0"/>
      <w:marTop w:val="0"/>
      <w:marBottom w:val="0"/>
      <w:divBdr>
        <w:top w:val="none" w:sz="0" w:space="0" w:color="auto"/>
        <w:left w:val="none" w:sz="0" w:space="0" w:color="auto"/>
        <w:bottom w:val="none" w:sz="0" w:space="0" w:color="auto"/>
        <w:right w:val="none" w:sz="0" w:space="0" w:color="auto"/>
      </w:divBdr>
    </w:div>
    <w:div w:id="1753356450">
      <w:bodyDiv w:val="1"/>
      <w:marLeft w:val="0"/>
      <w:marRight w:val="0"/>
      <w:marTop w:val="0"/>
      <w:marBottom w:val="0"/>
      <w:divBdr>
        <w:top w:val="none" w:sz="0" w:space="0" w:color="auto"/>
        <w:left w:val="none" w:sz="0" w:space="0" w:color="auto"/>
        <w:bottom w:val="none" w:sz="0" w:space="0" w:color="auto"/>
        <w:right w:val="none" w:sz="0" w:space="0" w:color="auto"/>
      </w:divBdr>
    </w:div>
    <w:div w:id="1775518819">
      <w:bodyDiv w:val="1"/>
      <w:marLeft w:val="0"/>
      <w:marRight w:val="0"/>
      <w:marTop w:val="0"/>
      <w:marBottom w:val="0"/>
      <w:divBdr>
        <w:top w:val="none" w:sz="0" w:space="0" w:color="auto"/>
        <w:left w:val="none" w:sz="0" w:space="0" w:color="auto"/>
        <w:bottom w:val="none" w:sz="0" w:space="0" w:color="auto"/>
        <w:right w:val="none" w:sz="0" w:space="0" w:color="auto"/>
      </w:divBdr>
    </w:div>
    <w:div w:id="1777604078">
      <w:bodyDiv w:val="1"/>
      <w:marLeft w:val="0"/>
      <w:marRight w:val="0"/>
      <w:marTop w:val="0"/>
      <w:marBottom w:val="0"/>
      <w:divBdr>
        <w:top w:val="none" w:sz="0" w:space="0" w:color="auto"/>
        <w:left w:val="none" w:sz="0" w:space="0" w:color="auto"/>
        <w:bottom w:val="none" w:sz="0" w:space="0" w:color="auto"/>
        <w:right w:val="none" w:sz="0" w:space="0" w:color="auto"/>
      </w:divBdr>
    </w:div>
    <w:div w:id="1778207804">
      <w:bodyDiv w:val="1"/>
      <w:marLeft w:val="0"/>
      <w:marRight w:val="0"/>
      <w:marTop w:val="0"/>
      <w:marBottom w:val="0"/>
      <w:divBdr>
        <w:top w:val="none" w:sz="0" w:space="0" w:color="auto"/>
        <w:left w:val="none" w:sz="0" w:space="0" w:color="auto"/>
        <w:bottom w:val="none" w:sz="0" w:space="0" w:color="auto"/>
        <w:right w:val="none" w:sz="0" w:space="0" w:color="auto"/>
      </w:divBdr>
    </w:div>
    <w:div w:id="1803496574">
      <w:bodyDiv w:val="1"/>
      <w:marLeft w:val="0"/>
      <w:marRight w:val="0"/>
      <w:marTop w:val="0"/>
      <w:marBottom w:val="0"/>
      <w:divBdr>
        <w:top w:val="none" w:sz="0" w:space="0" w:color="auto"/>
        <w:left w:val="none" w:sz="0" w:space="0" w:color="auto"/>
        <w:bottom w:val="none" w:sz="0" w:space="0" w:color="auto"/>
        <w:right w:val="none" w:sz="0" w:space="0" w:color="auto"/>
      </w:divBdr>
    </w:div>
    <w:div w:id="1922368348">
      <w:bodyDiv w:val="1"/>
      <w:marLeft w:val="0"/>
      <w:marRight w:val="0"/>
      <w:marTop w:val="0"/>
      <w:marBottom w:val="0"/>
      <w:divBdr>
        <w:top w:val="none" w:sz="0" w:space="0" w:color="auto"/>
        <w:left w:val="none" w:sz="0" w:space="0" w:color="auto"/>
        <w:bottom w:val="none" w:sz="0" w:space="0" w:color="auto"/>
        <w:right w:val="none" w:sz="0" w:space="0" w:color="auto"/>
      </w:divBdr>
    </w:div>
    <w:div w:id="1942840124">
      <w:bodyDiv w:val="1"/>
      <w:marLeft w:val="0"/>
      <w:marRight w:val="0"/>
      <w:marTop w:val="0"/>
      <w:marBottom w:val="0"/>
      <w:divBdr>
        <w:top w:val="none" w:sz="0" w:space="0" w:color="auto"/>
        <w:left w:val="none" w:sz="0" w:space="0" w:color="auto"/>
        <w:bottom w:val="none" w:sz="0" w:space="0" w:color="auto"/>
        <w:right w:val="none" w:sz="0" w:space="0" w:color="auto"/>
      </w:divBdr>
    </w:div>
    <w:div w:id="1961376644">
      <w:bodyDiv w:val="1"/>
      <w:marLeft w:val="0"/>
      <w:marRight w:val="0"/>
      <w:marTop w:val="0"/>
      <w:marBottom w:val="0"/>
      <w:divBdr>
        <w:top w:val="none" w:sz="0" w:space="0" w:color="auto"/>
        <w:left w:val="none" w:sz="0" w:space="0" w:color="auto"/>
        <w:bottom w:val="none" w:sz="0" w:space="0" w:color="auto"/>
        <w:right w:val="none" w:sz="0" w:space="0" w:color="auto"/>
      </w:divBdr>
    </w:div>
    <w:div w:id="1976519479">
      <w:bodyDiv w:val="1"/>
      <w:marLeft w:val="0"/>
      <w:marRight w:val="0"/>
      <w:marTop w:val="0"/>
      <w:marBottom w:val="0"/>
      <w:divBdr>
        <w:top w:val="none" w:sz="0" w:space="0" w:color="auto"/>
        <w:left w:val="none" w:sz="0" w:space="0" w:color="auto"/>
        <w:bottom w:val="none" w:sz="0" w:space="0" w:color="auto"/>
        <w:right w:val="none" w:sz="0" w:space="0" w:color="auto"/>
      </w:divBdr>
    </w:div>
    <w:div w:id="1993873198">
      <w:bodyDiv w:val="1"/>
      <w:marLeft w:val="0"/>
      <w:marRight w:val="0"/>
      <w:marTop w:val="0"/>
      <w:marBottom w:val="0"/>
      <w:divBdr>
        <w:top w:val="none" w:sz="0" w:space="0" w:color="auto"/>
        <w:left w:val="none" w:sz="0" w:space="0" w:color="auto"/>
        <w:bottom w:val="none" w:sz="0" w:space="0" w:color="auto"/>
        <w:right w:val="none" w:sz="0" w:space="0" w:color="auto"/>
      </w:divBdr>
    </w:div>
    <w:div w:id="2009357351">
      <w:bodyDiv w:val="1"/>
      <w:marLeft w:val="0"/>
      <w:marRight w:val="0"/>
      <w:marTop w:val="0"/>
      <w:marBottom w:val="0"/>
      <w:divBdr>
        <w:top w:val="none" w:sz="0" w:space="0" w:color="auto"/>
        <w:left w:val="none" w:sz="0" w:space="0" w:color="auto"/>
        <w:bottom w:val="none" w:sz="0" w:space="0" w:color="auto"/>
        <w:right w:val="none" w:sz="0" w:space="0" w:color="auto"/>
      </w:divBdr>
    </w:div>
    <w:div w:id="2060206336">
      <w:bodyDiv w:val="1"/>
      <w:marLeft w:val="0"/>
      <w:marRight w:val="0"/>
      <w:marTop w:val="0"/>
      <w:marBottom w:val="0"/>
      <w:divBdr>
        <w:top w:val="none" w:sz="0" w:space="0" w:color="auto"/>
        <w:left w:val="none" w:sz="0" w:space="0" w:color="auto"/>
        <w:bottom w:val="none" w:sz="0" w:space="0" w:color="auto"/>
        <w:right w:val="none" w:sz="0" w:space="0" w:color="auto"/>
      </w:divBdr>
    </w:div>
    <w:div w:id="208629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pollino4@r-19.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C:\&#1056;&#1072;&#1073;&#1086;&#1095;&#1072;&#1103;\&#1052;&#1077;&#1090;&#1086;&#1076;&#1080;&#1095;&#1077;&#1089;&#1082;&#1072;&#1103;%20&#1088;&#1072;&#1073;&#1086;&#1090;&#1072;\&#1056;&#1072;&#1073;&#1086;&#1095;&#1072;&#1103;\&#1052;&#1086;&#1085;&#1080;&#1090;&#1086;&#1088;&#1080;&#1085;&#1075;\04%20&#1040;&#1085;&#1082;&#1077;&#1090;&#1072;%20&#1076;&#1083;&#1103;%20&#1088;&#1086;&#1076;&#1080;&#1090;&#1077;&#1083;&#1077;&#1081;_4\&#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mn-cs"/>
              </a:defRPr>
            </a:pPr>
            <a:r>
              <a:rPr lang="ru-RU" sz="1200" b="1"/>
              <a:t>Уровень психологической готовности к школьному обучению</a:t>
            </a:r>
          </a:p>
          <a:p>
            <a:pPr>
              <a:defRPr sz="1400" b="0" i="0" u="none" strike="noStrike" kern="1200" spc="0" baseline="0">
                <a:solidFill>
                  <a:sysClr val="windowText" lastClr="000000"/>
                </a:solidFill>
                <a:latin typeface="Times New Roman" panose="02020603050405020304" pitchFamily="18" charset="0"/>
                <a:ea typeface="+mn-ea"/>
                <a:cs typeface="+mn-cs"/>
              </a:defRPr>
            </a:pPr>
            <a:r>
              <a:rPr lang="ru-RU" sz="1200" b="1"/>
              <a:t>Подготовительная группа "А</a:t>
            </a:r>
            <a:r>
              <a:rPr lang="ru-RU" sz="1200"/>
              <a:t>"</a:t>
            </a:r>
          </a:p>
        </c:rich>
      </c:tx>
      <c:layout>
        <c:manualLayout>
          <c:xMode val="edge"/>
          <c:yMode val="edge"/>
          <c:x val="0.1668403689122194"/>
          <c:y val="2.3809523809523815E-2"/>
        </c:manualLayout>
      </c:layout>
      <c:spPr>
        <a:noFill/>
        <a:ln>
          <a:noFill/>
        </a:ln>
        <a:effectLst/>
      </c:spPr>
    </c:title>
    <c:plotArea>
      <c:layout/>
      <c:barChart>
        <c:barDir val="col"/>
        <c:grouping val="clustered"/>
        <c:ser>
          <c:idx val="0"/>
          <c:order val="0"/>
          <c:tx>
            <c:strRef>
              <c:f>Лист1!$B$1</c:f>
              <c:strCache>
                <c:ptCount val="1"/>
                <c:pt idx="0">
                  <c:v>Столбец3</c:v>
                </c:pt>
              </c:strCache>
            </c:strRef>
          </c:tx>
          <c:spPr>
            <a:solidFill>
              <a:schemeClr val="accent1"/>
            </a:solidFill>
            <a:ln>
              <a:noFill/>
            </a:ln>
            <a:effectLst/>
          </c:spPr>
          <c:dLbls>
            <c:dLbl>
              <c:idx val="0"/>
              <c:layout/>
              <c:tx>
                <c:rich>
                  <a:bodyPr/>
                  <a:lstStyle/>
                  <a:p>
                    <a:r>
                      <a:rPr lang="ru-RU"/>
                      <a:t>[ЗНАЧЕНИЕ]</a:t>
                    </a:r>
                  </a:p>
                  <a:p>
                    <a:r>
                      <a:rPr lang="ru-RU"/>
                      <a:t>15</a:t>
                    </a:r>
                    <a:r>
                      <a:rPr lang="ru-RU" baseline="0"/>
                      <a:t> </a:t>
                    </a:r>
                    <a:r>
                      <a:rPr lang="ru-RU"/>
                      <a:t>чел</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2F17-47F9-ABDB-72908EF7BDCB}"/>
                </c:ext>
              </c:extLst>
            </c:dLbl>
            <c:dLbl>
              <c:idx val="1"/>
              <c:layout/>
              <c:tx>
                <c:rich>
                  <a:bodyPr/>
                  <a:lstStyle/>
                  <a:p>
                    <a:r>
                      <a:rPr lang="ru-RU"/>
                      <a:t>[ЗНАЧЕНИЕ]</a:t>
                    </a:r>
                  </a:p>
                  <a:p>
                    <a:r>
                      <a:rPr lang="ru-RU"/>
                      <a:t>13 чел</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2F17-47F9-ABDB-72908EF7BDCB}"/>
                </c:ext>
              </c:extLst>
            </c:dLbl>
            <c:delete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ru-RU"/>
              </a:p>
            </c:txPr>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Высокий уровень</c:v>
                </c:pt>
                <c:pt idx="1">
                  <c:v>Средний уровень</c:v>
                </c:pt>
                <c:pt idx="2">
                  <c:v>Низкий уровень</c:v>
                </c:pt>
              </c:strCache>
            </c:strRef>
          </c:cat>
          <c:val>
            <c:numRef>
              <c:f>Лист1!$B$2:$B$5</c:f>
              <c:numCache>
                <c:formatCode>0%</c:formatCode>
                <c:ptCount val="4"/>
                <c:pt idx="0">
                  <c:v>0.54</c:v>
                </c:pt>
                <c:pt idx="1">
                  <c:v>0.46</c:v>
                </c:pt>
                <c:pt idx="2">
                  <c:v>0</c:v>
                </c:pt>
              </c:numCache>
            </c:numRef>
          </c:val>
          <c:extLst xmlns:c16r2="http://schemas.microsoft.com/office/drawing/2015/06/chart">
            <c:ext xmlns:c16="http://schemas.microsoft.com/office/drawing/2014/chart" uri="{C3380CC4-5D6E-409C-BE32-E72D297353CC}">
              <c16:uniqueId val="{00000000-2F17-47F9-ABDB-72908EF7BDCB}"/>
            </c:ext>
          </c:extLst>
        </c:ser>
        <c:gapWidth val="219"/>
        <c:overlap val="-27"/>
        <c:axId val="103789312"/>
        <c:axId val="103791232"/>
      </c:barChart>
      <c:catAx>
        <c:axId val="1037893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ru-RU"/>
          </a:p>
        </c:txPr>
        <c:crossAx val="103791232"/>
        <c:crosses val="autoZero"/>
        <c:auto val="1"/>
        <c:lblAlgn val="ctr"/>
        <c:lblOffset val="100"/>
      </c:catAx>
      <c:valAx>
        <c:axId val="10379123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ru-RU"/>
          </a:p>
        </c:txPr>
        <c:crossAx val="10378931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0" i="0" baseline="0">
          <a:solidFill>
            <a:sysClr val="windowText" lastClr="000000"/>
          </a:solidFill>
          <a:latin typeface="Times New Roman" panose="02020603050405020304"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latin typeface="Times New Roman" panose="02020603050405020304" pitchFamily="18" charset="0"/>
                <a:cs typeface="Times New Roman" panose="02020603050405020304" pitchFamily="18" charset="0"/>
              </a:defRPr>
            </a:pPr>
            <a:r>
              <a:rPr lang="ru-RU" sz="1100">
                <a:latin typeface="Times New Roman" panose="02020603050405020304" pitchFamily="18" charset="0"/>
                <a:cs typeface="Times New Roman" panose="02020603050405020304" pitchFamily="18" charset="0"/>
              </a:rPr>
              <a:t>Уровень психологической готовности к школьному обучению </a:t>
            </a:r>
          </a:p>
          <a:p>
            <a:pPr>
              <a:defRPr>
                <a:latin typeface="Times New Roman" panose="02020603050405020304" pitchFamily="18" charset="0"/>
                <a:cs typeface="Times New Roman" panose="02020603050405020304" pitchFamily="18" charset="0"/>
              </a:defRPr>
            </a:pPr>
            <a:r>
              <a:rPr lang="ru-RU" sz="1100" baseline="0">
                <a:solidFill>
                  <a:sysClr val="windowText" lastClr="000000"/>
                </a:solidFill>
                <a:latin typeface="Times New Roman" panose="02020603050405020304" pitchFamily="18" charset="0"/>
                <a:cs typeface="Times New Roman" panose="02020603050405020304" pitchFamily="18" charset="0"/>
              </a:rPr>
              <a:t>Подготовительная группа компенсирующей направленности "Б"</a:t>
            </a:r>
            <a:endParaRPr lang="ru-RU" sz="1100">
              <a:solidFill>
                <a:sysClr val="windowText" lastClr="000000"/>
              </a:solidFill>
              <a:latin typeface="Times New Roman" panose="02020603050405020304" pitchFamily="18" charset="0"/>
              <a:cs typeface="Times New Roman" panose="02020603050405020304" pitchFamily="18" charset="0"/>
            </a:endParaRPr>
          </a:p>
        </c:rich>
      </c:tx>
    </c:title>
    <c:plotArea>
      <c:layout/>
      <c:barChart>
        <c:barDir val="col"/>
        <c:grouping val="clustered"/>
        <c:ser>
          <c:idx val="0"/>
          <c:order val="0"/>
          <c:tx>
            <c:strRef>
              <c:f>Лист1!$B$1</c:f>
              <c:strCache>
                <c:ptCount val="1"/>
                <c:pt idx="0">
                  <c:v>Уровни психологической готовности к обучению в школе</c:v>
                </c:pt>
              </c:strCache>
            </c:strRef>
          </c:tx>
          <c:dLbls>
            <c:dLbl>
              <c:idx val="0"/>
              <c:tx>
                <c:rich>
                  <a:bodyPr/>
                  <a:lstStyle/>
                  <a:p>
                    <a:r>
                      <a:rPr lang="ru-RU"/>
                      <a:t>[ЗНАЧЕНИЕ]</a:t>
                    </a:r>
                  </a:p>
                  <a:p>
                    <a:r>
                      <a:rPr lang="ru-RU"/>
                      <a:t>9 чел</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58E6-43FD-B549-A805EDFA4143}"/>
                </c:ext>
              </c:extLst>
            </c:dLbl>
            <c:dLbl>
              <c:idx val="1"/>
              <c:tx>
                <c:rich>
                  <a:bodyPr/>
                  <a:lstStyle/>
                  <a:p>
                    <a:r>
                      <a:rPr lang="ru-RU"/>
                      <a:t>[ЗНАЧЕНИЕ]</a:t>
                    </a:r>
                  </a:p>
                  <a:p>
                    <a:r>
                      <a:rPr lang="ru-RU"/>
                      <a:t>5 чел</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58E6-43FD-B549-A805EDFA4143}"/>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8E6-43FD-B549-A805EDFA4143}"/>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ext>
            </c:extLst>
          </c:dLbls>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0.64000000000000223</c:v>
                </c:pt>
                <c:pt idx="1">
                  <c:v>0.36000000000000032</c:v>
                </c:pt>
                <c:pt idx="2">
                  <c:v>0</c:v>
                </c:pt>
              </c:numCache>
            </c:numRef>
          </c:val>
          <c:extLst xmlns:c16r2="http://schemas.microsoft.com/office/drawing/2015/06/chart">
            <c:ext xmlns:c16="http://schemas.microsoft.com/office/drawing/2014/chart" uri="{C3380CC4-5D6E-409C-BE32-E72D297353CC}">
              <c16:uniqueId val="{00000000-CA6D-46FB-9ADA-D07A528D2CE2}"/>
            </c:ext>
          </c:extLst>
        </c:ser>
        <c:gapWidth val="100"/>
        <c:axId val="116726400"/>
        <c:axId val="117315840"/>
      </c:barChart>
      <c:catAx>
        <c:axId val="116726400"/>
        <c:scaling>
          <c:orientation val="minMax"/>
        </c:scaling>
        <c:axPos val="b"/>
        <c:numFmt formatCode="General" sourceLinked="1"/>
        <c:tickLblPos val="nextTo"/>
        <c:txPr>
          <a:bodyPr/>
          <a:lstStyle/>
          <a:p>
            <a:pPr>
              <a:defRPr>
                <a:latin typeface="Times New Roman" panose="02020603050405020304" pitchFamily="18" charset="0"/>
                <a:cs typeface="Times New Roman" panose="02020603050405020304" pitchFamily="18" charset="0"/>
              </a:defRPr>
            </a:pPr>
            <a:endParaRPr lang="ru-RU"/>
          </a:p>
        </c:txPr>
        <c:crossAx val="117315840"/>
        <c:crosses val="autoZero"/>
        <c:auto val="1"/>
        <c:lblAlgn val="ctr"/>
        <c:lblOffset val="100"/>
      </c:catAx>
      <c:valAx>
        <c:axId val="117315840"/>
        <c:scaling>
          <c:orientation val="minMax"/>
        </c:scaling>
        <c:axPos val="l"/>
        <c:majorGridlines/>
        <c:numFmt formatCode="0%" sourceLinked="1"/>
        <c:tickLblPos val="nextTo"/>
        <c:txPr>
          <a:bodyPr/>
          <a:lstStyle/>
          <a:p>
            <a:pPr>
              <a:defRPr>
                <a:latin typeface="Times New Roman" panose="02020603050405020304" pitchFamily="18" charset="0"/>
                <a:cs typeface="Times New Roman" panose="02020603050405020304" pitchFamily="18" charset="0"/>
              </a:defRPr>
            </a:pPr>
            <a:endParaRPr lang="ru-RU"/>
          </a:p>
        </c:txPr>
        <c:crossAx val="116726400"/>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latin typeface="Times New Roman" panose="02020603050405020304" pitchFamily="18" charset="0"/>
                <a:cs typeface="Times New Roman" panose="02020603050405020304" pitchFamily="18" charset="0"/>
              </a:defRPr>
            </a:pPr>
            <a:r>
              <a:rPr lang="ru-RU" sz="1100">
                <a:latin typeface="Times New Roman" panose="02020603050405020304" pitchFamily="18" charset="0"/>
                <a:cs typeface="Times New Roman" panose="02020603050405020304" pitchFamily="18" charset="0"/>
              </a:rPr>
              <a:t>Уровень психологической готовности к школьному обучению </a:t>
            </a:r>
          </a:p>
          <a:p>
            <a:pPr>
              <a:defRPr>
                <a:latin typeface="Times New Roman" panose="02020603050405020304" pitchFamily="18" charset="0"/>
                <a:cs typeface="Times New Roman" panose="02020603050405020304" pitchFamily="18" charset="0"/>
              </a:defRPr>
            </a:pPr>
            <a:r>
              <a:rPr lang="ru-RU" sz="1100" baseline="0">
                <a:solidFill>
                  <a:sysClr val="windowText" lastClr="000000"/>
                </a:solidFill>
                <a:latin typeface="Times New Roman" panose="02020603050405020304" pitchFamily="18" charset="0"/>
                <a:cs typeface="Times New Roman" panose="02020603050405020304" pitchFamily="18" charset="0"/>
              </a:rPr>
              <a:t>Подготовительная группа компенсирующей направленности "В"</a:t>
            </a:r>
            <a:endParaRPr lang="ru-RU" sz="1100">
              <a:solidFill>
                <a:sysClr val="windowText" lastClr="000000"/>
              </a:solidFill>
              <a:latin typeface="Times New Roman" panose="02020603050405020304" pitchFamily="18" charset="0"/>
              <a:cs typeface="Times New Roman" panose="02020603050405020304" pitchFamily="18" charset="0"/>
            </a:endParaRPr>
          </a:p>
        </c:rich>
      </c:tx>
    </c:title>
    <c:plotArea>
      <c:layout/>
      <c:barChart>
        <c:barDir val="col"/>
        <c:grouping val="clustered"/>
        <c:ser>
          <c:idx val="0"/>
          <c:order val="0"/>
          <c:tx>
            <c:strRef>
              <c:f>Лист1!$B$1</c:f>
              <c:strCache>
                <c:ptCount val="1"/>
                <c:pt idx="0">
                  <c:v>Уровни психологической готовности к обучению в школе</c:v>
                </c:pt>
              </c:strCache>
            </c:strRef>
          </c:tx>
          <c:dLbls>
            <c:dLbl>
              <c:idx val="0"/>
              <c:tx>
                <c:rich>
                  <a:bodyPr/>
                  <a:lstStyle/>
                  <a:p>
                    <a:r>
                      <a:rPr lang="ru-RU"/>
                      <a:t>[ЗНАЧЕНИЕ]</a:t>
                    </a:r>
                  </a:p>
                  <a:p>
                    <a:r>
                      <a:rPr lang="ru-RU"/>
                      <a:t>8 чел</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8E23-4A99-A702-0EC6C2F24070}"/>
                </c:ext>
              </c:extLst>
            </c:dLbl>
            <c:dLbl>
              <c:idx val="1"/>
              <c:tx>
                <c:rich>
                  <a:bodyPr/>
                  <a:lstStyle/>
                  <a:p>
                    <a:r>
                      <a:rPr lang="ru-RU"/>
                      <a:t>[ЗНАЧЕНИЕ]</a:t>
                    </a:r>
                  </a:p>
                  <a:p>
                    <a:r>
                      <a:rPr lang="ru-RU"/>
                      <a:t>4 чел</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8E23-4A99-A702-0EC6C2F24070}"/>
                </c:ext>
              </c:extLst>
            </c:dLbl>
            <c:dLbl>
              <c:idx val="2"/>
              <c:tx>
                <c:rich>
                  <a:bodyPr/>
                  <a:lstStyle/>
                  <a:p>
                    <a:r>
                      <a:rPr lang="ru-RU"/>
                      <a:t>[ЗНАЧЕНИЕ]</a:t>
                    </a:r>
                  </a:p>
                  <a:p>
                    <a:r>
                      <a:rPr lang="ru-RU"/>
                      <a:t>1 чел</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8E23-4A99-A702-0EC6C2F24070}"/>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ext>
            </c:extLst>
          </c:dLbls>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0.63000000000000222</c:v>
                </c:pt>
                <c:pt idx="1">
                  <c:v>0.30000000000000032</c:v>
                </c:pt>
                <c:pt idx="2">
                  <c:v>7.0000000000000021E-2</c:v>
                </c:pt>
              </c:numCache>
            </c:numRef>
          </c:val>
          <c:extLst xmlns:c16r2="http://schemas.microsoft.com/office/drawing/2015/06/chart">
            <c:ext xmlns:c16="http://schemas.microsoft.com/office/drawing/2014/chart" uri="{C3380CC4-5D6E-409C-BE32-E72D297353CC}">
              <c16:uniqueId val="{00000003-8E23-4A99-A702-0EC6C2F24070}"/>
            </c:ext>
          </c:extLst>
        </c:ser>
        <c:gapWidth val="100"/>
        <c:axId val="145510400"/>
        <c:axId val="146178816"/>
      </c:barChart>
      <c:catAx>
        <c:axId val="145510400"/>
        <c:scaling>
          <c:orientation val="minMax"/>
        </c:scaling>
        <c:axPos val="b"/>
        <c:numFmt formatCode="General" sourceLinked="1"/>
        <c:tickLblPos val="nextTo"/>
        <c:txPr>
          <a:bodyPr/>
          <a:lstStyle/>
          <a:p>
            <a:pPr>
              <a:defRPr>
                <a:latin typeface="Times New Roman" panose="02020603050405020304" pitchFamily="18" charset="0"/>
                <a:cs typeface="Times New Roman" panose="02020603050405020304" pitchFamily="18" charset="0"/>
              </a:defRPr>
            </a:pPr>
            <a:endParaRPr lang="ru-RU"/>
          </a:p>
        </c:txPr>
        <c:crossAx val="146178816"/>
        <c:crosses val="autoZero"/>
        <c:auto val="1"/>
        <c:lblAlgn val="ctr"/>
        <c:lblOffset val="100"/>
      </c:catAx>
      <c:valAx>
        <c:axId val="146178816"/>
        <c:scaling>
          <c:orientation val="minMax"/>
        </c:scaling>
        <c:axPos val="l"/>
        <c:majorGridlines/>
        <c:numFmt formatCode="0%" sourceLinked="1"/>
        <c:tickLblPos val="nextTo"/>
        <c:txPr>
          <a:bodyPr/>
          <a:lstStyle/>
          <a:p>
            <a:pPr>
              <a:defRPr>
                <a:latin typeface="Times New Roman" panose="02020603050405020304" pitchFamily="18" charset="0"/>
                <a:cs typeface="Times New Roman" panose="02020603050405020304" pitchFamily="18" charset="0"/>
              </a:defRPr>
            </a:pPr>
            <a:endParaRPr lang="ru-RU"/>
          </a:p>
        </c:txPr>
        <c:crossAx val="145510400"/>
        <c:crosses val="autoZero"/>
        <c:crossBetween val="between"/>
      </c:valAx>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Удовлетворенность родителями качеством дошкольного образования</a:t>
            </a: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9.6449188856782955E-2"/>
          <c:y val="0.18951557355908549"/>
          <c:w val="0.903550811143217"/>
          <c:h val="0.43818204824706608"/>
        </c:manualLayout>
      </c:layout>
      <c:bar3DChart>
        <c:barDir val="col"/>
        <c:grouping val="clustered"/>
        <c:ser>
          <c:idx val="0"/>
          <c:order val="0"/>
          <c:spPr>
            <a:solidFill>
              <a:srgbClr val="00FF00"/>
            </a:solidFill>
            <a:ln>
              <a:noFill/>
            </a:ln>
            <a:effectLst/>
            <a:sp3d/>
          </c:spPr>
          <c:dLbls>
            <c:dLbl>
              <c:idx val="5"/>
              <c:layout>
                <c:manualLayout>
                  <c:x val="0"/>
                  <c:y val="-2.3494856877163552E-2"/>
                </c:manualLayout>
              </c:layout>
              <c:showVal val="1"/>
              <c:extLst>
                <c:ext xmlns:c15="http://schemas.microsoft.com/office/drawing/2012/chart" uri="{CE6537A1-D6FC-4f65-9D91-7224C49458BB}">
                  <c15:layout/>
                </c:ext>
              </c:extLst>
            </c:dLbl>
            <c:dLbl>
              <c:idx val="6"/>
              <c:layout>
                <c:manualLayout>
                  <c:x val="-9.294356343905567E-17"/>
                  <c:y val="-2.34948568771636E-2"/>
                </c:manualLayout>
              </c:layout>
              <c:showVal val="1"/>
              <c:extLst>
                <c:ext xmlns:c15="http://schemas.microsoft.com/office/drawing/2012/chart" uri="{CE6537A1-D6FC-4f65-9D91-7224C49458BB}">
                  <c15:layout/>
                </c:ext>
              </c:extLst>
            </c:dLbl>
            <c:dLbl>
              <c:idx val="9"/>
              <c:layout>
                <c:manualLayout>
                  <c:x val="1.2674268699685723E-2"/>
                  <c:y val="-2.34948568771636E-2"/>
                </c:manualLayout>
              </c:layout>
              <c:showVal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Лист1!$A$2:$A$12</c:f>
              <c:strCache>
                <c:ptCount val="11"/>
                <c:pt idx="0">
                  <c:v>I  «Ладушки»</c:v>
                </c:pt>
                <c:pt idx="1">
                  <c:v>II  «А» «Клкбнички»</c:v>
                </c:pt>
                <c:pt idx="2">
                  <c:v>II  «Б» «Вишенки»</c:v>
                </c:pt>
                <c:pt idx="3">
                  <c:v>Средняя  «А» «Колокольчики»</c:v>
                </c:pt>
                <c:pt idx="4">
                  <c:v>Средняя «Б» «Рябинки»</c:v>
                </c:pt>
                <c:pt idx="5">
                  <c:v>Старшая«А» «Капельки»</c:v>
                </c:pt>
                <c:pt idx="6">
                  <c:v>Старшая «Б» к/н «Смородинки»</c:v>
                </c:pt>
                <c:pt idx="7">
                  <c:v>Старшая к/н "В" «Одуванчики»</c:v>
                </c:pt>
                <c:pt idx="8">
                  <c:v>Подготов."А" "Солнышко". </c:v>
                </c:pt>
                <c:pt idx="9">
                  <c:v>Подготов. «Б» «Гномики»</c:v>
                </c:pt>
                <c:pt idx="10">
                  <c:v>Подготов. "В" к/н «Звёздочки»</c:v>
                </c:pt>
              </c:strCache>
            </c:strRef>
          </c:cat>
          <c:val>
            <c:numRef>
              <c:f>Лист1!$B$2:$B$12</c:f>
              <c:numCache>
                <c:formatCode>0%</c:formatCode>
                <c:ptCount val="11"/>
                <c:pt idx="0">
                  <c:v>0.97000000000000064</c:v>
                </c:pt>
                <c:pt idx="1">
                  <c:v>0.91</c:v>
                </c:pt>
                <c:pt idx="2">
                  <c:v>0.98</c:v>
                </c:pt>
                <c:pt idx="3">
                  <c:v>0.91</c:v>
                </c:pt>
                <c:pt idx="4">
                  <c:v>0.9</c:v>
                </c:pt>
                <c:pt idx="5">
                  <c:v>0.96000000000000063</c:v>
                </c:pt>
                <c:pt idx="6">
                  <c:v>0.96000000000000063</c:v>
                </c:pt>
                <c:pt idx="7">
                  <c:v>0.97000000000000064</c:v>
                </c:pt>
                <c:pt idx="8">
                  <c:v>0.94000000000000061</c:v>
                </c:pt>
                <c:pt idx="9">
                  <c:v>0.94000000000000061</c:v>
                </c:pt>
                <c:pt idx="10">
                  <c:v>0.96000000000000063</c:v>
                </c:pt>
              </c:numCache>
            </c:numRef>
          </c:val>
        </c:ser>
        <c:dLbls>
          <c:showVal val="1"/>
        </c:dLbls>
        <c:shape val="box"/>
        <c:axId val="148767104"/>
        <c:axId val="148769408"/>
        <c:axId val="0"/>
      </c:bar3DChart>
      <c:catAx>
        <c:axId val="14876710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8769408"/>
        <c:crosses val="autoZero"/>
        <c:auto val="1"/>
        <c:lblAlgn val="ctr"/>
        <c:lblOffset val="100"/>
      </c:catAx>
      <c:valAx>
        <c:axId val="14876940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tickLblPos val="none"/>
        <c:crossAx val="14876710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432F8-AF8B-4F22-A144-C3EDC66F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2633</TotalTime>
  <Pages>60</Pages>
  <Words>18387</Words>
  <Characters>104808</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6</cp:revision>
  <cp:lastPrinted>2024-09-11T05:57:00Z</cp:lastPrinted>
  <dcterms:created xsi:type="dcterms:W3CDTF">2020-08-30T11:39:00Z</dcterms:created>
  <dcterms:modified xsi:type="dcterms:W3CDTF">2024-09-11T09:03:00Z</dcterms:modified>
</cp:coreProperties>
</file>