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5245"/>
        <w:gridCol w:w="5209"/>
      </w:tblGrid>
      <w:tr w:rsidR="007F294B" w14:paraId="3A597E9D" w14:textId="77777777" w:rsidTr="007F294B">
        <w:trPr>
          <w:trHeight w:val="10757"/>
        </w:trPr>
        <w:tc>
          <w:tcPr>
            <w:tcW w:w="5240" w:type="dxa"/>
            <w:shd w:val="clear" w:color="auto" w:fill="F5F5F5"/>
          </w:tcPr>
          <w:p w14:paraId="6AF285FC" w14:textId="6B724BC3" w:rsidR="00C611BA" w:rsidRPr="000B79E1" w:rsidRDefault="000B79E1" w:rsidP="00C611BA">
            <w:pPr>
              <w:pStyle w:val="a5"/>
              <w:ind w:left="0" w:firstLine="70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8000"/>
                <w:sz w:val="34"/>
                <w:szCs w:val="34"/>
              </w:rPr>
            </w:pPr>
            <w:r w:rsidRPr="000B79E1">
              <w:rPr>
                <w:rFonts w:ascii="Times New Roman" w:hAnsi="Times New Roman" w:cs="Times New Roman"/>
                <w:b/>
                <w:bCs/>
                <w:i/>
                <w:iCs/>
                <w:color w:val="008000"/>
                <w:sz w:val="34"/>
                <w:szCs w:val="34"/>
              </w:rPr>
              <w:t>Что такое конфликт?</w:t>
            </w:r>
          </w:p>
          <w:p w14:paraId="1AD179C5" w14:textId="77777777" w:rsidR="000B79E1" w:rsidRPr="000B79E1" w:rsidRDefault="000B79E1" w:rsidP="00C611BA">
            <w:pPr>
              <w:pStyle w:val="a5"/>
              <w:ind w:left="0" w:firstLine="70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8000"/>
                <w:sz w:val="34"/>
                <w:szCs w:val="34"/>
              </w:rPr>
            </w:pPr>
          </w:p>
          <w:p w14:paraId="2FF53F99" w14:textId="674779BB" w:rsidR="00193FD7" w:rsidRPr="00D83647" w:rsidRDefault="000B79E1" w:rsidP="00D83647">
            <w:pPr>
              <w:pStyle w:val="a5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7DCFD7EA" wp14:editId="273D5929">
                  <wp:simplePos x="0" y="0"/>
                  <wp:positionH relativeFrom="margin">
                    <wp:posOffset>162560</wp:posOffset>
                  </wp:positionH>
                  <wp:positionV relativeFrom="paragraph">
                    <wp:posOffset>3271520</wp:posOffset>
                  </wp:positionV>
                  <wp:extent cx="2843945" cy="196596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3945" cy="196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3647">
              <w:rPr>
                <w:rFonts w:ascii="Times New Roman" w:eastAsia="Times New Roman" w:hAnsi="Times New Roman" w:cs="Times New Roman"/>
                <w:color w:val="000000"/>
                <w:sz w:val="31"/>
                <w:szCs w:val="31"/>
                <w:lang w:eastAsia="ru-RU"/>
              </w:rPr>
              <w:t xml:space="preserve">     </w:t>
            </w:r>
            <w:r w:rsidR="00D83647" w:rsidRPr="00D83647">
              <w:rPr>
                <w:rFonts w:ascii="Times New Roman" w:eastAsia="Times New Roman" w:hAnsi="Times New Roman" w:cs="Times New Roman"/>
                <w:color w:val="000000"/>
                <w:sz w:val="31"/>
                <w:szCs w:val="31"/>
                <w:lang w:eastAsia="ru-RU"/>
              </w:rPr>
              <w:t xml:space="preserve">Конфликт между детьми – это, прежде всего следствие их неумения построить отношения друг с другом внутри какой-то совместной деятельности или игры. 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35CBAB5D" w14:textId="5F6A3615" w:rsidR="005668AE" w:rsidRDefault="000B79E1" w:rsidP="005668AE">
            <w:pPr>
              <w:pStyle w:val="a5"/>
              <w:ind w:left="0" w:firstLine="70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8000"/>
                <w:sz w:val="36"/>
                <w:szCs w:val="36"/>
              </w:rPr>
            </w:pPr>
            <w:r w:rsidRPr="000B79E1">
              <w:rPr>
                <w:rFonts w:ascii="Times New Roman" w:hAnsi="Times New Roman" w:cs="Times New Roman"/>
                <w:b/>
                <w:bCs/>
                <w:i/>
                <w:iCs/>
                <w:color w:val="008000"/>
                <w:sz w:val="36"/>
                <w:szCs w:val="36"/>
              </w:rPr>
              <w:t>Характеристика конфликтных дошкольников</w:t>
            </w:r>
          </w:p>
          <w:p w14:paraId="1526A760" w14:textId="77777777" w:rsidR="00471EF0" w:rsidRDefault="00471EF0" w:rsidP="000B79E1">
            <w:pPr>
              <w:pStyle w:val="a5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</w:p>
          <w:p w14:paraId="1D52DFA3" w14:textId="4B0836AF" w:rsidR="000B79E1" w:rsidRPr="000B79E1" w:rsidRDefault="000B79E1" w:rsidP="00471EF0">
            <w:pPr>
              <w:pStyle w:val="a5"/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0B79E1">
              <w:rPr>
                <w:rFonts w:ascii="Times New Roman" w:hAnsi="Times New Roman" w:cs="Times New Roman"/>
                <w:sz w:val="34"/>
                <w:szCs w:val="34"/>
              </w:rPr>
              <w:t>В детском коллективе часто провоцируют конфликтные ситуации трудные или конфликтные дети:</w:t>
            </w:r>
          </w:p>
          <w:p w14:paraId="08A51C35" w14:textId="3A76F956" w:rsidR="00471EF0" w:rsidRPr="00471EF0" w:rsidRDefault="00471EF0" w:rsidP="00471EF0">
            <w:pPr>
              <w:pStyle w:val="a5"/>
              <w:numPr>
                <w:ilvl w:val="0"/>
                <w:numId w:val="5"/>
              </w:numPr>
              <w:tabs>
                <w:tab w:val="left" w:pos="744"/>
              </w:tabs>
              <w:spacing w:line="276" w:lineRule="auto"/>
              <w:ind w:left="35" w:firstLine="283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1EF0">
              <w:rPr>
                <w:rFonts w:ascii="Times New Roman" w:hAnsi="Times New Roman" w:cs="Times New Roman"/>
                <w:sz w:val="28"/>
                <w:szCs w:val="28"/>
              </w:rPr>
              <w:t>Агрессивисты</w:t>
            </w:r>
            <w:proofErr w:type="spellEnd"/>
            <w:r w:rsidRPr="00471EF0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275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1EF0">
              <w:rPr>
                <w:rFonts w:ascii="Times New Roman" w:hAnsi="Times New Roman" w:cs="Times New Roman"/>
                <w:sz w:val="28"/>
                <w:szCs w:val="28"/>
              </w:rPr>
              <w:t>задирают других и раздражаются сами, если их не слушают</w:t>
            </w:r>
          </w:p>
          <w:p w14:paraId="4137DB85" w14:textId="77777777" w:rsidR="00471EF0" w:rsidRPr="00471EF0" w:rsidRDefault="00471EF0" w:rsidP="00471EF0">
            <w:pPr>
              <w:pStyle w:val="a5"/>
              <w:numPr>
                <w:ilvl w:val="0"/>
                <w:numId w:val="5"/>
              </w:numPr>
              <w:tabs>
                <w:tab w:val="left" w:pos="744"/>
              </w:tabs>
              <w:spacing w:line="276" w:lineRule="auto"/>
              <w:ind w:left="35" w:firstLine="283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EF0">
              <w:rPr>
                <w:rFonts w:ascii="Times New Roman" w:hAnsi="Times New Roman" w:cs="Times New Roman"/>
                <w:sz w:val="28"/>
                <w:szCs w:val="28"/>
              </w:rPr>
              <w:t>Жалобщики – всегда на что-нибудь жалуются</w:t>
            </w:r>
          </w:p>
          <w:p w14:paraId="16ED54FC" w14:textId="77777777" w:rsidR="00471EF0" w:rsidRPr="00471EF0" w:rsidRDefault="00471EF0" w:rsidP="00471EF0">
            <w:pPr>
              <w:pStyle w:val="a5"/>
              <w:numPr>
                <w:ilvl w:val="0"/>
                <w:numId w:val="5"/>
              </w:numPr>
              <w:tabs>
                <w:tab w:val="left" w:pos="744"/>
              </w:tabs>
              <w:spacing w:line="276" w:lineRule="auto"/>
              <w:ind w:left="35" w:firstLine="283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EF0">
              <w:rPr>
                <w:rFonts w:ascii="Times New Roman" w:hAnsi="Times New Roman" w:cs="Times New Roman"/>
                <w:sz w:val="28"/>
                <w:szCs w:val="28"/>
              </w:rPr>
              <w:t xml:space="preserve">Молчуны – спокойные и немногословные, но </w:t>
            </w:r>
            <w:proofErr w:type="gramStart"/>
            <w:r w:rsidRPr="00471EF0">
              <w:rPr>
                <w:rFonts w:ascii="Times New Roman" w:hAnsi="Times New Roman" w:cs="Times New Roman"/>
                <w:sz w:val="28"/>
                <w:szCs w:val="28"/>
              </w:rPr>
              <w:t>узнать</w:t>
            </w:r>
            <w:proofErr w:type="gramEnd"/>
            <w:r w:rsidRPr="00471EF0">
              <w:rPr>
                <w:rFonts w:ascii="Times New Roman" w:hAnsi="Times New Roman" w:cs="Times New Roman"/>
                <w:sz w:val="28"/>
                <w:szCs w:val="28"/>
              </w:rPr>
              <w:t xml:space="preserve"> чего они хотят очень сложно</w:t>
            </w:r>
          </w:p>
          <w:p w14:paraId="29E20EF5" w14:textId="77777777" w:rsidR="00471EF0" w:rsidRPr="00471EF0" w:rsidRDefault="00471EF0" w:rsidP="00471EF0">
            <w:pPr>
              <w:pStyle w:val="a5"/>
              <w:numPr>
                <w:ilvl w:val="0"/>
                <w:numId w:val="5"/>
              </w:numPr>
              <w:tabs>
                <w:tab w:val="left" w:pos="744"/>
              </w:tabs>
              <w:spacing w:line="276" w:lineRule="auto"/>
              <w:ind w:left="35" w:firstLine="283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1EF0">
              <w:rPr>
                <w:rFonts w:ascii="Times New Roman" w:hAnsi="Times New Roman" w:cs="Times New Roman"/>
                <w:sz w:val="28"/>
                <w:szCs w:val="28"/>
              </w:rPr>
              <w:t>Сверхпокладистые</w:t>
            </w:r>
            <w:proofErr w:type="spellEnd"/>
            <w:r w:rsidRPr="00471EF0">
              <w:rPr>
                <w:rFonts w:ascii="Times New Roman" w:hAnsi="Times New Roman" w:cs="Times New Roman"/>
                <w:sz w:val="28"/>
                <w:szCs w:val="28"/>
              </w:rPr>
              <w:t xml:space="preserve"> – со всеми соглашаются</w:t>
            </w:r>
          </w:p>
          <w:p w14:paraId="60648473" w14:textId="77777777" w:rsidR="00471EF0" w:rsidRPr="00471EF0" w:rsidRDefault="00471EF0" w:rsidP="00471EF0">
            <w:pPr>
              <w:pStyle w:val="a5"/>
              <w:numPr>
                <w:ilvl w:val="0"/>
                <w:numId w:val="5"/>
              </w:numPr>
              <w:tabs>
                <w:tab w:val="left" w:pos="744"/>
              </w:tabs>
              <w:spacing w:line="276" w:lineRule="auto"/>
              <w:ind w:left="35" w:firstLine="283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EF0">
              <w:rPr>
                <w:rFonts w:ascii="Times New Roman" w:hAnsi="Times New Roman" w:cs="Times New Roman"/>
                <w:sz w:val="28"/>
                <w:szCs w:val="28"/>
              </w:rPr>
              <w:t>Всезнайки – считают себя выше, умнее других</w:t>
            </w:r>
          </w:p>
          <w:p w14:paraId="0B3A1981" w14:textId="77777777" w:rsidR="00471EF0" w:rsidRPr="00471EF0" w:rsidRDefault="00471EF0" w:rsidP="00471EF0">
            <w:pPr>
              <w:pStyle w:val="a5"/>
              <w:numPr>
                <w:ilvl w:val="0"/>
                <w:numId w:val="5"/>
              </w:numPr>
              <w:tabs>
                <w:tab w:val="left" w:pos="744"/>
              </w:tabs>
              <w:spacing w:line="276" w:lineRule="auto"/>
              <w:ind w:left="35" w:firstLine="283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EF0">
              <w:rPr>
                <w:rFonts w:ascii="Times New Roman" w:hAnsi="Times New Roman" w:cs="Times New Roman"/>
                <w:sz w:val="28"/>
                <w:szCs w:val="28"/>
              </w:rPr>
              <w:t>Нерешительные – медлят с принятием решений, боятся ошибиться</w:t>
            </w:r>
          </w:p>
          <w:p w14:paraId="4EF128A7" w14:textId="2CBD9F7D" w:rsidR="00471EF0" w:rsidRPr="00471EF0" w:rsidRDefault="00471EF0" w:rsidP="00471EF0">
            <w:pPr>
              <w:pStyle w:val="a5"/>
              <w:numPr>
                <w:ilvl w:val="0"/>
                <w:numId w:val="5"/>
              </w:numPr>
              <w:tabs>
                <w:tab w:val="left" w:pos="744"/>
              </w:tabs>
              <w:spacing w:line="276" w:lineRule="auto"/>
              <w:ind w:left="35" w:firstLine="283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EF0">
              <w:rPr>
                <w:rFonts w:ascii="Times New Roman" w:hAnsi="Times New Roman" w:cs="Times New Roman"/>
                <w:sz w:val="28"/>
                <w:szCs w:val="28"/>
              </w:rPr>
              <w:t>Максималисты – хотят чего-то прямо сейчас</w:t>
            </w:r>
          </w:p>
          <w:p w14:paraId="14B170C1" w14:textId="77777777" w:rsidR="00471EF0" w:rsidRPr="00471EF0" w:rsidRDefault="00471EF0" w:rsidP="00471EF0">
            <w:pPr>
              <w:pStyle w:val="a5"/>
              <w:numPr>
                <w:ilvl w:val="0"/>
                <w:numId w:val="5"/>
              </w:numPr>
              <w:tabs>
                <w:tab w:val="left" w:pos="744"/>
              </w:tabs>
              <w:spacing w:line="276" w:lineRule="auto"/>
              <w:ind w:left="35" w:firstLine="283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EF0">
              <w:rPr>
                <w:rFonts w:ascii="Times New Roman" w:hAnsi="Times New Roman" w:cs="Times New Roman"/>
                <w:sz w:val="28"/>
                <w:szCs w:val="28"/>
              </w:rPr>
              <w:t>Скрытые – затаивают обиды и неожиданно набрасываются на обидчика</w:t>
            </w:r>
          </w:p>
          <w:p w14:paraId="416FC29F" w14:textId="5DE532F7" w:rsidR="00F66B2C" w:rsidRPr="004D3184" w:rsidRDefault="00471EF0" w:rsidP="00471EF0">
            <w:pPr>
              <w:pStyle w:val="a5"/>
              <w:numPr>
                <w:ilvl w:val="0"/>
                <w:numId w:val="5"/>
              </w:numPr>
              <w:tabs>
                <w:tab w:val="left" w:pos="744"/>
              </w:tabs>
              <w:spacing w:line="276" w:lineRule="auto"/>
              <w:ind w:left="35" w:firstLine="283"/>
              <w:contextualSpacing w:val="0"/>
              <w:jc w:val="both"/>
            </w:pPr>
            <w:r w:rsidRPr="00471EF0">
              <w:rPr>
                <w:rFonts w:ascii="Times New Roman" w:hAnsi="Times New Roman" w:cs="Times New Roman"/>
                <w:sz w:val="28"/>
                <w:szCs w:val="28"/>
              </w:rPr>
              <w:t>Невинные лгуны – вводят других в заблуждение ложью и обманом.</w:t>
            </w:r>
          </w:p>
        </w:tc>
        <w:tc>
          <w:tcPr>
            <w:tcW w:w="5209" w:type="dxa"/>
            <w:shd w:val="clear" w:color="auto" w:fill="F5F5F5"/>
          </w:tcPr>
          <w:p w14:paraId="778A2473" w14:textId="77777777" w:rsidR="000B7D08" w:rsidRDefault="000B7D08"/>
          <w:p w14:paraId="6D79FB12" w14:textId="77777777" w:rsidR="00D83647" w:rsidRDefault="00D83647" w:rsidP="00AA7824">
            <w:pPr>
              <w:jc w:val="center"/>
              <w:rPr>
                <w:rFonts w:ascii="Bookman Old Style" w:hAnsi="Bookman Old Style"/>
                <w:b/>
                <w:bCs/>
                <w:color w:val="008000"/>
                <w:sz w:val="36"/>
                <w:szCs w:val="36"/>
              </w:rPr>
            </w:pPr>
          </w:p>
          <w:p w14:paraId="0AE298D8" w14:textId="77777777" w:rsidR="00D83647" w:rsidRDefault="00D83647" w:rsidP="00AA7824">
            <w:pPr>
              <w:jc w:val="center"/>
              <w:rPr>
                <w:rFonts w:ascii="Bookman Old Style" w:hAnsi="Bookman Old Style"/>
                <w:b/>
                <w:bCs/>
                <w:color w:val="008000"/>
                <w:sz w:val="36"/>
                <w:szCs w:val="36"/>
              </w:rPr>
            </w:pPr>
          </w:p>
          <w:p w14:paraId="6B3D034E" w14:textId="77777777" w:rsidR="00D83647" w:rsidRDefault="00D83647" w:rsidP="00AA7824">
            <w:pPr>
              <w:jc w:val="center"/>
              <w:rPr>
                <w:rFonts w:ascii="Bookman Old Style" w:hAnsi="Bookman Old Style"/>
                <w:b/>
                <w:bCs/>
                <w:color w:val="008000"/>
                <w:sz w:val="36"/>
                <w:szCs w:val="36"/>
              </w:rPr>
            </w:pPr>
          </w:p>
          <w:p w14:paraId="165821E7" w14:textId="77777777" w:rsidR="00D83647" w:rsidRDefault="00D83647" w:rsidP="00AA7824">
            <w:pPr>
              <w:jc w:val="center"/>
              <w:rPr>
                <w:rFonts w:ascii="Bookman Old Style" w:hAnsi="Bookman Old Style"/>
                <w:b/>
                <w:bCs/>
                <w:color w:val="008000"/>
                <w:sz w:val="36"/>
                <w:szCs w:val="36"/>
              </w:rPr>
            </w:pPr>
          </w:p>
          <w:p w14:paraId="3D8D9718" w14:textId="06EFD283" w:rsidR="00D83647" w:rsidRDefault="00D83647" w:rsidP="00AA7824">
            <w:pPr>
              <w:jc w:val="center"/>
              <w:rPr>
                <w:rFonts w:ascii="Bookman Old Style" w:hAnsi="Bookman Old Style"/>
                <w:b/>
                <w:bCs/>
                <w:color w:val="008000"/>
                <w:sz w:val="36"/>
                <w:szCs w:val="36"/>
              </w:rPr>
            </w:pPr>
          </w:p>
          <w:p w14:paraId="04AE8B2E" w14:textId="4E19598F" w:rsidR="00D83647" w:rsidRPr="00755050" w:rsidRDefault="00D83647" w:rsidP="00AA7824">
            <w:pPr>
              <w:jc w:val="center"/>
              <w:rPr>
                <w:rFonts w:ascii="Bookman Old Style" w:hAnsi="Bookman Old Style"/>
                <w:b/>
                <w:bCs/>
                <w:color w:val="008000"/>
                <w:sz w:val="46"/>
                <w:szCs w:val="46"/>
              </w:rPr>
            </w:pPr>
            <w:r w:rsidRPr="00755050">
              <w:rPr>
                <w:rFonts w:ascii="Bookman Old Style" w:hAnsi="Bookman Old Style"/>
                <w:b/>
                <w:bCs/>
                <w:color w:val="008000"/>
                <w:sz w:val="46"/>
                <w:szCs w:val="46"/>
              </w:rPr>
              <w:t xml:space="preserve">Конфликты </w:t>
            </w:r>
          </w:p>
          <w:p w14:paraId="1707EE26" w14:textId="77777777" w:rsidR="00D83647" w:rsidRPr="00755050" w:rsidRDefault="00D83647" w:rsidP="00AA7824">
            <w:pPr>
              <w:jc w:val="center"/>
              <w:rPr>
                <w:rFonts w:ascii="Bookman Old Style" w:hAnsi="Bookman Old Style"/>
                <w:b/>
                <w:bCs/>
                <w:color w:val="008000"/>
                <w:sz w:val="46"/>
                <w:szCs w:val="46"/>
              </w:rPr>
            </w:pPr>
            <w:r w:rsidRPr="00755050">
              <w:rPr>
                <w:rFonts w:ascii="Bookman Old Style" w:hAnsi="Bookman Old Style"/>
                <w:b/>
                <w:bCs/>
                <w:color w:val="008000"/>
                <w:sz w:val="46"/>
                <w:szCs w:val="46"/>
              </w:rPr>
              <w:t xml:space="preserve">и их профилактика </w:t>
            </w:r>
          </w:p>
          <w:p w14:paraId="1BF038F9" w14:textId="72F5877F" w:rsidR="000B7D08" w:rsidRPr="00755050" w:rsidRDefault="00D83647" w:rsidP="00AA7824">
            <w:pPr>
              <w:jc w:val="center"/>
              <w:rPr>
                <w:rFonts w:ascii="Bookman Old Style" w:hAnsi="Bookman Old Style"/>
                <w:b/>
                <w:bCs/>
                <w:color w:val="008000"/>
                <w:sz w:val="46"/>
                <w:szCs w:val="46"/>
              </w:rPr>
            </w:pPr>
            <w:r w:rsidRPr="00755050">
              <w:rPr>
                <w:rFonts w:ascii="Bookman Old Style" w:hAnsi="Bookman Old Style"/>
                <w:b/>
                <w:bCs/>
                <w:color w:val="008000"/>
                <w:sz w:val="46"/>
                <w:szCs w:val="46"/>
              </w:rPr>
              <w:t>у детей дошкольного возраста</w:t>
            </w:r>
          </w:p>
          <w:p w14:paraId="69C66645" w14:textId="2EBC4370" w:rsidR="000B7D08" w:rsidRDefault="000B7D08"/>
          <w:p w14:paraId="7B4E5FA5" w14:textId="7D3E800E" w:rsidR="000B7D08" w:rsidRDefault="000B7D08"/>
          <w:p w14:paraId="08B84371" w14:textId="588D806D" w:rsidR="000B7D08" w:rsidRDefault="000B7D08"/>
          <w:p w14:paraId="27D13C8C" w14:textId="4784B4AE" w:rsidR="000B7D08" w:rsidRDefault="00755050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6769769C" wp14:editId="27626E40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55880</wp:posOffset>
                  </wp:positionV>
                  <wp:extent cx="3063337" cy="2042160"/>
                  <wp:effectExtent l="0" t="0" r="381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337" cy="204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FFFB54" w14:textId="0DBE0A92" w:rsidR="00D83647" w:rsidRDefault="00D83647"/>
        </w:tc>
      </w:tr>
      <w:tr w:rsidR="00D03D69" w14:paraId="25ED61CA" w14:textId="77777777" w:rsidTr="007F294B">
        <w:trPr>
          <w:trHeight w:val="10757"/>
        </w:trPr>
        <w:tc>
          <w:tcPr>
            <w:tcW w:w="5240" w:type="dxa"/>
            <w:shd w:val="clear" w:color="auto" w:fill="F5F5F5"/>
          </w:tcPr>
          <w:p w14:paraId="13F07A23" w14:textId="77777777" w:rsidR="00471EF0" w:rsidRPr="00755050" w:rsidRDefault="00471EF0" w:rsidP="00471EF0">
            <w:pPr>
              <w:pStyle w:val="a5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50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«Я всегда прав» эти дети</w:t>
            </w:r>
          </w:p>
          <w:p w14:paraId="52B759DA" w14:textId="77777777" w:rsidR="00471EF0" w:rsidRPr="00755050" w:rsidRDefault="00471EF0" w:rsidP="00471EF0">
            <w:pPr>
              <w:pStyle w:val="a5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050">
              <w:rPr>
                <w:rFonts w:ascii="Times New Roman" w:hAnsi="Times New Roman" w:cs="Times New Roman"/>
                <w:sz w:val="26"/>
                <w:szCs w:val="26"/>
              </w:rPr>
              <w:t>- чаще других инициируют острое столкновение;</w:t>
            </w:r>
          </w:p>
          <w:p w14:paraId="71E29E3B" w14:textId="77777777" w:rsidR="00471EF0" w:rsidRPr="00755050" w:rsidRDefault="00471EF0" w:rsidP="00471EF0">
            <w:pPr>
              <w:pStyle w:val="a5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050">
              <w:rPr>
                <w:rFonts w:ascii="Times New Roman" w:hAnsi="Times New Roman" w:cs="Times New Roman"/>
                <w:sz w:val="26"/>
                <w:szCs w:val="26"/>
              </w:rPr>
              <w:t>- никогда не играют одни, им нужен партнер;</w:t>
            </w:r>
          </w:p>
          <w:p w14:paraId="4BEE63D3" w14:textId="77777777" w:rsidR="00471EF0" w:rsidRPr="00755050" w:rsidRDefault="00471EF0" w:rsidP="00471EF0">
            <w:pPr>
              <w:pStyle w:val="a5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050">
              <w:rPr>
                <w:rFonts w:ascii="Times New Roman" w:hAnsi="Times New Roman" w:cs="Times New Roman"/>
                <w:sz w:val="26"/>
                <w:szCs w:val="26"/>
              </w:rPr>
              <w:t xml:space="preserve">- открыто и жестко доминируют, отвергая любые предложения другого </w:t>
            </w:r>
            <w:proofErr w:type="gramStart"/>
            <w:r w:rsidRPr="00755050">
              <w:rPr>
                <w:rFonts w:ascii="Times New Roman" w:hAnsi="Times New Roman" w:cs="Times New Roman"/>
                <w:sz w:val="26"/>
                <w:szCs w:val="26"/>
              </w:rPr>
              <w:t>ребенка ;</w:t>
            </w:r>
            <w:proofErr w:type="gramEnd"/>
          </w:p>
          <w:p w14:paraId="3879D7E2" w14:textId="77777777" w:rsidR="00A95C31" w:rsidRPr="00755050" w:rsidRDefault="00471EF0" w:rsidP="00471EF0">
            <w:pPr>
              <w:pStyle w:val="a5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050">
              <w:rPr>
                <w:rFonts w:ascii="Times New Roman" w:hAnsi="Times New Roman" w:cs="Times New Roman"/>
                <w:sz w:val="26"/>
                <w:szCs w:val="26"/>
              </w:rPr>
              <w:t>- ревниво следят за успехами других детей, стремятся обязательно их превзойти, стать предметом всеобщего внимания.</w:t>
            </w:r>
          </w:p>
          <w:p w14:paraId="54D23026" w14:textId="77777777" w:rsidR="00471EF0" w:rsidRPr="00755050" w:rsidRDefault="00471EF0" w:rsidP="00471EF0">
            <w:pPr>
              <w:pStyle w:val="a5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50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«Я лучше других» эти дети</w:t>
            </w:r>
          </w:p>
          <w:p w14:paraId="4BF82CB4" w14:textId="77777777" w:rsidR="00471EF0" w:rsidRPr="00755050" w:rsidRDefault="00471EF0" w:rsidP="00471EF0">
            <w:pPr>
              <w:pStyle w:val="a5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050">
              <w:rPr>
                <w:rFonts w:ascii="Times New Roman" w:hAnsi="Times New Roman" w:cs="Times New Roman"/>
                <w:sz w:val="26"/>
                <w:szCs w:val="26"/>
              </w:rPr>
              <w:t>- конфликтуют часто, остро, активно и эмоционально;</w:t>
            </w:r>
          </w:p>
          <w:p w14:paraId="135E45CF" w14:textId="77777777" w:rsidR="00471EF0" w:rsidRPr="00755050" w:rsidRDefault="00471EF0" w:rsidP="00471EF0">
            <w:pPr>
              <w:pStyle w:val="a5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050">
              <w:rPr>
                <w:rFonts w:ascii="Times New Roman" w:hAnsi="Times New Roman" w:cs="Times New Roman"/>
                <w:sz w:val="26"/>
                <w:szCs w:val="26"/>
              </w:rPr>
              <w:t>- демонстрируют свое превосходство, высокомерие по отношению к сверстнику;</w:t>
            </w:r>
          </w:p>
          <w:p w14:paraId="408FE08C" w14:textId="77777777" w:rsidR="00471EF0" w:rsidRPr="00755050" w:rsidRDefault="00471EF0" w:rsidP="00471EF0">
            <w:pPr>
              <w:pStyle w:val="a5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050">
              <w:rPr>
                <w:rFonts w:ascii="Times New Roman" w:hAnsi="Times New Roman" w:cs="Times New Roman"/>
                <w:sz w:val="26"/>
                <w:szCs w:val="26"/>
              </w:rPr>
              <w:t>- навязывают партнеру по игре свою волю, отрицательно реагируют на его сопротивление</w:t>
            </w:r>
          </w:p>
          <w:p w14:paraId="321EC0B7" w14:textId="77777777" w:rsidR="00471EF0" w:rsidRPr="00755050" w:rsidRDefault="00471EF0" w:rsidP="00471EF0">
            <w:pPr>
              <w:pStyle w:val="a5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050">
              <w:rPr>
                <w:rFonts w:ascii="Times New Roman" w:hAnsi="Times New Roman" w:cs="Times New Roman"/>
                <w:sz w:val="26"/>
                <w:szCs w:val="26"/>
              </w:rPr>
              <w:t>- стремятся привлечь внимание к себе, своим знаниям, своей деятельности.</w:t>
            </w:r>
          </w:p>
          <w:p w14:paraId="4EB596D7" w14:textId="77777777" w:rsidR="00471EF0" w:rsidRPr="00755050" w:rsidRDefault="00471EF0" w:rsidP="00471EF0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7550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 Я</w:t>
            </w:r>
            <w:proofErr w:type="gramEnd"/>
            <w:r w:rsidRPr="007550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взрослый,- главный» эти дети</w:t>
            </w:r>
          </w:p>
          <w:p w14:paraId="7316352F" w14:textId="77777777" w:rsidR="00471EF0" w:rsidRPr="00755050" w:rsidRDefault="00471EF0" w:rsidP="00471EF0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050">
              <w:rPr>
                <w:rFonts w:ascii="Times New Roman" w:hAnsi="Times New Roman" w:cs="Times New Roman"/>
                <w:sz w:val="26"/>
                <w:szCs w:val="26"/>
              </w:rPr>
              <w:t>- вожаки, командиры, лидеры;</w:t>
            </w:r>
          </w:p>
          <w:p w14:paraId="36DA19D1" w14:textId="77777777" w:rsidR="00471EF0" w:rsidRPr="00755050" w:rsidRDefault="00471EF0" w:rsidP="00471EF0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050">
              <w:rPr>
                <w:rFonts w:ascii="Times New Roman" w:hAnsi="Times New Roman" w:cs="Times New Roman"/>
                <w:sz w:val="26"/>
                <w:szCs w:val="26"/>
              </w:rPr>
              <w:t>- претендуют на главные роли во всем, но дипломатично;</w:t>
            </w:r>
          </w:p>
          <w:p w14:paraId="458C8DE7" w14:textId="62DD94DC" w:rsidR="00471EF0" w:rsidRPr="00755050" w:rsidRDefault="00471EF0" w:rsidP="00471EF0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050">
              <w:rPr>
                <w:rFonts w:ascii="Times New Roman" w:hAnsi="Times New Roman" w:cs="Times New Roman"/>
                <w:sz w:val="26"/>
                <w:szCs w:val="26"/>
              </w:rPr>
              <w:t>- к ровеснику относятся в основном критически, особенно если у них самих что-то не получается;</w:t>
            </w:r>
          </w:p>
          <w:p w14:paraId="16BFD418" w14:textId="1EA770F7" w:rsidR="00471EF0" w:rsidRPr="00755050" w:rsidRDefault="00471EF0" w:rsidP="00471EF0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050">
              <w:rPr>
                <w:rFonts w:ascii="Times New Roman" w:hAnsi="Times New Roman" w:cs="Times New Roman"/>
                <w:sz w:val="26"/>
                <w:szCs w:val="26"/>
              </w:rPr>
              <w:t xml:space="preserve">- знают, что, где и как надо делать поэтому во взаимодействии </w:t>
            </w:r>
            <w:proofErr w:type="gramStart"/>
            <w:r w:rsidRPr="00755050">
              <w:rPr>
                <w:rFonts w:ascii="Times New Roman" w:hAnsi="Times New Roman" w:cs="Times New Roman"/>
                <w:sz w:val="26"/>
                <w:szCs w:val="26"/>
              </w:rPr>
              <w:t>с ровесниками</w:t>
            </w:r>
            <w:proofErr w:type="gramEnd"/>
            <w:r w:rsidRPr="00755050">
              <w:rPr>
                <w:rFonts w:ascii="Times New Roman" w:hAnsi="Times New Roman" w:cs="Times New Roman"/>
                <w:sz w:val="26"/>
                <w:szCs w:val="26"/>
              </w:rPr>
              <w:t xml:space="preserve"> часто прибегают к запретам;</w:t>
            </w:r>
          </w:p>
          <w:p w14:paraId="0668DD4F" w14:textId="35D4C3A3" w:rsidR="00471EF0" w:rsidRPr="00755050" w:rsidRDefault="00471EF0" w:rsidP="00471EF0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050">
              <w:rPr>
                <w:rFonts w:ascii="Times New Roman" w:hAnsi="Times New Roman" w:cs="Times New Roman"/>
                <w:sz w:val="26"/>
                <w:szCs w:val="26"/>
              </w:rPr>
              <w:t>- принимают предложения сверстника только в том случае, если они им полезны.</w:t>
            </w:r>
          </w:p>
          <w:p w14:paraId="59B5CF17" w14:textId="4323090B" w:rsidR="00471EF0" w:rsidRPr="00471EF0" w:rsidRDefault="00471EF0" w:rsidP="00471EF0">
            <w:pPr>
              <w:pStyle w:val="a5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245" w:type="dxa"/>
            <w:shd w:val="clear" w:color="auto" w:fill="F5F5F5"/>
          </w:tcPr>
          <w:p w14:paraId="2FFF6452" w14:textId="77777777" w:rsidR="00471EF0" w:rsidRPr="00755050" w:rsidRDefault="00471EF0" w:rsidP="00471EF0">
            <w:pPr>
              <w:pStyle w:val="a5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50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«Я за себя постою» эти дети</w:t>
            </w:r>
          </w:p>
          <w:p w14:paraId="02CA3B98" w14:textId="77777777" w:rsidR="00471EF0" w:rsidRPr="00755050" w:rsidRDefault="00471EF0" w:rsidP="00471EF0">
            <w:pPr>
              <w:pStyle w:val="a5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050">
              <w:rPr>
                <w:rFonts w:ascii="Times New Roman" w:hAnsi="Times New Roman" w:cs="Times New Roman"/>
                <w:sz w:val="26"/>
                <w:szCs w:val="26"/>
              </w:rPr>
              <w:t>- чувствительны к отношению к себе сверстников, стремятся к контактам;</w:t>
            </w:r>
          </w:p>
          <w:p w14:paraId="3BEEC0D3" w14:textId="77777777" w:rsidR="00471EF0" w:rsidRPr="00755050" w:rsidRDefault="00471EF0" w:rsidP="00471EF0">
            <w:pPr>
              <w:pStyle w:val="a5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050">
              <w:rPr>
                <w:rFonts w:ascii="Times New Roman" w:hAnsi="Times New Roman" w:cs="Times New Roman"/>
                <w:sz w:val="26"/>
                <w:szCs w:val="26"/>
              </w:rPr>
              <w:t>- очень осторожны, боятся ущемления своих интересов;</w:t>
            </w:r>
          </w:p>
          <w:p w14:paraId="26C1E625" w14:textId="77777777" w:rsidR="00471EF0" w:rsidRPr="00755050" w:rsidRDefault="00471EF0" w:rsidP="00471EF0">
            <w:pPr>
              <w:pStyle w:val="a5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050">
              <w:rPr>
                <w:rFonts w:ascii="Times New Roman" w:hAnsi="Times New Roman" w:cs="Times New Roman"/>
                <w:sz w:val="26"/>
                <w:szCs w:val="26"/>
              </w:rPr>
              <w:t>- стремятся показать свои возможности, чтобы сверстники признали их ценность;</w:t>
            </w:r>
          </w:p>
          <w:p w14:paraId="586B9E60" w14:textId="77777777" w:rsidR="00471EF0" w:rsidRPr="00755050" w:rsidRDefault="00471EF0" w:rsidP="00471EF0">
            <w:pPr>
              <w:pStyle w:val="a5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050">
              <w:rPr>
                <w:rFonts w:ascii="Times New Roman" w:hAnsi="Times New Roman" w:cs="Times New Roman"/>
                <w:sz w:val="26"/>
                <w:szCs w:val="26"/>
              </w:rPr>
              <w:t>- стремятся к равенству с ровесниками и справедливости во взаимоотношениях с ними, ценят в них внимание и интерес к себе.</w:t>
            </w:r>
          </w:p>
          <w:p w14:paraId="405C60B0" w14:textId="77777777" w:rsidR="00471EF0" w:rsidRPr="00755050" w:rsidRDefault="00471EF0" w:rsidP="00471EF0">
            <w:pPr>
              <w:pStyle w:val="a5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50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«Я хороший» эти дети</w:t>
            </w:r>
          </w:p>
          <w:p w14:paraId="26BAB3CB" w14:textId="77777777" w:rsidR="00471EF0" w:rsidRPr="00755050" w:rsidRDefault="00471EF0" w:rsidP="00471EF0">
            <w:pPr>
              <w:pStyle w:val="a5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050">
              <w:rPr>
                <w:rFonts w:ascii="Times New Roman" w:hAnsi="Times New Roman" w:cs="Times New Roman"/>
                <w:sz w:val="26"/>
                <w:szCs w:val="26"/>
              </w:rPr>
              <w:t>- наименее конфликтные из самых конфликтных дошкольников;</w:t>
            </w:r>
          </w:p>
          <w:p w14:paraId="3010BC99" w14:textId="77777777" w:rsidR="00471EF0" w:rsidRPr="00755050" w:rsidRDefault="00471EF0" w:rsidP="00471EF0">
            <w:pPr>
              <w:pStyle w:val="a5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050">
              <w:rPr>
                <w:rFonts w:ascii="Times New Roman" w:hAnsi="Times New Roman" w:cs="Times New Roman"/>
                <w:sz w:val="26"/>
                <w:szCs w:val="26"/>
              </w:rPr>
              <w:t>- заметно центрированы на себе, опасаются отрицательных оценок;</w:t>
            </w:r>
          </w:p>
          <w:p w14:paraId="225C6A7F" w14:textId="77777777" w:rsidR="00471EF0" w:rsidRPr="00755050" w:rsidRDefault="00471EF0" w:rsidP="00471EF0">
            <w:pPr>
              <w:pStyle w:val="a5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050">
              <w:rPr>
                <w:rFonts w:ascii="Times New Roman" w:hAnsi="Times New Roman" w:cs="Times New Roman"/>
                <w:sz w:val="26"/>
                <w:szCs w:val="26"/>
              </w:rPr>
              <w:t>- стремятся к равноправному сотрудничеству со сверстниками;</w:t>
            </w:r>
          </w:p>
          <w:p w14:paraId="5549657D" w14:textId="2D210095" w:rsidR="000B7D08" w:rsidRDefault="00755050" w:rsidP="00471EF0">
            <w:pPr>
              <w:pStyle w:val="a5"/>
              <w:ind w:left="0" w:firstLine="709"/>
              <w:contextualSpacing w:val="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35D91FC7" wp14:editId="2D3362CF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894715</wp:posOffset>
                  </wp:positionV>
                  <wp:extent cx="3078480" cy="2157398"/>
                  <wp:effectExtent l="0" t="0" r="762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480" cy="2157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1EF0" w:rsidRPr="00755050">
              <w:rPr>
                <w:rFonts w:ascii="Times New Roman" w:hAnsi="Times New Roman" w:cs="Times New Roman"/>
                <w:sz w:val="26"/>
                <w:szCs w:val="26"/>
              </w:rPr>
              <w:t>- при любой удаче стараются привлечь к себе внимание сверстников, чтобы те увидели и оценили их удачу.</w:t>
            </w:r>
          </w:p>
        </w:tc>
        <w:tc>
          <w:tcPr>
            <w:tcW w:w="5209" w:type="dxa"/>
            <w:shd w:val="clear" w:color="auto" w:fill="F5F5F5"/>
          </w:tcPr>
          <w:p w14:paraId="64615100" w14:textId="1E5B3CAC" w:rsidR="00755050" w:rsidRPr="002754FE" w:rsidRDefault="00755050" w:rsidP="002754FE">
            <w:pPr>
              <w:pStyle w:val="a5"/>
              <w:spacing w:line="360" w:lineRule="auto"/>
              <w:ind w:left="59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8000"/>
                <w:sz w:val="32"/>
                <w:szCs w:val="32"/>
              </w:rPr>
            </w:pPr>
            <w:r w:rsidRPr="002754FE">
              <w:rPr>
                <w:rFonts w:ascii="Times New Roman" w:hAnsi="Times New Roman" w:cs="Times New Roman"/>
                <w:b/>
                <w:bCs/>
                <w:i/>
                <w:iCs/>
                <w:color w:val="008000"/>
                <w:sz w:val="32"/>
                <w:szCs w:val="32"/>
              </w:rPr>
              <w:t>Разрешение конфликта – это:</w:t>
            </w:r>
          </w:p>
          <w:p w14:paraId="046D621E" w14:textId="77777777" w:rsidR="00755050" w:rsidRPr="00755050" w:rsidRDefault="00755050" w:rsidP="00755050">
            <w:pPr>
              <w:spacing w:line="360" w:lineRule="auto"/>
              <w:ind w:left="165" w:firstLine="42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359C8B3" w14:textId="77777777" w:rsidR="00755050" w:rsidRPr="00755050" w:rsidRDefault="00755050" w:rsidP="00755050">
            <w:pPr>
              <w:pStyle w:val="a5"/>
              <w:numPr>
                <w:ilvl w:val="0"/>
                <w:numId w:val="6"/>
              </w:numPr>
              <w:spacing w:line="360" w:lineRule="auto"/>
              <w:ind w:left="165" w:firstLine="42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55050">
              <w:rPr>
                <w:rFonts w:ascii="Times New Roman" w:hAnsi="Times New Roman" w:cs="Times New Roman"/>
                <w:sz w:val="30"/>
                <w:szCs w:val="30"/>
              </w:rPr>
              <w:t>минимизация проблем, разделяющих стороны, осуществляемая через поиск компромисса, достижения согласия</w:t>
            </w:r>
          </w:p>
          <w:p w14:paraId="735E9FAE" w14:textId="77777777" w:rsidR="00755050" w:rsidRPr="00755050" w:rsidRDefault="00755050" w:rsidP="00755050">
            <w:pPr>
              <w:pStyle w:val="a5"/>
              <w:numPr>
                <w:ilvl w:val="0"/>
                <w:numId w:val="6"/>
              </w:numPr>
              <w:spacing w:line="360" w:lineRule="auto"/>
              <w:ind w:left="165" w:firstLine="42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55050">
              <w:rPr>
                <w:rFonts w:ascii="Times New Roman" w:hAnsi="Times New Roman" w:cs="Times New Roman"/>
                <w:sz w:val="30"/>
                <w:szCs w:val="30"/>
              </w:rPr>
              <w:t>устранение полностью или частично причин, породивших конфликт</w:t>
            </w:r>
          </w:p>
          <w:p w14:paraId="535BF9E2" w14:textId="77777777" w:rsidR="00755050" w:rsidRPr="00755050" w:rsidRDefault="00755050" w:rsidP="00755050">
            <w:pPr>
              <w:pStyle w:val="a5"/>
              <w:numPr>
                <w:ilvl w:val="0"/>
                <w:numId w:val="6"/>
              </w:numPr>
              <w:spacing w:line="360" w:lineRule="auto"/>
              <w:ind w:left="165" w:firstLine="42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55050">
              <w:rPr>
                <w:rFonts w:ascii="Times New Roman" w:hAnsi="Times New Roman" w:cs="Times New Roman"/>
                <w:sz w:val="30"/>
                <w:szCs w:val="30"/>
              </w:rPr>
              <w:t>изменение целей участников конфликта</w:t>
            </w:r>
          </w:p>
          <w:p w14:paraId="7BC73FF4" w14:textId="52404795" w:rsidR="000B7D08" w:rsidRDefault="00755050" w:rsidP="00755050">
            <w:pPr>
              <w:pStyle w:val="a5"/>
              <w:numPr>
                <w:ilvl w:val="0"/>
                <w:numId w:val="6"/>
              </w:numPr>
              <w:spacing w:line="360" w:lineRule="auto"/>
              <w:ind w:left="165" w:firstLine="425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2C42E88A" wp14:editId="6F3F657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1185545</wp:posOffset>
                  </wp:positionV>
                  <wp:extent cx="3023456" cy="1645920"/>
                  <wp:effectExtent l="0" t="0" r="5715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456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5050">
              <w:rPr>
                <w:rFonts w:ascii="Times New Roman" w:hAnsi="Times New Roman" w:cs="Times New Roman"/>
                <w:sz w:val="30"/>
                <w:szCs w:val="30"/>
              </w:rPr>
              <w:t>достижение соглашения по спорному вопросу между участниками</w:t>
            </w:r>
          </w:p>
        </w:tc>
      </w:tr>
    </w:tbl>
    <w:p w14:paraId="1ECD3676" w14:textId="2908D0D5" w:rsidR="00BB783E" w:rsidRDefault="00BB783E" w:rsidP="00A95C31"/>
    <w:sectPr w:rsidR="00BB783E" w:rsidSect="00D03D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4CA6"/>
    <w:multiLevelType w:val="hybridMultilevel"/>
    <w:tmpl w:val="889E84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24E86"/>
    <w:multiLevelType w:val="hybridMultilevel"/>
    <w:tmpl w:val="7E8C5CC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653749"/>
    <w:multiLevelType w:val="hybridMultilevel"/>
    <w:tmpl w:val="430C9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D5A01"/>
    <w:multiLevelType w:val="hybridMultilevel"/>
    <w:tmpl w:val="3FA06C0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2A73302"/>
    <w:multiLevelType w:val="hybridMultilevel"/>
    <w:tmpl w:val="EC8EA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B57F4"/>
    <w:multiLevelType w:val="hybridMultilevel"/>
    <w:tmpl w:val="DC8099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1633938">
    <w:abstractNumId w:val="4"/>
  </w:num>
  <w:num w:numId="2" w16cid:durableId="2027057547">
    <w:abstractNumId w:val="5"/>
  </w:num>
  <w:num w:numId="3" w16cid:durableId="1631545372">
    <w:abstractNumId w:val="2"/>
  </w:num>
  <w:num w:numId="4" w16cid:durableId="1133405350">
    <w:abstractNumId w:val="0"/>
  </w:num>
  <w:num w:numId="5" w16cid:durableId="2059933342">
    <w:abstractNumId w:val="3"/>
  </w:num>
  <w:num w:numId="6" w16cid:durableId="76098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D08"/>
    <w:rsid w:val="000B79E1"/>
    <w:rsid w:val="000B7D08"/>
    <w:rsid w:val="000E5435"/>
    <w:rsid w:val="0010187F"/>
    <w:rsid w:val="00193FD7"/>
    <w:rsid w:val="002754FE"/>
    <w:rsid w:val="002C459B"/>
    <w:rsid w:val="00471EF0"/>
    <w:rsid w:val="004D3184"/>
    <w:rsid w:val="005668AE"/>
    <w:rsid w:val="006F39C1"/>
    <w:rsid w:val="00755050"/>
    <w:rsid w:val="007F294B"/>
    <w:rsid w:val="00845202"/>
    <w:rsid w:val="008929CA"/>
    <w:rsid w:val="008A6364"/>
    <w:rsid w:val="00947BD0"/>
    <w:rsid w:val="00A62F2C"/>
    <w:rsid w:val="00A95C31"/>
    <w:rsid w:val="00AA7824"/>
    <w:rsid w:val="00BB783E"/>
    <w:rsid w:val="00C611BA"/>
    <w:rsid w:val="00D03D69"/>
    <w:rsid w:val="00D2497C"/>
    <w:rsid w:val="00D83647"/>
    <w:rsid w:val="00E264E8"/>
    <w:rsid w:val="00E73378"/>
    <w:rsid w:val="00F6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5438"/>
  <w15:chartTrackingRefBased/>
  <w15:docId w15:val="{3AE84810-E340-41A2-BBB4-2E27AAEC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C31"/>
    <w:pPr>
      <w:spacing w:after="240" w:line="240" w:lineRule="auto"/>
      <w:outlineLvl w:val="0"/>
    </w:pPr>
    <w:rPr>
      <w:rFonts w:asciiTheme="majorHAnsi" w:hAnsiTheme="majorHAnsi"/>
      <w:b/>
      <w:color w:val="44546A" w:themeColor="text2"/>
      <w:spacing w:val="1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6B2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D31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6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64E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95C31"/>
    <w:rPr>
      <w:rFonts w:asciiTheme="majorHAnsi" w:hAnsiTheme="majorHAnsi"/>
      <w:b/>
      <w:color w:val="44546A" w:themeColor="text2"/>
      <w:spacing w:val="10"/>
      <w:sz w:val="28"/>
    </w:rPr>
  </w:style>
  <w:style w:type="paragraph" w:styleId="a8">
    <w:name w:val="Normal (Web)"/>
    <w:basedOn w:val="a"/>
    <w:uiPriority w:val="99"/>
    <w:semiHidden/>
    <w:unhideWhenUsed/>
    <w:rsid w:val="00C61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Татьяна Сытник</cp:lastModifiedBy>
  <cp:revision>4</cp:revision>
  <cp:lastPrinted>2020-02-04T20:46:00Z</cp:lastPrinted>
  <dcterms:created xsi:type="dcterms:W3CDTF">2022-12-12T11:59:00Z</dcterms:created>
  <dcterms:modified xsi:type="dcterms:W3CDTF">2024-02-14T09:49:00Z</dcterms:modified>
</cp:coreProperties>
</file>