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02" w:rsidRDefault="00325BB0" w:rsidP="00290602">
      <w:pPr>
        <w:rPr>
          <w:lang w:val="en-GB"/>
        </w:rPr>
      </w:pPr>
      <w:r>
        <w:rPr>
          <w:lang w:val="en-GB"/>
        </w:rPr>
        <w:t>Email 1</w:t>
      </w:r>
    </w:p>
    <w:p w:rsidR="00325BB0" w:rsidRPr="007567D6" w:rsidRDefault="00325BB0" w:rsidP="00290602">
      <w:pPr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4369888" cy="324015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73" cy="324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1809"/>
        <w:gridCol w:w="1985"/>
        <w:gridCol w:w="2410"/>
        <w:gridCol w:w="2976"/>
      </w:tblGrid>
      <w:tr w:rsidR="00290602" w:rsidRPr="00325BB0" w:rsidTr="00E3057D">
        <w:trPr>
          <w:trHeight w:val="397"/>
        </w:trPr>
        <w:tc>
          <w:tcPr>
            <w:tcW w:w="1809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To receive</w:t>
            </w:r>
          </w:p>
        </w:tc>
        <w:tc>
          <w:tcPr>
            <w:tcW w:w="1985" w:type="dxa"/>
            <w:vAlign w:val="center"/>
          </w:tcPr>
          <w:p w:rsidR="00290602" w:rsidRDefault="00E3057D" w:rsidP="008B3D31">
            <w:pPr>
              <w:rPr>
                <w:lang w:val="en-US"/>
              </w:rPr>
            </w:pPr>
            <w:r>
              <w:rPr>
                <w:lang w:val="en-US"/>
              </w:rPr>
              <w:t>recevoir</w:t>
            </w:r>
          </w:p>
        </w:tc>
        <w:tc>
          <w:tcPr>
            <w:tcW w:w="2410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To complain about</w:t>
            </w:r>
          </w:p>
        </w:tc>
        <w:tc>
          <w:tcPr>
            <w:tcW w:w="2976" w:type="dxa"/>
            <w:vAlign w:val="center"/>
          </w:tcPr>
          <w:p w:rsidR="00290602" w:rsidRDefault="00E3057D" w:rsidP="008B3D31">
            <w:pPr>
              <w:rPr>
                <w:lang w:val="en-US"/>
              </w:rPr>
            </w:pPr>
            <w:r>
              <w:rPr>
                <w:lang w:val="en-US"/>
              </w:rPr>
              <w:t>Se plaindre de</w:t>
            </w:r>
          </w:p>
        </w:tc>
      </w:tr>
      <w:tr w:rsidR="00290602" w:rsidRPr="00325BB0" w:rsidTr="00E3057D">
        <w:trPr>
          <w:trHeight w:val="397"/>
        </w:trPr>
        <w:tc>
          <w:tcPr>
            <w:tcW w:w="1809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I’d like to</w:t>
            </w:r>
          </w:p>
        </w:tc>
        <w:tc>
          <w:tcPr>
            <w:tcW w:w="1985" w:type="dxa"/>
            <w:vAlign w:val="center"/>
          </w:tcPr>
          <w:p w:rsidR="00290602" w:rsidRDefault="00E3057D" w:rsidP="008B3D31">
            <w:pPr>
              <w:rPr>
                <w:lang w:val="en-US"/>
              </w:rPr>
            </w:pPr>
            <w:r>
              <w:rPr>
                <w:lang w:val="en-US"/>
              </w:rPr>
              <w:t>Je voudrais</w:t>
            </w:r>
          </w:p>
        </w:tc>
        <w:tc>
          <w:tcPr>
            <w:tcW w:w="2410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First, first of all</w:t>
            </w:r>
          </w:p>
        </w:tc>
        <w:tc>
          <w:tcPr>
            <w:tcW w:w="2976" w:type="dxa"/>
            <w:vAlign w:val="center"/>
          </w:tcPr>
          <w:p w:rsidR="00290602" w:rsidRDefault="00E3057D" w:rsidP="008B3D31">
            <w:pPr>
              <w:rPr>
                <w:lang w:val="en-US"/>
              </w:rPr>
            </w:pPr>
            <w:r>
              <w:rPr>
                <w:lang w:val="en-US"/>
              </w:rPr>
              <w:t>Premièrement, tout d’abord</w:t>
            </w:r>
          </w:p>
        </w:tc>
      </w:tr>
      <w:tr w:rsidR="00290602" w:rsidRPr="00E3057D" w:rsidTr="00E3057D">
        <w:trPr>
          <w:trHeight w:val="397"/>
        </w:trPr>
        <w:tc>
          <w:tcPr>
            <w:tcW w:w="1809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Then, Next</w:t>
            </w:r>
          </w:p>
        </w:tc>
        <w:tc>
          <w:tcPr>
            <w:tcW w:w="1985" w:type="dxa"/>
            <w:vAlign w:val="center"/>
          </w:tcPr>
          <w:p w:rsidR="00290602" w:rsidRDefault="00E3057D" w:rsidP="008B3D31">
            <w:pPr>
              <w:rPr>
                <w:lang w:val="en-US"/>
              </w:rPr>
            </w:pPr>
            <w:r>
              <w:rPr>
                <w:lang w:val="en-US"/>
              </w:rPr>
              <w:t>ensuite</w:t>
            </w:r>
          </w:p>
        </w:tc>
        <w:tc>
          <w:tcPr>
            <w:tcW w:w="2410" w:type="dxa"/>
            <w:vAlign w:val="center"/>
          </w:tcPr>
          <w:p w:rsidR="00290602" w:rsidRDefault="00325BB0" w:rsidP="00325BB0">
            <w:pPr>
              <w:rPr>
                <w:lang w:val="en-US"/>
              </w:rPr>
            </w:pPr>
            <w:r>
              <w:rPr>
                <w:lang w:val="en-US"/>
              </w:rPr>
              <w:t>Look forward to seeing you tomorrow</w:t>
            </w:r>
          </w:p>
        </w:tc>
        <w:tc>
          <w:tcPr>
            <w:tcW w:w="2976" w:type="dxa"/>
            <w:vAlign w:val="center"/>
          </w:tcPr>
          <w:p w:rsidR="00290602" w:rsidRPr="00E3057D" w:rsidRDefault="00E3057D" w:rsidP="008B3D31">
            <w:r w:rsidRPr="00E3057D">
              <w:t>Dans l’attente de vous voir</w:t>
            </w:r>
          </w:p>
        </w:tc>
      </w:tr>
      <w:tr w:rsidR="00290602" w:rsidRPr="00325BB0" w:rsidTr="00E3057D">
        <w:trPr>
          <w:trHeight w:val="397"/>
        </w:trPr>
        <w:tc>
          <w:tcPr>
            <w:tcW w:w="1809" w:type="dxa"/>
            <w:vAlign w:val="center"/>
          </w:tcPr>
          <w:p w:rsidR="00290602" w:rsidRDefault="00325BB0" w:rsidP="008B3D31">
            <w:pPr>
              <w:rPr>
                <w:lang w:val="en-US"/>
              </w:rPr>
            </w:pPr>
            <w:r>
              <w:rPr>
                <w:lang w:val="en-US"/>
              </w:rPr>
              <w:t>Best wishes = best regards</w:t>
            </w:r>
          </w:p>
        </w:tc>
        <w:tc>
          <w:tcPr>
            <w:tcW w:w="1985" w:type="dxa"/>
            <w:vAlign w:val="center"/>
          </w:tcPr>
          <w:p w:rsidR="00290602" w:rsidRDefault="00E3057D" w:rsidP="00E3057D">
            <w:pPr>
              <w:rPr>
                <w:lang w:val="en-US"/>
              </w:rPr>
            </w:pPr>
            <w:r>
              <w:rPr>
                <w:lang w:val="en-US"/>
              </w:rPr>
              <w:t>Equivalent de “cordialement”</w:t>
            </w:r>
          </w:p>
        </w:tc>
        <w:tc>
          <w:tcPr>
            <w:tcW w:w="2410" w:type="dxa"/>
            <w:vAlign w:val="center"/>
          </w:tcPr>
          <w:p w:rsidR="00290602" w:rsidRDefault="00290602" w:rsidP="008B3D31">
            <w:pPr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290602" w:rsidRDefault="00290602" w:rsidP="008B3D31">
            <w:pPr>
              <w:rPr>
                <w:lang w:val="en-US"/>
              </w:rPr>
            </w:pPr>
          </w:p>
        </w:tc>
      </w:tr>
    </w:tbl>
    <w:p w:rsidR="00325BB0" w:rsidRDefault="00325BB0" w:rsidP="00006A4D">
      <w:pPr>
        <w:rPr>
          <w:rFonts w:ascii="Aparajita" w:hAnsi="Aparajita" w:cs="Aparajita"/>
          <w:sz w:val="24"/>
          <w:szCs w:val="24"/>
          <w:u w:val="single"/>
          <w:lang w:val="en-US"/>
        </w:rPr>
      </w:pPr>
    </w:p>
    <w:p w:rsidR="00325BB0" w:rsidRDefault="00325BB0" w:rsidP="00006A4D">
      <w:pPr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>Email 2</w:t>
      </w:r>
    </w:p>
    <w:p w:rsidR="00325BB0" w:rsidRDefault="00325BB0" w:rsidP="00006A4D">
      <w:pPr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4751733" cy="2960146"/>
            <wp:effectExtent l="19050" t="19050" r="10767" b="11654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36" cy="29608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1809"/>
        <w:gridCol w:w="1985"/>
        <w:gridCol w:w="1985"/>
        <w:gridCol w:w="1985"/>
      </w:tblGrid>
      <w:tr w:rsidR="00325BB0" w:rsidRPr="00325BB0" w:rsidTr="00046F54">
        <w:trPr>
          <w:trHeight w:val="397"/>
        </w:trPr>
        <w:tc>
          <w:tcPr>
            <w:tcW w:w="1809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Thanks for + ing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Merci de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We are looking at…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Nous étudions…</w:t>
            </w:r>
          </w:p>
        </w:tc>
      </w:tr>
      <w:tr w:rsidR="00325BB0" w:rsidRPr="00325BB0" w:rsidTr="00046F54">
        <w:trPr>
          <w:trHeight w:val="397"/>
        </w:trPr>
        <w:tc>
          <w:tcPr>
            <w:tcW w:w="1809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Please study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Veuillez étudier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After reflection</w:t>
            </w:r>
          </w:p>
        </w:tc>
        <w:tc>
          <w:tcPr>
            <w:tcW w:w="1985" w:type="dxa"/>
            <w:vAlign w:val="center"/>
          </w:tcPr>
          <w:p w:rsidR="00325BB0" w:rsidRDefault="002E3FC7" w:rsidP="002E3FC7">
            <w:pPr>
              <w:rPr>
                <w:lang w:val="en-US"/>
              </w:rPr>
            </w:pPr>
            <w:r>
              <w:rPr>
                <w:lang w:val="en-US"/>
              </w:rPr>
              <w:t>Après</w:t>
            </w:r>
            <w:r w:rsidR="00E3057D">
              <w:rPr>
                <w:lang w:val="en-US"/>
              </w:rPr>
              <w:t xml:space="preserve"> réflexion</w:t>
            </w:r>
          </w:p>
        </w:tc>
      </w:tr>
      <w:tr w:rsidR="00325BB0" w:rsidRPr="00E3057D" w:rsidTr="00046F54">
        <w:trPr>
          <w:trHeight w:val="397"/>
        </w:trPr>
        <w:tc>
          <w:tcPr>
            <w:tcW w:w="1809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Put forward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Mettre en avant</w:t>
            </w:r>
          </w:p>
        </w:tc>
        <w:tc>
          <w:tcPr>
            <w:tcW w:w="1985" w:type="dxa"/>
            <w:vAlign w:val="center"/>
          </w:tcPr>
          <w:p w:rsidR="00325BB0" w:rsidRDefault="00E3057D" w:rsidP="00046F54">
            <w:pPr>
              <w:rPr>
                <w:lang w:val="en-US"/>
              </w:rPr>
            </w:pPr>
            <w:r>
              <w:rPr>
                <w:lang w:val="en-US"/>
              </w:rPr>
              <w:t>By the end of the month</w:t>
            </w:r>
          </w:p>
        </w:tc>
        <w:tc>
          <w:tcPr>
            <w:tcW w:w="1985" w:type="dxa"/>
            <w:vAlign w:val="center"/>
          </w:tcPr>
          <w:p w:rsidR="00325BB0" w:rsidRPr="00E3057D" w:rsidRDefault="00E3057D" w:rsidP="00046F54">
            <w:r w:rsidRPr="00E3057D">
              <w:t>D’ici la fin du mois</w:t>
            </w:r>
          </w:p>
        </w:tc>
      </w:tr>
      <w:tr w:rsidR="00325BB0" w:rsidRPr="002E3FC7" w:rsidTr="00046F54">
        <w:trPr>
          <w:trHeight w:val="397"/>
        </w:trPr>
        <w:tc>
          <w:tcPr>
            <w:tcW w:w="1809" w:type="dxa"/>
            <w:vAlign w:val="center"/>
          </w:tcPr>
          <w:p w:rsidR="00325BB0" w:rsidRPr="00E3057D" w:rsidRDefault="00E3057D" w:rsidP="00046F54">
            <w:pPr>
              <w:rPr>
                <w:lang w:val="en-GB"/>
              </w:rPr>
            </w:pPr>
            <w:r w:rsidRPr="00E3057D">
              <w:rPr>
                <w:lang w:val="en-GB"/>
              </w:rPr>
              <w:t>Thanks again for your cooporation</w:t>
            </w:r>
          </w:p>
        </w:tc>
        <w:tc>
          <w:tcPr>
            <w:tcW w:w="1985" w:type="dxa"/>
            <w:vAlign w:val="center"/>
          </w:tcPr>
          <w:p w:rsidR="00325BB0" w:rsidRPr="002E3FC7" w:rsidRDefault="00E3057D" w:rsidP="002E3FC7">
            <w:r w:rsidRPr="002E3FC7">
              <w:t>Merc</w:t>
            </w:r>
            <w:r w:rsidR="002E3FC7">
              <w:t>i</w:t>
            </w:r>
            <w:r w:rsidRPr="002E3FC7">
              <w:t xml:space="preserve"> encore de votre coopération</w:t>
            </w:r>
          </w:p>
        </w:tc>
        <w:tc>
          <w:tcPr>
            <w:tcW w:w="1985" w:type="dxa"/>
            <w:vAlign w:val="center"/>
          </w:tcPr>
          <w:p w:rsidR="00325BB0" w:rsidRPr="002E3FC7" w:rsidRDefault="00325BB0" w:rsidP="00046F54"/>
        </w:tc>
        <w:tc>
          <w:tcPr>
            <w:tcW w:w="1985" w:type="dxa"/>
            <w:vAlign w:val="center"/>
          </w:tcPr>
          <w:p w:rsidR="00325BB0" w:rsidRPr="002E3FC7" w:rsidRDefault="00325BB0" w:rsidP="00046F54"/>
        </w:tc>
      </w:tr>
    </w:tbl>
    <w:p w:rsidR="00325BB0" w:rsidRPr="002E3FC7" w:rsidRDefault="00325BB0" w:rsidP="00325BB0">
      <w:pPr>
        <w:pStyle w:val="Paragraphedeliste"/>
        <w:rPr>
          <w:rFonts w:ascii="Aparajita" w:hAnsi="Aparajita" w:cs="Aparajita"/>
          <w:sz w:val="24"/>
          <w:szCs w:val="24"/>
          <w:u w:val="single"/>
        </w:rPr>
      </w:pPr>
    </w:p>
    <w:p w:rsidR="00325BB0" w:rsidRDefault="00325BB0" w:rsidP="00325BB0">
      <w:pPr>
        <w:pStyle w:val="Paragraphedeliste"/>
        <w:rPr>
          <w:rFonts w:ascii="Aparajita" w:hAnsi="Aparajita" w:cs="Aparajita"/>
          <w:sz w:val="24"/>
          <w:szCs w:val="24"/>
          <w:u w:val="single"/>
        </w:rPr>
      </w:pPr>
    </w:p>
    <w:p w:rsidR="00842771" w:rsidRPr="00842771" w:rsidRDefault="00842771" w:rsidP="00842771">
      <w:pPr>
        <w:pStyle w:val="Paragraphedeliste"/>
        <w:pBdr>
          <w:bottom w:val="single" w:sz="4" w:space="1" w:color="auto"/>
        </w:pBdr>
        <w:ind w:hanging="720"/>
        <w:rPr>
          <w:rFonts w:ascii="Aparajita" w:hAnsi="Aparajita" w:cs="Aparajita"/>
          <w:b/>
          <w:sz w:val="26"/>
          <w:szCs w:val="24"/>
          <w:lang w:val="en-GB"/>
        </w:rPr>
      </w:pPr>
      <w:r w:rsidRPr="00842771">
        <w:rPr>
          <w:rFonts w:ascii="Aparajita" w:hAnsi="Aparajita" w:cs="Aparajita"/>
          <w:b/>
          <w:sz w:val="26"/>
          <w:szCs w:val="24"/>
          <w:lang w:val="en-GB"/>
        </w:rPr>
        <w:t>How to complain…</w:t>
      </w:r>
    </w:p>
    <w:p w:rsidR="00842771" w:rsidRPr="00842771" w:rsidRDefault="00842771" w:rsidP="00325BB0">
      <w:pPr>
        <w:pStyle w:val="Paragraphedeliste"/>
        <w:rPr>
          <w:rFonts w:ascii="Aparajita" w:hAnsi="Aparajita" w:cs="Aparajita"/>
          <w:sz w:val="24"/>
          <w:szCs w:val="24"/>
          <w:u w:val="single"/>
          <w:lang w:val="en-GB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GB"/>
        </w:rPr>
      </w:pPr>
      <w:r w:rsidRPr="00842771">
        <w:rPr>
          <w:rFonts w:ascii="Aparajita" w:hAnsi="Aparajita" w:cs="Aparajita"/>
          <w:sz w:val="24"/>
          <w:szCs w:val="24"/>
          <w:lang w:val="en-GB"/>
        </w:rPr>
        <w:t>Dear Sir/Madam</w:t>
      </w:r>
    </w:p>
    <w:p w:rsidR="00842771" w:rsidRP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GB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>My husband and I have just returned from one of your “</w:t>
      </w:r>
      <w:r>
        <w:rPr>
          <w:rFonts w:ascii="Aparajita" w:hAnsi="Aparajita" w:cs="Aparajita"/>
          <w:sz w:val="24"/>
          <w:szCs w:val="24"/>
          <w:lang w:val="en-US"/>
        </w:rPr>
        <w:t>restaurant</w:t>
      </w:r>
      <w:r w:rsidRPr="00842771">
        <w:rPr>
          <w:rFonts w:ascii="Aparajita" w:hAnsi="Aparajita" w:cs="Aparajita"/>
          <w:sz w:val="24"/>
          <w:szCs w:val="24"/>
          <w:lang w:val="en-US"/>
        </w:rPr>
        <w:t xml:space="preserve">” In Amsterdam  and I am writing to complain about </w:t>
      </w:r>
      <w:r>
        <w:rPr>
          <w:rFonts w:ascii="Aparajita" w:hAnsi="Aparajita" w:cs="Aparajita"/>
          <w:sz w:val="24"/>
          <w:szCs w:val="24"/>
          <w:lang w:val="en-US"/>
        </w:rPr>
        <w:t>….</w:t>
      </w:r>
    </w:p>
    <w:p w:rsidR="00842771" w:rsidRP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 xml:space="preserve">To begin with, the </w:t>
      </w:r>
      <w:r>
        <w:rPr>
          <w:rFonts w:ascii="Aparajita" w:hAnsi="Aparajita" w:cs="Aparajita"/>
          <w:sz w:val="24"/>
          <w:szCs w:val="24"/>
          <w:lang w:val="en-US"/>
        </w:rPr>
        <w:t>food was…</w:t>
      </w:r>
      <w:r w:rsidRPr="00842771">
        <w:rPr>
          <w:rFonts w:ascii="Aparajita" w:hAnsi="Aparajita" w:cs="Aparajita"/>
          <w:sz w:val="24"/>
          <w:szCs w:val="24"/>
          <w:lang w:val="en-US"/>
        </w:rPr>
        <w:t xml:space="preserve"> not at all what we expect</w:t>
      </w:r>
      <w:r>
        <w:rPr>
          <w:rFonts w:ascii="Aparajita" w:hAnsi="Aparajita" w:cs="Aparajita"/>
          <w:sz w:val="24"/>
          <w:szCs w:val="24"/>
          <w:lang w:val="en-US"/>
        </w:rPr>
        <w:t>ed.</w:t>
      </w: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 xml:space="preserve"> As for the </w:t>
      </w:r>
      <w:r>
        <w:rPr>
          <w:rFonts w:ascii="Aparajita" w:hAnsi="Aparajita" w:cs="Aparajita"/>
          <w:sz w:val="24"/>
          <w:szCs w:val="24"/>
          <w:lang w:val="en-US"/>
        </w:rPr>
        <w:t>…..</w:t>
      </w:r>
      <w:r w:rsidRPr="00842771">
        <w:rPr>
          <w:rFonts w:ascii="Aparajita" w:hAnsi="Aparajita" w:cs="Aparajita"/>
          <w:sz w:val="24"/>
          <w:szCs w:val="24"/>
          <w:lang w:val="en-US"/>
        </w:rPr>
        <w:t xml:space="preserve">, there was simply no </w:t>
      </w:r>
      <w:r>
        <w:rPr>
          <w:rFonts w:ascii="Aparajita" w:hAnsi="Aparajita" w:cs="Aparajita"/>
          <w:sz w:val="24"/>
          <w:szCs w:val="24"/>
          <w:lang w:val="en-US"/>
        </w:rPr>
        <w:t>….</w:t>
      </w: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 xml:space="preserve">Added to all this, </w:t>
      </w: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>After five days</w:t>
      </w:r>
      <w:r>
        <w:rPr>
          <w:rFonts w:ascii="Aparajita" w:hAnsi="Aparajita" w:cs="Aparajita"/>
          <w:sz w:val="24"/>
          <w:szCs w:val="24"/>
          <w:lang w:val="en-US"/>
        </w:rPr>
        <w:t>…</w:t>
      </w:r>
      <w:r w:rsidRPr="00842771">
        <w:rPr>
          <w:rFonts w:ascii="Aparajita" w:hAnsi="Aparajita" w:cs="Aparajita"/>
          <w:sz w:val="24"/>
          <w:szCs w:val="24"/>
          <w:lang w:val="en-US"/>
        </w:rPr>
        <w:t xml:space="preserve"> </w:t>
      </w: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 xml:space="preserve">As you will realize, we are highly dissatisfied with </w:t>
      </w:r>
      <w:r>
        <w:rPr>
          <w:rFonts w:ascii="Aparajita" w:hAnsi="Aparajita" w:cs="Aparajita"/>
          <w:sz w:val="24"/>
          <w:szCs w:val="24"/>
          <w:lang w:val="en-US"/>
        </w:rPr>
        <w:t>the food</w:t>
      </w:r>
      <w:r w:rsidRPr="00842771">
        <w:rPr>
          <w:rFonts w:ascii="Aparajita" w:hAnsi="Aparajita" w:cs="Aparajita"/>
          <w:sz w:val="24"/>
          <w:szCs w:val="24"/>
          <w:lang w:val="en-US"/>
        </w:rPr>
        <w:t xml:space="preserve"> your company provided </w:t>
      </w: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>We expect some explanation as well as a substantial refund of our money. Unless this is forthcoming, we shall have to take matters a step further.</w:t>
      </w:r>
    </w:p>
    <w:p w:rsidR="00842771" w:rsidRP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</w:p>
    <w:p w:rsidR="00842771" w:rsidRP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>
        <w:rPr>
          <w:rFonts w:ascii="Aparajita" w:hAnsi="Aparajita" w:cs="Aparajita"/>
          <w:sz w:val="24"/>
          <w:szCs w:val="24"/>
          <w:lang w:val="en-US"/>
        </w:rPr>
        <w:t>Best regards</w:t>
      </w:r>
    </w:p>
    <w:p w:rsidR="00842771" w:rsidRPr="00842771" w:rsidRDefault="00842771" w:rsidP="00842771">
      <w:pPr>
        <w:pStyle w:val="Paragraphedeliste"/>
        <w:ind w:left="0"/>
        <w:rPr>
          <w:rFonts w:ascii="Aparajita" w:hAnsi="Aparajita" w:cs="Aparajita"/>
          <w:sz w:val="24"/>
          <w:szCs w:val="24"/>
          <w:lang w:val="en-US"/>
        </w:rPr>
      </w:pPr>
      <w:r w:rsidRPr="00842771">
        <w:rPr>
          <w:rFonts w:ascii="Aparajita" w:hAnsi="Aparajita" w:cs="Aparajita"/>
          <w:sz w:val="24"/>
          <w:szCs w:val="24"/>
          <w:lang w:val="en-US"/>
        </w:rPr>
        <w:t>Mrs J Smith</w:t>
      </w:r>
    </w:p>
    <w:p w:rsidR="00842771" w:rsidRPr="00842771" w:rsidRDefault="00842771" w:rsidP="00325BB0">
      <w:pPr>
        <w:pStyle w:val="Paragraphedeliste"/>
        <w:rPr>
          <w:rFonts w:ascii="Aparajita" w:hAnsi="Aparajita" w:cs="Aparajita"/>
          <w:sz w:val="24"/>
          <w:szCs w:val="24"/>
          <w:u w:val="single"/>
          <w:lang w:val="en-GB"/>
        </w:rPr>
      </w:pPr>
    </w:p>
    <w:tbl>
      <w:tblPr>
        <w:tblStyle w:val="Grilledutableau"/>
        <w:tblW w:w="9464" w:type="dxa"/>
        <w:tblLook w:val="04A0"/>
      </w:tblPr>
      <w:tblGrid>
        <w:gridCol w:w="1809"/>
        <w:gridCol w:w="1985"/>
        <w:gridCol w:w="3118"/>
        <w:gridCol w:w="2552"/>
      </w:tblGrid>
      <w:tr w:rsidR="00842771" w:rsidRPr="00325BB0" w:rsidTr="00842771">
        <w:trPr>
          <w:trHeight w:val="397"/>
        </w:trPr>
        <w:tc>
          <w:tcPr>
            <w:tcW w:w="1809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I am writing to</w:t>
            </w:r>
          </w:p>
        </w:tc>
        <w:tc>
          <w:tcPr>
            <w:tcW w:w="1985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J’écris pour</w:t>
            </w:r>
          </w:p>
        </w:tc>
        <w:tc>
          <w:tcPr>
            <w:tcW w:w="3118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To begin with</w:t>
            </w:r>
          </w:p>
        </w:tc>
        <w:tc>
          <w:tcPr>
            <w:tcW w:w="2552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Pour commencer</w:t>
            </w:r>
          </w:p>
        </w:tc>
      </w:tr>
      <w:tr w:rsidR="00842771" w:rsidRPr="008774EF" w:rsidTr="00842771">
        <w:trPr>
          <w:trHeight w:val="397"/>
        </w:trPr>
        <w:tc>
          <w:tcPr>
            <w:tcW w:w="1809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As for the..</w:t>
            </w:r>
          </w:p>
        </w:tc>
        <w:tc>
          <w:tcPr>
            <w:tcW w:w="1985" w:type="dxa"/>
            <w:vAlign w:val="center"/>
          </w:tcPr>
          <w:p w:rsidR="00842771" w:rsidRDefault="00842771" w:rsidP="00046F54">
            <w:pPr>
              <w:rPr>
                <w:lang w:val="en-US"/>
              </w:rPr>
            </w:pPr>
            <w:r>
              <w:rPr>
                <w:lang w:val="en-US"/>
              </w:rPr>
              <w:t>En ce qui concerne</w:t>
            </w:r>
          </w:p>
        </w:tc>
        <w:tc>
          <w:tcPr>
            <w:tcW w:w="3118" w:type="dxa"/>
            <w:vAlign w:val="center"/>
          </w:tcPr>
          <w:p w:rsidR="00842771" w:rsidRDefault="008774EF" w:rsidP="00046F54">
            <w:pPr>
              <w:rPr>
                <w:lang w:val="en-US"/>
              </w:rPr>
            </w:pPr>
            <w:r>
              <w:rPr>
                <w:lang w:val="en-US"/>
              </w:rPr>
              <w:t>Not what we expected</w:t>
            </w:r>
          </w:p>
        </w:tc>
        <w:tc>
          <w:tcPr>
            <w:tcW w:w="2552" w:type="dxa"/>
            <w:vAlign w:val="center"/>
          </w:tcPr>
          <w:p w:rsidR="00842771" w:rsidRPr="008774EF" w:rsidRDefault="008774EF" w:rsidP="00046F54">
            <w:r w:rsidRPr="008774EF">
              <w:t>Pas ce que nous atte</w:t>
            </w:r>
            <w:r>
              <w:t>nd</w:t>
            </w:r>
            <w:r w:rsidRPr="008774EF">
              <w:t>ions</w:t>
            </w:r>
          </w:p>
        </w:tc>
      </w:tr>
      <w:tr w:rsidR="00842771" w:rsidRPr="00E3057D" w:rsidTr="00842771">
        <w:trPr>
          <w:trHeight w:val="397"/>
        </w:trPr>
        <w:tc>
          <w:tcPr>
            <w:tcW w:w="1809" w:type="dxa"/>
            <w:vAlign w:val="center"/>
          </w:tcPr>
          <w:p w:rsidR="00842771" w:rsidRPr="008774EF" w:rsidRDefault="008774EF" w:rsidP="00046F54">
            <w:r>
              <w:t>Added to all this</w:t>
            </w:r>
          </w:p>
        </w:tc>
        <w:tc>
          <w:tcPr>
            <w:tcW w:w="1985" w:type="dxa"/>
            <w:vAlign w:val="center"/>
          </w:tcPr>
          <w:p w:rsidR="00842771" w:rsidRPr="008774EF" w:rsidRDefault="008774EF" w:rsidP="00046F54">
            <w:r>
              <w:t>Ajouté à cela</w:t>
            </w:r>
          </w:p>
        </w:tc>
        <w:tc>
          <w:tcPr>
            <w:tcW w:w="3118" w:type="dxa"/>
            <w:vAlign w:val="center"/>
          </w:tcPr>
          <w:p w:rsidR="00842771" w:rsidRPr="008774EF" w:rsidRDefault="008774EF" w:rsidP="00046F54">
            <w:r>
              <w:t>As you will realize</w:t>
            </w:r>
          </w:p>
        </w:tc>
        <w:tc>
          <w:tcPr>
            <w:tcW w:w="2552" w:type="dxa"/>
            <w:vAlign w:val="center"/>
          </w:tcPr>
          <w:p w:rsidR="00842771" w:rsidRPr="00E3057D" w:rsidRDefault="008774EF" w:rsidP="00046F54">
            <w:r>
              <w:t>Comme vous pouvez le comprendre</w:t>
            </w:r>
          </w:p>
        </w:tc>
      </w:tr>
      <w:tr w:rsidR="00842771" w:rsidRPr="002E3FC7" w:rsidTr="00842771">
        <w:trPr>
          <w:trHeight w:val="397"/>
        </w:trPr>
        <w:tc>
          <w:tcPr>
            <w:tcW w:w="1809" w:type="dxa"/>
            <w:vAlign w:val="center"/>
          </w:tcPr>
          <w:p w:rsidR="00842771" w:rsidRPr="008774EF" w:rsidRDefault="008774EF" w:rsidP="00046F54">
            <w:r>
              <w:t>We expect explanation</w:t>
            </w:r>
          </w:p>
        </w:tc>
        <w:tc>
          <w:tcPr>
            <w:tcW w:w="1985" w:type="dxa"/>
            <w:vAlign w:val="center"/>
          </w:tcPr>
          <w:p w:rsidR="00842771" w:rsidRPr="002E3FC7" w:rsidRDefault="008774EF" w:rsidP="00046F54">
            <w:r>
              <w:t>Nous attendons des explications</w:t>
            </w:r>
          </w:p>
        </w:tc>
        <w:tc>
          <w:tcPr>
            <w:tcW w:w="3118" w:type="dxa"/>
            <w:vAlign w:val="center"/>
          </w:tcPr>
          <w:p w:rsidR="00842771" w:rsidRPr="002E3FC7" w:rsidRDefault="008774EF" w:rsidP="00046F54">
            <w:r>
              <w:t>A tep futher</w:t>
            </w:r>
          </w:p>
        </w:tc>
        <w:tc>
          <w:tcPr>
            <w:tcW w:w="2552" w:type="dxa"/>
            <w:vAlign w:val="center"/>
          </w:tcPr>
          <w:p w:rsidR="00842771" w:rsidRPr="002E3FC7" w:rsidRDefault="008774EF" w:rsidP="00046F54">
            <w:r>
              <w:t>Plus loin</w:t>
            </w:r>
          </w:p>
        </w:tc>
      </w:tr>
      <w:tr w:rsidR="008774EF" w:rsidRPr="002E3FC7" w:rsidTr="00842771">
        <w:trPr>
          <w:trHeight w:val="397"/>
        </w:trPr>
        <w:tc>
          <w:tcPr>
            <w:tcW w:w="1809" w:type="dxa"/>
            <w:vAlign w:val="center"/>
          </w:tcPr>
          <w:p w:rsidR="008774EF" w:rsidRDefault="008774EF" w:rsidP="00046F54">
            <w:r>
              <w:t>Unless</w:t>
            </w:r>
          </w:p>
        </w:tc>
        <w:tc>
          <w:tcPr>
            <w:tcW w:w="1985" w:type="dxa"/>
            <w:vAlign w:val="center"/>
          </w:tcPr>
          <w:p w:rsidR="008774EF" w:rsidRDefault="008774EF" w:rsidP="00046F54">
            <w:r>
              <w:t>A moins que</w:t>
            </w:r>
          </w:p>
        </w:tc>
        <w:tc>
          <w:tcPr>
            <w:tcW w:w="3118" w:type="dxa"/>
            <w:vAlign w:val="center"/>
          </w:tcPr>
          <w:p w:rsidR="008774EF" w:rsidRDefault="008774EF" w:rsidP="00046F54">
            <w:r>
              <w:t>We shall have to</w:t>
            </w:r>
          </w:p>
        </w:tc>
        <w:tc>
          <w:tcPr>
            <w:tcW w:w="2552" w:type="dxa"/>
            <w:vAlign w:val="center"/>
          </w:tcPr>
          <w:p w:rsidR="008774EF" w:rsidRDefault="008774EF" w:rsidP="00046F54">
            <w:r>
              <w:t>Nous devrons</w:t>
            </w:r>
          </w:p>
        </w:tc>
      </w:tr>
      <w:tr w:rsidR="008774EF" w:rsidRPr="002E3FC7" w:rsidTr="00842771">
        <w:trPr>
          <w:trHeight w:val="397"/>
        </w:trPr>
        <w:tc>
          <w:tcPr>
            <w:tcW w:w="1809" w:type="dxa"/>
            <w:vAlign w:val="center"/>
          </w:tcPr>
          <w:p w:rsidR="008774EF" w:rsidRDefault="008774EF" w:rsidP="00046F54">
            <w:r>
              <w:t>We are highly dissatified</w:t>
            </w:r>
          </w:p>
        </w:tc>
        <w:tc>
          <w:tcPr>
            <w:tcW w:w="1985" w:type="dxa"/>
            <w:vAlign w:val="center"/>
          </w:tcPr>
          <w:p w:rsidR="008774EF" w:rsidRDefault="008774EF" w:rsidP="00046F54">
            <w:r>
              <w:t>Nous sommes vraiment mécontent</w:t>
            </w:r>
          </w:p>
        </w:tc>
        <w:tc>
          <w:tcPr>
            <w:tcW w:w="3118" w:type="dxa"/>
            <w:vAlign w:val="center"/>
          </w:tcPr>
          <w:p w:rsidR="008774EF" w:rsidRDefault="008774EF" w:rsidP="00046F54"/>
        </w:tc>
        <w:tc>
          <w:tcPr>
            <w:tcW w:w="2552" w:type="dxa"/>
            <w:vAlign w:val="center"/>
          </w:tcPr>
          <w:p w:rsidR="008774EF" w:rsidRDefault="008774EF" w:rsidP="00046F54"/>
        </w:tc>
      </w:tr>
    </w:tbl>
    <w:p w:rsidR="00842771" w:rsidRPr="002E3FC7" w:rsidRDefault="00842771" w:rsidP="00325BB0">
      <w:pPr>
        <w:pStyle w:val="Paragraphedeliste"/>
        <w:rPr>
          <w:rFonts w:ascii="Aparajita" w:hAnsi="Aparajita" w:cs="Aparajita"/>
          <w:sz w:val="24"/>
          <w:szCs w:val="24"/>
          <w:u w:val="single"/>
        </w:rPr>
      </w:pPr>
    </w:p>
    <w:sectPr w:rsidR="00842771" w:rsidRPr="002E3FC7" w:rsidSect="00DA58D3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70" w:rsidRDefault="00E34170" w:rsidP="00DA58D3">
      <w:pPr>
        <w:spacing w:after="0" w:line="240" w:lineRule="auto"/>
      </w:pPr>
      <w:r>
        <w:separator/>
      </w:r>
    </w:p>
  </w:endnote>
  <w:endnote w:type="continuationSeparator" w:id="1">
    <w:p w:rsidR="00E34170" w:rsidRDefault="00E34170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D3" w:rsidRDefault="00DA58D3">
    <w:pPr>
      <w:pStyle w:val="Pieddepage"/>
    </w:pPr>
    <w:r>
      <w:t>LPSA</w:t>
    </w:r>
    <w:r>
      <w:ptab w:relativeTo="margin" w:alignment="center" w:leader="none"/>
    </w:r>
    <w:r>
      <w:t>ENGLISH-Alice ARNOULD</w:t>
    </w:r>
    <w:r>
      <w:ptab w:relativeTo="margin" w:alignment="right" w:leader="none"/>
    </w:r>
    <w:r w:rsidR="00156B41">
      <w:rPr>
        <w:lang w:val="en-GB"/>
      </w:rPr>
      <w:fldChar w:fldCharType="begin"/>
    </w:r>
    <w:r>
      <w:rPr>
        <w:lang w:val="en-GB"/>
      </w:rPr>
      <w:instrText xml:space="preserve"> DATE \@ "dd MMM. yy" </w:instrText>
    </w:r>
    <w:r w:rsidR="00156B41">
      <w:rPr>
        <w:lang w:val="en-GB"/>
      </w:rPr>
      <w:fldChar w:fldCharType="separate"/>
    </w:r>
    <w:r w:rsidR="00325BB0">
      <w:rPr>
        <w:noProof/>
        <w:lang w:val="en-GB"/>
      </w:rPr>
      <w:t>18 Jun. 19</w:t>
    </w:r>
    <w:r w:rsidR="00156B41">
      <w:rPr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70" w:rsidRDefault="00E34170" w:rsidP="00DA58D3">
      <w:pPr>
        <w:spacing w:after="0" w:line="240" w:lineRule="auto"/>
      </w:pPr>
      <w:r>
        <w:separator/>
      </w:r>
    </w:p>
  </w:footnote>
  <w:footnote w:type="continuationSeparator" w:id="1">
    <w:p w:rsidR="00E34170" w:rsidRDefault="00E34170" w:rsidP="00D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54" w:rsidRDefault="00325BB0">
    <w:pPr>
      <w:pStyle w:val="En-tte"/>
    </w:pPr>
    <w:r w:rsidRPr="00325BB0">
      <w:t>WRITING AN E-MAI</w:t>
    </w:r>
    <w:r>
      <w:t>L</w:t>
    </w:r>
    <w:r w:rsidR="00642854">
      <w:ptab w:relativeTo="margin" w:alignment="center" w:leader="none"/>
    </w:r>
    <w:r>
      <w:t>LPSA</w:t>
    </w:r>
    <w:r w:rsidR="00642854">
      <w:ptab w:relativeTo="margin" w:alignment="right" w:leader="none"/>
    </w:r>
    <w:r w:rsidR="00642854">
      <w:t>DATE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457"/>
    <w:multiLevelType w:val="hybridMultilevel"/>
    <w:tmpl w:val="51B4B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7AD"/>
    <w:multiLevelType w:val="hybridMultilevel"/>
    <w:tmpl w:val="C6C06D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8D3"/>
    <w:rsid w:val="00006A4D"/>
    <w:rsid w:val="00156B41"/>
    <w:rsid w:val="00175435"/>
    <w:rsid w:val="001F1B15"/>
    <w:rsid w:val="00290602"/>
    <w:rsid w:val="002E3B0C"/>
    <w:rsid w:val="002E3FC7"/>
    <w:rsid w:val="00325BB0"/>
    <w:rsid w:val="0039307B"/>
    <w:rsid w:val="004D2AFB"/>
    <w:rsid w:val="004E4017"/>
    <w:rsid w:val="00642854"/>
    <w:rsid w:val="007567D6"/>
    <w:rsid w:val="00842771"/>
    <w:rsid w:val="008774EF"/>
    <w:rsid w:val="00B16EFB"/>
    <w:rsid w:val="00B56812"/>
    <w:rsid w:val="00C45A14"/>
    <w:rsid w:val="00CC0E57"/>
    <w:rsid w:val="00DA58D3"/>
    <w:rsid w:val="00E3057D"/>
    <w:rsid w:val="00E34170"/>
    <w:rsid w:val="00F1302A"/>
    <w:rsid w:val="00F40DCE"/>
    <w:rsid w:val="00F4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7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58D3"/>
  </w:style>
  <w:style w:type="paragraph" w:styleId="Pieddepage">
    <w:name w:val="footer"/>
    <w:basedOn w:val="Normal"/>
    <w:link w:val="Pieddepag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8D3"/>
  </w:style>
  <w:style w:type="paragraph" w:styleId="Textedebulles">
    <w:name w:val="Balloon Text"/>
    <w:basedOn w:val="Normal"/>
    <w:link w:val="TextedebullesCar"/>
    <w:uiPriority w:val="99"/>
    <w:semiHidden/>
    <w:unhideWhenUsed/>
    <w:rsid w:val="00DA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8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6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marloc'h</cp:lastModifiedBy>
  <cp:revision>2</cp:revision>
  <dcterms:created xsi:type="dcterms:W3CDTF">2019-06-18T09:24:00Z</dcterms:created>
  <dcterms:modified xsi:type="dcterms:W3CDTF">2019-06-18T09:24:00Z</dcterms:modified>
</cp:coreProperties>
</file>