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56"/>
        <w:gridCol w:w="4361"/>
        <w:gridCol w:w="4385"/>
        <w:gridCol w:w="4368"/>
      </w:tblGrid>
      <w:tr w:rsidR="009E779A" w:rsidRPr="00C5772E" w:rsidTr="009E779A">
        <w:tc>
          <w:tcPr>
            <w:tcW w:w="1956" w:type="dxa"/>
          </w:tcPr>
          <w:p w:rsidR="00C5772E" w:rsidRDefault="00C5772E" w:rsidP="00C5772E">
            <w:pPr>
              <w:spacing w:line="259" w:lineRule="auto"/>
              <w:rPr>
                <w:rFonts w:ascii="Bell MT" w:hAnsi="Bell MT" w:cs="Alef"/>
                <w:sz w:val="24"/>
                <w:szCs w:val="24"/>
              </w:rPr>
            </w:pPr>
            <w:r>
              <w:rPr>
                <w:rFonts w:ascii="Bell MT" w:hAnsi="Bell MT" w:cs="Alef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61.9pt;margin-top:9.6pt;width:22.5pt;height:0;z-index:251659264" o:connectortype="straight">
                  <v:stroke endarrow="block"/>
                </v:shape>
              </w:pict>
            </w:r>
            <w:r w:rsidRPr="00C5772E">
              <w:rPr>
                <w:rFonts w:ascii="Bell MT" w:hAnsi="Bell MT" w:cs="Alef"/>
                <w:sz w:val="24"/>
                <w:szCs w:val="24"/>
              </w:rPr>
              <w:t>ASPECTS</w:t>
            </w:r>
          </w:p>
          <w:p w:rsidR="00C5772E" w:rsidRDefault="00C5772E" w:rsidP="00C5772E">
            <w:pPr>
              <w:spacing w:line="259" w:lineRule="auto"/>
              <w:rPr>
                <w:rFonts w:ascii="Bell MT" w:hAnsi="Bell MT" w:cs="Alef"/>
                <w:sz w:val="24"/>
                <w:szCs w:val="24"/>
              </w:rPr>
            </w:pPr>
          </w:p>
          <w:p w:rsidR="00C5772E" w:rsidRPr="00C5772E" w:rsidRDefault="00C5772E" w:rsidP="00C5772E">
            <w:pPr>
              <w:spacing w:line="259" w:lineRule="auto"/>
              <w:rPr>
                <w:rFonts w:ascii="Bell MT" w:hAnsi="Bell MT" w:cs="Alef"/>
                <w:sz w:val="24"/>
                <w:szCs w:val="24"/>
              </w:rPr>
            </w:pPr>
            <w:r>
              <w:rPr>
                <w:rFonts w:ascii="Bell MT" w:hAnsi="Bell MT" w:cs="Alef"/>
                <w:noProof/>
                <w:sz w:val="24"/>
                <w:szCs w:val="24"/>
                <w:lang w:eastAsia="fr-FR"/>
              </w:rPr>
              <w:pict>
                <v:shape id="_x0000_s1026" type="#_x0000_t32" style="position:absolute;margin-left:47.4pt;margin-top:12.8pt;width:4.5pt;height:18pt;z-index:251658240" o:connectortype="straight">
                  <v:stroke endarrow="block"/>
                </v:shape>
              </w:pict>
            </w:r>
            <w:r>
              <w:rPr>
                <w:rFonts w:ascii="Bell MT" w:hAnsi="Bell MT" w:cs="Alef"/>
                <w:sz w:val="24"/>
                <w:szCs w:val="24"/>
              </w:rPr>
              <w:t xml:space="preserve">TENSES </w:t>
            </w:r>
          </w:p>
        </w:tc>
        <w:tc>
          <w:tcPr>
            <w:tcW w:w="4361" w:type="dxa"/>
          </w:tcPr>
          <w:p w:rsidR="00C5772E" w:rsidRDefault="00C5772E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C5772E">
              <w:rPr>
                <w:rFonts w:ascii="Bell MT" w:hAnsi="Bell MT" w:cs="Alef"/>
                <w:sz w:val="24"/>
                <w:szCs w:val="24"/>
                <w:lang w:val="en-GB"/>
              </w:rPr>
              <w:t>S</w:t>
            </w:r>
            <w:r>
              <w:rPr>
                <w:rFonts w:ascii="Bell MT" w:hAnsi="Bell MT" w:cs="Alef"/>
                <w:sz w:val="24"/>
                <w:szCs w:val="24"/>
                <w:lang w:val="en-GB"/>
              </w:rPr>
              <w:t>IMPLE</w:t>
            </w:r>
          </w:p>
          <w:p w:rsidR="00C5772E" w:rsidRDefault="00C5772E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85" w:type="dxa"/>
          </w:tcPr>
          <w:p w:rsidR="00C5772E" w:rsidRPr="00C5772E" w:rsidRDefault="00C5772E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 xml:space="preserve">PROGRESSIVE or </w:t>
            </w:r>
            <w:r w:rsidRPr="00C5772E">
              <w:rPr>
                <w:rFonts w:ascii="Bell MT" w:hAnsi="Bell MT" w:cs="Alef"/>
                <w:sz w:val="24"/>
                <w:szCs w:val="24"/>
                <w:lang w:val="en-GB"/>
              </w:rPr>
              <w:t>Continuou</w:t>
            </w:r>
            <w:r>
              <w:rPr>
                <w:rFonts w:ascii="Bell MT" w:hAnsi="Bell MT" w:cs="Alef"/>
                <w:sz w:val="24"/>
                <w:szCs w:val="24"/>
                <w:lang w:val="en-GB"/>
              </w:rPr>
              <w:t>s</w:t>
            </w:r>
          </w:p>
          <w:p w:rsidR="00C5772E" w:rsidRDefault="00C5772E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C5772E" w:rsidRDefault="00C5772E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PERFECT</w:t>
            </w:r>
          </w:p>
          <w:p w:rsidR="00C5772E" w:rsidRDefault="00C5772E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</w:tr>
      <w:tr w:rsidR="009E779A" w:rsidRPr="00C5772E" w:rsidTr="009E779A">
        <w:trPr>
          <w:trHeight w:val="1020"/>
        </w:trPr>
        <w:tc>
          <w:tcPr>
            <w:tcW w:w="1956" w:type="dxa"/>
            <w:vMerge w:val="restart"/>
            <w:textDirection w:val="btLr"/>
            <w:vAlign w:val="center"/>
          </w:tcPr>
          <w:p w:rsidR="00C5772E" w:rsidRPr="009E779A" w:rsidRDefault="009E779A" w:rsidP="009E779A">
            <w:pPr>
              <w:spacing w:line="259" w:lineRule="auto"/>
              <w:ind w:left="113" w:right="113"/>
              <w:jc w:val="center"/>
              <w:rPr>
                <w:rFonts w:ascii="Verdana" w:hAnsi="Verdana" w:cs="Alef"/>
                <w:color w:val="FF0000"/>
                <w:sz w:val="32"/>
                <w:szCs w:val="24"/>
              </w:rPr>
            </w:pPr>
            <w:r w:rsidRPr="009E779A">
              <w:rPr>
                <w:rFonts w:ascii="Verdana" w:hAnsi="Verdana" w:cs="Alef"/>
                <w:color w:val="FF0000"/>
                <w:sz w:val="32"/>
                <w:szCs w:val="24"/>
              </w:rPr>
              <w:t>PRESENT</w:t>
            </w:r>
          </w:p>
        </w:tc>
        <w:tc>
          <w:tcPr>
            <w:tcW w:w="4361" w:type="dxa"/>
          </w:tcPr>
          <w:p w:rsid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Indices</w:t>
            </w: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P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85" w:type="dxa"/>
          </w:tcPr>
          <w:p w:rsidR="00C5772E" w:rsidRP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Indices</w:t>
            </w:r>
          </w:p>
        </w:tc>
        <w:tc>
          <w:tcPr>
            <w:tcW w:w="4368" w:type="dxa"/>
          </w:tcPr>
          <w:p w:rsid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Indices</w:t>
            </w:r>
          </w:p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</w:tr>
      <w:tr w:rsidR="009E779A" w:rsidRPr="00C5772E" w:rsidTr="009E779A">
        <w:trPr>
          <w:trHeight w:val="1077"/>
        </w:trPr>
        <w:tc>
          <w:tcPr>
            <w:tcW w:w="1936" w:type="dxa"/>
            <w:vMerge/>
            <w:textDirection w:val="btLr"/>
            <w:vAlign w:val="center"/>
          </w:tcPr>
          <w:p w:rsidR="009E779A" w:rsidRPr="009E779A" w:rsidRDefault="009E779A" w:rsidP="009E779A">
            <w:pPr>
              <w:spacing w:line="259" w:lineRule="auto"/>
              <w:ind w:left="113" w:right="113"/>
              <w:jc w:val="center"/>
              <w:rPr>
                <w:rFonts w:ascii="Verdana" w:hAnsi="Verdana" w:cs="Alef"/>
                <w:color w:val="FF0000"/>
                <w:sz w:val="32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75" w:type="dxa"/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</w:tr>
      <w:tr w:rsidR="009E779A" w:rsidRPr="00C5772E" w:rsidTr="00AA2895">
        <w:trPr>
          <w:trHeight w:val="2164"/>
        </w:trPr>
        <w:tc>
          <w:tcPr>
            <w:tcW w:w="1957" w:type="dxa"/>
            <w:textDirection w:val="btLr"/>
            <w:vAlign w:val="center"/>
          </w:tcPr>
          <w:p w:rsidR="009E779A" w:rsidRPr="009E779A" w:rsidRDefault="009E779A" w:rsidP="009E779A">
            <w:pPr>
              <w:spacing w:line="259" w:lineRule="auto"/>
              <w:ind w:left="113" w:right="113"/>
              <w:jc w:val="center"/>
              <w:rPr>
                <w:rFonts w:ascii="Verdana" w:hAnsi="Verdana" w:cs="Alef"/>
                <w:color w:val="FF0000"/>
                <w:sz w:val="32"/>
                <w:szCs w:val="24"/>
                <w:lang w:val="en-GB"/>
              </w:rPr>
            </w:pPr>
            <w:r w:rsidRPr="009E779A">
              <w:rPr>
                <w:rFonts w:ascii="Verdana" w:hAnsi="Verdana" w:cs="Alef"/>
                <w:color w:val="FF0000"/>
                <w:sz w:val="32"/>
                <w:szCs w:val="24"/>
                <w:lang w:val="en-GB"/>
              </w:rPr>
              <w:t>PAST</w:t>
            </w:r>
          </w:p>
        </w:tc>
        <w:tc>
          <w:tcPr>
            <w:tcW w:w="4360" w:type="dxa"/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68" w:type="dxa"/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</w:tr>
      <w:tr w:rsidR="009E779A" w:rsidRPr="00C5772E" w:rsidTr="00D73317">
        <w:trPr>
          <w:trHeight w:val="2164"/>
        </w:trPr>
        <w:tc>
          <w:tcPr>
            <w:tcW w:w="1936" w:type="dxa"/>
            <w:textDirection w:val="btLr"/>
            <w:vAlign w:val="center"/>
          </w:tcPr>
          <w:p w:rsidR="009E779A" w:rsidRPr="009E779A" w:rsidRDefault="009E779A" w:rsidP="009E779A">
            <w:pPr>
              <w:spacing w:line="259" w:lineRule="auto"/>
              <w:ind w:left="113" w:right="113"/>
              <w:jc w:val="center"/>
              <w:rPr>
                <w:rFonts w:ascii="Verdana" w:hAnsi="Verdana" w:cs="Alef"/>
                <w:color w:val="FF0000"/>
                <w:sz w:val="32"/>
                <w:szCs w:val="24"/>
                <w:lang w:val="en-GB"/>
              </w:rPr>
            </w:pPr>
            <w:r w:rsidRPr="009E779A">
              <w:rPr>
                <w:rFonts w:ascii="Verdana" w:hAnsi="Verdana" w:cs="Alef"/>
                <w:color w:val="FF0000"/>
                <w:sz w:val="32"/>
                <w:szCs w:val="24"/>
                <w:lang w:val="en-GB"/>
              </w:rPr>
              <w:t>FUTURE</w:t>
            </w:r>
          </w:p>
        </w:tc>
        <w:tc>
          <w:tcPr>
            <w:tcW w:w="4368" w:type="dxa"/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91" w:type="dxa"/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75" w:type="dxa"/>
          </w:tcPr>
          <w:p w:rsidR="009E779A" w:rsidRPr="00C5772E" w:rsidRDefault="009E779A" w:rsidP="00C5772E">
            <w:pPr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</w:tr>
    </w:tbl>
    <w:p w:rsidR="00C5772E" w:rsidRPr="00C5772E" w:rsidRDefault="00C5772E" w:rsidP="00C5772E">
      <w:pPr>
        <w:rPr>
          <w:rFonts w:ascii="Bell MT" w:hAnsi="Bell MT" w:cs="Alef"/>
          <w:sz w:val="24"/>
          <w:szCs w:val="24"/>
          <w:lang w:val="en-GB"/>
        </w:rPr>
      </w:pPr>
    </w:p>
    <w:p w:rsidR="000D768E" w:rsidRDefault="000D768E" w:rsidP="000D768E">
      <w:pPr>
        <w:rPr>
          <w:rFonts w:ascii="Bell MT" w:hAnsi="Bell MT" w:cs="Alef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1937"/>
        <w:gridCol w:w="4335"/>
        <w:gridCol w:w="4393"/>
        <w:gridCol w:w="4405"/>
      </w:tblGrid>
      <w:tr w:rsidR="009E779A" w:rsidRPr="009E779A" w:rsidTr="009E779A">
        <w:tc>
          <w:tcPr>
            <w:tcW w:w="1937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</w:rPr>
            </w:pPr>
            <w:r w:rsidRPr="009E779A">
              <w:rPr>
                <w:rFonts w:ascii="Bell MT" w:hAnsi="Bell MT" w:cs="Alef"/>
                <w:sz w:val="24"/>
                <w:szCs w:val="24"/>
              </w:rPr>
              <w:lastRenderedPageBreak/>
              <w:pict>
                <v:shape id="_x0000_s1031" type="#_x0000_t32" style="position:absolute;margin-left:61.9pt;margin-top:9.6pt;width:22.5pt;height:0;z-index:251662336" o:connectortype="straight">
                  <v:stroke endarrow="block"/>
                </v:shape>
              </w:pict>
            </w:r>
            <w:r w:rsidRPr="009E779A">
              <w:rPr>
                <w:rFonts w:ascii="Bell MT" w:hAnsi="Bell MT" w:cs="Alef"/>
                <w:sz w:val="24"/>
                <w:szCs w:val="24"/>
              </w:rPr>
              <w:t>ASPECTS</w:t>
            </w:r>
          </w:p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</w:rPr>
            </w:pPr>
          </w:p>
          <w:p w:rsid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</w:rPr>
            </w:pPr>
          </w:p>
          <w:p w:rsidR="009E779A" w:rsidRPr="006A4F92" w:rsidRDefault="009E779A" w:rsidP="009E779A">
            <w:pPr>
              <w:spacing w:after="160" w:line="259" w:lineRule="auto"/>
              <w:rPr>
                <w:rFonts w:ascii="Bell MT" w:hAnsi="Bell MT" w:cs="Alef"/>
                <w:b/>
                <w:color w:val="FF0000"/>
                <w:sz w:val="24"/>
                <w:szCs w:val="24"/>
              </w:rPr>
            </w:pPr>
            <w:r w:rsidRPr="006A4F92">
              <w:rPr>
                <w:rFonts w:ascii="Bell MT" w:hAnsi="Bell MT" w:cs="Alef"/>
                <w:b/>
                <w:color w:val="FF0000"/>
                <w:sz w:val="24"/>
                <w:szCs w:val="24"/>
              </w:rPr>
              <w:pict>
                <v:shape id="_x0000_s1030" type="#_x0000_t32" style="position:absolute;margin-left:47.4pt;margin-top:12.8pt;width:4.5pt;height:18pt;z-index:251661312" o:connectortype="straight">
                  <v:stroke endarrow="block"/>
                </v:shape>
              </w:pict>
            </w:r>
            <w:r w:rsidRPr="006A4F92">
              <w:rPr>
                <w:rFonts w:ascii="Bell MT" w:hAnsi="Bell MT" w:cs="Alef"/>
                <w:b/>
                <w:color w:val="FF0000"/>
                <w:sz w:val="24"/>
                <w:szCs w:val="24"/>
              </w:rPr>
              <w:t xml:space="preserve">TENSES </w:t>
            </w:r>
          </w:p>
        </w:tc>
        <w:tc>
          <w:tcPr>
            <w:tcW w:w="4335" w:type="dxa"/>
          </w:tcPr>
          <w:p w:rsidR="009E779A" w:rsidRPr="006A4F92" w:rsidRDefault="009E779A" w:rsidP="006A4F92">
            <w:pPr>
              <w:spacing w:after="160" w:line="259" w:lineRule="auto"/>
              <w:jc w:val="center"/>
              <w:rPr>
                <w:rFonts w:ascii="Bell MT" w:hAnsi="Bell MT" w:cs="Alef"/>
                <w:b/>
                <w:sz w:val="24"/>
                <w:szCs w:val="24"/>
                <w:lang w:val="en-GB"/>
              </w:rPr>
            </w:pPr>
            <w:r w:rsidRPr="006A4F92">
              <w:rPr>
                <w:rFonts w:ascii="Bell MT" w:hAnsi="Bell MT" w:cs="Alef"/>
                <w:b/>
                <w:sz w:val="24"/>
                <w:szCs w:val="24"/>
                <w:lang w:val="en-GB"/>
              </w:rPr>
              <w:t>SIMPLE</w:t>
            </w:r>
          </w:p>
          <w:p w:rsidR="009E779A" w:rsidRPr="009E779A" w:rsidRDefault="009E779A" w:rsidP="006A4F92">
            <w:pPr>
              <w:spacing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Facts</w:t>
            </w:r>
          </w:p>
          <w:p w:rsidR="009E779A" w:rsidRPr="009E779A" w:rsidRDefault="009E779A" w:rsidP="006A4F92">
            <w:pPr>
              <w:spacing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Generality</w:t>
            </w:r>
          </w:p>
          <w:p w:rsidR="009E779A" w:rsidRPr="009E779A" w:rsidRDefault="009E779A" w:rsidP="006A4F92">
            <w:pPr>
              <w:spacing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Truth</w:t>
            </w:r>
          </w:p>
          <w:p w:rsidR="009E779A" w:rsidRPr="009E779A" w:rsidRDefault="009E779A" w:rsidP="006A4F92">
            <w:pPr>
              <w:spacing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Tastes, habits</w:t>
            </w:r>
          </w:p>
        </w:tc>
        <w:tc>
          <w:tcPr>
            <w:tcW w:w="4393" w:type="dxa"/>
          </w:tcPr>
          <w:p w:rsidR="009E779A" w:rsidRPr="006A4F92" w:rsidRDefault="009E779A" w:rsidP="006A4F92">
            <w:pPr>
              <w:spacing w:after="160" w:line="259" w:lineRule="auto"/>
              <w:jc w:val="center"/>
              <w:rPr>
                <w:rFonts w:ascii="Bell MT" w:hAnsi="Bell MT" w:cs="Alef"/>
                <w:b/>
                <w:sz w:val="24"/>
                <w:szCs w:val="24"/>
                <w:lang w:val="en-GB"/>
              </w:rPr>
            </w:pPr>
            <w:r w:rsidRPr="006A4F92">
              <w:rPr>
                <w:rFonts w:ascii="Bell MT" w:hAnsi="Bell MT" w:cs="Alef"/>
                <w:b/>
                <w:sz w:val="24"/>
                <w:szCs w:val="24"/>
                <w:lang w:val="en-GB"/>
              </w:rPr>
              <w:t>PROGRESSIVE or Continuous</w:t>
            </w:r>
          </w:p>
          <w:p w:rsidR="009E779A" w:rsidRPr="009E779A" w:rsidRDefault="009E779A" w:rsidP="006A4F92">
            <w:pPr>
              <w:spacing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Ongoing actions</w:t>
            </w:r>
          </w:p>
          <w:p w:rsidR="009E779A" w:rsidRPr="009E779A" w:rsidRDefault="009E779A" w:rsidP="006A4F92">
            <w:pPr>
              <w:spacing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Unaccomplished actions</w:t>
            </w:r>
          </w:p>
          <w:p w:rsidR="009E779A" w:rsidRPr="009E779A" w:rsidRDefault="009E779A" w:rsidP="006A4F92">
            <w:pPr>
              <w:spacing w:line="259" w:lineRule="auto"/>
              <w:jc w:val="center"/>
              <w:rPr>
                <w:rFonts w:ascii="Bell MT" w:hAnsi="Bell MT" w:cs="Alef"/>
                <w:sz w:val="24"/>
                <w:szCs w:val="24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Temporary</w:t>
            </w:r>
            <w:r w:rsidRPr="009E779A">
              <w:rPr>
                <w:rFonts w:ascii="Bell MT" w:hAnsi="Bell MT" w:cs="Alef"/>
                <w:sz w:val="24"/>
                <w:szCs w:val="24"/>
              </w:rPr>
              <w:t xml:space="preserve"> actions</w:t>
            </w:r>
          </w:p>
          <w:p w:rsidR="009E779A" w:rsidRPr="009E779A" w:rsidRDefault="009E779A" w:rsidP="006A4F92">
            <w:pPr>
              <w:spacing w:after="160"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405" w:type="dxa"/>
          </w:tcPr>
          <w:p w:rsidR="009E779A" w:rsidRPr="006A4F92" w:rsidRDefault="009E779A" w:rsidP="006A4F92">
            <w:pPr>
              <w:spacing w:after="160" w:line="259" w:lineRule="auto"/>
              <w:jc w:val="center"/>
              <w:rPr>
                <w:rFonts w:ascii="Bell MT" w:hAnsi="Bell MT" w:cs="Alef"/>
                <w:b/>
                <w:sz w:val="24"/>
                <w:szCs w:val="24"/>
                <w:lang w:val="en-GB"/>
              </w:rPr>
            </w:pPr>
            <w:r w:rsidRPr="006A4F92">
              <w:rPr>
                <w:rFonts w:ascii="Bell MT" w:hAnsi="Bell MT" w:cs="Alef"/>
                <w:b/>
                <w:sz w:val="24"/>
                <w:szCs w:val="24"/>
                <w:lang w:val="en-GB"/>
              </w:rPr>
              <w:t>PERFECT</w:t>
            </w:r>
          </w:p>
          <w:p w:rsidR="009E779A" w:rsidRPr="009E779A" w:rsidRDefault="009E779A" w:rsidP="006A4F92">
            <w:pPr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Accomplished/complete actions</w:t>
            </w:r>
          </w:p>
          <w:p w:rsidR="009E779A" w:rsidRPr="009E779A" w:rsidRDefault="009E779A" w:rsidP="006A4F92">
            <w:pPr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Happened  between past and present</w:t>
            </w:r>
          </w:p>
          <w:p w:rsidR="009E779A" w:rsidRPr="009E779A" w:rsidRDefault="009E779A" w:rsidP="006A4F92">
            <w:pPr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Complete now</w:t>
            </w:r>
          </w:p>
          <w:p w:rsidR="009E779A" w:rsidRPr="009E779A" w:rsidRDefault="009E779A" w:rsidP="006A4F92">
            <w:pPr>
              <w:spacing w:after="160" w:line="259" w:lineRule="auto"/>
              <w:jc w:val="center"/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</w:tr>
      <w:tr w:rsidR="009E779A" w:rsidRPr="009E779A" w:rsidTr="009E779A">
        <w:trPr>
          <w:trHeight w:val="1020"/>
        </w:trPr>
        <w:tc>
          <w:tcPr>
            <w:tcW w:w="1937" w:type="dxa"/>
            <w:vMerge w:val="restart"/>
            <w:textDirection w:val="btLr"/>
            <w:vAlign w:val="center"/>
          </w:tcPr>
          <w:p w:rsidR="009E779A" w:rsidRPr="009E779A" w:rsidRDefault="009E779A" w:rsidP="009E779A">
            <w:pPr>
              <w:ind w:left="113" w:right="113"/>
              <w:jc w:val="center"/>
              <w:rPr>
                <w:rFonts w:ascii="Verdana" w:hAnsi="Verdana"/>
                <w:color w:val="FF0000"/>
                <w:sz w:val="32"/>
              </w:rPr>
            </w:pPr>
            <w:r w:rsidRPr="009E779A">
              <w:rPr>
                <w:rFonts w:ascii="Verdana" w:hAnsi="Verdana"/>
                <w:color w:val="FF0000"/>
                <w:sz w:val="32"/>
              </w:rPr>
              <w:t>PRESENT</w:t>
            </w:r>
          </w:p>
          <w:p w:rsidR="009E779A" w:rsidRPr="009E779A" w:rsidRDefault="009E779A" w:rsidP="009E779A">
            <w:pPr>
              <w:ind w:left="113" w:right="113"/>
              <w:jc w:val="center"/>
              <w:rPr>
                <w:rFonts w:ascii="Verdana" w:hAnsi="Verdana"/>
                <w:color w:val="FF0000"/>
                <w:sz w:val="32"/>
              </w:rPr>
            </w:pPr>
          </w:p>
        </w:tc>
        <w:tc>
          <w:tcPr>
            <w:tcW w:w="4335" w:type="dxa"/>
          </w:tcPr>
          <w:p w:rsidR="009E779A" w:rsidRPr="006A4F92" w:rsidRDefault="009E779A" w:rsidP="009E779A">
            <w:pPr>
              <w:spacing w:after="160" w:line="259" w:lineRule="auto"/>
              <w:rPr>
                <w:rFonts w:ascii="Bell MT" w:hAnsi="Bell MT" w:cs="Alef"/>
                <w:b/>
                <w:color w:val="7D4D98" w:themeColor="accent6" w:themeShade="BF"/>
                <w:sz w:val="24"/>
                <w:szCs w:val="24"/>
                <w:lang w:val="en-GB"/>
              </w:rPr>
            </w:pPr>
            <w:r w:rsidRPr="006A4F92">
              <w:rPr>
                <w:rFonts w:ascii="Bell MT" w:hAnsi="Bell MT" w:cs="Alef"/>
                <w:b/>
                <w:color w:val="7D4D98" w:themeColor="accent6" w:themeShade="BF"/>
                <w:sz w:val="24"/>
                <w:szCs w:val="24"/>
                <w:lang w:val="en-GB"/>
              </w:rPr>
              <w:t>Always, almost always, very often, often, frequently, sometimes, usually, rarely, seldom, almost never, hardly ever, never</w:t>
            </w:r>
          </w:p>
        </w:tc>
        <w:tc>
          <w:tcPr>
            <w:tcW w:w="4393" w:type="dxa"/>
          </w:tcPr>
          <w:p w:rsidR="009E779A" w:rsidRPr="006A4F92" w:rsidRDefault="009E779A" w:rsidP="009E779A">
            <w:pPr>
              <w:spacing w:after="160" w:line="259" w:lineRule="auto"/>
              <w:rPr>
                <w:rFonts w:ascii="Bell MT" w:hAnsi="Bell MT" w:cs="Alef"/>
                <w:b/>
                <w:color w:val="7D4D98" w:themeColor="accent6" w:themeShade="BF"/>
                <w:sz w:val="24"/>
                <w:szCs w:val="24"/>
                <w:lang w:val="en-GB"/>
              </w:rPr>
            </w:pPr>
            <w:r w:rsidRPr="006A4F92">
              <w:rPr>
                <w:rFonts w:ascii="Bell MT" w:hAnsi="Bell MT" w:cs="Alef"/>
                <w:b/>
                <w:color w:val="7D4D98" w:themeColor="accent6" w:themeShade="BF"/>
                <w:sz w:val="24"/>
                <w:szCs w:val="24"/>
                <w:lang w:val="en-GB"/>
              </w:rPr>
              <w:t>Now, at the moment, currently</w:t>
            </w:r>
          </w:p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i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i/>
                <w:sz w:val="24"/>
                <w:szCs w:val="24"/>
                <w:lang w:val="en-GB"/>
              </w:rPr>
              <w:t>Sens future: tomorrow, tonight, next…</w:t>
            </w:r>
          </w:p>
        </w:tc>
        <w:tc>
          <w:tcPr>
            <w:tcW w:w="440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6A4F92">
              <w:rPr>
                <w:rFonts w:ascii="Bell MT" w:hAnsi="Bell MT" w:cs="Alef"/>
                <w:b/>
                <w:color w:val="7D4D98" w:themeColor="accent6" w:themeShade="BF"/>
                <w:sz w:val="24"/>
                <w:szCs w:val="24"/>
                <w:lang w:val="en-GB"/>
              </w:rPr>
              <w:t>Since, for, already, yet, ever, how long, today, this week, this year</w:t>
            </w:r>
          </w:p>
        </w:tc>
      </w:tr>
      <w:tr w:rsidR="009E779A" w:rsidRPr="009E779A" w:rsidTr="009E779A">
        <w:trPr>
          <w:trHeight w:val="368"/>
        </w:trPr>
        <w:tc>
          <w:tcPr>
            <w:tcW w:w="1937" w:type="dxa"/>
            <w:vMerge/>
          </w:tcPr>
          <w:p w:rsidR="009E779A" w:rsidRPr="009E779A" w:rsidRDefault="009E779A" w:rsidP="009E779A">
            <w:pPr>
              <w:rPr>
                <w:rFonts w:ascii="Verdana" w:hAnsi="Verdana"/>
                <w:color w:val="FF0000"/>
                <w:sz w:val="32"/>
                <w:lang w:val="en-GB"/>
              </w:rPr>
            </w:pPr>
          </w:p>
        </w:tc>
        <w:tc>
          <w:tcPr>
            <w:tcW w:w="4335" w:type="dxa"/>
            <w:vMerge w:val="restart"/>
          </w:tcPr>
          <w:p w:rsid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always pay my bills</w:t>
            </w:r>
          </w:p>
          <w:p w:rsidR="006A4F92" w:rsidRDefault="006A4F92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 sometimes use this app.</w:t>
            </w:r>
          </w:p>
          <w:p w:rsidR="006A4F92" w:rsidRPr="009E779A" w:rsidRDefault="006A4F92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 hardly ever go there on foot.</w:t>
            </w:r>
          </w:p>
        </w:tc>
        <w:tc>
          <w:tcPr>
            <w:tcW w:w="4393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am working in a bank at the moment, but I hope to change soon</w:t>
            </w:r>
          </w:p>
        </w:tc>
        <w:tc>
          <w:tcPr>
            <w:tcW w:w="4405" w:type="dxa"/>
            <w:vMerge w:val="restart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have already seen that movie! It’s awesome!</w:t>
            </w:r>
          </w:p>
        </w:tc>
      </w:tr>
      <w:tr w:rsidR="009E779A" w:rsidRPr="009E779A" w:rsidTr="009E779A">
        <w:trPr>
          <w:trHeight w:val="367"/>
        </w:trPr>
        <w:tc>
          <w:tcPr>
            <w:tcW w:w="1937" w:type="dxa"/>
            <w:vMerge/>
          </w:tcPr>
          <w:p w:rsidR="009E779A" w:rsidRPr="009E779A" w:rsidRDefault="009E779A" w:rsidP="009E779A">
            <w:pPr>
              <w:rPr>
                <w:rFonts w:ascii="Verdana" w:hAnsi="Verdana"/>
                <w:color w:val="FF0000"/>
                <w:sz w:val="32"/>
              </w:rPr>
            </w:pPr>
          </w:p>
        </w:tc>
        <w:tc>
          <w:tcPr>
            <w:tcW w:w="4335" w:type="dxa"/>
            <w:vMerge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93" w:type="dxa"/>
          </w:tcPr>
          <w:p w:rsidR="009E779A" w:rsidRDefault="009E779A" w:rsidP="009E779A">
            <w:pPr>
              <w:spacing w:after="160" w:line="259" w:lineRule="auto"/>
              <w:rPr>
                <w:rFonts w:ascii="Bell MT" w:hAnsi="Bell MT" w:cs="Alef"/>
                <w:i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i/>
                <w:sz w:val="24"/>
                <w:szCs w:val="24"/>
                <w:lang w:val="en-GB"/>
              </w:rPr>
              <w:t>Sens future: I going out tonight</w:t>
            </w:r>
          </w:p>
          <w:p w:rsidR="006A4F92" w:rsidRPr="009E779A" w:rsidRDefault="006A4F92" w:rsidP="009E779A">
            <w:pPr>
              <w:spacing w:after="160" w:line="259" w:lineRule="auto"/>
              <w:rPr>
                <w:rFonts w:ascii="Bell MT" w:hAnsi="Bell MT" w:cs="Alef"/>
                <w:i/>
                <w:sz w:val="24"/>
                <w:szCs w:val="24"/>
                <w:lang w:val="en-GB"/>
              </w:rPr>
            </w:pPr>
          </w:p>
        </w:tc>
        <w:tc>
          <w:tcPr>
            <w:tcW w:w="4405" w:type="dxa"/>
            <w:vMerge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</w:tr>
      <w:tr w:rsidR="009E779A" w:rsidRPr="009E779A" w:rsidTr="009E779A">
        <w:trPr>
          <w:trHeight w:val="737"/>
        </w:trPr>
        <w:tc>
          <w:tcPr>
            <w:tcW w:w="1937" w:type="dxa"/>
            <w:vMerge w:val="restart"/>
            <w:textDirection w:val="btLr"/>
            <w:vAlign w:val="center"/>
          </w:tcPr>
          <w:p w:rsidR="009E779A" w:rsidRPr="009E779A" w:rsidRDefault="009E779A" w:rsidP="009E779A">
            <w:pPr>
              <w:ind w:left="113" w:right="113"/>
              <w:jc w:val="center"/>
              <w:rPr>
                <w:rFonts w:ascii="Verdana" w:hAnsi="Verdana"/>
                <w:color w:val="FF0000"/>
                <w:sz w:val="32"/>
              </w:rPr>
            </w:pPr>
            <w:r w:rsidRPr="009E779A">
              <w:rPr>
                <w:rFonts w:ascii="Verdana" w:hAnsi="Verdana"/>
                <w:color w:val="FF0000"/>
                <w:sz w:val="32"/>
              </w:rPr>
              <w:t>PAST</w:t>
            </w:r>
          </w:p>
        </w:tc>
        <w:tc>
          <w:tcPr>
            <w:tcW w:w="433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Ago, in 1992, yesterday, last…</w:t>
            </w:r>
          </w:p>
        </w:tc>
        <w:tc>
          <w:tcPr>
            <w:tcW w:w="4393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Indices: when, while</w:t>
            </w:r>
          </w:p>
        </w:tc>
        <w:tc>
          <w:tcPr>
            <w:tcW w:w="440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Indices: idem</w:t>
            </w:r>
          </w:p>
        </w:tc>
      </w:tr>
      <w:tr w:rsidR="009E779A" w:rsidRPr="009E779A" w:rsidTr="009E779A">
        <w:trPr>
          <w:trHeight w:val="680"/>
        </w:trPr>
        <w:tc>
          <w:tcPr>
            <w:tcW w:w="1937" w:type="dxa"/>
            <w:vMerge/>
          </w:tcPr>
          <w:p w:rsidR="009E779A" w:rsidRPr="009E779A" w:rsidRDefault="009E779A" w:rsidP="009E779A">
            <w:pPr>
              <w:rPr>
                <w:rFonts w:ascii="Verdana" w:hAnsi="Verdana"/>
                <w:color w:val="FF0000"/>
                <w:sz w:val="32"/>
                <w:lang w:val="en-GB"/>
              </w:rPr>
            </w:pPr>
          </w:p>
        </w:tc>
        <w:tc>
          <w:tcPr>
            <w:tcW w:w="433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 …………….. (to see) that movie a long time ago</w:t>
            </w:r>
          </w:p>
        </w:tc>
        <w:tc>
          <w:tcPr>
            <w:tcW w:w="4393" w:type="dxa"/>
          </w:tcPr>
          <w:p w:rsid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……………………………….. (to have) a good time with some friends, when suddenly he came in!</w:t>
            </w:r>
          </w:p>
          <w:p w:rsidR="006A4F92" w:rsidRPr="009E779A" w:rsidRDefault="006A4F92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40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didn’t need to do this exercise because I ……………………………(to have)  before!</w:t>
            </w:r>
          </w:p>
        </w:tc>
      </w:tr>
      <w:tr w:rsidR="009E779A" w:rsidRPr="009E779A" w:rsidTr="009E779A">
        <w:trPr>
          <w:trHeight w:val="737"/>
        </w:trPr>
        <w:tc>
          <w:tcPr>
            <w:tcW w:w="1937" w:type="dxa"/>
            <w:vMerge w:val="restart"/>
            <w:textDirection w:val="btLr"/>
            <w:vAlign w:val="center"/>
          </w:tcPr>
          <w:p w:rsidR="009E779A" w:rsidRPr="009E779A" w:rsidRDefault="009E779A" w:rsidP="009E779A">
            <w:pPr>
              <w:ind w:left="113" w:right="113"/>
              <w:jc w:val="center"/>
              <w:rPr>
                <w:rFonts w:ascii="Verdana" w:hAnsi="Verdana"/>
                <w:color w:val="FF0000"/>
                <w:sz w:val="32"/>
              </w:rPr>
            </w:pPr>
            <w:r w:rsidRPr="009E779A">
              <w:rPr>
                <w:rFonts w:ascii="Verdana" w:hAnsi="Verdana"/>
                <w:color w:val="FF0000"/>
                <w:sz w:val="32"/>
              </w:rPr>
              <w:t>FUTURE</w:t>
            </w:r>
          </w:p>
        </w:tc>
        <w:tc>
          <w:tcPr>
            <w:tcW w:w="4335" w:type="dxa"/>
          </w:tcPr>
          <w:p w:rsidR="009E779A" w:rsidRPr="009E779A" w:rsidRDefault="000F3E0D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Indices, one day, soon, tomorrow, next year</w:t>
            </w:r>
          </w:p>
        </w:tc>
        <w:tc>
          <w:tcPr>
            <w:tcW w:w="4393" w:type="dxa"/>
          </w:tcPr>
          <w:p w:rsidR="009E779A" w:rsidRPr="009E779A" w:rsidRDefault="000F3E0D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Indices: idem</w:t>
            </w:r>
          </w:p>
        </w:tc>
        <w:tc>
          <w:tcPr>
            <w:tcW w:w="440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>
              <w:rPr>
                <w:rFonts w:ascii="Bell MT" w:hAnsi="Bell MT" w:cs="Alef"/>
                <w:sz w:val="24"/>
                <w:szCs w:val="24"/>
                <w:lang w:val="en-GB"/>
              </w:rPr>
              <w:t>Indices: by, before, by then, tomorrow</w:t>
            </w:r>
          </w:p>
        </w:tc>
      </w:tr>
      <w:tr w:rsidR="009E779A" w:rsidRPr="009E779A" w:rsidTr="006A4F92">
        <w:trPr>
          <w:trHeight w:val="1361"/>
        </w:trPr>
        <w:tc>
          <w:tcPr>
            <w:tcW w:w="1937" w:type="dxa"/>
            <w:vMerge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</w:p>
        </w:tc>
        <w:tc>
          <w:tcPr>
            <w:tcW w:w="433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…………………….. (to marry) you one day, I promise</w:t>
            </w:r>
          </w:p>
        </w:tc>
        <w:tc>
          <w:tcPr>
            <w:tcW w:w="4393" w:type="dxa"/>
          </w:tcPr>
          <w:p w:rsidR="006A4F92" w:rsidRPr="009E779A" w:rsidRDefault="009E779A" w:rsidP="006A4F92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I ………………………….. (to play volley-ball, you ……………………….. (to work), you’re so lucky!</w:t>
            </w:r>
          </w:p>
        </w:tc>
        <w:tc>
          <w:tcPr>
            <w:tcW w:w="4405" w:type="dxa"/>
          </w:tcPr>
          <w:p w:rsidR="009E779A" w:rsidRPr="009E779A" w:rsidRDefault="009E779A" w:rsidP="009E779A">
            <w:pPr>
              <w:spacing w:after="160" w:line="259" w:lineRule="auto"/>
              <w:rPr>
                <w:rFonts w:ascii="Bell MT" w:hAnsi="Bell MT" w:cs="Alef"/>
                <w:sz w:val="24"/>
                <w:szCs w:val="24"/>
                <w:lang w:val="en-GB"/>
              </w:rPr>
            </w:pPr>
            <w:r w:rsidRPr="009E779A">
              <w:rPr>
                <w:rFonts w:ascii="Bell MT" w:hAnsi="Bell MT" w:cs="Alef"/>
                <w:sz w:val="24"/>
                <w:szCs w:val="24"/>
                <w:lang w:val="en-GB"/>
              </w:rPr>
              <w:t>By this time tomorrow, I …………………………………. (to finish) this great exercise!</w:t>
            </w:r>
          </w:p>
        </w:tc>
      </w:tr>
    </w:tbl>
    <w:p w:rsidR="009E779A" w:rsidRPr="00391501" w:rsidRDefault="009E779A" w:rsidP="006A4F92">
      <w:pPr>
        <w:rPr>
          <w:rFonts w:ascii="Bell MT" w:hAnsi="Bell MT" w:cs="Alef"/>
          <w:sz w:val="24"/>
          <w:szCs w:val="24"/>
          <w:lang w:val="en-GB"/>
        </w:rPr>
      </w:pPr>
    </w:p>
    <w:sectPr w:rsidR="009E779A" w:rsidRPr="00391501" w:rsidSect="00C5772E">
      <w:headerReference w:type="default" r:id="rId8"/>
      <w:pgSz w:w="16838" w:h="11906" w:orient="landscape"/>
      <w:pgMar w:top="1418" w:right="992" w:bottom="96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55D" w:rsidRDefault="00E7055D" w:rsidP="005929D3">
      <w:pPr>
        <w:spacing w:after="0" w:line="240" w:lineRule="auto"/>
      </w:pPr>
      <w:r>
        <w:separator/>
      </w:r>
    </w:p>
  </w:endnote>
  <w:endnote w:type="continuationSeparator" w:id="1">
    <w:p w:rsidR="00E7055D" w:rsidRDefault="00E7055D" w:rsidP="0059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ef">
    <w:altName w:val="Courier New"/>
    <w:charset w:val="00"/>
    <w:family w:val="auto"/>
    <w:pitch w:val="variable"/>
    <w:sig w:usb0="00000000" w:usb1="40000000" w:usb2="00000000" w:usb3="00000000" w:csb0="000000B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55D" w:rsidRDefault="00E7055D" w:rsidP="005929D3">
      <w:pPr>
        <w:spacing w:after="0" w:line="240" w:lineRule="auto"/>
      </w:pPr>
      <w:r>
        <w:separator/>
      </w:r>
    </w:p>
  </w:footnote>
  <w:footnote w:type="continuationSeparator" w:id="1">
    <w:p w:rsidR="00E7055D" w:rsidRDefault="00E7055D" w:rsidP="0059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56" w:rsidRDefault="00D205AE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8" o:spid="_x0000_s8194" type="#_x0000_t202" style="position:absolute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zaELAbwC&#10;AAC8BQAADgAAAAAAAAAAAAAAAAAuAgAAZHJzL2Uyb0RvYy54bWxQSwECLQAUAAYACAAAACEAXMz1&#10;P9sAAAAEAQAADwAAAAAAAAAAAAAAAAAWBQAAZHJzL2Rvd25yZXYueG1sUEsFBgAAAAAEAAQA8wAA&#10;AB4GAAAAAA==&#10;" o:allowincell="f" filled="f" stroked="f">
          <v:textbox style="mso-fit-shape-to-text:t" inset=",0,,0">
            <w:txbxContent>
              <w:sdt>
                <w:sdtPr>
                  <w:rPr>
                    <w:lang w:val="en-GB"/>
                  </w:rPr>
                  <w:alias w:val="Titre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B3B56" w:rsidRPr="004B3B56" w:rsidRDefault="004B3B56">
                    <w:pPr>
                      <w:spacing w:after="0" w:line="240" w:lineRule="auto"/>
                      <w:rPr>
                        <w:lang w:val="en-GB"/>
                      </w:rPr>
                    </w:pPr>
                    <w:r w:rsidRPr="004B3B56">
                      <w:rPr>
                        <w:lang w:val="en-GB"/>
                      </w:rPr>
                      <w:t>H</w:t>
                    </w:r>
                    <w:r w:rsidR="00E71122">
                      <w:rPr>
                        <w:lang w:val="en-GB"/>
                      </w:rPr>
                      <w:t xml:space="preserve">ow to </w:t>
                    </w:r>
                    <w:r w:rsidR="00C5772E">
                      <w:rPr>
                        <w:lang w:val="en-GB"/>
                      </w:rPr>
                      <w:t>use aspects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fr-FR"/>
      </w:rPr>
      <w:pict>
        <v:shape id="Zone de texte 219" o:spid="_x0000_s8193" type="#_x0000_t202" style="position:absolute;margin-left:0;margin-top:0;width:1in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c7aed6 [1945]" stroked="f">
          <v:textbox style="mso-fit-shape-to-text:t" inset=",0,,0">
            <w:txbxContent>
              <w:p w:rsidR="004B3B56" w:rsidRDefault="00D205AE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D205AE">
                  <w:fldChar w:fldCharType="begin"/>
                </w:r>
                <w:r w:rsidR="004B3B56">
                  <w:instrText>PAGE   \* MERGEFORMAT</w:instrText>
                </w:r>
                <w:r w:rsidRPr="00D205AE">
                  <w:fldChar w:fldCharType="separate"/>
                </w:r>
                <w:r w:rsidR="006A4F92" w:rsidRPr="006A4F92">
                  <w:rPr>
                    <w:noProof/>
                    <w:color w:val="FFFFFF" w:themeColor="background1"/>
                  </w:rPr>
                  <w:t>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FC4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FB8"/>
    <w:multiLevelType w:val="hybridMultilevel"/>
    <w:tmpl w:val="5840F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12A0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91C0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53ED"/>
    <w:multiLevelType w:val="hybridMultilevel"/>
    <w:tmpl w:val="148A3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D35D2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F156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F72EB"/>
    <w:multiLevelType w:val="hybridMultilevel"/>
    <w:tmpl w:val="5840F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539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83B76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F6981"/>
    <w:multiLevelType w:val="hybridMultilevel"/>
    <w:tmpl w:val="7076E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07799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56AF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06C5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518B3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F3DF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2233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81E49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4061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B40D7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A2F4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7781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6135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7521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63BD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D7F49"/>
    <w:multiLevelType w:val="hybridMultilevel"/>
    <w:tmpl w:val="D842F4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5846"/>
    <w:multiLevelType w:val="hybridMultilevel"/>
    <w:tmpl w:val="148A3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53A3A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44AEE"/>
    <w:multiLevelType w:val="hybridMultilevel"/>
    <w:tmpl w:val="B2E2F7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E2CE0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2005A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43D2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7"/>
  </w:num>
  <w:num w:numId="4">
    <w:abstractNumId w:val="2"/>
  </w:num>
  <w:num w:numId="5">
    <w:abstractNumId w:val="19"/>
  </w:num>
  <w:num w:numId="6">
    <w:abstractNumId w:val="20"/>
  </w:num>
  <w:num w:numId="7">
    <w:abstractNumId w:val="13"/>
  </w:num>
  <w:num w:numId="8">
    <w:abstractNumId w:val="21"/>
  </w:num>
  <w:num w:numId="9">
    <w:abstractNumId w:val="12"/>
  </w:num>
  <w:num w:numId="10">
    <w:abstractNumId w:val="5"/>
  </w:num>
  <w:num w:numId="11">
    <w:abstractNumId w:val="31"/>
  </w:num>
  <w:num w:numId="12">
    <w:abstractNumId w:val="30"/>
  </w:num>
  <w:num w:numId="13">
    <w:abstractNumId w:val="15"/>
  </w:num>
  <w:num w:numId="14">
    <w:abstractNumId w:val="6"/>
  </w:num>
  <w:num w:numId="15">
    <w:abstractNumId w:val="0"/>
  </w:num>
  <w:num w:numId="16">
    <w:abstractNumId w:val="8"/>
  </w:num>
  <w:num w:numId="17">
    <w:abstractNumId w:val="16"/>
  </w:num>
  <w:num w:numId="18">
    <w:abstractNumId w:val="24"/>
  </w:num>
  <w:num w:numId="19">
    <w:abstractNumId w:val="14"/>
  </w:num>
  <w:num w:numId="20">
    <w:abstractNumId w:val="17"/>
  </w:num>
  <w:num w:numId="21">
    <w:abstractNumId w:val="3"/>
  </w:num>
  <w:num w:numId="22">
    <w:abstractNumId w:val="11"/>
  </w:num>
  <w:num w:numId="23">
    <w:abstractNumId w:val="29"/>
  </w:num>
  <w:num w:numId="24">
    <w:abstractNumId w:val="18"/>
  </w:num>
  <w:num w:numId="25">
    <w:abstractNumId w:val="22"/>
  </w:num>
  <w:num w:numId="26">
    <w:abstractNumId w:val="25"/>
  </w:num>
  <w:num w:numId="27">
    <w:abstractNumId w:val="26"/>
  </w:num>
  <w:num w:numId="28">
    <w:abstractNumId w:val="4"/>
  </w:num>
  <w:num w:numId="29">
    <w:abstractNumId w:val="10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fr-FR" w:vendorID="64" w:dllVersion="131078" w:nlCheck="1" w:checkStyle="1"/>
  <w:activeWritingStyle w:appName="MSWord" w:lang="fr-HT" w:vendorID="64" w:dllVersion="131078" w:nlCheck="1" w:checkStyle="1"/>
  <w:activeWritingStyle w:appName="MSWord" w:lang="de-DE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55354A"/>
    <w:rsid w:val="000405E3"/>
    <w:rsid w:val="000600A4"/>
    <w:rsid w:val="000A3840"/>
    <w:rsid w:val="000D768E"/>
    <w:rsid w:val="000F3E0D"/>
    <w:rsid w:val="000F7E91"/>
    <w:rsid w:val="0010051D"/>
    <w:rsid w:val="00151C79"/>
    <w:rsid w:val="00170C16"/>
    <w:rsid w:val="001869FE"/>
    <w:rsid w:val="001C11FA"/>
    <w:rsid w:val="00217B05"/>
    <w:rsid w:val="002837B6"/>
    <w:rsid w:val="00293F8D"/>
    <w:rsid w:val="002C75DF"/>
    <w:rsid w:val="00322A71"/>
    <w:rsid w:val="00326BE9"/>
    <w:rsid w:val="003376FE"/>
    <w:rsid w:val="003576A6"/>
    <w:rsid w:val="00382849"/>
    <w:rsid w:val="00391501"/>
    <w:rsid w:val="003B7449"/>
    <w:rsid w:val="003D2B1D"/>
    <w:rsid w:val="003D4E09"/>
    <w:rsid w:val="003D7658"/>
    <w:rsid w:val="003F0B51"/>
    <w:rsid w:val="00452455"/>
    <w:rsid w:val="004A26F7"/>
    <w:rsid w:val="004B3B56"/>
    <w:rsid w:val="004C08E7"/>
    <w:rsid w:val="00537ED9"/>
    <w:rsid w:val="00546C34"/>
    <w:rsid w:val="0055354A"/>
    <w:rsid w:val="00576618"/>
    <w:rsid w:val="005929D3"/>
    <w:rsid w:val="00640E9D"/>
    <w:rsid w:val="00654FFE"/>
    <w:rsid w:val="0069065D"/>
    <w:rsid w:val="00690909"/>
    <w:rsid w:val="006A4F92"/>
    <w:rsid w:val="006D7455"/>
    <w:rsid w:val="006E78F7"/>
    <w:rsid w:val="007344F1"/>
    <w:rsid w:val="00745D9A"/>
    <w:rsid w:val="00770FD0"/>
    <w:rsid w:val="007A0759"/>
    <w:rsid w:val="007B494C"/>
    <w:rsid w:val="008565B5"/>
    <w:rsid w:val="0087701A"/>
    <w:rsid w:val="00883CBF"/>
    <w:rsid w:val="00884DB0"/>
    <w:rsid w:val="008B2BF0"/>
    <w:rsid w:val="008E1BF4"/>
    <w:rsid w:val="00911B75"/>
    <w:rsid w:val="0091795B"/>
    <w:rsid w:val="00966E6A"/>
    <w:rsid w:val="009A1976"/>
    <w:rsid w:val="009B2756"/>
    <w:rsid w:val="009E779A"/>
    <w:rsid w:val="00B45DA3"/>
    <w:rsid w:val="00BC215B"/>
    <w:rsid w:val="00BE5CB5"/>
    <w:rsid w:val="00C52764"/>
    <w:rsid w:val="00C5772E"/>
    <w:rsid w:val="00C665FF"/>
    <w:rsid w:val="00C67F99"/>
    <w:rsid w:val="00C871B0"/>
    <w:rsid w:val="00CB5F1A"/>
    <w:rsid w:val="00D00C34"/>
    <w:rsid w:val="00D205AE"/>
    <w:rsid w:val="00D45C95"/>
    <w:rsid w:val="00DA616E"/>
    <w:rsid w:val="00DD2308"/>
    <w:rsid w:val="00DD5384"/>
    <w:rsid w:val="00DE20F5"/>
    <w:rsid w:val="00DE2AAC"/>
    <w:rsid w:val="00E7055D"/>
    <w:rsid w:val="00E71122"/>
    <w:rsid w:val="00E74662"/>
    <w:rsid w:val="00E93741"/>
    <w:rsid w:val="00EF77CF"/>
    <w:rsid w:val="00F211D3"/>
    <w:rsid w:val="00F8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  <o:r id="V:Rule4" type="connector" idref="#_x0000_s1027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F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9D3"/>
  </w:style>
  <w:style w:type="paragraph" w:styleId="Pieddepage">
    <w:name w:val="footer"/>
    <w:basedOn w:val="Normal"/>
    <w:link w:val="PieddepageCar"/>
    <w:uiPriority w:val="99"/>
    <w:unhideWhenUsed/>
    <w:rsid w:val="0059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9D3"/>
  </w:style>
  <w:style w:type="character" w:styleId="Lienhypertexte">
    <w:name w:val="Hyperlink"/>
    <w:basedOn w:val="Policepardfaut"/>
    <w:uiPriority w:val="99"/>
    <w:unhideWhenUsed/>
    <w:rsid w:val="00546C34"/>
    <w:rPr>
      <w:color w:val="410082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0A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C0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7C74-3D20-47B9-8E09-4A2CA182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How to improve your speaking skills</vt:lpstr>
    </vt:vector>
  </TitlesOfParts>
  <Company>GBO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aspects</dc:title>
  <dc:creator>c c</dc:creator>
  <cp:lastModifiedBy>marloc'h</cp:lastModifiedBy>
  <cp:revision>5</cp:revision>
  <cp:lastPrinted>2021-03-24T17:56:00Z</cp:lastPrinted>
  <dcterms:created xsi:type="dcterms:W3CDTF">2021-05-16T12:32:00Z</dcterms:created>
  <dcterms:modified xsi:type="dcterms:W3CDTF">2021-05-16T12:51:00Z</dcterms:modified>
</cp:coreProperties>
</file>