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F6" w:rsidRDefault="009A5DB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27" style="position:absolute;margin-left:267.9pt;margin-top:-12.6pt;width:255.1pt;height:559.5pt;z-index:251659264" fillcolor="white [3201]" strokecolor="#4bacc6 [3208]" strokeweight="1pt">
            <v:stroke dashstyle="dash"/>
            <v:shadow color="#868686"/>
            <v:textbox>
              <w:txbxContent>
                <w:p w:rsidR="002C3C24" w:rsidRDefault="002C3C24" w:rsidP="002C3C2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2C3C24" w:rsidRDefault="002C3C24" w:rsidP="002C3C24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D27F3" w:rsidRPr="00BD27F3" w:rsidRDefault="00BD27F3" w:rsidP="00BD27F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</w:p>
                <w:p w:rsidR="00BD27F3" w:rsidRDefault="00BD27F3" w:rsidP="00BD27F3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</w:t>
                  </w:r>
                </w:p>
                <w:p w:rsidR="00BD27F3" w:rsidRDefault="00BD27F3" w:rsidP="002C3C24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                                                              </w:t>
                  </w:r>
                </w:p>
                <w:p w:rsidR="00861152" w:rsidRDefault="00EE79BA" w:rsidP="002C3C24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AF894F9" wp14:editId="07C4F1DA">
                        <wp:extent cx="3047365" cy="2369615"/>
                        <wp:effectExtent l="0" t="0" r="0" b="0"/>
                        <wp:docPr id="7" name="Рисунок 7" descr="https://ds12.goroo-orsha.by/files/01452/obj/145/14163/img/02122019vodoem_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ds12.goroo-orsha.by/files/01452/obj/145/14163/img/02122019vodoem_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7365" cy="23696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79BA" w:rsidRDefault="00EE79BA" w:rsidP="002C3C2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EE79BA" w:rsidRDefault="00EE79BA" w:rsidP="002C3C2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EE79BA" w:rsidRDefault="00EE79BA" w:rsidP="002C3C2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EE79BA" w:rsidRDefault="00EE79BA" w:rsidP="002C3C2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</w:p>
                <w:p w:rsidR="00861152" w:rsidRDefault="00EE79BA" w:rsidP="002C3C2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Составители: </w:t>
                  </w:r>
                </w:p>
                <w:p w:rsidR="009B7B89" w:rsidRPr="00861152" w:rsidRDefault="009B7B89" w:rsidP="002C3C24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Воспитател</w:t>
                  </w:r>
                  <w:r w:rsidR="00EE79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EE79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Абзалилова</w:t>
                  </w:r>
                  <w:proofErr w:type="spellEnd"/>
                  <w:r w:rsidR="00EE79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К.Р., </w:t>
                  </w:r>
                  <w:proofErr w:type="spellStart"/>
                  <w:r w:rsidR="00EE79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Жирнова</w:t>
                  </w:r>
                  <w:proofErr w:type="spellEnd"/>
                  <w:r w:rsidR="00EE79B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Ю.А., Ребрикова В.Г.</w:t>
                  </w:r>
                </w:p>
                <w:p w:rsidR="00EE79BA" w:rsidRDefault="00EE79BA" w:rsidP="00EE79BA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:rsidR="00307CBC" w:rsidRPr="009B7B89" w:rsidRDefault="00EE79BA" w:rsidP="00EE79B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2023</w:t>
                  </w:r>
                  <w:r w:rsidR="009B7B89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год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г. Орск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28" style="position:absolute;margin-left:543.85pt;margin-top:-12.6pt;width:255.1pt;height:559.5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FA11E0" w:rsidRDefault="00FA11E0" w:rsidP="00FA11E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Муниципальное дошкольное образовательное</w:t>
                  </w:r>
                  <w:r w:rsidRPr="00EE79BA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автономное учреждение</w:t>
                  </w:r>
                  <w:r w:rsidRPr="00EE79BA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 xml:space="preserve"> «Детский сад №12 «</w:t>
                  </w:r>
                  <w:proofErr w:type="spellStart"/>
                  <w:r w:rsidRPr="00EE79BA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Журавушка</w:t>
                  </w:r>
                  <w:proofErr w:type="spellEnd"/>
                  <w:r w:rsidRPr="00EE79BA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 xml:space="preserve">» комбинированного вида 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</w:pPr>
                  <w:r w:rsidRPr="00EE79BA">
                    <w:rPr>
                      <w:rFonts w:ascii="Times New Roman" w:eastAsia="Calibri" w:hAnsi="Times New Roman" w:cs="Times New Roman"/>
                      <w:sz w:val="24"/>
                      <w:szCs w:val="28"/>
                      <w:lang w:eastAsia="ru-RU"/>
                    </w:rPr>
                    <w:t>г. Орска»</w:t>
                  </w:r>
                </w:p>
                <w:p w:rsidR="00EE79BA" w:rsidRPr="00EE79BA" w:rsidRDefault="00EE79BA" w:rsidP="00EE79BA">
                  <w:pPr>
                    <w:spacing w:after="0"/>
                    <w:jc w:val="center"/>
                    <w:rPr>
                      <w:rFonts w:ascii="Comic Sans MS" w:eastAsia="Calibri" w:hAnsi="Comic Sans MS" w:cs="Times New Roman"/>
                    </w:rPr>
                  </w:pPr>
                </w:p>
                <w:p w:rsidR="00FA11E0" w:rsidRDefault="00FA11E0" w:rsidP="00E24B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24BE1" w:rsidRDefault="00E24BE1" w:rsidP="00E24B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FA11E0" w:rsidRDefault="00FA11E0" w:rsidP="00FA11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  <w:p w:rsidR="00FA11E0" w:rsidRPr="00EE79BA" w:rsidRDefault="00FA11E0" w:rsidP="00FA11E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color w:val="FF0000"/>
                      <w:sz w:val="52"/>
                      <w:szCs w:val="52"/>
                    </w:rPr>
                  </w:pPr>
                </w:p>
                <w:p w:rsidR="00FA11E0" w:rsidRPr="00EE79BA" w:rsidRDefault="00EE79BA" w:rsidP="00FA11E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i/>
                      <w:color w:val="FF0000"/>
                      <w:sz w:val="52"/>
                      <w:szCs w:val="52"/>
                    </w:rPr>
                  </w:pPr>
                  <w:r w:rsidRPr="00EE79BA">
                    <w:rPr>
                      <w:rFonts w:ascii="Arial" w:hAnsi="Arial" w:cs="Arial"/>
                      <w:b/>
                      <w:i/>
                      <w:color w:val="FF0000"/>
                      <w:sz w:val="52"/>
                      <w:szCs w:val="52"/>
                    </w:rPr>
                    <w:t>Памятка для родителей: Осторожно, тонкий лёд!</w:t>
                  </w:r>
                </w:p>
                <w:p w:rsidR="00FA11E0" w:rsidRDefault="00FA11E0" w:rsidP="00FA11E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</w:p>
                <w:p w:rsidR="00EE79BA" w:rsidRDefault="00EE79BA" w:rsidP="00EE79BA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EE79BA" w:rsidRDefault="00EE79BA" w:rsidP="00EE79BA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EE79BA" w:rsidRDefault="00EE79BA" w:rsidP="00EE79BA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EE79BA" w:rsidRDefault="00EE79BA" w:rsidP="00EE79BA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EE79BA" w:rsidRDefault="00EE79BA" w:rsidP="00EE79BA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FA11E0" w:rsidRPr="00FA11E0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7EDE25" wp14:editId="1C3CA06A">
                        <wp:extent cx="2673135" cy="1851660"/>
                        <wp:effectExtent l="0" t="0" r="0" b="0"/>
                        <wp:docPr id="8" name="Рисунок 8" descr="https://www.pngmart.com/files/4/Iceberg-PNG-Photo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www.pngmart.com/files/4/Iceberg-PNG-Photos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754" cy="18520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26" style="position:absolute;margin-left:-11.85pt;margin-top:-12.6pt;width:255.1pt;height:559.5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8142D7" w:rsidRPr="00EE79BA" w:rsidRDefault="008142D7" w:rsidP="008611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32"/>
                      <w:szCs w:val="32"/>
                    </w:rPr>
                  </w:pPr>
                  <w:r w:rsidRPr="00EE79BA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32"/>
                      <w:szCs w:val="32"/>
                    </w:rPr>
                    <w:t>Если вы провалились, что делать?</w:t>
                  </w:r>
                </w:p>
                <w:p w:rsidR="00861152" w:rsidRPr="008142D7" w:rsidRDefault="00861152" w:rsidP="0086115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</w:pP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1. Главное - не терять самообладание! Каждая секунда пребывания в воде работает против вас - пребывания в ледяной воде 10-15 минут опасно для жизни. Однако нужно помнить, что даже плохо плавающий человек способен некоторое время удержаться на поверхности за счет воздушной подушки, образовавшейся под одеждой.             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2. Провалившись под лед, раскиньте руки и постарайтесь избавиться от лишних тяжестей.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3. Если есть кто-то рядом, позовите на помощь.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4. Старайтесь не погружаться под воду с головой.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5. Если возможно, переберитесь к тому краю полыньи, где течение не унесет вас под лед.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>6. Не делайте резких движений и не обламывайте кромку.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>7. Если достаете ногами до противоположного края провала, примите горизонтальное положение, упираясь в него ногами, вытащите на лед сн</w:t>
                  </w:r>
                  <w:r w:rsidR="00E066A0">
                    <w:rPr>
                      <w:rFonts w:ascii="Times New Roman" w:hAnsi="Times New Roman" w:cs="Times New Roman"/>
                    </w:rPr>
                    <w:t>ачала одну ногу, затем вторую;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8. Выбираться на лед можно таким же способом, каким садятся на высокие подоконники, т.е. спиной к выбранному месту;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>9. Как только большая часть тела окажется на льду, перекатитесь на живот и отползайте подальше от места провала.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10. Выбирайтесь, по возможности, в ту сторону, откуда пришли – там проверенный лед.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11. Если трещина во льду большая, пробуйте выплыть спиной.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 xml:space="preserve">12.Выбравшись из пролома, нужно откатиться и ползти в сторону, обратную направлению движения. </w:t>
                  </w:r>
                </w:p>
                <w:p w:rsidR="008142D7" w:rsidRPr="008142D7" w:rsidRDefault="008142D7" w:rsidP="008142D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8142D7">
                    <w:rPr>
                      <w:rFonts w:ascii="Times New Roman" w:hAnsi="Times New Roman" w:cs="Times New Roman"/>
                    </w:rPr>
                    <w:t>13. После необходимо обратиться к врачу.</w:t>
                  </w:r>
                </w:p>
                <w:p w:rsidR="008142D7" w:rsidRPr="008142D7" w:rsidRDefault="008142D7" w:rsidP="00BD27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51CF6" w:rsidRDefault="00051CF6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9A5DBB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pict>
          <v:rect id="_x0000_s1029" style="position:absolute;margin-left:-9.6pt;margin-top:-11.85pt;width:255.1pt;height:559.5pt;z-index:25166131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307CBC" w:rsidRPr="00BD27F3" w:rsidRDefault="00EE79BA" w:rsidP="00BD27F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5DF8A32" wp14:editId="11A725AA">
                        <wp:extent cx="1866900" cy="1837030"/>
                        <wp:effectExtent l="0" t="0" r="0" b="0"/>
                        <wp:docPr id="14" name="Рисунок 14" descr="https://www.culture.ru/storage/images/df2a92a8-66e1-5c47-9e7a-c5dd7649b7f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culture.ru/storage/images/df2a92a8-66e1-5c47-9e7a-c5dd7649b7f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6511" cy="18366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  <w:b/>
                      <w:bCs/>
                    </w:rPr>
                    <w:t>"Не ходи на тонкий лед!"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Для каждого ребенка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Слова что нужно знать -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ОПАСНОСТЬ!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ЗДЕСЬ ЛЕД ТОНКИЙ!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ЗАПРЕЩЕНО ГУЛЯТЬ!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Он хрупкий под ногами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Опасный тонкий лед.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Подумайте о маме,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Она ведь дома ждет.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Другие есть забавы,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Можно пойти в поход.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Налево, хоть направо,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Но только не на лед!</w:t>
                  </w:r>
                </w:p>
                <w:p w:rsidR="00EE79BA" w:rsidRPr="00EE79BA" w:rsidRDefault="00EE79BA" w:rsidP="00EE79B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EE79BA">
                    <w:rPr>
                      <w:rFonts w:ascii="Times New Roman" w:hAnsi="Times New Roman" w:cs="Times New Roman"/>
                    </w:rPr>
                    <w:t> 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В период весеннего паводка и ледохода </w:t>
                  </w:r>
                  <w:r w:rsidRPr="00717190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ЗАПРЕЩАЕТСЯ: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 - выходить на водоемы; 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 - переправляться через реку в период ледохода;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 - подходить близко к реке в местах затора льда;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 - стоять на обрывистом берегу, подвергающемуся разливу и обвалу;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 - собираться на мостиках, плотинах и запрудах;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 - приближаться к ледяным заторам, отталкивать льдины от берегов;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 - измерять глубину реки или любого водоема;</w:t>
                  </w: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 - ходить по льдинам и кататься на них. </w:t>
                  </w:r>
                </w:p>
                <w:p w:rsidR="00717190" w:rsidRDefault="00717190" w:rsidP="00BD27F3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0" style="position:absolute;margin-left:268pt;margin-top:-11.85pt;width:255.1pt;height:559.5pt;z-index:251662336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17190" w:rsidRPr="00717190" w:rsidRDefault="00717190" w:rsidP="00717190">
                  <w:pPr>
                    <w:spacing w:after="0" w:line="240" w:lineRule="auto"/>
                    <w:rPr>
                      <w:rFonts w:ascii="Times New Roman" w:hAnsi="Times New Roman" w:cs="Times New Roman"/>
                      <w:sz w:val="10"/>
                      <w:szCs w:val="10"/>
                    </w:rPr>
                  </w:pP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Основные правила поведения детей на льду. </w:t>
                  </w:r>
                  <w:r w:rsidRPr="0071719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Нельзя: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Выходить одному на неокрепший лед.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Собираться группой на небольшом участке льда.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Проверять прочность льда ударами ног, клюшками.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Переходить водоем по неокрепшему льду друг за другом на небольшом расстоянии.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Идти по льду, засунув руки в карманы. Нести за спиной прочно надетый рюкзак.</w:t>
                  </w:r>
                </w:p>
                <w:p w:rsid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717190" w:rsidRP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 xml:space="preserve">Каждый ребенок должен </w:t>
                  </w:r>
                  <w:r w:rsidRPr="00717190">
                    <w:rPr>
                      <w:rFonts w:ascii="Times New Roman" w:hAnsi="Times New Roman" w:cs="Times New Roman"/>
                      <w:color w:val="FF0000"/>
                    </w:rPr>
                    <w:t>знать</w:t>
                  </w:r>
                  <w:r w:rsidRPr="00717190">
                    <w:rPr>
                      <w:rFonts w:ascii="Times New Roman" w:hAnsi="Times New Roman" w:cs="Times New Roman"/>
                    </w:rPr>
                    <w:t xml:space="preserve">, что в период весеннего паводка и ледохода </w:t>
                  </w:r>
                  <w:r w:rsidRPr="00717190"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  <w:t>запрещается: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выходить на лед водоемов,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переправляться через реку в период ледохода,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стоять на прибитых течением к берегу льдинах,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отталкивать льдины от берега,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измерять глубину реки или любого другого водоема со льда,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ходить по льдинам и кататься на них,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стоять на обрывистом берегу подвергающемуся размыву.</w:t>
                  </w:r>
                </w:p>
                <w:p w:rsidR="00717190" w:rsidRPr="00717190" w:rsidRDefault="00717190" w:rsidP="00E066A0">
                  <w:pPr>
                    <w:pStyle w:val="a3"/>
                    <w:numPr>
                      <w:ilvl w:val="0"/>
                      <w:numId w:val="4"/>
                    </w:num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            </w:r>
                </w:p>
                <w:p w:rsidR="00307CBC" w:rsidRDefault="00307CBC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pict>
          <v:rect id="_x0000_s1031" style="position:absolute;margin-left:540.9pt;margin-top:-11.85pt;width:255.1pt;height:559.5pt;z-index:251663360;mso-position-horizontal-relative:text;mso-position-vertical-relative:text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717190" w:rsidRPr="00717190" w:rsidRDefault="00717190" w:rsidP="00717190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  <w:color w:val="FF0000"/>
                    </w:rPr>
                    <w:t>Помните</w:t>
                  </w:r>
                  <w:r w:rsidRPr="00717190">
                    <w:rPr>
                      <w:rFonts w:ascii="Times New Roman" w:hAnsi="Times New Roman" w:cs="Times New Roman"/>
                    </w:rPr>
                    <w:t>, что менее прочным лед бывает, там где:</w:t>
                  </w:r>
                </w:p>
                <w:p w:rsidR="00717190" w:rsidRPr="00717190" w:rsidRDefault="00717190" w:rsidP="00717190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наметены сугробы</w:t>
                  </w:r>
                </w:p>
                <w:p w:rsidR="00717190" w:rsidRPr="00717190" w:rsidRDefault="00717190" w:rsidP="00717190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растут кусты</w:t>
                  </w:r>
                </w:p>
                <w:p w:rsidR="00717190" w:rsidRPr="00717190" w:rsidRDefault="00717190" w:rsidP="00717190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трава вмерзла в лед</w:t>
                  </w:r>
                  <w:r w:rsidRPr="00717190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717190" w:rsidRPr="00717190" w:rsidRDefault="00717190" w:rsidP="00717190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бьют ключи</w:t>
                  </w:r>
                </w:p>
                <w:p w:rsidR="00717190" w:rsidRPr="00717190" w:rsidRDefault="00717190" w:rsidP="00717190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быстрое течение</w:t>
                  </w:r>
                </w:p>
                <w:p w:rsidR="00717190" w:rsidRPr="00717190" w:rsidRDefault="00717190" w:rsidP="00717190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в реку впадает ручей</w:t>
                  </w:r>
                </w:p>
                <w:p w:rsidR="00717190" w:rsidRPr="00717190" w:rsidRDefault="00717190" w:rsidP="00717190">
                  <w:pPr>
                    <w:pStyle w:val="a3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в водоем попадают сливные воды с фермы или фабрики</w:t>
                  </w:r>
                </w:p>
                <w:p w:rsid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Один из опознавательных признаков прочности льда – его цвет. Во время оттепели или дождей лед становится белым (матовым</w:t>
                  </w:r>
                  <w:r>
                    <w:rPr>
                      <w:rFonts w:ascii="Times New Roman" w:hAnsi="Times New Roman" w:cs="Times New Roman"/>
                    </w:rPr>
                    <w:t>)</w:t>
                  </w:r>
                  <w:r w:rsidRPr="00717190">
                    <w:rPr>
                      <w:rFonts w:ascii="Times New Roman" w:hAnsi="Times New Roman" w:cs="Times New Roman"/>
                    </w:rPr>
                    <w:t>, а иногда и желтоватым (значит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717190">
                    <w:rPr>
                      <w:rFonts w:ascii="Times New Roman" w:hAnsi="Times New Roman" w:cs="Times New Roman"/>
                    </w:rPr>
                    <w:t xml:space="preserve"> он не прочен). </w:t>
                  </w:r>
                </w:p>
                <w:p w:rsidR="00717190" w:rsidRDefault="00717190" w:rsidP="00E066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717190">
                    <w:rPr>
                      <w:rFonts w:ascii="Times New Roman" w:hAnsi="Times New Roman" w:cs="Times New Roman"/>
                    </w:rPr>
                    <w:t>Надежный ледяной покров имеет синеватый или зеленоватый оттенок.</w:t>
                  </w:r>
                </w:p>
                <w:p w:rsidR="00E066A0" w:rsidRDefault="00E066A0" w:rsidP="007171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066A0" w:rsidRDefault="00E066A0" w:rsidP="007171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066A0" w:rsidRDefault="00E066A0" w:rsidP="007171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EE79BA" w:rsidRPr="00717190" w:rsidRDefault="00EE79BA" w:rsidP="007171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17190" w:rsidRDefault="00EE79BA" w:rsidP="00EE79BA">
                  <w:pPr>
                    <w:jc w:val="center"/>
                  </w:pPr>
                  <w:r w:rsidRPr="00FA11E0">
                    <w:rPr>
                      <w:rFonts w:ascii="Times New Roman" w:hAnsi="Times New Roman" w:cs="Times New Roman"/>
                      <w:noProof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23B396A" wp14:editId="55165BC4">
                        <wp:extent cx="2654929" cy="1767840"/>
                        <wp:effectExtent l="0" t="0" r="0" b="0"/>
                        <wp:docPr id="6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Пух\Desktop\картинки работа\spring-ice-bewa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0909" cy="17718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E066A0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5536768C" wp14:editId="256EADFB">
            <wp:simplePos x="0" y="0"/>
            <wp:positionH relativeFrom="column">
              <wp:posOffset>3830955</wp:posOffset>
            </wp:positionH>
            <wp:positionV relativeFrom="paragraph">
              <wp:posOffset>112395</wp:posOffset>
            </wp:positionV>
            <wp:extent cx="2346960" cy="1499870"/>
            <wp:effectExtent l="0" t="0" r="0" b="0"/>
            <wp:wrapSquare wrapText="bothSides"/>
            <wp:docPr id="10" name="Рисунок 2" descr="C:\Users\Пух\Desktop\картинки работа\stixi-dlya-detej-bezopasnost-na-ld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ух\Desktop\картинки работа\stixi-dlya-detej-bezopasnost-na-ldu-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7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1499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7CBC" w:rsidRDefault="00307CBC" w:rsidP="00051C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E3F" w:rsidRPr="008142D7" w:rsidRDefault="001B2E3F" w:rsidP="008142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B2E3F" w:rsidRPr="008142D7" w:rsidSect="0086115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DBB" w:rsidRDefault="009A5DBB" w:rsidP="00E066A0">
      <w:pPr>
        <w:spacing w:after="0" w:line="240" w:lineRule="auto"/>
      </w:pPr>
      <w:r>
        <w:separator/>
      </w:r>
    </w:p>
  </w:endnote>
  <w:endnote w:type="continuationSeparator" w:id="0">
    <w:p w:rsidR="009A5DBB" w:rsidRDefault="009A5DBB" w:rsidP="00E0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DBB" w:rsidRDefault="009A5DBB" w:rsidP="00E066A0">
      <w:pPr>
        <w:spacing w:after="0" w:line="240" w:lineRule="auto"/>
      </w:pPr>
      <w:r>
        <w:separator/>
      </w:r>
    </w:p>
  </w:footnote>
  <w:footnote w:type="continuationSeparator" w:id="0">
    <w:p w:rsidR="009A5DBB" w:rsidRDefault="009A5DBB" w:rsidP="00E0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D24"/>
    <w:multiLevelType w:val="hybridMultilevel"/>
    <w:tmpl w:val="2944A428"/>
    <w:lvl w:ilvl="0" w:tplc="0419000B">
      <w:start w:val="1"/>
      <w:numFmt w:val="bullet"/>
      <w:lvlText w:val=""/>
      <w:lvlJc w:val="left"/>
      <w:pPr>
        <w:ind w:left="540" w:hanging="45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30B6B"/>
    <w:multiLevelType w:val="hybridMultilevel"/>
    <w:tmpl w:val="50E27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70ADF"/>
    <w:multiLevelType w:val="hybridMultilevel"/>
    <w:tmpl w:val="33966C8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6E784A4A"/>
    <w:multiLevelType w:val="hybridMultilevel"/>
    <w:tmpl w:val="85405E0C"/>
    <w:lvl w:ilvl="0" w:tplc="A978FF5C">
      <w:numFmt w:val="bullet"/>
      <w:lvlText w:val=""/>
      <w:lvlJc w:val="left"/>
      <w:pPr>
        <w:ind w:left="540" w:hanging="45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1057C"/>
    <w:multiLevelType w:val="hybridMultilevel"/>
    <w:tmpl w:val="0F42B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AAF"/>
    <w:rsid w:val="00051CF6"/>
    <w:rsid w:val="000D50E0"/>
    <w:rsid w:val="00114999"/>
    <w:rsid w:val="001B0B48"/>
    <w:rsid w:val="001B2E3F"/>
    <w:rsid w:val="00252559"/>
    <w:rsid w:val="00252FD3"/>
    <w:rsid w:val="002C0414"/>
    <w:rsid w:val="002C3C24"/>
    <w:rsid w:val="00301F10"/>
    <w:rsid w:val="00307CBC"/>
    <w:rsid w:val="00316052"/>
    <w:rsid w:val="004F7D7D"/>
    <w:rsid w:val="005634EA"/>
    <w:rsid w:val="00620696"/>
    <w:rsid w:val="00637263"/>
    <w:rsid w:val="00643479"/>
    <w:rsid w:val="006A0498"/>
    <w:rsid w:val="006A22D4"/>
    <w:rsid w:val="006F6507"/>
    <w:rsid w:val="00717190"/>
    <w:rsid w:val="0073540E"/>
    <w:rsid w:val="00752ED5"/>
    <w:rsid w:val="008142D7"/>
    <w:rsid w:val="00846ED2"/>
    <w:rsid w:val="00861152"/>
    <w:rsid w:val="00881BDB"/>
    <w:rsid w:val="00971408"/>
    <w:rsid w:val="009A257D"/>
    <w:rsid w:val="009A5DBB"/>
    <w:rsid w:val="009B7B89"/>
    <w:rsid w:val="009C5E56"/>
    <w:rsid w:val="00A6400B"/>
    <w:rsid w:val="00AB7070"/>
    <w:rsid w:val="00B75DEC"/>
    <w:rsid w:val="00BC5D0B"/>
    <w:rsid w:val="00BD27F3"/>
    <w:rsid w:val="00C23A6A"/>
    <w:rsid w:val="00E066A0"/>
    <w:rsid w:val="00E24BE1"/>
    <w:rsid w:val="00E52AAF"/>
    <w:rsid w:val="00E94308"/>
    <w:rsid w:val="00EE655C"/>
    <w:rsid w:val="00EE79BA"/>
    <w:rsid w:val="00F337C5"/>
    <w:rsid w:val="00F757DC"/>
    <w:rsid w:val="00FA11E0"/>
    <w:rsid w:val="00FC434E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C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1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0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66A0"/>
  </w:style>
  <w:style w:type="paragraph" w:styleId="a8">
    <w:name w:val="footer"/>
    <w:basedOn w:val="a"/>
    <w:link w:val="a9"/>
    <w:uiPriority w:val="99"/>
    <w:unhideWhenUsed/>
    <w:rsid w:val="00E0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66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</dc:creator>
  <cp:lastModifiedBy>Karina A.</cp:lastModifiedBy>
  <cp:revision>8</cp:revision>
  <cp:lastPrinted>2017-03-12T12:54:00Z</cp:lastPrinted>
  <dcterms:created xsi:type="dcterms:W3CDTF">2017-03-11T14:44:00Z</dcterms:created>
  <dcterms:modified xsi:type="dcterms:W3CDTF">2023-01-16T18:16:00Z</dcterms:modified>
</cp:coreProperties>
</file>