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B55" w:rsidRPr="00802B55" w:rsidRDefault="006E397E" w:rsidP="00802B55">
      <w:pPr>
        <w:jc w:val="center"/>
        <w:rPr>
          <w:rFonts w:cstheme="minorHAnsi"/>
          <w:b/>
          <w:bCs/>
          <w:sz w:val="28"/>
          <w:szCs w:val="24"/>
        </w:rPr>
      </w:pPr>
      <w:r>
        <w:rPr>
          <w:rFonts w:cstheme="minorHAnsi"/>
          <w:b/>
          <w:bCs/>
          <w:sz w:val="28"/>
          <w:szCs w:val="24"/>
        </w:rPr>
        <w:t xml:space="preserve">Causes, Consequences, and </w:t>
      </w:r>
      <w:r w:rsidR="00802B55">
        <w:rPr>
          <w:rFonts w:cstheme="minorHAnsi"/>
          <w:b/>
          <w:bCs/>
          <w:sz w:val="28"/>
          <w:szCs w:val="24"/>
        </w:rPr>
        <w:t>Cures of Vitamin D deficiency</w:t>
      </w:r>
    </w:p>
    <w:p w:rsidR="00802B55" w:rsidRPr="00802B55" w:rsidRDefault="00802B55" w:rsidP="00802B55">
      <w:pPr>
        <w:rPr>
          <w:rFonts w:cstheme="minorHAnsi"/>
          <w:bCs/>
          <w:sz w:val="24"/>
          <w:szCs w:val="24"/>
        </w:rPr>
      </w:pPr>
      <w:r w:rsidRPr="00802B55">
        <w:rPr>
          <w:rFonts w:cstheme="minorHAnsi"/>
          <w:bCs/>
          <w:sz w:val="24"/>
          <w:szCs w:val="24"/>
        </w:rPr>
        <w:t xml:space="preserve">Did you know that vitamin D deficiency is one of the root causes of many severe aches and pains in our body? Backaches are caused due to the lack of vitamin and calcium in our body, which further makes it vulnerable to fractures, injuries, and diseases like osteoporosis. This is also the reason why doctors prescribe supplements and medicines for vitamin D deficiency to the children right from their birth. </w:t>
      </w:r>
    </w:p>
    <w:p w:rsidR="00802B55" w:rsidRPr="00802B55" w:rsidRDefault="00802B55" w:rsidP="00802B55">
      <w:pPr>
        <w:rPr>
          <w:rFonts w:cstheme="minorHAnsi"/>
          <w:bCs/>
          <w:sz w:val="24"/>
          <w:szCs w:val="24"/>
        </w:rPr>
      </w:pPr>
      <w:r w:rsidRPr="00802B55">
        <w:rPr>
          <w:rFonts w:cstheme="minorHAnsi"/>
          <w:bCs/>
          <w:sz w:val="24"/>
          <w:szCs w:val="24"/>
        </w:rPr>
        <w:t xml:space="preserve">Where calcium is a vital ingredient for healthy and strong bones, vitamin D is required for absorbing calcium. Basically, vitamin D is a fat-soluble vitamin which body utilizes for keeping our skin, hair, and bones healthy. Talking about the sources of vitamin D, sunlight is the natural and prominent rich source of vitamin D. Sunlight exposure of at least 15 minutes can do wonders to the health of your body that no dietary source </w:t>
      </w:r>
      <w:proofErr w:type="spellStart"/>
      <w:r w:rsidRPr="00802B55">
        <w:rPr>
          <w:rFonts w:cstheme="minorHAnsi"/>
          <w:bCs/>
          <w:sz w:val="24"/>
          <w:szCs w:val="24"/>
        </w:rPr>
        <w:t>or</w:t>
      </w:r>
      <w:proofErr w:type="spellEnd"/>
      <w:r w:rsidRPr="00802B55">
        <w:rPr>
          <w:rFonts w:cstheme="minorHAnsi"/>
          <w:bCs/>
          <w:sz w:val="24"/>
          <w:szCs w:val="24"/>
        </w:rPr>
        <w:t xml:space="preserve"> vitamin D supplement in India can do. Unfortunately, not all people can go out in sunlight due to allergy or sensitivity to sunlight.  For them, the best source is </w:t>
      </w:r>
      <w:hyperlink r:id="rId4" w:history="1">
        <w:r w:rsidRPr="00187451">
          <w:rPr>
            <w:rStyle w:val="Hyperlink"/>
            <w:rFonts w:cstheme="minorHAnsi"/>
            <w:bCs/>
            <w:sz w:val="24"/>
            <w:szCs w:val="24"/>
          </w:rPr>
          <w:t>ayurvedic medicines for vitamin D</w:t>
        </w:r>
      </w:hyperlink>
      <w:r w:rsidRPr="00802B55">
        <w:rPr>
          <w:rFonts w:cstheme="minorHAnsi"/>
          <w:bCs/>
          <w:sz w:val="24"/>
          <w:szCs w:val="24"/>
        </w:rPr>
        <w:t xml:space="preserve">. Other options would include the application of sunscreen on skin before stepping out in sunlight. </w:t>
      </w:r>
    </w:p>
    <w:p w:rsidR="00802B55" w:rsidRPr="00802B55" w:rsidRDefault="00802B55" w:rsidP="00802B55">
      <w:pPr>
        <w:rPr>
          <w:rFonts w:cstheme="minorHAnsi"/>
          <w:bCs/>
          <w:sz w:val="24"/>
          <w:szCs w:val="24"/>
        </w:rPr>
      </w:pPr>
      <w:r w:rsidRPr="00802B55">
        <w:rPr>
          <w:rFonts w:cstheme="minorHAnsi"/>
          <w:bCs/>
          <w:sz w:val="24"/>
          <w:szCs w:val="24"/>
        </w:rPr>
        <w:t>In India, more than half of the total population suffers from vitamin D deficiency</w:t>
      </w:r>
      <w:r>
        <w:rPr>
          <w:rFonts w:cstheme="minorHAnsi"/>
          <w:bCs/>
          <w:sz w:val="24"/>
          <w:szCs w:val="24"/>
        </w:rPr>
        <w:t>, the unhealthy state of body when it does not get vitamin D in adequate amount</w:t>
      </w:r>
      <w:r w:rsidRPr="00802B55">
        <w:rPr>
          <w:rFonts w:cstheme="minorHAnsi"/>
          <w:bCs/>
          <w:sz w:val="24"/>
          <w:szCs w:val="24"/>
        </w:rPr>
        <w:t xml:space="preserve">. Vitamin D deficiency leads to diabetes, infertility, cardiovascular diseases, dementia or depression. Some are able to cure it as soon as they observe the signs of vitamin D deficiency while others overlook the symptoms and thus become victims of several diseases later. To avoid or cure it, one may cater to the vitamin requirements of the body either through a proper nutritious diet or by taking best vitamin D supplements in India. </w:t>
      </w:r>
    </w:p>
    <w:p w:rsidR="00802B55" w:rsidRPr="00802B55" w:rsidRDefault="00802B55" w:rsidP="00802B55">
      <w:pPr>
        <w:rPr>
          <w:rFonts w:cstheme="minorHAnsi"/>
          <w:bCs/>
          <w:sz w:val="24"/>
          <w:szCs w:val="24"/>
        </w:rPr>
      </w:pPr>
      <w:r w:rsidRPr="00802B55">
        <w:rPr>
          <w:rFonts w:cstheme="minorHAnsi"/>
          <w:bCs/>
          <w:sz w:val="24"/>
          <w:szCs w:val="24"/>
        </w:rPr>
        <w:t xml:space="preserve">But, how can these deficiencies be identified and determined? Well, body ache is one of the early signs of vitamin and calcium deficiency and the majority of the affected people are precisely diagnosed with the deficiency. The blood test can also help one confirm whether he suffers from vitamin D deficiency or not by the measuring serum 25-hydroxyvitamin D. However, some of the </w:t>
      </w:r>
      <w:proofErr w:type="spellStart"/>
      <w:r w:rsidRPr="00802B55">
        <w:rPr>
          <w:rFonts w:cstheme="minorHAnsi"/>
          <w:bCs/>
          <w:sz w:val="24"/>
          <w:szCs w:val="24"/>
        </w:rPr>
        <w:t>ortho</w:t>
      </w:r>
      <w:proofErr w:type="spellEnd"/>
      <w:r w:rsidRPr="00802B55">
        <w:rPr>
          <w:rFonts w:cstheme="minorHAnsi"/>
          <w:bCs/>
          <w:sz w:val="24"/>
          <w:szCs w:val="24"/>
        </w:rPr>
        <w:t xml:space="preserve"> doctors tend to use X-ray test and MRIs for the diagnosis</w:t>
      </w:r>
      <w:r w:rsidR="003C7CB7">
        <w:rPr>
          <w:rFonts w:cstheme="minorHAnsi"/>
          <w:bCs/>
          <w:sz w:val="24"/>
          <w:szCs w:val="24"/>
        </w:rPr>
        <w:t xml:space="preserve"> instead of blood tests</w:t>
      </w:r>
      <w:r w:rsidRPr="00802B55">
        <w:rPr>
          <w:rFonts w:cstheme="minorHAnsi"/>
          <w:bCs/>
          <w:sz w:val="24"/>
          <w:szCs w:val="24"/>
        </w:rPr>
        <w:t xml:space="preserve">.  </w:t>
      </w:r>
    </w:p>
    <w:p w:rsidR="00FB3A9A" w:rsidRPr="00802B55" w:rsidRDefault="00802B55" w:rsidP="00802B55">
      <w:r w:rsidRPr="00802B55">
        <w:rPr>
          <w:rFonts w:cstheme="minorHAnsi"/>
          <w:bCs/>
          <w:sz w:val="24"/>
          <w:szCs w:val="24"/>
        </w:rPr>
        <w:t xml:space="preserve">There are numerous </w:t>
      </w:r>
      <w:hyperlink r:id="rId5" w:history="1">
        <w:r w:rsidRPr="00187451">
          <w:rPr>
            <w:rStyle w:val="Hyperlink"/>
            <w:rFonts w:cstheme="minorHAnsi"/>
            <w:bCs/>
            <w:sz w:val="24"/>
            <w:szCs w:val="24"/>
          </w:rPr>
          <w:t>Ayurvedic medicines</w:t>
        </w:r>
      </w:hyperlink>
      <w:r w:rsidRPr="00802B55">
        <w:rPr>
          <w:rFonts w:cstheme="minorHAnsi"/>
          <w:bCs/>
          <w:sz w:val="24"/>
          <w:szCs w:val="24"/>
        </w:rPr>
        <w:t xml:space="preserve"> for vitamin D deficiency available in the market. But, what suits a particular person might not suit the second one. Therefore, it is advised to consult the doctors and experts before taking any medicine for vitamin D deficiency.</w:t>
      </w:r>
    </w:p>
    <w:sectPr w:rsidR="00FB3A9A" w:rsidRPr="00802B55" w:rsidSect="00DC3F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59551F"/>
    <w:rsid w:val="000143D2"/>
    <w:rsid w:val="000862B4"/>
    <w:rsid w:val="001408EC"/>
    <w:rsid w:val="00171AF6"/>
    <w:rsid w:val="00187451"/>
    <w:rsid w:val="002759F1"/>
    <w:rsid w:val="003B5806"/>
    <w:rsid w:val="003C7CB7"/>
    <w:rsid w:val="003D7795"/>
    <w:rsid w:val="0059551F"/>
    <w:rsid w:val="005B7F9C"/>
    <w:rsid w:val="006E397E"/>
    <w:rsid w:val="00802B55"/>
    <w:rsid w:val="00821EDC"/>
    <w:rsid w:val="009103EF"/>
    <w:rsid w:val="00CD6B22"/>
    <w:rsid w:val="00CE45F6"/>
    <w:rsid w:val="00D0566B"/>
    <w:rsid w:val="00D27874"/>
    <w:rsid w:val="00DC3F4D"/>
    <w:rsid w:val="00DD76B9"/>
    <w:rsid w:val="00DE372B"/>
    <w:rsid w:val="00FB3A9A"/>
    <w:rsid w:val="00FD50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F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45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2957075">
      <w:bodyDiv w:val="1"/>
      <w:marLeft w:val="0"/>
      <w:marRight w:val="0"/>
      <w:marTop w:val="0"/>
      <w:marBottom w:val="0"/>
      <w:divBdr>
        <w:top w:val="none" w:sz="0" w:space="0" w:color="auto"/>
        <w:left w:val="none" w:sz="0" w:space="0" w:color="auto"/>
        <w:bottom w:val="none" w:sz="0" w:space="0" w:color="auto"/>
        <w:right w:val="none" w:sz="0" w:space="0" w:color="auto"/>
      </w:divBdr>
    </w:div>
    <w:div w:id="445973456">
      <w:bodyDiv w:val="1"/>
      <w:marLeft w:val="0"/>
      <w:marRight w:val="0"/>
      <w:marTop w:val="0"/>
      <w:marBottom w:val="0"/>
      <w:divBdr>
        <w:top w:val="none" w:sz="0" w:space="0" w:color="auto"/>
        <w:left w:val="none" w:sz="0" w:space="0" w:color="auto"/>
        <w:bottom w:val="none" w:sz="0" w:space="0" w:color="auto"/>
        <w:right w:val="none" w:sz="0" w:space="0" w:color="auto"/>
      </w:divBdr>
    </w:div>
    <w:div w:id="581916451">
      <w:bodyDiv w:val="1"/>
      <w:marLeft w:val="0"/>
      <w:marRight w:val="0"/>
      <w:marTop w:val="0"/>
      <w:marBottom w:val="0"/>
      <w:divBdr>
        <w:top w:val="none" w:sz="0" w:space="0" w:color="auto"/>
        <w:left w:val="none" w:sz="0" w:space="0" w:color="auto"/>
        <w:bottom w:val="none" w:sz="0" w:space="0" w:color="auto"/>
        <w:right w:val="none" w:sz="0" w:space="0" w:color="auto"/>
      </w:divBdr>
    </w:div>
    <w:div w:id="63506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dratiayurved.com/" TargetMode="External"/><Relationship Id="rId4" Type="http://schemas.openxmlformats.org/officeDocument/2006/relationships/hyperlink" Target="https://www.kudratiayurved.com/treatement.php?diseases=VITAMIN_D_AND_CALCIUM_DEFICIENCY_TREA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Graphic</cp:lastModifiedBy>
  <cp:revision>14</cp:revision>
  <dcterms:created xsi:type="dcterms:W3CDTF">2018-09-26T11:03:00Z</dcterms:created>
  <dcterms:modified xsi:type="dcterms:W3CDTF">2018-10-12T08:05:00Z</dcterms:modified>
</cp:coreProperties>
</file>