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D3" w:rsidRPr="0092753C" w:rsidRDefault="004E03E3">
      <w:pPr>
        <w:pStyle w:val="normal0"/>
        <w:jc w:val="center"/>
        <w:rPr>
          <w:rFonts w:ascii="Buchanan Expanded" w:hAnsi="Buchanan Expanded"/>
          <w:b/>
          <w:sz w:val="44"/>
          <w:szCs w:val="24"/>
        </w:rPr>
      </w:pPr>
      <w:r w:rsidRPr="0092753C">
        <w:rPr>
          <w:rFonts w:ascii="Buchanan Expanded" w:hAnsi="Buchanan Expanded"/>
          <w:b/>
          <w:sz w:val="44"/>
          <w:szCs w:val="24"/>
        </w:rPr>
        <w:t xml:space="preserve">Enjoy Your Health, The </w:t>
      </w:r>
      <w:proofErr w:type="spellStart"/>
      <w:r w:rsidRPr="0092753C">
        <w:rPr>
          <w:rFonts w:ascii="Buchanan Expanded" w:hAnsi="Buchanan Expanded"/>
          <w:b/>
          <w:sz w:val="44"/>
          <w:szCs w:val="24"/>
        </w:rPr>
        <w:t>Ayurveda</w:t>
      </w:r>
      <w:proofErr w:type="spellEnd"/>
      <w:r w:rsidRPr="0092753C">
        <w:rPr>
          <w:rFonts w:ascii="Buchanan Expanded" w:hAnsi="Buchanan Expanded"/>
          <w:b/>
          <w:sz w:val="44"/>
          <w:szCs w:val="24"/>
        </w:rPr>
        <w:t xml:space="preserve"> Way </w:t>
      </w:r>
    </w:p>
    <w:p w:rsidR="00703AD3" w:rsidRDefault="004E03E3">
      <w:pPr>
        <w:pStyle w:val="normal0"/>
        <w:jc w:val="both"/>
        <w:rPr>
          <w:sz w:val="24"/>
          <w:szCs w:val="24"/>
        </w:rPr>
      </w:pPr>
      <w:r>
        <w:rPr>
          <w:sz w:val="24"/>
          <w:szCs w:val="24"/>
        </w:rPr>
        <w:t xml:space="preserve">Medical industry is dealing with multiple streams of industry. Such as homeopathic treatment, allopathic treatment and </w:t>
      </w:r>
      <w:proofErr w:type="spellStart"/>
      <w:r>
        <w:rPr>
          <w:sz w:val="24"/>
          <w:szCs w:val="24"/>
        </w:rPr>
        <w:t>Ayurveda</w:t>
      </w:r>
      <w:proofErr w:type="spellEnd"/>
      <w:r>
        <w:rPr>
          <w:sz w:val="24"/>
          <w:szCs w:val="24"/>
        </w:rPr>
        <w:t xml:space="preserve"> treatment. Every area of medicinal treatment is full of lot of options, that you are being served with. In terms of medicine, th</w:t>
      </w:r>
      <w:r>
        <w:rPr>
          <w:sz w:val="24"/>
          <w:szCs w:val="24"/>
        </w:rPr>
        <w:t xml:space="preserve">erapy and various other treatments. </w:t>
      </w:r>
      <w:r w:rsidRPr="004E03E3">
        <w:rPr>
          <w:sz w:val="24"/>
          <w:szCs w:val="24"/>
        </w:rPr>
        <w:t>Ayurvedic treatment for Parkinson</w:t>
      </w:r>
      <w:r w:rsidRPr="004E03E3">
        <w:rPr>
          <w:sz w:val="24"/>
          <w:szCs w:val="24"/>
        </w:rPr>
        <w:t xml:space="preserve"> has captured the market and is being acknowledged, like never before. Since it provides a lot of relief and comfortable</w:t>
      </w:r>
      <w:r>
        <w:rPr>
          <w:sz w:val="24"/>
          <w:szCs w:val="24"/>
        </w:rPr>
        <w:t xml:space="preserve"> situation to the patients, while they are going through various ph</w:t>
      </w:r>
      <w:r>
        <w:rPr>
          <w:sz w:val="24"/>
          <w:szCs w:val="24"/>
        </w:rPr>
        <w:t xml:space="preserve">ysical and mental threats; which are affecting their life in the worst manner. </w:t>
      </w:r>
    </w:p>
    <w:p w:rsidR="00703AD3" w:rsidRDefault="004E03E3">
      <w:pPr>
        <w:pStyle w:val="normal0"/>
        <w:jc w:val="both"/>
        <w:rPr>
          <w:sz w:val="24"/>
          <w:szCs w:val="24"/>
        </w:rPr>
      </w:pPr>
      <w:r>
        <w:rPr>
          <w:sz w:val="24"/>
          <w:szCs w:val="24"/>
        </w:rPr>
        <w:t>Since they are not able to work as normal people. Due to the reason their hands, legs and walking moments tremble; most of the time. That is resulting in disorientation of thei</w:t>
      </w:r>
      <w:r>
        <w:rPr>
          <w:sz w:val="24"/>
          <w:szCs w:val="24"/>
        </w:rPr>
        <w:t xml:space="preserve">r normal routine and loss of confidence, which further increases their concern. While they can avail the Ayurvedic treatment for the disease, it helps them to control their movements and balance their steps in the better way. In addition to which, </w:t>
      </w:r>
      <w:proofErr w:type="spellStart"/>
      <w:r>
        <w:rPr>
          <w:sz w:val="24"/>
          <w:szCs w:val="24"/>
        </w:rPr>
        <w:t>Ayurveda</w:t>
      </w:r>
      <w:proofErr w:type="spellEnd"/>
      <w:r>
        <w:rPr>
          <w:sz w:val="24"/>
          <w:szCs w:val="24"/>
        </w:rPr>
        <w:t xml:space="preserve"> has provided a Ray of hope to the patients suffering from different diseases. So that they can easily get the cure to the maximum possible extent, for living a better life. </w:t>
      </w:r>
    </w:p>
    <w:p w:rsidR="00703AD3" w:rsidRDefault="004E03E3">
      <w:pPr>
        <w:pStyle w:val="normal0"/>
        <w:jc w:val="both"/>
        <w:rPr>
          <w:sz w:val="24"/>
          <w:szCs w:val="24"/>
        </w:rPr>
      </w:pPr>
      <w:r>
        <w:rPr>
          <w:sz w:val="24"/>
          <w:szCs w:val="24"/>
        </w:rPr>
        <w:t>In order to make sure, that they are able to manage everything better than before</w:t>
      </w:r>
      <w:r>
        <w:rPr>
          <w:sz w:val="24"/>
          <w:szCs w:val="24"/>
        </w:rPr>
        <w:t xml:space="preserve">. Along with various other treatments, you can also try </w:t>
      </w:r>
      <w:hyperlink r:id="rId4" w:history="1">
        <w:r w:rsidRPr="004E03E3">
          <w:rPr>
            <w:rStyle w:val="Hyperlink"/>
            <w:sz w:val="24"/>
            <w:szCs w:val="24"/>
          </w:rPr>
          <w:t>Ayurvedic medicine for calcium</w:t>
        </w:r>
      </w:hyperlink>
      <w:r>
        <w:rPr>
          <w:sz w:val="24"/>
          <w:szCs w:val="24"/>
        </w:rPr>
        <w:t xml:space="preserve">; which not only fulfills the deficiency in your body very quickly. However, also provides you with the good quality bone density and strengthening of your muscles. That </w:t>
      </w:r>
      <w:r>
        <w:rPr>
          <w:sz w:val="24"/>
          <w:szCs w:val="24"/>
        </w:rPr>
        <w:t xml:space="preserve">further helps you to work better than previous time. Also making sure that you do not get tired easily, while doing any physical or mental work. </w:t>
      </w:r>
    </w:p>
    <w:p w:rsidR="00703AD3" w:rsidRDefault="004E03E3">
      <w:pPr>
        <w:pStyle w:val="normal0"/>
        <w:jc w:val="both"/>
        <w:rPr>
          <w:sz w:val="24"/>
          <w:szCs w:val="24"/>
        </w:rPr>
      </w:pPr>
      <w:proofErr w:type="spellStart"/>
      <w:r>
        <w:rPr>
          <w:sz w:val="24"/>
          <w:szCs w:val="24"/>
        </w:rPr>
        <w:t>Ayurveda</w:t>
      </w:r>
      <w:proofErr w:type="spellEnd"/>
      <w:r>
        <w:rPr>
          <w:sz w:val="24"/>
          <w:szCs w:val="24"/>
        </w:rPr>
        <w:t xml:space="preserve"> has become a leading branch of medicinal industry, that doesn't claim to completely cure the disease.</w:t>
      </w:r>
      <w:r>
        <w:rPr>
          <w:sz w:val="24"/>
          <w:szCs w:val="24"/>
        </w:rPr>
        <w:t xml:space="preserve"> However, the treatment and therapies available in ayurvedic Science are able to control the worst situations of human being's health. Also the patients are able to manage their daily life, without much of the hassle and interference of medical practitione</w:t>
      </w:r>
      <w:r>
        <w:rPr>
          <w:sz w:val="24"/>
          <w:szCs w:val="24"/>
        </w:rPr>
        <w:t>rs; which was required earlier in the form of lot of medicines and therapies to cope up with the pressure and effect of the disease.</w:t>
      </w:r>
      <w:r>
        <w:rPr>
          <w:b/>
          <w:sz w:val="24"/>
          <w:szCs w:val="24"/>
        </w:rPr>
        <w:t xml:space="preserve"> </w:t>
      </w:r>
      <w:hyperlink r:id="rId5" w:history="1">
        <w:r w:rsidRPr="004E03E3">
          <w:rPr>
            <w:rStyle w:val="Hyperlink"/>
            <w:sz w:val="24"/>
            <w:szCs w:val="24"/>
          </w:rPr>
          <w:t>Muscular dystrophy treatment</w:t>
        </w:r>
      </w:hyperlink>
      <w:r>
        <w:rPr>
          <w:sz w:val="24"/>
          <w:szCs w:val="24"/>
        </w:rPr>
        <w:t xml:space="preserve"> in India is able to effect a majority portion of society. Since the muscular problem and muscl</w:t>
      </w:r>
      <w:r>
        <w:rPr>
          <w:sz w:val="24"/>
          <w:szCs w:val="24"/>
        </w:rPr>
        <w:t xml:space="preserve">e weakness, starts at an early age of 20. That doesn't leave human body, till it get decays completely. </w:t>
      </w:r>
    </w:p>
    <w:p w:rsidR="00703AD3" w:rsidRDefault="00703AD3">
      <w:pPr>
        <w:pStyle w:val="normal0"/>
      </w:pPr>
      <w:bookmarkStart w:id="0" w:name="_gjdgxs" w:colFirst="0" w:colLast="0"/>
      <w:bookmarkEnd w:id="0"/>
    </w:p>
    <w:sectPr w:rsidR="00703AD3" w:rsidSect="00703AD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703AD3"/>
    <w:rsid w:val="004E03E3"/>
    <w:rsid w:val="00703AD3"/>
    <w:rsid w:val="00927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03AD3"/>
    <w:pPr>
      <w:keepNext/>
      <w:keepLines/>
      <w:spacing w:before="480" w:after="120"/>
      <w:outlineLvl w:val="0"/>
    </w:pPr>
    <w:rPr>
      <w:b/>
      <w:sz w:val="48"/>
      <w:szCs w:val="48"/>
    </w:rPr>
  </w:style>
  <w:style w:type="paragraph" w:styleId="Heading2">
    <w:name w:val="heading 2"/>
    <w:basedOn w:val="normal0"/>
    <w:next w:val="normal0"/>
    <w:rsid w:val="00703AD3"/>
    <w:pPr>
      <w:keepNext/>
      <w:keepLines/>
      <w:spacing w:before="360" w:after="80"/>
      <w:outlineLvl w:val="1"/>
    </w:pPr>
    <w:rPr>
      <w:b/>
      <w:sz w:val="36"/>
      <w:szCs w:val="36"/>
    </w:rPr>
  </w:style>
  <w:style w:type="paragraph" w:styleId="Heading3">
    <w:name w:val="heading 3"/>
    <w:basedOn w:val="normal0"/>
    <w:next w:val="normal0"/>
    <w:rsid w:val="00703AD3"/>
    <w:pPr>
      <w:keepNext/>
      <w:keepLines/>
      <w:spacing w:before="280" w:after="80"/>
      <w:outlineLvl w:val="2"/>
    </w:pPr>
    <w:rPr>
      <w:b/>
      <w:sz w:val="28"/>
      <w:szCs w:val="28"/>
    </w:rPr>
  </w:style>
  <w:style w:type="paragraph" w:styleId="Heading4">
    <w:name w:val="heading 4"/>
    <w:basedOn w:val="normal0"/>
    <w:next w:val="normal0"/>
    <w:rsid w:val="00703AD3"/>
    <w:pPr>
      <w:keepNext/>
      <w:keepLines/>
      <w:spacing w:before="240" w:after="40"/>
      <w:outlineLvl w:val="3"/>
    </w:pPr>
    <w:rPr>
      <w:b/>
      <w:sz w:val="24"/>
      <w:szCs w:val="24"/>
    </w:rPr>
  </w:style>
  <w:style w:type="paragraph" w:styleId="Heading5">
    <w:name w:val="heading 5"/>
    <w:basedOn w:val="normal0"/>
    <w:next w:val="normal0"/>
    <w:rsid w:val="00703AD3"/>
    <w:pPr>
      <w:keepNext/>
      <w:keepLines/>
      <w:spacing w:before="220" w:after="40"/>
      <w:outlineLvl w:val="4"/>
    </w:pPr>
    <w:rPr>
      <w:b/>
    </w:rPr>
  </w:style>
  <w:style w:type="paragraph" w:styleId="Heading6">
    <w:name w:val="heading 6"/>
    <w:basedOn w:val="normal0"/>
    <w:next w:val="normal0"/>
    <w:rsid w:val="00703A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03AD3"/>
  </w:style>
  <w:style w:type="paragraph" w:styleId="Title">
    <w:name w:val="Title"/>
    <w:basedOn w:val="normal0"/>
    <w:next w:val="normal0"/>
    <w:rsid w:val="00703AD3"/>
    <w:pPr>
      <w:keepNext/>
      <w:keepLines/>
      <w:spacing w:before="480" w:after="120"/>
    </w:pPr>
    <w:rPr>
      <w:b/>
      <w:sz w:val="72"/>
      <w:szCs w:val="72"/>
    </w:rPr>
  </w:style>
  <w:style w:type="paragraph" w:styleId="Subtitle">
    <w:name w:val="Subtitle"/>
    <w:basedOn w:val="normal0"/>
    <w:next w:val="normal0"/>
    <w:rsid w:val="00703AD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E03E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3</cp:revision>
  <dcterms:created xsi:type="dcterms:W3CDTF">2019-10-30T07:07:00Z</dcterms:created>
  <dcterms:modified xsi:type="dcterms:W3CDTF">2019-10-30T07:23:00Z</dcterms:modified>
</cp:coreProperties>
</file>