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7A" w:rsidRDefault="006B4C3B">
      <w:pPr>
        <w:rPr>
          <w:rFonts w:asciiTheme="majorHAnsi" w:hAnsiTheme="majorHAnsi"/>
          <w:sz w:val="48"/>
          <w:szCs w:val="44"/>
        </w:rPr>
      </w:pPr>
      <w:r w:rsidRPr="00EA2E39">
        <w:rPr>
          <w:rFonts w:ascii="Times New Roman" w:hAnsi="Times New Roman" w:cs="Times New Roman"/>
          <w:b/>
          <w:sz w:val="28"/>
          <w:szCs w:val="28"/>
        </w:rPr>
        <w:t xml:space="preserve">Wyraz ,,komputer” na przykład początkowo nie oznaczała </w:t>
      </w:r>
      <w:r w:rsidR="00EA2E39" w:rsidRPr="00EA2E39">
        <w:rPr>
          <w:rFonts w:ascii="Times New Roman" w:hAnsi="Times New Roman" w:cs="Times New Roman"/>
          <w:b/>
          <w:sz w:val="28"/>
          <w:szCs w:val="28"/>
        </w:rPr>
        <w:t xml:space="preserve">wcale maszyny, ale człowiek zatrudni ego do liczenia. </w:t>
      </w:r>
      <w:r w:rsidR="00EA2E39">
        <w:rPr>
          <w:rFonts w:ascii="Times New Roman" w:hAnsi="Times New Roman" w:cs="Times New Roman"/>
          <w:sz w:val="28"/>
          <w:szCs w:val="28"/>
          <w:u w:val="single"/>
        </w:rPr>
        <w:t xml:space="preserve">W tym znaczeniu użył go </w:t>
      </w:r>
      <w:proofErr w:type="spellStart"/>
      <w:r w:rsidR="00EA2E39">
        <w:rPr>
          <w:rFonts w:ascii="Times New Roman" w:hAnsi="Times New Roman" w:cs="Times New Roman"/>
          <w:sz w:val="28"/>
          <w:szCs w:val="28"/>
          <w:u w:val="single"/>
        </w:rPr>
        <w:t>Jonathn</w:t>
      </w:r>
      <w:proofErr w:type="spellEnd"/>
      <w:r w:rsidR="00EA2E39">
        <w:rPr>
          <w:rFonts w:ascii="Times New Roman" w:hAnsi="Times New Roman" w:cs="Times New Roman"/>
          <w:sz w:val="28"/>
          <w:szCs w:val="28"/>
          <w:u w:val="single"/>
        </w:rPr>
        <w:t xml:space="preserve"> Swift w roku 1704. W roku 1897 komputer nazywano kołowy suwak  logarytmiczny, a w roku 1941- urządzenie do nastawiania teleskopu. </w:t>
      </w:r>
      <w:r w:rsidR="00EA2E39">
        <w:rPr>
          <w:rFonts w:ascii="Times New Roman" w:hAnsi="Times New Roman" w:cs="Times New Roman"/>
          <w:sz w:val="28"/>
          <w:szCs w:val="28"/>
        </w:rPr>
        <w:t>Dopiero w 1944 roku użyto słowa ,, komputer” a w jego współczesnym brzmieniu</w:t>
      </w:r>
      <w:r w:rsidR="00EA2E39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="00EA2E39">
        <w:rPr>
          <w:rFonts w:ascii="Times New Roman" w:hAnsi="Times New Roman" w:cs="Times New Roman"/>
          <w:sz w:val="28"/>
          <w:szCs w:val="28"/>
        </w:rPr>
        <w:t>.</w:t>
      </w:r>
    </w:p>
    <w:p w:rsidR="00680991" w:rsidRPr="00EA2E39" w:rsidRDefault="00680991">
      <w:pPr>
        <w:rPr>
          <w:rFonts w:ascii="Times New Roman" w:hAnsi="Times New Roman" w:cs="Times New Roman"/>
          <w:sz w:val="28"/>
          <w:szCs w:val="28"/>
        </w:rPr>
      </w:pPr>
    </w:p>
    <w:sectPr w:rsidR="00680991" w:rsidRPr="00EA2E39" w:rsidSect="00680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CB" w:rsidRDefault="00F00DCB" w:rsidP="00EA2E39">
      <w:pPr>
        <w:spacing w:after="0" w:line="240" w:lineRule="auto"/>
      </w:pPr>
      <w:r>
        <w:separator/>
      </w:r>
    </w:p>
  </w:endnote>
  <w:endnote w:type="continuationSeparator" w:id="0">
    <w:p w:rsidR="00F00DCB" w:rsidRDefault="00F00DCB" w:rsidP="00EA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7A" w:rsidRDefault="0071657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45138553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810570852"/>
          <w:docPartObj>
            <w:docPartGallery w:val="Page Numbers (Margins)"/>
            <w:docPartUnique/>
          </w:docPartObj>
        </w:sdtPr>
        <w:sdtContent>
          <w:p w:rsidR="0071657A" w:rsidRDefault="0071657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49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71657A" w:rsidRDefault="0071657A">
                        <w:pPr>
                          <w:pStyle w:val="Stopk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Pr="0071657A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EA2E39" w:rsidRDefault="00EA2E3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7A" w:rsidRDefault="00716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CB" w:rsidRDefault="00F00DCB" w:rsidP="00EA2E39">
      <w:pPr>
        <w:spacing w:after="0" w:line="240" w:lineRule="auto"/>
      </w:pPr>
      <w:r>
        <w:separator/>
      </w:r>
    </w:p>
  </w:footnote>
  <w:footnote w:type="continuationSeparator" w:id="0">
    <w:p w:rsidR="00F00DCB" w:rsidRDefault="00F00DCB" w:rsidP="00EA2E39">
      <w:pPr>
        <w:spacing w:after="0" w:line="240" w:lineRule="auto"/>
      </w:pPr>
      <w:r>
        <w:continuationSeparator/>
      </w:r>
    </w:p>
  </w:footnote>
  <w:footnote w:id="1">
    <w:p w:rsidR="00EA2E39" w:rsidRDefault="00EA2E39">
      <w:pPr>
        <w:pStyle w:val="Tekstprzypisudolnego"/>
      </w:pPr>
      <w:r>
        <w:rPr>
          <w:rStyle w:val="Odwoanieprzypisudolnego"/>
        </w:rPr>
        <w:footnoteRef/>
      </w:r>
      <w:r w:rsidR="0071657A">
        <w:t xml:space="preserve"> ,,Mały słownik wielkich problemów ”, PWN Warszawa 2002”.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7A" w:rsidRDefault="0071657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7A" w:rsidRDefault="0071657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7A" w:rsidRDefault="0071657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4C3B"/>
    <w:rsid w:val="00680991"/>
    <w:rsid w:val="006B4C3B"/>
    <w:rsid w:val="0071657A"/>
    <w:rsid w:val="00EA2E39"/>
    <w:rsid w:val="00F0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E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E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E39"/>
  </w:style>
  <w:style w:type="paragraph" w:styleId="Stopka">
    <w:name w:val="footer"/>
    <w:basedOn w:val="Normalny"/>
    <w:link w:val="StopkaZnak"/>
    <w:uiPriority w:val="99"/>
    <w:unhideWhenUsed/>
    <w:rsid w:val="00EA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E39"/>
  </w:style>
  <w:style w:type="paragraph" w:styleId="Bezodstpw">
    <w:name w:val="No Spacing"/>
    <w:link w:val="BezodstpwZnak"/>
    <w:uiPriority w:val="1"/>
    <w:qFormat/>
    <w:rsid w:val="00EA2E39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2E3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C0E00-9B80-46DF-8856-DE364FBB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2016-01-07T07:05:00Z</dcterms:created>
  <dcterms:modified xsi:type="dcterms:W3CDTF">2016-01-07T07:32:00Z</dcterms:modified>
</cp:coreProperties>
</file>