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b/>
          <w:bCs/>
          <w:color w:val="222222"/>
          <w:sz w:val="26"/>
          <w:lang w:eastAsia="ru-RU"/>
        </w:rPr>
        <w:t>Сделай лучшее фото любимой книги и выиграй приз.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Центральной библиотеке стартовал конкурс </w:t>
      </w:r>
      <w:proofErr w:type="spell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буклуков</w:t>
      </w:r>
      <w:proofErr w:type="spell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«</w:t>
      </w:r>
      <w:hyperlink r:id="rId6" w:tooltip="Книжный натюрморт" w:history="1">
        <w:r w:rsidRPr="001076FE">
          <w:rPr>
            <w:rFonts w:ascii="Times New Roman" w:eastAsia="Times New Roman" w:hAnsi="Times New Roman" w:cs="Times New Roman"/>
            <w:color w:val="C61212"/>
            <w:sz w:val="26"/>
            <w:lang w:eastAsia="ru-RU"/>
          </w:rPr>
          <w:t>Книжный натюрморт</w:t>
        </w:r>
      </w:hyperlink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». Участникам необходимо сделать фотографию, центральным элементом композиции которой является книга. При этом необходимо использовать различные выразительные средства, атрибуты и элементы декора, подходящие по теме и настроению снимка, ярко раскрывающие содержание книги и побуждающие к чтению.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Конкурсные фотографии вместе с кратким эмоциональным описанием, почему выбор пал именно на это произведение, принимаются по адресу электронной почты </w:t>
      </w:r>
      <w:hyperlink r:id="rId7" w:tgtFrame="_blank" w:history="1">
        <w:r w:rsidRPr="001076FE">
          <w:rPr>
            <w:rFonts w:ascii="Times New Roman" w:eastAsia="Times New Roman" w:hAnsi="Times New Roman" w:cs="Times New Roman"/>
            <w:color w:val="C61212"/>
            <w:sz w:val="26"/>
            <w:lang w:eastAsia="ru-RU"/>
          </w:rPr>
          <w:t>talant41kam@mail.ru</w:t>
        </w:r>
      </w:hyperlink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до 9 марта. При отправке важно указать ФИО, возраст, населённый пункт </w:t>
      </w:r>
      <w:hyperlink r:id="rId8" w:tooltip="конкурса" w:history="1">
        <w:proofErr w:type="gramStart"/>
        <w:r w:rsidRPr="001076FE">
          <w:rPr>
            <w:rFonts w:ascii="Times New Roman" w:eastAsia="Times New Roman" w:hAnsi="Times New Roman" w:cs="Times New Roman"/>
            <w:color w:val="C61212"/>
            <w:sz w:val="26"/>
            <w:lang w:eastAsia="ru-RU"/>
          </w:rPr>
          <w:t>конкурса</w:t>
        </w:r>
      </w:hyperlink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нта</w:t>
      </w:r>
      <w:proofErr w:type="gram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его контактный телефон.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Три победителя определят члены жюри. На их усмотрение также могут быть введены номинации. Победителя в номинации «</w:t>
      </w:r>
      <w:hyperlink r:id="rId9" w:tooltip="Приз зрительских симпатий" w:history="1">
        <w:r w:rsidRPr="001076FE">
          <w:rPr>
            <w:rFonts w:ascii="Times New Roman" w:eastAsia="Times New Roman" w:hAnsi="Times New Roman" w:cs="Times New Roman"/>
            <w:color w:val="C61212"/>
            <w:sz w:val="26"/>
            <w:lang w:eastAsia="ru-RU"/>
          </w:rPr>
          <w:t>Приз зрительских симпатий</w:t>
        </w:r>
      </w:hyperlink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» определят пользователи социальной сети </w:t>
      </w:r>
      <w:proofErr w:type="spell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Instagram</w:t>
      </w:r>
      <w:proofErr w:type="spell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путём открытого голосования в аккаунте Центральной библиотеки @</w:t>
      </w:r>
      <w:proofErr w:type="spell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elizovobook</w:t>
      </w:r>
      <w:proofErr w:type="spell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Победителей наградят дипломами и памятными подарками. Церемония награждения состоится 20 марта в Центральной библиотеке по адресу: г. Елизово, ул. </w:t>
      </w:r>
      <w:proofErr w:type="spell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Рябикова</w:t>
      </w:r>
      <w:proofErr w:type="spell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д. 40. О времени начала церемонии будет сообщено дополнительно. Желаем удачи!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ПОЛОЖЕНИЕ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 проведении конкурса </w:t>
      </w:r>
      <w:proofErr w:type="spell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буклуков</w:t>
      </w:r>
      <w:proofErr w:type="spell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«</w:t>
      </w:r>
      <w:r w:rsidRPr="001076FE">
        <w:rPr>
          <w:rFonts w:ascii="Times New Roman" w:eastAsia="Times New Roman" w:hAnsi="Times New Roman" w:cs="Times New Roman"/>
          <w:b/>
          <w:bCs/>
          <w:color w:val="222222"/>
          <w:sz w:val="26"/>
          <w:lang w:eastAsia="ru-RU"/>
        </w:rPr>
        <w:t>Книжный натюрморт</w:t>
      </w: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»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 </w:t>
      </w:r>
      <w:r w:rsidRPr="001076FE">
        <w:rPr>
          <w:rFonts w:ascii="Times New Roman" w:eastAsia="Times New Roman" w:hAnsi="Times New Roman" w:cs="Times New Roman"/>
          <w:b/>
          <w:bCs/>
          <w:color w:val="222222"/>
          <w:sz w:val="26"/>
          <w:lang w:eastAsia="ru-RU"/>
        </w:rPr>
        <w:t>1. Общие положения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1.1. Настоящее положение определяет порядок организации и проведения конкурса </w:t>
      </w:r>
      <w:proofErr w:type="spell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буклуков</w:t>
      </w:r>
      <w:proofErr w:type="spell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«</w:t>
      </w:r>
      <w:r w:rsidRPr="001076FE">
        <w:rPr>
          <w:rFonts w:ascii="Times New Roman" w:eastAsia="Times New Roman" w:hAnsi="Times New Roman" w:cs="Times New Roman"/>
          <w:b/>
          <w:bCs/>
          <w:color w:val="222222"/>
          <w:sz w:val="26"/>
          <w:lang w:eastAsia="ru-RU"/>
        </w:rPr>
        <w:t>Книжный натюрморт</w:t>
      </w: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» (далее – Конкурс).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1.2. Инициатором и организатором Конкурса является </w:t>
      </w:r>
      <w:proofErr w:type="gram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Муниципальное</w:t>
      </w:r>
      <w:proofErr w:type="gram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бюджетное учреждение культуры «</w:t>
      </w:r>
      <w:proofErr w:type="spellStart"/>
      <w:r w:rsidR="001076FE" w:rsidRPr="001076FE">
        <w:rPr>
          <w:rFonts w:ascii="Times New Roman" w:hAnsi="Times New Roman" w:cs="Times New Roman"/>
        </w:rPr>
        <w:fldChar w:fldCharType="begin"/>
      </w:r>
      <w:r w:rsidR="001076FE" w:rsidRPr="001076FE">
        <w:rPr>
          <w:rFonts w:ascii="Times New Roman" w:hAnsi="Times New Roman" w:cs="Times New Roman"/>
        </w:rPr>
        <w:instrText xml:space="preserve"> HYPERLINK "https://elizovo.bezformata.com/word/mezhposelencheskaya-tcentralizovannaya-bibliotechnaya-sistema/18378/" \o "Межпоселенческая централизованная библиотечная система" </w:instrText>
      </w:r>
      <w:r w:rsidR="001076FE" w:rsidRPr="001076FE">
        <w:rPr>
          <w:rFonts w:ascii="Times New Roman" w:hAnsi="Times New Roman" w:cs="Times New Roman"/>
        </w:rPr>
        <w:fldChar w:fldCharType="separate"/>
      </w:r>
      <w:r w:rsidRPr="001076FE">
        <w:rPr>
          <w:rFonts w:ascii="Times New Roman" w:eastAsia="Times New Roman" w:hAnsi="Times New Roman" w:cs="Times New Roman"/>
          <w:color w:val="C61212"/>
          <w:sz w:val="26"/>
          <w:lang w:eastAsia="ru-RU"/>
        </w:rPr>
        <w:t>Межпоселенческая</w:t>
      </w:r>
      <w:proofErr w:type="spellEnd"/>
      <w:r w:rsidRPr="001076FE">
        <w:rPr>
          <w:rFonts w:ascii="Times New Roman" w:eastAsia="Times New Roman" w:hAnsi="Times New Roman" w:cs="Times New Roman"/>
          <w:color w:val="C61212"/>
          <w:sz w:val="26"/>
          <w:lang w:eastAsia="ru-RU"/>
        </w:rPr>
        <w:t xml:space="preserve"> централизованная библиотечная система</w:t>
      </w:r>
      <w:r w:rsidR="001076FE" w:rsidRPr="001076FE">
        <w:rPr>
          <w:rFonts w:ascii="Times New Roman" w:eastAsia="Times New Roman" w:hAnsi="Times New Roman" w:cs="Times New Roman"/>
          <w:color w:val="C61212"/>
          <w:sz w:val="26"/>
          <w:lang w:eastAsia="ru-RU"/>
        </w:rPr>
        <w:fldChar w:fldCharType="end"/>
      </w: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».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1.3. Настоящее положение публикуется в открытом доступе на официальном сайте МБУК «</w:t>
      </w:r>
      <w:proofErr w:type="spellStart"/>
      <w:r w:rsidRPr="001076FE">
        <w:rPr>
          <w:rFonts w:ascii="Times New Roman" w:eastAsia="Times New Roman" w:hAnsi="Times New Roman" w:cs="Times New Roman"/>
          <w:b/>
          <w:bCs/>
          <w:color w:val="222222"/>
          <w:sz w:val="26"/>
          <w:lang w:eastAsia="ru-RU"/>
        </w:rPr>
        <w:t>Межпоселенческая</w:t>
      </w:r>
      <w:proofErr w:type="spellEnd"/>
      <w:r w:rsidRPr="001076FE">
        <w:rPr>
          <w:rFonts w:ascii="Times New Roman" w:eastAsia="Times New Roman" w:hAnsi="Times New Roman" w:cs="Times New Roman"/>
          <w:b/>
          <w:bCs/>
          <w:color w:val="222222"/>
          <w:sz w:val="26"/>
          <w:lang w:eastAsia="ru-RU"/>
        </w:rPr>
        <w:t xml:space="preserve"> централизованная библиотечная система</w:t>
      </w: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» https://elizovolib.ru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b/>
          <w:bCs/>
          <w:color w:val="222222"/>
          <w:sz w:val="26"/>
          <w:lang w:eastAsia="ru-RU"/>
        </w:rPr>
        <w:t>2. Основные цели и задачи Конкурса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Конкурс направлен на повышение интереса и привлечение внимания жителей </w:t>
      </w:r>
      <w:proofErr w:type="spell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Елизовского</w:t>
      </w:r>
      <w:proofErr w:type="spell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муниципального района к литературе, книжному искусству и книжной культуре.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2.1. Основными задачами Конкурса являются: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продвижение книги и чтения;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повышение значимости книги в жизни людей;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отражение средствами фотографии смыслового содержания книги;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содействие творческому самовыражению участников фотоконкурса.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b/>
          <w:bCs/>
          <w:color w:val="222222"/>
          <w:sz w:val="26"/>
          <w:lang w:eastAsia="ru-RU"/>
        </w:rPr>
        <w:t>3. Участники Конкурса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Конкурсе могут принять участие все желающие старше 12 лет.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b/>
          <w:bCs/>
          <w:color w:val="222222"/>
          <w:sz w:val="26"/>
          <w:lang w:eastAsia="ru-RU"/>
        </w:rPr>
        <w:t>4. Порядок проведения Конкурса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Конкурс проводится в период с 9 февраля по 9 марта 2022 года. Публикация итогов конкурса 14 марта 2022 года.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Участнику Конкурса необходимо до 9 марта отправить на адрес электронной почты </w:t>
      </w:r>
      <w:hyperlink r:id="rId10" w:tooltip="talant41kam" w:history="1">
        <w:r w:rsidRPr="001076FE">
          <w:rPr>
            <w:rFonts w:ascii="Times New Roman" w:eastAsia="Times New Roman" w:hAnsi="Times New Roman" w:cs="Times New Roman"/>
            <w:color w:val="C61212"/>
            <w:sz w:val="24"/>
            <w:szCs w:val="24"/>
            <w:lang w:eastAsia="ru-RU"/>
          </w:rPr>
          <w:t>talant41kam</w:t>
        </w:r>
      </w:hyperlink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@mail.ru конкурсную работу.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Конкурсная работа представляет собой фотографию, центральным элементом композиции которой является книга. При этом используются различные выразительные средства, атрибуты и элементы декора, подходящие по теме и настроению снимка, ярко раскрывающие содержание книги и побуждающие к чтению.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Конкурсные фотографии должны соответствовать следующим техническим требованиям: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К конкурсу допускаются фотографии только в электронном виде в формате .JPEG, .PNG. Размер файла не должен превышать 10 Мбайт. </w:t>
      </w:r>
      <w:proofErr w:type="gram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Файл именуется и содержит фамилию, имя и возраст конкурсанта (пример:</w:t>
      </w:r>
      <w:proofErr w:type="gram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proofErr w:type="gram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Иванова Анна 26 лет).</w:t>
      </w:r>
      <w:proofErr w:type="gramEnd"/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Ориентация кадра: горизонтальная.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Запрещено отправлять на Конкурс фотографии, скопированные в сети Интернет, и выдавать их </w:t>
      </w:r>
      <w:proofErr w:type="gram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за</w:t>
      </w:r>
      <w:proofErr w:type="gram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свои. Направляя работы на Конкурс, конкурсант подтверждает, что готов нести ответственность перед третьими лицами по факту возможных претензий по авторству направленной работы.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Материал, содержание которого противоречит действующему законодательству Российской Федерации, или не соответствует общепринятым морально-этическим нормам, не принимает участие в Конкурсе.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К конкурсной фотографии прикладывается краткое эмоциональное описание, почему выбор пал именно на это произведение.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Одновременно с конкурсными материалами участники предоставляют заявку с указанием ФИО, возраста, населённого пункта конкурсанта, контактного телефона, адреса электронной почты.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Каждый участник может подать не более двух конкурсных работ.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Конкурсная работа должна быть индивидуальной.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Организаторы Конкурса публикуют работы участников в аккаунте Центральной библиотеки в социальной сети </w:t>
      </w:r>
      <w:proofErr w:type="spellStart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elizovobook</w:t>
      </w:r>
      <w:proofErr w:type="spellEnd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proofErr w:type="spellStart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хештегом</w:t>
      </w:r>
      <w:proofErr w:type="spellEnd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- #</w:t>
      </w:r>
      <w:proofErr w:type="spellStart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Елизовский_буклук</w:t>
      </w:r>
      <w:proofErr w:type="spellEnd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проходит открытое голосование за победителя номинации «</w:t>
      </w:r>
      <w:r w:rsidRPr="001076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 зрительских симпатий</w:t>
      </w: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b/>
          <w:bCs/>
          <w:color w:val="222222"/>
          <w:sz w:val="26"/>
          <w:lang w:eastAsia="ru-RU"/>
        </w:rPr>
        <w:lastRenderedPageBreak/>
        <w:t>5. Критерии оценки конкурсных работ участников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Члены жюри оценивают конкурсные работы по следующим критериям: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соответствие теме, целям и задачам конкурса;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наличие интересных атрибутов и деталей для оформления;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композиционное построение работы, фокус, баланс светотени и т.д.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оригинальность раскрытия темы книги.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b/>
          <w:bCs/>
          <w:color w:val="222222"/>
          <w:sz w:val="26"/>
          <w:lang w:eastAsia="ru-RU"/>
        </w:rPr>
        <w:t>6. Механизм подведения итогов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Три победителя определят члены жюри, в состав которого входят сотрудники Центральной библиотеки МБУК МЦБС.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На усмотрение членов жюри могут быть введены номинации.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Одного победителя определят пользователи социальной сети </w:t>
      </w:r>
      <w:proofErr w:type="spellStart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открытого голосования в аккаунте Центральной библиотеки (</w:t>
      </w:r>
      <w:proofErr w:type="spellStart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elizovobook</w:t>
      </w:r>
      <w:proofErr w:type="spellEnd"/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822C5" w:rsidRPr="001076FE" w:rsidRDefault="006822C5" w:rsidP="00682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FE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Результаты Конкурса пересмотру не подлежат. </w:t>
      </w:r>
    </w:p>
    <w:p w:rsidR="006822C5" w:rsidRPr="001076FE" w:rsidRDefault="006822C5" w:rsidP="006822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Награждение победителей Конкурса</w:t>
      </w:r>
    </w:p>
    <w:p w:rsidR="006822C5" w:rsidRPr="001076FE" w:rsidRDefault="006822C5" w:rsidP="00682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По итогам Конкурса, победители награждаются дипломами и памятными подарками. Церемония награждения состоится 20 марта в Центральной библиотеке по адресу: г. Елизово, ул. </w:t>
      </w:r>
      <w:proofErr w:type="spellStart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Рябикова</w:t>
      </w:r>
      <w:proofErr w:type="spellEnd"/>
      <w:r w:rsidRPr="001076F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д. 40. О времени начала церемонии будет сообщено дополнительно.</w:t>
      </w:r>
    </w:p>
    <w:p w:rsidR="004D0E20" w:rsidRPr="001076FE" w:rsidRDefault="004D0E2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D0E20" w:rsidRPr="001076FE" w:rsidSect="004D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BF0"/>
    <w:multiLevelType w:val="multilevel"/>
    <w:tmpl w:val="8F86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2C5"/>
    <w:rsid w:val="001076FE"/>
    <w:rsid w:val="004D0E20"/>
    <w:rsid w:val="0068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2C5"/>
    <w:rPr>
      <w:b/>
      <w:bCs/>
    </w:rPr>
  </w:style>
  <w:style w:type="character" w:styleId="a5">
    <w:name w:val="Hyperlink"/>
    <w:basedOn w:val="a0"/>
    <w:uiPriority w:val="99"/>
    <w:semiHidden/>
    <w:unhideWhenUsed/>
    <w:rsid w:val="006822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zovo.bezformata.com/word/konkurse/2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lant41kam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zovo.bezformata.com/word/knizhnij-natyurmort/849396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lizovo.bezformata.com/word/talant41kam/164588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zovo.bezformata.com/word/priz-zritelskih-simpatij/416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5003</Characters>
  <Application>Microsoft Office Word</Application>
  <DocSecurity>0</DocSecurity>
  <Lines>41</Lines>
  <Paragraphs>11</Paragraphs>
  <ScaleCrop>false</ScaleCrop>
  <Company>Krokoz™ Inc.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User-2</cp:lastModifiedBy>
  <cp:revision>2</cp:revision>
  <dcterms:created xsi:type="dcterms:W3CDTF">2022-06-21T11:38:00Z</dcterms:created>
  <dcterms:modified xsi:type="dcterms:W3CDTF">2022-10-24T09:08:00Z</dcterms:modified>
</cp:coreProperties>
</file>