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530D4" w14:textId="611DD949" w:rsidR="008170B0" w:rsidRPr="008170B0" w:rsidRDefault="008170B0">
      <w:pPr>
        <w:rPr>
          <w:rFonts w:ascii="Comic Sans MS" w:hAnsi="Comic Sans MS"/>
          <w:sz w:val="24"/>
          <w:szCs w:val="24"/>
        </w:rPr>
      </w:pPr>
      <w:r>
        <w:rPr>
          <w:noProof/>
        </w:rPr>
        <w:drawing>
          <wp:anchor distT="0" distB="0" distL="114300" distR="114300" simplePos="0" relativeHeight="251658240" behindDoc="0" locked="0" layoutInCell="1" allowOverlap="1" wp14:anchorId="2ACB56BC" wp14:editId="0F99C16D">
            <wp:simplePos x="0" y="0"/>
            <wp:positionH relativeFrom="column">
              <wp:posOffset>2910205</wp:posOffset>
            </wp:positionH>
            <wp:positionV relativeFrom="paragraph">
              <wp:posOffset>0</wp:posOffset>
            </wp:positionV>
            <wp:extent cx="3394607" cy="22383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394607" cy="2238375"/>
                    </a:xfrm>
                    <a:prstGeom prst="rect">
                      <a:avLst/>
                    </a:prstGeom>
                  </pic:spPr>
                </pic:pic>
              </a:graphicData>
            </a:graphic>
            <wp14:sizeRelH relativeFrom="page">
              <wp14:pctWidth>0</wp14:pctWidth>
            </wp14:sizeRelH>
            <wp14:sizeRelV relativeFrom="page">
              <wp14:pctHeight>0</wp14:pctHeight>
            </wp14:sizeRelV>
          </wp:anchor>
        </w:drawing>
      </w:r>
      <w:r w:rsidRPr="008170B0">
        <w:rPr>
          <w:rFonts w:ascii="Comic Sans MS" w:hAnsi="Comic Sans MS"/>
          <w:sz w:val="24"/>
          <w:szCs w:val="24"/>
        </w:rPr>
        <w:t>Le doc. 1 présente la photographie de la cascade inférieure du parc national de Yellowstone (haute de 94</w:t>
      </w:r>
      <w:r>
        <w:rPr>
          <w:rFonts w:ascii="Comic Sans MS" w:hAnsi="Comic Sans MS"/>
          <w:sz w:val="24"/>
          <w:szCs w:val="24"/>
        </w:rPr>
        <w:t xml:space="preserve"> </w:t>
      </w:r>
      <w:r w:rsidRPr="008170B0">
        <w:rPr>
          <w:rFonts w:ascii="Comic Sans MS" w:hAnsi="Comic Sans MS"/>
          <w:sz w:val="24"/>
          <w:szCs w:val="24"/>
        </w:rPr>
        <w:t>m). La position du photographe est repérée par une croix sur la vue satellite du doc. 2. On dispose d’une modélisation de l’appareil photographique (doc. 3).</w:t>
      </w:r>
    </w:p>
    <w:p w14:paraId="020544DA" w14:textId="5125A67A" w:rsidR="008170B0" w:rsidRDefault="0041025D" w:rsidP="008170B0">
      <w:pPr>
        <w:tabs>
          <w:tab w:val="left" w:pos="2805"/>
        </w:tabs>
      </w:pPr>
      <w:r>
        <w:rPr>
          <w:noProof/>
        </w:rPr>
        <mc:AlternateContent>
          <mc:Choice Requires="wps">
            <w:drawing>
              <wp:anchor distT="0" distB="0" distL="114300" distR="114300" simplePos="0" relativeHeight="251660288" behindDoc="0" locked="0" layoutInCell="1" allowOverlap="1" wp14:anchorId="69EEF316" wp14:editId="0FD53369">
                <wp:simplePos x="0" y="0"/>
                <wp:positionH relativeFrom="column">
                  <wp:posOffset>2929255</wp:posOffset>
                </wp:positionH>
                <wp:positionV relativeFrom="paragraph">
                  <wp:posOffset>598805</wp:posOffset>
                </wp:positionV>
                <wp:extent cx="3394075" cy="635"/>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3394075" cy="635"/>
                        </a:xfrm>
                        <a:prstGeom prst="rect">
                          <a:avLst/>
                        </a:prstGeom>
                        <a:solidFill>
                          <a:prstClr val="white"/>
                        </a:solidFill>
                        <a:ln>
                          <a:noFill/>
                        </a:ln>
                      </wps:spPr>
                      <wps:txbx>
                        <w:txbxContent>
                          <w:p w14:paraId="50D9D48F" w14:textId="00A9E7BB" w:rsidR="008170B0" w:rsidRPr="00FD237A" w:rsidRDefault="008170B0" w:rsidP="008170B0">
                            <w:pPr>
                              <w:pStyle w:val="Lgende"/>
                              <w:rPr>
                                <w:noProof/>
                              </w:rPr>
                            </w:pPr>
                            <w:r>
                              <w:t xml:space="preserve">Figure </w:t>
                            </w:r>
                            <w:fldSimple w:instr=" SEQ Figure \* ARABIC ">
                              <w:r>
                                <w:rPr>
                                  <w:noProof/>
                                </w:rPr>
                                <w:t>1</w:t>
                              </w:r>
                            </w:fldSimple>
                            <w:r w:rsidR="0041025D">
                              <w:t xml:space="preserve"> : photo prise, </w:t>
                            </w:r>
                            <w:r w:rsidR="0041025D" w:rsidRPr="0041025D">
                              <w:rPr>
                                <w:b/>
                                <w:bCs/>
                                <w:u w:val="single"/>
                              </w:rPr>
                              <w:t>qui a donc la taille du capteur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9EEF316" id="_x0000_t202" coordsize="21600,21600" o:spt="202" path="m,l,21600r21600,l21600,xe">
                <v:stroke joinstyle="miter"/>
                <v:path gradientshapeok="t" o:connecttype="rect"/>
              </v:shapetype>
              <v:shape id="Zone de texte 3" o:spid="_x0000_s1026" type="#_x0000_t202" style="position:absolute;margin-left:230.65pt;margin-top:47.15pt;width:267.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" stroked="f">
                <v:textbox style="mso-fit-shape-to-text:t" inset="0,0,0,0">
                  <w:txbxContent>
                    <w:p w14:paraId="50D9D48F" w14:textId="00A9E7BB" w:rsidR="008170B0" w:rsidRPr="00FD237A" w:rsidRDefault="008170B0" w:rsidP="008170B0">
                      <w:pPr>
                        <w:pStyle w:val="Lgende"/>
                        <w:rPr>
                          <w:noProof/>
                        </w:rPr>
                      </w:pPr>
                      <w:r>
                        <w:t xml:space="preserve">Figure </w:t>
                      </w:r>
                      <w:fldSimple w:instr=" SEQ Figure \* ARABIC ">
                        <w:r>
                          <w:rPr>
                            <w:noProof/>
                          </w:rPr>
                          <w:t>1</w:t>
                        </w:r>
                      </w:fldSimple>
                      <w:r w:rsidR="0041025D">
                        <w:t xml:space="preserve"> : photo prise, </w:t>
                      </w:r>
                      <w:r w:rsidR="0041025D" w:rsidRPr="0041025D">
                        <w:rPr>
                          <w:b/>
                          <w:bCs/>
                          <w:u w:val="single"/>
                        </w:rPr>
                        <w:t>qui a donc la taille du capteur</w:t>
                      </w:r>
                    </w:p>
                  </w:txbxContent>
                </v:textbox>
                <w10:wrap type="square"/>
              </v:shape>
            </w:pict>
          </mc:Fallback>
        </mc:AlternateContent>
      </w:r>
    </w:p>
    <w:p w14:paraId="14365741" w14:textId="00C9737D" w:rsidR="008170B0" w:rsidRDefault="008170B0" w:rsidP="008170B0">
      <w:pPr>
        <w:keepNext/>
      </w:pPr>
      <w:r>
        <w:rPr>
          <w:noProof/>
        </w:rPr>
        <mc:AlternateContent>
          <mc:Choice Requires="wps">
            <w:drawing>
              <wp:anchor distT="0" distB="0" distL="114300" distR="114300" simplePos="0" relativeHeight="251661312" behindDoc="0" locked="0" layoutInCell="1" allowOverlap="1" wp14:anchorId="14CA4AD0" wp14:editId="32457905">
                <wp:simplePos x="0" y="0"/>
                <wp:positionH relativeFrom="column">
                  <wp:posOffset>1557655</wp:posOffset>
                </wp:positionH>
                <wp:positionV relativeFrom="paragraph">
                  <wp:posOffset>2842895</wp:posOffset>
                </wp:positionV>
                <wp:extent cx="361950" cy="1133475"/>
                <wp:effectExtent l="57150" t="38100" r="19050" b="28575"/>
                <wp:wrapNone/>
                <wp:docPr id="5" name="Connecteur droit avec flèche 5"/>
                <wp:cNvGraphicFramePr/>
                <a:graphic xmlns:a="http://schemas.openxmlformats.org/drawingml/2006/main">
                  <a:graphicData uri="http://schemas.microsoft.com/office/word/2010/wordprocessingShape">
                    <wps:wsp>
                      <wps:cNvCnPr/>
                      <wps:spPr>
                        <a:xfrm flipH="1" flipV="1">
                          <a:off x="0" y="0"/>
                          <a:ext cx="361950" cy="113347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198DA0" id="_x0000_t32" coordsize="21600,21600" o:spt="32" o:oned="t" path="m,l21600,21600e" filled="f">
                <v:path arrowok="t" fillok="f" o:connecttype="none"/>
                <o:lock v:ext="edit" shapetype="t"/>
              </v:shapetype>
              <v:shape id="Connecteur droit avec flèche 5" o:spid="_x0000_s1026" type="#_x0000_t32" style="position:absolute;margin-left:122.65pt;margin-top:223.85pt;width:28.5pt;height:89.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" strokecolor="black [3213]" strokeweight=".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07B70FE7" wp14:editId="44F2BF35">
                <wp:simplePos x="0" y="0"/>
                <wp:positionH relativeFrom="margin">
                  <wp:posOffset>4224655</wp:posOffset>
                </wp:positionH>
                <wp:positionV relativeFrom="paragraph">
                  <wp:posOffset>1604010</wp:posOffset>
                </wp:positionV>
                <wp:extent cx="1114425" cy="2438400"/>
                <wp:effectExtent l="0" t="38100" r="66675" b="19050"/>
                <wp:wrapNone/>
                <wp:docPr id="7" name="Connecteur droit avec flèche 7"/>
                <wp:cNvGraphicFramePr/>
                <a:graphic xmlns:a="http://schemas.openxmlformats.org/drawingml/2006/main">
                  <a:graphicData uri="http://schemas.microsoft.com/office/word/2010/wordprocessingShape">
                    <wps:wsp>
                      <wps:cNvCnPr/>
                      <wps:spPr>
                        <a:xfrm flipV="1">
                          <a:off x="0" y="0"/>
                          <a:ext cx="1114425" cy="2438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65065A" id="Connecteur droit avec flèche 7" o:spid="_x0000_s1026" type="#_x0000_t32" style="position:absolute;margin-left:332.65pt;margin-top:126.3pt;width:87.75pt;height:192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" strokecolor="windowText" strokeweight=".5pt">
                <v:stroke endarrow="block" joinstyle="miter"/>
                <w10:wrap anchorx="margin"/>
              </v:shape>
            </w:pict>
          </mc:Fallback>
        </mc:AlternateContent>
      </w:r>
      <w:r>
        <w:rPr>
          <w:noProof/>
          <w:color w:val="FFFFFF" w:themeColor="background1"/>
        </w:rPr>
        <mc:AlternateContent>
          <mc:Choice Requires="wps">
            <w:drawing>
              <wp:anchor distT="0" distB="0" distL="114300" distR="114300" simplePos="0" relativeHeight="251668480" behindDoc="0" locked="0" layoutInCell="1" allowOverlap="1" wp14:anchorId="2242A389" wp14:editId="18389C2D">
                <wp:simplePos x="0" y="0"/>
                <wp:positionH relativeFrom="column">
                  <wp:posOffset>5080</wp:posOffset>
                </wp:positionH>
                <wp:positionV relativeFrom="paragraph">
                  <wp:posOffset>2433320</wp:posOffset>
                </wp:positionV>
                <wp:extent cx="638175" cy="257175"/>
                <wp:effectExtent l="0" t="0" r="28575" b="28575"/>
                <wp:wrapNone/>
                <wp:docPr id="10" name="Zone de texte 10"/>
                <wp:cNvGraphicFramePr/>
                <a:graphic xmlns:a="http://schemas.openxmlformats.org/drawingml/2006/main">
                  <a:graphicData uri="http://schemas.microsoft.com/office/word/2010/wordprocessingShape">
                    <wps:wsp>
                      <wps:cNvSpPr txBox="1"/>
                      <wps:spPr>
                        <a:xfrm>
                          <a:off x="0" y="0"/>
                          <a:ext cx="638175" cy="257175"/>
                        </a:xfrm>
                        <a:prstGeom prst="rect">
                          <a:avLst/>
                        </a:prstGeom>
                        <a:solidFill>
                          <a:schemeClr val="lt1"/>
                        </a:solidFill>
                        <a:ln w="6350">
                          <a:solidFill>
                            <a:prstClr val="black"/>
                          </a:solidFill>
                        </a:ln>
                      </wps:spPr>
                      <wps:txbx>
                        <w:txbxContent>
                          <w:p w14:paraId="60DAF309" w14:textId="2837E2A2" w:rsidR="008170B0" w:rsidRDefault="008170B0">
                            <w:r>
                              <w:t>200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2A389" id="Zone de texte 10" o:spid="_x0000_s1027" type="#_x0000_t202" style="position:absolute;margin-left:.4pt;margin-top:191.6pt;width:50.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" fillcolor="white [3201]" strokeweight=".5pt">
                <v:textbox>
                  <w:txbxContent>
                    <w:p w14:paraId="60DAF309" w14:textId="2837E2A2" w:rsidR="008170B0" w:rsidRDefault="008170B0">
                      <w:r>
                        <w:t>200 m</w:t>
                      </w:r>
                    </w:p>
                  </w:txbxContent>
                </v:textbox>
              </v:shape>
            </w:pict>
          </mc:Fallback>
        </mc:AlternateContent>
      </w:r>
      <w:r w:rsidRPr="008170B0">
        <w:rPr>
          <w:noProof/>
          <w:color w:val="FFFFFF" w:themeColor="background1"/>
        </w:rPr>
        <mc:AlternateContent>
          <mc:Choice Requires="wps">
            <w:drawing>
              <wp:anchor distT="0" distB="0" distL="114300" distR="114300" simplePos="0" relativeHeight="251667456" behindDoc="0" locked="0" layoutInCell="1" allowOverlap="1" wp14:anchorId="3BD7647B" wp14:editId="6020B3EA">
                <wp:simplePos x="0" y="0"/>
                <wp:positionH relativeFrom="column">
                  <wp:posOffset>24130</wp:posOffset>
                </wp:positionH>
                <wp:positionV relativeFrom="paragraph">
                  <wp:posOffset>2833370</wp:posOffset>
                </wp:positionV>
                <wp:extent cx="609600" cy="9525"/>
                <wp:effectExtent l="0" t="0" r="19050" b="28575"/>
                <wp:wrapNone/>
                <wp:docPr id="9" name="Connecteur droit 9"/>
                <wp:cNvGraphicFramePr/>
                <a:graphic xmlns:a="http://schemas.openxmlformats.org/drawingml/2006/main">
                  <a:graphicData uri="http://schemas.microsoft.com/office/word/2010/wordprocessingShape">
                    <wps:wsp>
                      <wps:cNvCnPr/>
                      <wps:spPr>
                        <a:xfrm flipH="1" flipV="1">
                          <a:off x="0" y="0"/>
                          <a:ext cx="609600" cy="9525"/>
                        </a:xfrm>
                        <a:prstGeom prst="line">
                          <a:avLst/>
                        </a:prstGeom>
                        <a:ln>
                          <a:solidFill>
                            <a:schemeClr val="bg1">
                              <a:lumMod val="95000"/>
                            </a:schemeClr>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5B94482" id="Connecteur droit 9"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1.9pt,223.1pt" to="49.9pt,2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" strokecolor="#f2f2f2 [3052]" strokeweight="1.5pt">
                <v:stroke joinstyle="miter"/>
              </v:line>
            </w:pict>
          </mc:Fallback>
        </mc:AlternateContent>
      </w:r>
      <w:r>
        <w:rPr>
          <w:noProof/>
        </w:rPr>
        <w:drawing>
          <wp:inline distT="0" distB="0" distL="0" distR="0" wp14:anchorId="5B30BBD9" wp14:editId="60CD2797">
            <wp:extent cx="5760720" cy="28975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897505"/>
                    </a:xfrm>
                    <a:prstGeom prst="rect">
                      <a:avLst/>
                    </a:prstGeom>
                  </pic:spPr>
                </pic:pic>
              </a:graphicData>
            </a:graphic>
          </wp:inline>
        </w:drawing>
      </w:r>
    </w:p>
    <w:p w14:paraId="6A6253E0" w14:textId="355278A6" w:rsidR="008170B0" w:rsidRDefault="008170B0" w:rsidP="008170B0">
      <w:pPr>
        <w:pStyle w:val="Lgende"/>
      </w:pPr>
      <w:r>
        <w:rPr>
          <w:noProof/>
        </w:rPr>
        <mc:AlternateContent>
          <mc:Choice Requires="wps">
            <w:drawing>
              <wp:anchor distT="0" distB="0" distL="114300" distR="114300" simplePos="0" relativeHeight="251666432" behindDoc="0" locked="0" layoutInCell="1" allowOverlap="1" wp14:anchorId="2464D27A" wp14:editId="26B09ED0">
                <wp:simplePos x="0" y="0"/>
                <wp:positionH relativeFrom="column">
                  <wp:posOffset>3872230</wp:posOffset>
                </wp:positionH>
                <wp:positionV relativeFrom="paragraph">
                  <wp:posOffset>211455</wp:posOffset>
                </wp:positionV>
                <wp:extent cx="1028700" cy="323850"/>
                <wp:effectExtent l="0" t="0" r="19050" b="19050"/>
                <wp:wrapNone/>
                <wp:docPr id="8" name="Zone de texte 8"/>
                <wp:cNvGraphicFramePr/>
                <a:graphic xmlns:a="http://schemas.openxmlformats.org/drawingml/2006/main">
                  <a:graphicData uri="http://schemas.microsoft.com/office/word/2010/wordprocessingShape">
                    <wps:wsp>
                      <wps:cNvSpPr txBox="1"/>
                      <wps:spPr>
                        <a:xfrm>
                          <a:off x="0" y="0"/>
                          <a:ext cx="1028700" cy="323850"/>
                        </a:xfrm>
                        <a:prstGeom prst="rect">
                          <a:avLst/>
                        </a:prstGeom>
                        <a:solidFill>
                          <a:sysClr val="window" lastClr="FFFFFF"/>
                        </a:solidFill>
                        <a:ln w="6350">
                          <a:solidFill>
                            <a:prstClr val="black"/>
                          </a:solidFill>
                        </a:ln>
                      </wps:spPr>
                      <wps:txbx>
                        <w:txbxContent>
                          <w:p w14:paraId="58EBAFD7" w14:textId="18C7C037" w:rsidR="008170B0" w:rsidRPr="008170B0" w:rsidRDefault="008170B0" w:rsidP="008170B0">
                            <w:pPr>
                              <w:rPr>
                                <w:rFonts w:ascii="Comic Sans MS" w:hAnsi="Comic Sans MS"/>
                              </w:rPr>
                            </w:pPr>
                            <w:r>
                              <w:rPr>
                                <w:rFonts w:ascii="Comic Sans MS" w:hAnsi="Comic Sans MS"/>
                              </w:rPr>
                              <w:t>Photographe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4D27A" id="Zone de texte 8" o:spid="_x0000_s1028" type="#_x0000_t202" style="position:absolute;margin-left:304.9pt;margin-top:16.65pt;width:81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" fillcolor="window" strokeweight=".5pt">
                <v:textbox>
                  <w:txbxContent>
                    <w:p w14:paraId="58EBAFD7" w14:textId="18C7C037" w:rsidR="008170B0" w:rsidRPr="008170B0" w:rsidRDefault="008170B0" w:rsidP="008170B0">
                      <w:pPr>
                        <w:rPr>
                          <w:rFonts w:ascii="Comic Sans MS" w:hAnsi="Comic Sans MS"/>
                        </w:rPr>
                      </w:pPr>
                      <w:r>
                        <w:rPr>
                          <w:rFonts w:ascii="Comic Sans MS" w:hAnsi="Comic Sans MS"/>
                        </w:rPr>
                        <w:t>Photographe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82EF352" wp14:editId="4354941C">
                <wp:simplePos x="0" y="0"/>
                <wp:positionH relativeFrom="column">
                  <wp:posOffset>1452880</wp:posOffset>
                </wp:positionH>
                <wp:positionV relativeFrom="paragraph">
                  <wp:posOffset>240030</wp:posOffset>
                </wp:positionV>
                <wp:extent cx="819150" cy="266700"/>
                <wp:effectExtent l="0" t="0" r="19050" b="19050"/>
                <wp:wrapNone/>
                <wp:docPr id="6" name="Zone de texte 6"/>
                <wp:cNvGraphicFramePr/>
                <a:graphic xmlns:a="http://schemas.openxmlformats.org/drawingml/2006/main">
                  <a:graphicData uri="http://schemas.microsoft.com/office/word/2010/wordprocessingShape">
                    <wps:wsp>
                      <wps:cNvSpPr txBox="1"/>
                      <wps:spPr>
                        <a:xfrm>
                          <a:off x="0" y="0"/>
                          <a:ext cx="819150" cy="266700"/>
                        </a:xfrm>
                        <a:prstGeom prst="rect">
                          <a:avLst/>
                        </a:prstGeom>
                        <a:solidFill>
                          <a:schemeClr val="lt1"/>
                        </a:solidFill>
                        <a:ln w="6350">
                          <a:solidFill>
                            <a:prstClr val="black"/>
                          </a:solidFill>
                        </a:ln>
                      </wps:spPr>
                      <wps:txbx>
                        <w:txbxContent>
                          <w:p w14:paraId="410E18F9" w14:textId="415C2773" w:rsidR="008170B0" w:rsidRPr="008170B0" w:rsidRDefault="008170B0">
                            <w:pPr>
                              <w:rPr>
                                <w:rFonts w:ascii="Comic Sans MS" w:hAnsi="Comic Sans MS"/>
                              </w:rPr>
                            </w:pPr>
                            <w:r w:rsidRPr="008170B0">
                              <w:rPr>
                                <w:rFonts w:ascii="Comic Sans MS" w:hAnsi="Comic Sans MS"/>
                              </w:rPr>
                              <w:t>Cascade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EF352" id="Zone de texte 6" o:spid="_x0000_s1029" type="#_x0000_t202" style="position:absolute;margin-left:114.4pt;margin-top:18.9pt;width:64.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" fillcolor="white [3201]" strokeweight=".5pt">
                <v:textbox>
                  <w:txbxContent>
                    <w:p w14:paraId="410E18F9" w14:textId="415C2773" w:rsidR="008170B0" w:rsidRPr="008170B0" w:rsidRDefault="008170B0">
                      <w:pPr>
                        <w:rPr>
                          <w:rFonts w:ascii="Comic Sans MS" w:hAnsi="Comic Sans MS"/>
                        </w:rPr>
                      </w:pPr>
                      <w:r w:rsidRPr="008170B0">
                        <w:rPr>
                          <w:rFonts w:ascii="Comic Sans MS" w:hAnsi="Comic Sans MS"/>
                        </w:rPr>
                        <w:t>Cascade</w:t>
                      </w:r>
                    </w:p>
                  </w:txbxContent>
                </v:textbox>
              </v:shape>
            </w:pict>
          </mc:Fallback>
        </mc:AlternateContent>
      </w:r>
      <w:r>
        <w:t xml:space="preserve">Figure </w:t>
      </w:r>
      <w:fldSimple w:instr=" SEQ Figure \* ARABIC ">
        <w:r>
          <w:rPr>
            <w:noProof/>
          </w:rPr>
          <w:t>2</w:t>
        </w:r>
      </w:fldSimple>
      <w:r w:rsidR="0041025D">
        <w:t> : vue satellite</w:t>
      </w:r>
    </w:p>
    <w:p w14:paraId="15B85973" w14:textId="725727D7" w:rsidR="008170B0" w:rsidRPr="008170B0" w:rsidRDefault="008170B0" w:rsidP="008170B0"/>
    <w:p w14:paraId="74A12642" w14:textId="14A057D9" w:rsidR="008170B0" w:rsidRDefault="008170B0" w:rsidP="008170B0">
      <w:pPr>
        <w:rPr>
          <w:i/>
          <w:iCs/>
          <w:color w:val="44546A" w:themeColor="text2"/>
          <w:sz w:val="18"/>
          <w:szCs w:val="18"/>
        </w:rPr>
      </w:pPr>
      <w:r>
        <w:rPr>
          <w:noProof/>
        </w:rPr>
        <w:drawing>
          <wp:anchor distT="0" distB="0" distL="114300" distR="114300" simplePos="0" relativeHeight="251669504" behindDoc="0" locked="0" layoutInCell="1" allowOverlap="1" wp14:anchorId="7E29DE1B" wp14:editId="38030C70">
            <wp:simplePos x="0" y="0"/>
            <wp:positionH relativeFrom="margin">
              <wp:posOffset>-676275</wp:posOffset>
            </wp:positionH>
            <wp:positionV relativeFrom="paragraph">
              <wp:posOffset>259715</wp:posOffset>
            </wp:positionV>
            <wp:extent cx="3457575" cy="2343150"/>
            <wp:effectExtent l="0" t="0" r="952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457575" cy="2343150"/>
                    </a:xfrm>
                    <a:prstGeom prst="rect">
                      <a:avLst/>
                    </a:prstGeom>
                  </pic:spPr>
                </pic:pic>
              </a:graphicData>
            </a:graphic>
            <wp14:sizeRelH relativeFrom="page">
              <wp14:pctWidth>0</wp14:pctWidth>
            </wp14:sizeRelH>
            <wp14:sizeRelV relativeFrom="page">
              <wp14:pctHeight>0</wp14:pctHeight>
            </wp14:sizeRelV>
          </wp:anchor>
        </w:drawing>
      </w:r>
    </w:p>
    <w:p w14:paraId="3AB5245B" w14:textId="562070A0" w:rsidR="008170B0" w:rsidRDefault="0041025D" w:rsidP="008170B0">
      <w:pPr>
        <w:tabs>
          <w:tab w:val="left" w:pos="6825"/>
        </w:tabs>
      </w:pPr>
      <w:r>
        <w:rPr>
          <w:noProof/>
        </w:rPr>
        <mc:AlternateContent>
          <mc:Choice Requires="wps">
            <w:drawing>
              <wp:anchor distT="0" distB="0" distL="114300" distR="114300" simplePos="0" relativeHeight="251670528" behindDoc="0" locked="0" layoutInCell="1" allowOverlap="1" wp14:anchorId="358D9606" wp14:editId="69C456D0">
                <wp:simplePos x="0" y="0"/>
                <wp:positionH relativeFrom="column">
                  <wp:posOffset>2967355</wp:posOffset>
                </wp:positionH>
                <wp:positionV relativeFrom="paragraph">
                  <wp:posOffset>170180</wp:posOffset>
                </wp:positionV>
                <wp:extent cx="3152775" cy="2219325"/>
                <wp:effectExtent l="0" t="0" r="28575" b="28575"/>
                <wp:wrapNone/>
                <wp:docPr id="12" name="Zone de texte 12"/>
                <wp:cNvGraphicFramePr/>
                <a:graphic xmlns:a="http://schemas.openxmlformats.org/drawingml/2006/main">
                  <a:graphicData uri="http://schemas.microsoft.com/office/word/2010/wordprocessingShape">
                    <wps:wsp>
                      <wps:cNvSpPr txBox="1"/>
                      <wps:spPr>
                        <a:xfrm>
                          <a:off x="0" y="0"/>
                          <a:ext cx="3152775" cy="2219325"/>
                        </a:xfrm>
                        <a:prstGeom prst="rect">
                          <a:avLst/>
                        </a:prstGeom>
                        <a:solidFill>
                          <a:schemeClr val="lt1"/>
                        </a:solidFill>
                        <a:ln w="6350">
                          <a:solidFill>
                            <a:prstClr val="black"/>
                          </a:solidFill>
                        </a:ln>
                      </wps:spPr>
                      <wps:txbx>
                        <w:txbxContent>
                          <w:p w14:paraId="6476484A" w14:textId="08C9949F" w:rsidR="0041025D" w:rsidRPr="0041025D" w:rsidRDefault="0041025D">
                            <w:pPr>
                              <w:rPr>
                                <w:rFonts w:ascii="Comic Sans MS" w:hAnsi="Comic Sans MS"/>
                                <w:sz w:val="24"/>
                                <w:szCs w:val="24"/>
                              </w:rPr>
                            </w:pPr>
                            <w:r w:rsidRPr="0041025D">
                              <w:rPr>
                                <w:rFonts w:ascii="Comic Sans MS" w:hAnsi="Comic Sans MS"/>
                                <w:sz w:val="24"/>
                                <w:szCs w:val="24"/>
                              </w:rPr>
                              <w:t>En faisant un schéma où apparaîtront la cascade, l’objectif et le capteur et en appliquant les relations de conjugaison et de grandissement d’une lentille mince convergente, estimer, grâce aux documents, la hauteur de la cascade inférieure du parc national de Yellowstone.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8D9606" id="Zone de texte 12" o:spid="_x0000_s1030" type="#_x0000_t202" style="position:absolute;margin-left:233.65pt;margin-top:13.4pt;width:248.25pt;height:174.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" fillcolor="white [3201]" strokeweight=".5pt">
                <v:textbox>
                  <w:txbxContent>
                    <w:p w14:paraId="6476484A" w14:textId="08C9949F" w:rsidR="0041025D" w:rsidRPr="0041025D" w:rsidRDefault="0041025D">
                      <w:pPr>
                        <w:rPr>
                          <w:rFonts w:ascii="Comic Sans MS" w:hAnsi="Comic Sans MS"/>
                          <w:sz w:val="24"/>
                          <w:szCs w:val="24"/>
                        </w:rPr>
                      </w:pPr>
                      <w:r w:rsidRPr="0041025D">
                        <w:rPr>
                          <w:rFonts w:ascii="Comic Sans MS" w:hAnsi="Comic Sans MS"/>
                          <w:sz w:val="24"/>
                          <w:szCs w:val="24"/>
                        </w:rPr>
                        <w:t>En faisant un schéma où apparaîtront la cascade, l’objectif et le capteur et en appliquant les relations de conjugaison et de grandissement d’une lentille mince convergente, estimer, grâce aux documents, la hauteur de la cascade inférieure du parc national de Yellowstone.</w:t>
                      </w:r>
                    </w:p>
                  </w:txbxContent>
                </v:textbox>
              </v:shape>
            </w:pict>
          </mc:Fallback>
        </mc:AlternateContent>
      </w:r>
      <w:r w:rsidR="008170B0">
        <w:tab/>
      </w:r>
    </w:p>
    <w:p w14:paraId="603ADF72" w14:textId="4962343B" w:rsidR="008170B0" w:rsidRDefault="008170B0" w:rsidP="008170B0">
      <w:pPr>
        <w:tabs>
          <w:tab w:val="left" w:pos="6825"/>
        </w:tabs>
      </w:pPr>
    </w:p>
    <w:p w14:paraId="4DA569C4" w14:textId="5DD761C9" w:rsidR="008170B0" w:rsidRDefault="008170B0" w:rsidP="008170B0">
      <w:pPr>
        <w:tabs>
          <w:tab w:val="left" w:pos="6825"/>
        </w:tabs>
      </w:pPr>
    </w:p>
    <w:p w14:paraId="2ACF5734" w14:textId="77777777" w:rsidR="008170B0" w:rsidRPr="008170B0" w:rsidRDefault="008170B0" w:rsidP="008170B0">
      <w:pPr>
        <w:tabs>
          <w:tab w:val="left" w:pos="6825"/>
        </w:tabs>
      </w:pPr>
    </w:p>
    <w:sectPr w:rsidR="008170B0" w:rsidRPr="008170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B0"/>
    <w:rsid w:val="0041025D"/>
    <w:rsid w:val="008170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5ADB"/>
  <w15:chartTrackingRefBased/>
  <w15:docId w15:val="{0FDDE21A-8E67-4F51-9A3B-28091468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8170B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51</Words>
  <Characters>282</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1</cp:revision>
  <dcterms:created xsi:type="dcterms:W3CDTF">2020-09-23T12:54:00Z</dcterms:created>
  <dcterms:modified xsi:type="dcterms:W3CDTF">2020-09-23T13:11:00Z</dcterms:modified>
</cp:coreProperties>
</file>