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DBAC" w14:textId="77777777" w:rsidR="00FD40C6" w:rsidRDefault="00000000">
      <w:pPr>
        <w:pStyle w:val="Titre"/>
      </w:pPr>
      <w:r>
        <w:t>Correction détaillée – TP : Voyager dans l’Univers avec la lumière</w:t>
      </w:r>
    </w:p>
    <w:p w14:paraId="45C449FF" w14:textId="77777777" w:rsidR="00FD40C6" w:rsidRDefault="00000000">
      <w:pPr>
        <w:pStyle w:val="Titre2"/>
      </w:pPr>
      <w:r>
        <w:t>Question 1</w:t>
      </w:r>
    </w:p>
    <w:p w14:paraId="1657A6DD" w14:textId="77777777" w:rsidR="00FD40C6" w:rsidRDefault="00000000">
      <w:r>
        <w:t>Mercure, Vénus, Mars, Jupiter et Saturne.</w:t>
      </w:r>
    </w:p>
    <w:p w14:paraId="3BA91CFD" w14:textId="77777777" w:rsidR="00FD40C6" w:rsidRDefault="00000000">
      <w:pPr>
        <w:pStyle w:val="Titre2"/>
      </w:pPr>
      <w:r>
        <w:t>Question 2</w:t>
      </w:r>
    </w:p>
    <w:p w14:paraId="61C9F24C" w14:textId="77777777" w:rsidR="00FD40C6" w:rsidRDefault="00000000">
      <w:r>
        <w:t>Le Soleil.</w:t>
      </w:r>
    </w:p>
    <w:p w14:paraId="1B612607" w14:textId="77777777" w:rsidR="00FD40C6" w:rsidRDefault="00000000">
      <w:pPr>
        <w:pStyle w:val="Titre2"/>
      </w:pPr>
      <w:r>
        <w:t>Question 3</w:t>
      </w:r>
    </w:p>
    <w:p w14:paraId="78FC9AE7" w14:textId="77777777" w:rsidR="00FD40C6" w:rsidRDefault="00000000">
      <w:r>
        <w:t>Oui, le Soleil appartient à la galaxie appelée la Voie Lactée.</w:t>
      </w:r>
    </w:p>
    <w:p w14:paraId="0DCF913F" w14:textId="77777777" w:rsidR="00FD40C6" w:rsidRDefault="00000000">
      <w:pPr>
        <w:pStyle w:val="Titre2"/>
      </w:pPr>
      <w:r>
        <w:t>Question 4</w:t>
      </w:r>
    </w:p>
    <w:p w14:paraId="6F03E524" w14:textId="77777777" w:rsidR="00FD40C6" w:rsidRDefault="00000000">
      <w:r>
        <w:t>Oui, elles tournent globalement dans un même plan appelé le plan de l’écliptique.</w:t>
      </w:r>
    </w:p>
    <w:p w14:paraId="037A8C52" w14:textId="77777777" w:rsidR="00FD40C6" w:rsidRDefault="00000000">
      <w:pPr>
        <w:pStyle w:val="Titre2"/>
      </w:pPr>
      <w:r>
        <w:t>Question 5</w:t>
      </w:r>
    </w:p>
    <w:p w14:paraId="0F65CB2E" w14:textId="77777777" w:rsidR="00FD40C6" w:rsidRDefault="00000000">
      <w:r>
        <w:t>150 000 000 km ≈ 1 UA.</w:t>
      </w:r>
    </w:p>
    <w:p w14:paraId="4F306FB0" w14:textId="77777777" w:rsidR="00FD40C6" w:rsidRDefault="00000000">
      <w:pPr>
        <w:pStyle w:val="Titre2"/>
      </w:pPr>
      <w:r>
        <w:t>Question 6</w:t>
      </w:r>
    </w:p>
    <w:p w14:paraId="103993D3" w14:textId="67C5B7A4" w:rsidR="00FD40C6" w:rsidRDefault="00000000">
      <w:r>
        <w:t>Neptune, à environ 4,5 × 10</w:t>
      </w:r>
      <w:r w:rsidRPr="000D011A">
        <w:rPr>
          <w:vertAlign w:val="superscript"/>
        </w:rPr>
        <w:t>9</w:t>
      </w:r>
      <w:r>
        <w:t xml:space="preserve"> km (≈ 30 UA).</w:t>
      </w:r>
    </w:p>
    <w:p w14:paraId="0BE8B3D0" w14:textId="77777777" w:rsidR="00FD40C6" w:rsidRDefault="00000000">
      <w:pPr>
        <w:pStyle w:val="Titre2"/>
      </w:pPr>
      <w:r>
        <w:t>Question 7</w:t>
      </w:r>
    </w:p>
    <w:p w14:paraId="7946E1D7" w14:textId="77777777" w:rsidR="00FD40C6" w:rsidRDefault="00000000">
      <w:r>
        <w:t>Environ 4,2 années-lumière.</w:t>
      </w:r>
    </w:p>
    <w:p w14:paraId="2F52E68C" w14:textId="77777777" w:rsidR="00FD40C6" w:rsidRDefault="00000000">
      <w:pPr>
        <w:pStyle w:val="Titre2"/>
      </w:pPr>
      <w:r>
        <w:t>Question 8</w:t>
      </w:r>
    </w:p>
    <w:p w14:paraId="1A636300" w14:textId="77777777" w:rsidR="00FD40C6" w:rsidRDefault="00000000">
      <w:r>
        <w:t>Les distances sont trop grandes pour être exprimées en kilomètres.</w:t>
      </w:r>
    </w:p>
    <w:p w14:paraId="71D9BE2E" w14:textId="77777777" w:rsidR="00FD40C6" w:rsidRDefault="00000000">
      <w:pPr>
        <w:pStyle w:val="Titre2"/>
      </w:pPr>
      <w:r>
        <w:t>Question 9</w:t>
      </w:r>
    </w:p>
    <w:p w14:paraId="4961D9FB" w14:textId="77777777" w:rsidR="00FD40C6" w:rsidRDefault="00000000">
      <w:r>
        <w:t>300 000 km.</w:t>
      </w:r>
    </w:p>
    <w:p w14:paraId="49F441FB" w14:textId="77777777" w:rsidR="00FD40C6" w:rsidRDefault="00000000">
      <w:pPr>
        <w:pStyle w:val="Titre2"/>
      </w:pPr>
      <w:r>
        <w:t>Question 10</w:t>
      </w:r>
    </w:p>
    <w:p w14:paraId="3A94252F" w14:textId="581978B1" w:rsidR="00FD40C6" w:rsidRDefault="00000000">
      <w:r>
        <w:t>v = 3,0 × 10</w:t>
      </w:r>
      <w:r w:rsidRPr="000D011A">
        <w:rPr>
          <w:vertAlign w:val="superscript"/>
        </w:rPr>
        <w:t>5</w:t>
      </w:r>
      <w:r>
        <w:t xml:space="preserve"> km/s ; t = 3,15 × 10</w:t>
      </w:r>
      <w:r w:rsidRPr="000D011A">
        <w:rPr>
          <w:vertAlign w:val="superscript"/>
        </w:rPr>
        <w:t>7</w:t>
      </w:r>
      <w:r>
        <w:t xml:space="preserve"> s ; d = v × t = 9,45 × 10</w:t>
      </w:r>
      <w:r w:rsidRPr="000D011A">
        <w:rPr>
          <w:vertAlign w:val="superscript"/>
        </w:rPr>
        <w:t>12</w:t>
      </w:r>
      <w:r>
        <w:t xml:space="preserve"> km.</w:t>
      </w:r>
    </w:p>
    <w:p w14:paraId="60633E3C" w14:textId="77777777" w:rsidR="00FD40C6" w:rsidRDefault="00000000">
      <w:pPr>
        <w:pStyle w:val="Titre2"/>
      </w:pPr>
      <w:r>
        <w:t>Question 11</w:t>
      </w:r>
    </w:p>
    <w:p w14:paraId="5A576C8C" w14:textId="53F7BA93" w:rsidR="00FD40C6" w:rsidRDefault="00000000">
      <w:r>
        <w:t>4,2 × 9,45 × 10</w:t>
      </w:r>
      <w:r w:rsidRPr="000D011A">
        <w:rPr>
          <w:vertAlign w:val="superscript"/>
        </w:rPr>
        <w:t>12</w:t>
      </w:r>
      <w:r>
        <w:t xml:space="preserve"> = 3,97 × 10</w:t>
      </w:r>
      <w:r w:rsidRPr="000D011A">
        <w:rPr>
          <w:vertAlign w:val="superscript"/>
        </w:rPr>
        <w:t>13</w:t>
      </w:r>
      <w:r>
        <w:t xml:space="preserve"> km.</w:t>
      </w:r>
    </w:p>
    <w:p w14:paraId="66EC0E26" w14:textId="77777777" w:rsidR="00FD40C6" w:rsidRDefault="00000000">
      <w:pPr>
        <w:pStyle w:val="Titre2"/>
      </w:pPr>
      <w:r>
        <w:t>Question 12</w:t>
      </w:r>
    </w:p>
    <w:p w14:paraId="08E7B91A" w14:textId="77777777" w:rsidR="00FD40C6" w:rsidRDefault="00000000">
      <w:r>
        <w:t>Environ 2,5 millions d’années-lumière.</w:t>
      </w:r>
    </w:p>
    <w:p w14:paraId="3CB4C023" w14:textId="77777777" w:rsidR="00FD40C6" w:rsidRDefault="00000000">
      <w:pPr>
        <w:pStyle w:val="Titre2"/>
      </w:pPr>
      <w:r>
        <w:t>Question 13</w:t>
      </w:r>
    </w:p>
    <w:p w14:paraId="7D3BC033" w14:textId="77777777" w:rsidR="00FD40C6" w:rsidRDefault="00000000">
      <w:r>
        <w:t>Andromède est bien plus éloignée que Proxima → elle n’appartient pas à la Voie Lactée.</w:t>
      </w:r>
    </w:p>
    <w:p w14:paraId="78495B49" w14:textId="77777777" w:rsidR="00FD40C6" w:rsidRDefault="00000000">
      <w:pPr>
        <w:pStyle w:val="Titre2"/>
      </w:pPr>
      <w:r>
        <w:t>Question 14</w:t>
      </w:r>
    </w:p>
    <w:p w14:paraId="313FFBFA" w14:textId="77777777" w:rsidR="00FD40C6" w:rsidRDefault="00000000">
      <w:r>
        <w:t>Environ 6 500 années-lumière.</w:t>
      </w:r>
    </w:p>
    <w:p w14:paraId="7EB2746B" w14:textId="77777777" w:rsidR="00FD40C6" w:rsidRDefault="00000000">
      <w:pPr>
        <w:pStyle w:val="Titre2"/>
      </w:pPr>
      <w:r>
        <w:t>Question 15</w:t>
      </w:r>
    </w:p>
    <w:p w14:paraId="1F291B78" w14:textId="77777777" w:rsidR="00FD40C6" w:rsidRDefault="00000000">
      <w:r>
        <w:t>Environ 6 500 ans.</w:t>
      </w:r>
    </w:p>
    <w:sectPr w:rsidR="00FD40C6" w:rsidSect="000D01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694603">
    <w:abstractNumId w:val="8"/>
  </w:num>
  <w:num w:numId="2" w16cid:durableId="92820553">
    <w:abstractNumId w:val="6"/>
  </w:num>
  <w:num w:numId="3" w16cid:durableId="657727493">
    <w:abstractNumId w:val="5"/>
  </w:num>
  <w:num w:numId="4" w16cid:durableId="1908808508">
    <w:abstractNumId w:val="4"/>
  </w:num>
  <w:num w:numId="5" w16cid:durableId="874317006">
    <w:abstractNumId w:val="7"/>
  </w:num>
  <w:num w:numId="6" w16cid:durableId="382027736">
    <w:abstractNumId w:val="3"/>
  </w:num>
  <w:num w:numId="7" w16cid:durableId="1670209904">
    <w:abstractNumId w:val="2"/>
  </w:num>
  <w:num w:numId="8" w16cid:durableId="1917934689">
    <w:abstractNumId w:val="1"/>
  </w:num>
  <w:num w:numId="9" w16cid:durableId="145112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11A"/>
    <w:rsid w:val="0015074B"/>
    <w:rsid w:val="001B009B"/>
    <w:rsid w:val="0029639D"/>
    <w:rsid w:val="00326F90"/>
    <w:rsid w:val="00AA1D8D"/>
    <w:rsid w:val="00B47730"/>
    <w:rsid w:val="00CB0664"/>
    <w:rsid w:val="00FC693F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04F0C93"/>
  <w14:defaultImageDpi w14:val="300"/>
  <w15:docId w15:val="{BBD11BEB-8677-45B1-A8F2-CCB727FA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Olivier Gayrard</cp:lastModifiedBy>
  <cp:revision>2</cp:revision>
  <dcterms:created xsi:type="dcterms:W3CDTF">2026-02-23T08:13:00Z</dcterms:created>
  <dcterms:modified xsi:type="dcterms:W3CDTF">2026-02-23T08:13:00Z</dcterms:modified>
  <cp:category/>
</cp:coreProperties>
</file>