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C47BD">
              <w:rPr>
                <w:rFonts w:ascii="Comic Sans MS" w:hAnsi="Comic Sans MS" w:cs="Arial"/>
                <w:sz w:val="24"/>
                <w:szCs w:val="24"/>
              </w:rPr>
              <w:t xml:space="preserve"> Description microscopique de la matière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03D94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C03D94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EC55C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405B5">
              <w:rPr>
                <w:rFonts w:ascii="Comic Sans MS" w:hAnsi="Comic Sans MS" w:cs="Arial"/>
                <w:sz w:val="24"/>
                <w:szCs w:val="24"/>
              </w:rPr>
              <w:t>La mole, unité de quantité de matière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03D94" w:rsidRPr="00C03D94" w:rsidRDefault="00C03D94" w:rsidP="00C03D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3D94">
              <w:rPr>
                <w:rFonts w:ascii="Comic Sans MS" w:hAnsi="Comic Sans MS" w:cs="Arial"/>
                <w:sz w:val="24"/>
                <w:szCs w:val="24"/>
              </w:rPr>
              <w:t xml:space="preserve">Nombre d’entités dans un échantillon. </w:t>
            </w:r>
          </w:p>
          <w:p w:rsidR="00C03D94" w:rsidRPr="00C03D94" w:rsidRDefault="00C03D94" w:rsidP="00C03D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3D94">
              <w:rPr>
                <w:rFonts w:ascii="Comic Sans MS" w:hAnsi="Comic Sans MS" w:cs="Arial"/>
                <w:sz w:val="24"/>
                <w:szCs w:val="24"/>
              </w:rPr>
              <w:t xml:space="preserve">Définition de la mole. </w:t>
            </w:r>
          </w:p>
          <w:p w:rsidR="0056755D" w:rsidRPr="009A1C74" w:rsidRDefault="00C03D94" w:rsidP="00C03D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3D94">
              <w:rPr>
                <w:rFonts w:ascii="Comic Sans MS" w:hAnsi="Comic Sans MS" w:cs="Arial"/>
                <w:sz w:val="24"/>
                <w:szCs w:val="24"/>
              </w:rPr>
              <w:t>Quantité de matière dans un échantillon.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03D94" w:rsidRPr="00C03D94" w:rsidRDefault="00C03D94" w:rsidP="00C03D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3D94">
              <w:rPr>
                <w:rFonts w:ascii="Comic Sans MS" w:hAnsi="Comic Sans MS" w:cs="Arial"/>
                <w:sz w:val="24"/>
                <w:szCs w:val="24"/>
              </w:rPr>
              <w:t xml:space="preserve">Déterminer la masse d’une entité à partir de sa formule brute et de la masse des atomes qui la composent. </w:t>
            </w:r>
          </w:p>
          <w:p w:rsidR="0056755D" w:rsidRPr="0056755D" w:rsidRDefault="00C03D94" w:rsidP="00C03D9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03D94">
              <w:rPr>
                <w:rFonts w:ascii="Comic Sans MS" w:hAnsi="Comic Sans MS" w:cs="Arial"/>
                <w:sz w:val="24"/>
                <w:szCs w:val="24"/>
              </w:rPr>
              <w:t>Déterminer le nombre d’entités et la quantité de matière (en mol) d’une espèce dans une masse d’échantillon.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53AA0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C14B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C14B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C14B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C14B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C14B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C14B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14B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C14B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3AA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3AA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453AA0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 sucre et une balance.</w:t>
            </w:r>
          </w:p>
          <w:p w:rsidR="00453AA0" w:rsidRPr="00720F01" w:rsidRDefault="00453AA0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C14B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2D4FB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453AA0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C14BC" w:rsidRDefault="00453AA0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</w:t>
            </w:r>
            <w:r w:rsidR="000E3DD4">
              <w:rPr>
                <w:rFonts w:ascii="Comic Sans MS" w:hAnsi="Comic Sans MS" w:cs="Arial"/>
                <w:sz w:val="24"/>
                <w:szCs w:val="24"/>
              </w:rPr>
              <w:t>â</w:t>
            </w:r>
            <w:r>
              <w:rPr>
                <w:rFonts w:ascii="Comic Sans MS" w:hAnsi="Comic Sans MS" w:cs="Arial"/>
                <w:sz w:val="24"/>
                <w:szCs w:val="24"/>
              </w:rPr>
              <w:t>che complexe contextualisée par le nombre d’entité dans un carré de sucre.</w:t>
            </w:r>
          </w:p>
          <w:p w:rsidR="009C14BC" w:rsidRPr="009A1C74" w:rsidRDefault="009C14BC" w:rsidP="004F79B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453AA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Parler des très grands nombres.</w:t>
            </w:r>
            <w:r w:rsidR="000E3DD4">
              <w:rPr>
                <w:rFonts w:ascii="Comic Sans MS" w:hAnsi="Comic Sans MS" w:cs="Arial"/>
                <w:sz w:val="24"/>
                <w:szCs w:val="24"/>
              </w:rPr>
              <w:t xml:space="preserve"> Présenter le sucre.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453AA0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Default="00453AA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Question 1.</w:t>
            </w:r>
          </w:p>
          <w:p w:rsidR="000E3DD4" w:rsidRPr="007005B0" w:rsidRDefault="000E3DD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Demande une balance et le sucre.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453AA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un groupe au tableau.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453AA0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453AA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Question 2.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453AA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53AA0">
              <w:rPr>
                <w:rFonts w:ascii="Comic Sans MS" w:hAnsi="Comic Sans MS" w:cs="Arial"/>
                <w:sz w:val="24"/>
                <w:szCs w:val="24"/>
              </w:rPr>
              <w:t>Correction un groupe au tableau.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0E3DD4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Schéma à compléter tiré du Belin page 100.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5A27D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29 p 51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5A27D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Rajouter exercices</w:t>
            </w:r>
            <w:bookmarkStart w:id="0" w:name="_GoBack"/>
            <w:bookmarkEnd w:id="0"/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E3DD4"/>
    <w:rsid w:val="000F353E"/>
    <w:rsid w:val="00140BA4"/>
    <w:rsid w:val="00162EFD"/>
    <w:rsid w:val="001F0A29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AA0"/>
    <w:rsid w:val="00453D72"/>
    <w:rsid w:val="00484A3E"/>
    <w:rsid w:val="00491F5B"/>
    <w:rsid w:val="004C47BD"/>
    <w:rsid w:val="004F79B8"/>
    <w:rsid w:val="00554141"/>
    <w:rsid w:val="0056755D"/>
    <w:rsid w:val="0057017D"/>
    <w:rsid w:val="005A27D4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845EBC"/>
    <w:rsid w:val="0088054C"/>
    <w:rsid w:val="008C5B80"/>
    <w:rsid w:val="008F79F8"/>
    <w:rsid w:val="00915426"/>
    <w:rsid w:val="00920638"/>
    <w:rsid w:val="009A1C74"/>
    <w:rsid w:val="009C14BC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03D94"/>
    <w:rsid w:val="00C363FA"/>
    <w:rsid w:val="00C557E4"/>
    <w:rsid w:val="00C65739"/>
    <w:rsid w:val="00CC318D"/>
    <w:rsid w:val="00D633A8"/>
    <w:rsid w:val="00DD0E7F"/>
    <w:rsid w:val="00E41CF6"/>
    <w:rsid w:val="00EB0B38"/>
    <w:rsid w:val="00EC55C4"/>
    <w:rsid w:val="00ED600E"/>
    <w:rsid w:val="00EE5CBE"/>
    <w:rsid w:val="00EE5D86"/>
    <w:rsid w:val="00F101ED"/>
    <w:rsid w:val="00F405B5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82AAA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34BC-9BD5-45C3-93F6-524D768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2019-03-03T13:33:00Z</cp:lastPrinted>
  <dcterms:created xsi:type="dcterms:W3CDTF">2019-05-03T07:54:00Z</dcterms:created>
  <dcterms:modified xsi:type="dcterms:W3CDTF">2019-07-19T15:14:00Z</dcterms:modified>
</cp:coreProperties>
</file>